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1C2" w:rsidRPr="00310CBF" w:rsidRDefault="006301C2" w:rsidP="006301C2">
      <w:pPr>
        <w:pStyle w:val="KeinLeerraum"/>
        <w:jc w:val="center"/>
        <w:rPr>
          <w:b/>
          <w:sz w:val="44"/>
          <w:u w:val="single"/>
        </w:rPr>
      </w:pPr>
      <w:r w:rsidRPr="00310CBF">
        <w:rPr>
          <w:b/>
          <w:sz w:val="44"/>
          <w:u w:val="single"/>
        </w:rPr>
        <w:t>2. Programmieraufgabe</w:t>
      </w:r>
    </w:p>
    <w:p w:rsidR="006301C2" w:rsidRDefault="006301C2" w:rsidP="006301C2">
      <w:pPr>
        <w:pStyle w:val="KeinLeerraum"/>
        <w:rPr>
          <w:bCs/>
        </w:rPr>
      </w:pPr>
    </w:p>
    <w:p w:rsidR="00477B77" w:rsidRPr="00477B77" w:rsidRDefault="00477B77" w:rsidP="006301C2">
      <w:pPr>
        <w:pStyle w:val="KeinLeerraum"/>
        <w:rPr>
          <w:b/>
          <w:bCs/>
        </w:rPr>
      </w:pPr>
      <w:r w:rsidRPr="00477B77">
        <w:rPr>
          <w:b/>
          <w:bCs/>
        </w:rPr>
        <w:t>Aufgabenstellung:</w:t>
      </w:r>
    </w:p>
    <w:p w:rsidR="00000000" w:rsidRPr="00477B77" w:rsidRDefault="00477035" w:rsidP="00477B77">
      <w:pPr>
        <w:pStyle w:val="KeinLeerraum"/>
        <w:numPr>
          <w:ilvl w:val="0"/>
          <w:numId w:val="13"/>
        </w:numPr>
        <w:rPr>
          <w:bCs/>
        </w:rPr>
      </w:pPr>
      <w:r w:rsidRPr="00477B77">
        <w:rPr>
          <w:bCs/>
        </w:rPr>
        <w:t>ein Programm entwerfen und programmieren, welches in d</w:t>
      </w:r>
      <w:r w:rsidRPr="00477B77">
        <w:rPr>
          <w:bCs/>
        </w:rPr>
        <w:t>er Lage ist, von Sensoren (u. U. simuliert) entgegenzunehmen und an einen Server weiterzuleiten</w:t>
      </w:r>
    </w:p>
    <w:p w:rsidR="00000000" w:rsidRPr="00477B77" w:rsidRDefault="00477035" w:rsidP="00477B77">
      <w:pPr>
        <w:pStyle w:val="KeinLeerraum"/>
        <w:numPr>
          <w:ilvl w:val="1"/>
          <w:numId w:val="13"/>
        </w:numPr>
        <w:rPr>
          <w:bCs/>
        </w:rPr>
      </w:pPr>
      <w:r w:rsidRPr="00477B77">
        <w:rPr>
          <w:bCs/>
        </w:rPr>
        <w:t xml:space="preserve">Authentifizierung gegenüber </w:t>
      </w:r>
      <w:proofErr w:type="spellStart"/>
      <w:r w:rsidRPr="00477B77">
        <w:rPr>
          <w:bCs/>
        </w:rPr>
        <w:t>IoT</w:t>
      </w:r>
      <w:proofErr w:type="spellEnd"/>
      <w:r w:rsidRPr="00477B77">
        <w:rPr>
          <w:bCs/>
        </w:rPr>
        <w:t xml:space="preserve">-Plattform (Cloud der Dinge) - </w:t>
      </w:r>
      <w:proofErr w:type="spellStart"/>
      <w:r w:rsidRPr="00477B77">
        <w:rPr>
          <w:bCs/>
        </w:rPr>
        <w:t>encrypted</w:t>
      </w:r>
      <w:proofErr w:type="spellEnd"/>
    </w:p>
    <w:p w:rsidR="00000000" w:rsidRPr="00477B77" w:rsidRDefault="00477035" w:rsidP="00477B77">
      <w:pPr>
        <w:pStyle w:val="KeinLeerraum"/>
        <w:numPr>
          <w:ilvl w:val="1"/>
          <w:numId w:val="13"/>
        </w:numPr>
        <w:rPr>
          <w:bCs/>
        </w:rPr>
      </w:pPr>
      <w:r w:rsidRPr="00477B77">
        <w:rPr>
          <w:bCs/>
        </w:rPr>
        <w:t xml:space="preserve">Übertragung Sensor-Daten auf </w:t>
      </w:r>
      <w:proofErr w:type="spellStart"/>
      <w:r w:rsidRPr="00477B77">
        <w:rPr>
          <w:bCs/>
        </w:rPr>
        <w:t>IoT</w:t>
      </w:r>
      <w:proofErr w:type="spellEnd"/>
      <w:r w:rsidRPr="00477B77">
        <w:rPr>
          <w:bCs/>
        </w:rPr>
        <w:t>-Plattform</w:t>
      </w:r>
    </w:p>
    <w:p w:rsidR="00000000" w:rsidRPr="00477B77" w:rsidRDefault="00477035" w:rsidP="00477B77">
      <w:pPr>
        <w:pStyle w:val="KeinLeerraum"/>
        <w:numPr>
          <w:ilvl w:val="1"/>
          <w:numId w:val="13"/>
        </w:numPr>
        <w:rPr>
          <w:bCs/>
          <w:lang w:val="en-US"/>
        </w:rPr>
      </w:pPr>
      <w:r w:rsidRPr="00477B77">
        <w:rPr>
          <w:bCs/>
          <w:lang w:val="en-US"/>
        </w:rPr>
        <w:t xml:space="preserve">Sensor-Simulator </w:t>
      </w:r>
      <w:proofErr w:type="spellStart"/>
      <w:r w:rsidRPr="00477B77">
        <w:rPr>
          <w:bCs/>
          <w:lang w:val="en-US"/>
        </w:rPr>
        <w:t>programmieren</w:t>
      </w:r>
      <w:proofErr w:type="spellEnd"/>
      <w:r w:rsidRPr="00477B77">
        <w:rPr>
          <w:bCs/>
          <w:lang w:val="en-US"/>
        </w:rPr>
        <w:t xml:space="preserve"> (</w:t>
      </w:r>
      <w:proofErr w:type="spellStart"/>
      <w:r w:rsidRPr="00477B77">
        <w:rPr>
          <w:bCs/>
          <w:lang w:val="en-US"/>
        </w:rPr>
        <w:t>Datenmodel</w:t>
      </w:r>
      <w:proofErr w:type="spellEnd"/>
      <w:r w:rsidRPr="00477B77">
        <w:rPr>
          <w:bCs/>
          <w:lang w:val="en-US"/>
        </w:rPr>
        <w:t xml:space="preserve"> according to Template CDD)</w:t>
      </w:r>
    </w:p>
    <w:p w:rsidR="00000000" w:rsidRPr="00477B77" w:rsidRDefault="00477035" w:rsidP="00477B77">
      <w:pPr>
        <w:pStyle w:val="KeinLeerraum"/>
        <w:numPr>
          <w:ilvl w:val="0"/>
          <w:numId w:val="13"/>
        </w:numPr>
        <w:rPr>
          <w:bCs/>
        </w:rPr>
      </w:pPr>
      <w:r w:rsidRPr="00477B77">
        <w:rPr>
          <w:bCs/>
        </w:rPr>
        <w:t>Datensenke ist Cloud der Dinge (Zugänge werden zur Verfügung gestellt)</w:t>
      </w:r>
    </w:p>
    <w:p w:rsidR="00000000" w:rsidRPr="00477B77" w:rsidRDefault="00477035" w:rsidP="00477B77">
      <w:pPr>
        <w:pStyle w:val="KeinLeerraum"/>
        <w:numPr>
          <w:ilvl w:val="1"/>
          <w:numId w:val="13"/>
        </w:numPr>
        <w:rPr>
          <w:bCs/>
        </w:rPr>
      </w:pPr>
      <w:r w:rsidRPr="00477B77">
        <w:rPr>
          <w:bCs/>
        </w:rPr>
        <w:t>Gateway kommuniziert mit Cloud der Dinge über REST-Schnittstelle (Dokumentation wird z</w:t>
      </w:r>
      <w:r w:rsidRPr="00477B77">
        <w:rPr>
          <w:bCs/>
        </w:rPr>
        <w:t>ur Verfügung gestellt)</w:t>
      </w:r>
    </w:p>
    <w:p w:rsidR="006301C2" w:rsidRDefault="006301C2" w:rsidP="006301C2">
      <w:pPr>
        <w:pStyle w:val="KeinLeerraum"/>
      </w:pPr>
    </w:p>
    <w:p w:rsidR="006301C2" w:rsidRDefault="006301C2" w:rsidP="00477B77">
      <w:pPr>
        <w:pStyle w:val="KeinLeerraum"/>
        <w:jc w:val="center"/>
      </w:pPr>
      <w:r w:rsidRPr="00D36628">
        <w:rPr>
          <w:noProof/>
          <w:lang w:eastAsia="de-DE"/>
        </w:rPr>
        <w:drawing>
          <wp:inline distT="0" distB="0" distL="0" distR="0" wp14:anchorId="26F31D73" wp14:editId="57BD8DAE">
            <wp:extent cx="5350433" cy="1552575"/>
            <wp:effectExtent l="0" t="0" r="0" b="0"/>
            <wp:docPr id="14889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8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678"/>
                    <a:stretch/>
                  </pic:blipFill>
                  <pic:spPr bwMode="auto">
                    <a:xfrm>
                      <a:off x="0" y="0"/>
                      <a:ext cx="5521653" cy="160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1C2" w:rsidRDefault="006301C2" w:rsidP="006301C2">
      <w:pPr>
        <w:pStyle w:val="KeinLeerraum"/>
      </w:pPr>
    </w:p>
    <w:p w:rsidR="006301C2" w:rsidRPr="00477B77" w:rsidRDefault="006301C2" w:rsidP="006301C2">
      <w:pPr>
        <w:pStyle w:val="KeinLeerraum"/>
        <w:rPr>
          <w:b/>
        </w:rPr>
      </w:pPr>
      <w:r w:rsidRPr="00477B77">
        <w:rPr>
          <w:b/>
        </w:rPr>
        <w:t xml:space="preserve">Lösung: </w:t>
      </w:r>
    </w:p>
    <w:p w:rsidR="006301C2" w:rsidRPr="00310CBF" w:rsidRDefault="006301C2" w:rsidP="00477B77">
      <w:pPr>
        <w:pStyle w:val="KeinLeerraum"/>
        <w:ind w:left="708"/>
      </w:pPr>
    </w:p>
    <w:p w:rsidR="006301C2" w:rsidRPr="00310CBF" w:rsidRDefault="006301C2" w:rsidP="00477B77">
      <w:pPr>
        <w:pStyle w:val="KeinLeerraum"/>
        <w:ind w:left="708"/>
        <w:rPr>
          <w:b/>
        </w:rPr>
      </w:pPr>
      <w:r w:rsidRPr="00310CBF">
        <w:rPr>
          <w:b/>
        </w:rPr>
        <w:t xml:space="preserve">Authentifizierung gegenüber </w:t>
      </w:r>
      <w:proofErr w:type="spellStart"/>
      <w:r w:rsidRPr="00310CBF">
        <w:rPr>
          <w:b/>
        </w:rPr>
        <w:t>IoT</w:t>
      </w:r>
      <w:proofErr w:type="spellEnd"/>
      <w:r w:rsidRPr="00310CBF">
        <w:rPr>
          <w:b/>
        </w:rPr>
        <w:t xml:space="preserve">-Plattform (Cloud der Dinge) – </w:t>
      </w:r>
      <w:proofErr w:type="spellStart"/>
      <w:r w:rsidRPr="00310CBF">
        <w:rPr>
          <w:b/>
        </w:rPr>
        <w:t>encrypted</w:t>
      </w:r>
      <w:proofErr w:type="spellEnd"/>
    </w:p>
    <w:p w:rsidR="006301C2" w:rsidRDefault="006301C2" w:rsidP="00477B77">
      <w:pPr>
        <w:pStyle w:val="KeinLeerraum"/>
        <w:ind w:left="708" w:firstLine="708"/>
      </w:pPr>
      <w:r>
        <w:t>Sichergestellt durch HTTPS (TLS)</w:t>
      </w:r>
    </w:p>
    <w:p w:rsidR="006301C2" w:rsidRDefault="006301C2" w:rsidP="00477B77">
      <w:pPr>
        <w:pStyle w:val="KeinLeerraum"/>
        <w:ind w:left="708"/>
      </w:pPr>
    </w:p>
    <w:p w:rsidR="006301C2" w:rsidRPr="00310CBF" w:rsidRDefault="006301C2" w:rsidP="00477B77">
      <w:pPr>
        <w:pStyle w:val="KeinLeerraum"/>
        <w:ind w:left="708"/>
        <w:rPr>
          <w:b/>
        </w:rPr>
      </w:pPr>
      <w:r w:rsidRPr="00310CBF">
        <w:rPr>
          <w:b/>
        </w:rPr>
        <w:t xml:space="preserve">Übertragung Sensor-Daten auf </w:t>
      </w:r>
      <w:proofErr w:type="spellStart"/>
      <w:r w:rsidRPr="00310CBF">
        <w:rPr>
          <w:b/>
        </w:rPr>
        <w:t>IoT</w:t>
      </w:r>
      <w:proofErr w:type="spellEnd"/>
      <w:r w:rsidRPr="00310CBF">
        <w:rPr>
          <w:b/>
        </w:rPr>
        <w:t>-Plattform</w:t>
      </w:r>
    </w:p>
    <w:p w:rsidR="006301C2" w:rsidRDefault="006301C2" w:rsidP="00477B77">
      <w:pPr>
        <w:pStyle w:val="KeinLeerraum"/>
        <w:ind w:left="708" w:firstLine="708"/>
      </w:pPr>
      <w:r w:rsidRPr="006301C2">
        <w:t>Über REST API</w:t>
      </w:r>
    </w:p>
    <w:p w:rsidR="00477B77" w:rsidRDefault="00477B77" w:rsidP="00477B77">
      <w:pPr>
        <w:pStyle w:val="KeinLeerraum"/>
        <w:ind w:left="708" w:firstLine="708"/>
      </w:pPr>
    </w:p>
    <w:p w:rsidR="00477B77" w:rsidRPr="00477B77" w:rsidRDefault="00477B77" w:rsidP="00477B77">
      <w:pPr>
        <w:pStyle w:val="KeinLeerraum"/>
        <w:ind w:left="708"/>
        <w:rPr>
          <w:b/>
          <w:lang w:val="en-US"/>
        </w:rPr>
      </w:pPr>
      <w:r w:rsidRPr="00477B77">
        <w:rPr>
          <w:b/>
          <w:lang w:val="en-US"/>
        </w:rPr>
        <w:t xml:space="preserve">Sensor-Simulator </w:t>
      </w:r>
      <w:proofErr w:type="spellStart"/>
      <w:r w:rsidRPr="00477B77">
        <w:rPr>
          <w:b/>
          <w:lang w:val="en-US"/>
        </w:rPr>
        <w:t>programmieren</w:t>
      </w:r>
      <w:proofErr w:type="spellEnd"/>
      <w:r w:rsidRPr="00477B77">
        <w:rPr>
          <w:b/>
          <w:lang w:val="en-US"/>
        </w:rPr>
        <w:t xml:space="preserve"> (</w:t>
      </w:r>
      <w:proofErr w:type="spellStart"/>
      <w:r w:rsidRPr="00477B77">
        <w:rPr>
          <w:b/>
          <w:lang w:val="en-US"/>
        </w:rPr>
        <w:t>Datenmodel</w:t>
      </w:r>
      <w:proofErr w:type="spellEnd"/>
      <w:r w:rsidRPr="00477B77">
        <w:rPr>
          <w:b/>
          <w:lang w:val="en-US"/>
        </w:rPr>
        <w:t xml:space="preserve"> according to Template CDD)</w:t>
      </w:r>
    </w:p>
    <w:p w:rsidR="00477B77" w:rsidRDefault="00477B77" w:rsidP="00477B77">
      <w:pPr>
        <w:pStyle w:val="KeinLeerraum"/>
        <w:ind w:left="708"/>
      </w:pPr>
      <w:r w:rsidRPr="00477B77">
        <w:rPr>
          <w:lang w:val="en-US"/>
        </w:rPr>
        <w:tab/>
      </w:r>
      <w:r>
        <w:t xml:space="preserve">Server implementiert TCP Interface um lokale Sensordaten anzunehmen </w:t>
      </w:r>
    </w:p>
    <w:p w:rsidR="006301C2" w:rsidRDefault="006301C2" w:rsidP="006301C2">
      <w:pPr>
        <w:pStyle w:val="KeinLeerraum"/>
      </w:pPr>
      <w:r w:rsidRPr="006301C2">
        <w:tab/>
      </w:r>
    </w:p>
    <w:p w:rsidR="00477B77" w:rsidRPr="00477B77" w:rsidRDefault="00477B77" w:rsidP="006301C2">
      <w:pPr>
        <w:pStyle w:val="KeinLeerraum"/>
        <w:rPr>
          <w:b/>
        </w:rPr>
      </w:pPr>
      <w:r w:rsidRPr="00477B77">
        <w:rPr>
          <w:b/>
        </w:rPr>
        <w:t>Entwickelte Software:</w:t>
      </w:r>
    </w:p>
    <w:p w:rsidR="006301C2" w:rsidRPr="006301C2" w:rsidRDefault="006301C2" w:rsidP="00477B77">
      <w:pPr>
        <w:pStyle w:val="KeinLeerraum"/>
        <w:ind w:left="708"/>
        <w:rPr>
          <w:b/>
        </w:rPr>
      </w:pPr>
      <w:r w:rsidRPr="006301C2">
        <w:rPr>
          <w:b/>
        </w:rPr>
        <w:t>IGSAM Gateway:</w:t>
      </w:r>
    </w:p>
    <w:p w:rsidR="006301C2" w:rsidRPr="006301C2" w:rsidRDefault="006301C2" w:rsidP="00477B77">
      <w:pPr>
        <w:pStyle w:val="KeinLeerraum"/>
        <w:ind w:left="1416"/>
        <w:rPr>
          <w:b/>
        </w:rPr>
      </w:pPr>
      <w:r w:rsidRPr="006301C2">
        <w:rPr>
          <w:b/>
        </w:rPr>
        <w:t>Konfiguration über „</w:t>
      </w:r>
      <w:proofErr w:type="spellStart"/>
      <w:r w:rsidRPr="006301C2">
        <w:rPr>
          <w:b/>
        </w:rPr>
        <w:t>config.properties</w:t>
      </w:r>
      <w:proofErr w:type="spellEnd"/>
      <w:r w:rsidRPr="006301C2">
        <w:rPr>
          <w:b/>
        </w:rPr>
        <w:t>“</w:t>
      </w:r>
    </w:p>
    <w:p w:rsidR="006301C2" w:rsidRPr="006301C2" w:rsidRDefault="006301C2" w:rsidP="00477B77">
      <w:pPr>
        <w:pStyle w:val="KeinLeerraum"/>
        <w:ind w:left="708"/>
      </w:pPr>
    </w:p>
    <w:p w:rsidR="006301C2" w:rsidRPr="002A3B94" w:rsidRDefault="006301C2" w:rsidP="00477B77">
      <w:pPr>
        <w:pStyle w:val="KeinLeerraum"/>
        <w:ind w:left="1417"/>
        <w:rPr>
          <w:b/>
        </w:rPr>
      </w:pPr>
      <w:r w:rsidRPr="002A3B94">
        <w:rPr>
          <w:b/>
        </w:rPr>
        <w:t>Beispielnutzung</w:t>
      </w:r>
      <w:r>
        <w:rPr>
          <w:b/>
        </w:rPr>
        <w:t xml:space="preserve"> (lokale Nutzung auf einer Maschine)</w:t>
      </w:r>
      <w:r w:rsidRPr="002A3B94">
        <w:rPr>
          <w:b/>
        </w:rPr>
        <w:t>:</w:t>
      </w:r>
    </w:p>
    <w:p w:rsidR="00477B77" w:rsidRDefault="006301C2" w:rsidP="00477B77">
      <w:pPr>
        <w:pStyle w:val="KeinLeerraum"/>
        <w:ind w:left="1417"/>
      </w:pPr>
      <w:proofErr w:type="spellStart"/>
      <w:r w:rsidRPr="002A3B94">
        <w:t>java</w:t>
      </w:r>
      <w:proofErr w:type="spellEnd"/>
      <w:r w:rsidRPr="002A3B94">
        <w:t xml:space="preserve"> -</w:t>
      </w:r>
      <w:proofErr w:type="spellStart"/>
      <w:r w:rsidRPr="002A3B94">
        <w:t>jar</w:t>
      </w:r>
      <w:proofErr w:type="spellEnd"/>
      <w:r w:rsidRPr="002A3B94">
        <w:t xml:space="preserve"> </w:t>
      </w:r>
      <w:r>
        <w:t>igsam.jar</w:t>
      </w:r>
    </w:p>
    <w:p w:rsidR="00477B77" w:rsidRDefault="00477B77" w:rsidP="00477B77">
      <w:pPr>
        <w:pStyle w:val="KeinLeerraum"/>
        <w:ind w:left="1417"/>
      </w:pPr>
      <w:r>
        <w:t>oder per „startIGSAM.bat“ (auf Windows)</w:t>
      </w:r>
    </w:p>
    <w:p w:rsidR="006301C2" w:rsidRDefault="006301C2" w:rsidP="00477B77">
      <w:pPr>
        <w:pStyle w:val="KeinLeerraum"/>
        <w:ind w:left="708"/>
      </w:pPr>
    </w:p>
    <w:p w:rsidR="006301C2" w:rsidRPr="006301C2" w:rsidRDefault="006301C2" w:rsidP="00477B77">
      <w:pPr>
        <w:pStyle w:val="KeinLeerraum"/>
        <w:ind w:left="708"/>
        <w:rPr>
          <w:b/>
          <w:lang w:val="en-US"/>
        </w:rPr>
      </w:pPr>
      <w:r>
        <w:rPr>
          <w:b/>
          <w:lang w:val="en-US"/>
        </w:rPr>
        <w:t>Simulated Sensor</w:t>
      </w:r>
      <w:r w:rsidRPr="006301C2">
        <w:rPr>
          <w:b/>
          <w:lang w:val="en-US"/>
        </w:rPr>
        <w:t>:</w:t>
      </w:r>
    </w:p>
    <w:p w:rsidR="006301C2" w:rsidRDefault="006301C2" w:rsidP="00477B77">
      <w:pPr>
        <w:pStyle w:val="KeinLeerraum"/>
        <w:ind w:left="1416"/>
        <w:rPr>
          <w:b/>
          <w:lang w:val="en-US"/>
        </w:rPr>
      </w:pPr>
      <w:proofErr w:type="spellStart"/>
      <w:r w:rsidRPr="006301C2">
        <w:rPr>
          <w:b/>
          <w:lang w:val="en-US"/>
        </w:rPr>
        <w:t>Konfiguration</w:t>
      </w:r>
      <w:proofErr w:type="spellEnd"/>
      <w:r w:rsidRPr="006301C2">
        <w:rPr>
          <w:b/>
          <w:lang w:val="en-US"/>
        </w:rPr>
        <w:t xml:space="preserve"> </w:t>
      </w:r>
      <w:proofErr w:type="spellStart"/>
      <w:r w:rsidR="00477B77">
        <w:rPr>
          <w:b/>
          <w:lang w:val="en-US"/>
        </w:rPr>
        <w:t>über</w:t>
      </w:r>
      <w:proofErr w:type="spellEnd"/>
      <w:r w:rsidR="00477B77">
        <w:rPr>
          <w:b/>
          <w:lang w:val="en-US"/>
        </w:rPr>
        <w:t xml:space="preserve"> </w:t>
      </w:r>
      <w:proofErr w:type="spellStart"/>
      <w:r w:rsidR="00477B77">
        <w:rPr>
          <w:b/>
          <w:lang w:val="en-US"/>
        </w:rPr>
        <w:t>Kommandzeilenparameter</w:t>
      </w:r>
      <w:proofErr w:type="spellEnd"/>
    </w:p>
    <w:p w:rsidR="00477B77" w:rsidRDefault="00477B77" w:rsidP="00477B77">
      <w:pPr>
        <w:pStyle w:val="KeinLeerraum"/>
        <w:ind w:left="1416"/>
      </w:pPr>
      <w:r>
        <w:t>-i &lt;</w:t>
      </w:r>
      <w:proofErr w:type="spellStart"/>
      <w:r>
        <w:t>interface</w:t>
      </w:r>
      <w:proofErr w:type="spellEnd"/>
      <w:r>
        <w:t>&gt;</w:t>
      </w:r>
      <w:r>
        <w:tab/>
      </w:r>
      <w:r>
        <w:t>IP des Gateways</w:t>
      </w:r>
    </w:p>
    <w:p w:rsidR="00477B77" w:rsidRDefault="00477B77" w:rsidP="00477B77">
      <w:pPr>
        <w:pStyle w:val="KeinLeerraum"/>
        <w:ind w:left="708" w:firstLine="708"/>
        <w:rPr>
          <w:lang w:val="en-US"/>
        </w:rPr>
      </w:pPr>
      <w:r w:rsidRPr="00477B77">
        <w:rPr>
          <w:lang w:val="en-US"/>
        </w:rPr>
        <w:t>-p &lt;port&gt;</w:t>
      </w:r>
      <w:r w:rsidRPr="00477B77">
        <w:rPr>
          <w:lang w:val="en-US"/>
        </w:rPr>
        <w:tab/>
        <w:t>Port</w:t>
      </w:r>
      <w:bookmarkStart w:id="0" w:name="_GoBack"/>
      <w:bookmarkEnd w:id="0"/>
    </w:p>
    <w:p w:rsidR="00477B77" w:rsidRPr="00477B77" w:rsidRDefault="00477B77" w:rsidP="00477B77">
      <w:pPr>
        <w:pStyle w:val="KeinLeerraum"/>
        <w:ind w:left="1416"/>
        <w:rPr>
          <w:lang w:val="en-US"/>
        </w:rPr>
      </w:pPr>
      <w:r>
        <w:rPr>
          <w:lang w:val="en-US"/>
        </w:rPr>
        <w:t>-s &lt;serial&gt;</w:t>
      </w:r>
      <w:r>
        <w:rPr>
          <w:lang w:val="en-US"/>
        </w:rPr>
        <w:tab/>
        <w:t>Serial des Sensors</w:t>
      </w:r>
    </w:p>
    <w:p w:rsidR="00477B77" w:rsidRPr="00477B77" w:rsidRDefault="00477B77" w:rsidP="00477B77">
      <w:pPr>
        <w:pStyle w:val="KeinLeerraum"/>
        <w:ind w:left="1416"/>
        <w:rPr>
          <w:lang w:val="en-US"/>
        </w:rPr>
      </w:pPr>
      <w:r w:rsidRPr="00477B77">
        <w:rPr>
          <w:lang w:val="en-US"/>
        </w:rPr>
        <w:t xml:space="preserve">-h </w:t>
      </w:r>
      <w:r w:rsidRPr="00477B77">
        <w:rPr>
          <w:lang w:val="en-US"/>
        </w:rPr>
        <w:tab/>
      </w:r>
      <w:r w:rsidRPr="00477B77">
        <w:rPr>
          <w:lang w:val="en-US"/>
        </w:rPr>
        <w:tab/>
      </w:r>
      <w:proofErr w:type="spellStart"/>
      <w:r w:rsidRPr="00477B77">
        <w:rPr>
          <w:lang w:val="en-US"/>
        </w:rPr>
        <w:t>Hilfe</w:t>
      </w:r>
      <w:proofErr w:type="spellEnd"/>
    </w:p>
    <w:p w:rsidR="006301C2" w:rsidRDefault="006301C2" w:rsidP="00477B77">
      <w:pPr>
        <w:pStyle w:val="KeinLeerraum"/>
        <w:ind w:left="708"/>
        <w:rPr>
          <w:lang w:val="en-US"/>
        </w:rPr>
      </w:pPr>
    </w:p>
    <w:p w:rsidR="00477B77" w:rsidRPr="00477B77" w:rsidRDefault="00477B77" w:rsidP="00477B77">
      <w:pPr>
        <w:pStyle w:val="KeinLeerraum"/>
        <w:ind w:left="1417"/>
        <w:rPr>
          <w:b/>
        </w:rPr>
      </w:pPr>
      <w:r w:rsidRPr="002A3B94">
        <w:rPr>
          <w:b/>
        </w:rPr>
        <w:t>Beispielnutzung</w:t>
      </w:r>
      <w:r>
        <w:rPr>
          <w:b/>
        </w:rPr>
        <w:t xml:space="preserve"> (lokale Nutzung auf einer Maschine)</w:t>
      </w:r>
      <w:r w:rsidRPr="002A3B94">
        <w:rPr>
          <w:b/>
        </w:rPr>
        <w:t>:</w:t>
      </w:r>
    </w:p>
    <w:p w:rsidR="00477B77" w:rsidRDefault="00477B77" w:rsidP="00477B77">
      <w:pPr>
        <w:pStyle w:val="KeinLeerraum"/>
        <w:ind w:left="1417"/>
      </w:pPr>
      <w:proofErr w:type="spellStart"/>
      <w:r w:rsidRPr="002A3B94">
        <w:t>java</w:t>
      </w:r>
      <w:proofErr w:type="spellEnd"/>
      <w:r w:rsidRPr="002A3B94">
        <w:t xml:space="preserve"> -</w:t>
      </w:r>
      <w:proofErr w:type="spellStart"/>
      <w:r w:rsidRPr="002A3B94">
        <w:t>jar</w:t>
      </w:r>
      <w:proofErr w:type="spellEnd"/>
      <w:r w:rsidRPr="002A3B94">
        <w:t xml:space="preserve"> </w:t>
      </w:r>
      <w:r w:rsidRPr="00477B77">
        <w:t>simulatedSensor</w:t>
      </w:r>
      <w:r>
        <w:t>.jar</w:t>
      </w:r>
    </w:p>
    <w:p w:rsidR="002A3B94" w:rsidRDefault="00477B77" w:rsidP="00477B77">
      <w:pPr>
        <w:pStyle w:val="KeinLeerraum"/>
        <w:ind w:left="1417"/>
      </w:pPr>
      <w:r>
        <w:t>oder per „</w:t>
      </w:r>
      <w:r w:rsidRPr="00477B77">
        <w:t>startSimulatedSensor</w:t>
      </w:r>
      <w:r>
        <w:t>.bat</w:t>
      </w:r>
      <w:r>
        <w:t>“ (auf Windows)</w:t>
      </w:r>
    </w:p>
    <w:p w:rsidR="00477B77" w:rsidRPr="00477B77" w:rsidRDefault="00477B77" w:rsidP="00477B77">
      <w:pPr>
        <w:pStyle w:val="KeinLeerraum"/>
        <w:ind w:left="1417"/>
      </w:pPr>
      <w:r>
        <w:t>[Server muss laufen]</w:t>
      </w:r>
    </w:p>
    <w:sectPr w:rsidR="00477B77" w:rsidRPr="00477B7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035" w:rsidRDefault="00477035" w:rsidP="00143342">
      <w:pPr>
        <w:spacing w:after="0" w:line="240" w:lineRule="auto"/>
      </w:pPr>
      <w:r>
        <w:separator/>
      </w:r>
    </w:p>
  </w:endnote>
  <w:endnote w:type="continuationSeparator" w:id="0">
    <w:p w:rsidR="00477035" w:rsidRDefault="00477035" w:rsidP="0014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42" w:rsidRDefault="00143342">
    <w:pPr>
      <w:pStyle w:val="Fuzeile"/>
    </w:pPr>
    <w:r>
      <w:t>07.04.2016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77B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035" w:rsidRDefault="00477035" w:rsidP="00143342">
      <w:pPr>
        <w:spacing w:after="0" w:line="240" w:lineRule="auto"/>
      </w:pPr>
      <w:r>
        <w:separator/>
      </w:r>
    </w:p>
  </w:footnote>
  <w:footnote w:type="continuationSeparator" w:id="0">
    <w:p w:rsidR="00477035" w:rsidRDefault="00477035" w:rsidP="0014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42" w:rsidRDefault="00143342">
    <w:pPr>
      <w:pStyle w:val="Kopfzeile"/>
    </w:pPr>
    <w:proofErr w:type="spellStart"/>
    <w:r>
      <w:t>Hf</w:t>
    </w:r>
    <w:r w:rsidR="00477B77">
      <w:t>T</w:t>
    </w:r>
    <w:proofErr w:type="spellEnd"/>
    <w:r>
      <w:t>-Leipzig</w:t>
    </w:r>
    <w:r>
      <w:ptab w:relativeTo="margin" w:alignment="center" w:leader="none"/>
    </w:r>
    <w:r>
      <w:ptab w:relativeTo="margin" w:alignment="right" w:leader="none"/>
    </w:r>
    <w:r w:rsidR="00AF46E1">
      <w:t xml:space="preserve">Gruppe: </w:t>
    </w:r>
    <w:r>
      <w:t xml:space="preserve">Kops, Stegemann, </w:t>
    </w:r>
    <w:proofErr w:type="spellStart"/>
    <w:r>
      <w:t>Fromhagen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309"/>
    <w:multiLevelType w:val="hybridMultilevel"/>
    <w:tmpl w:val="D7FEB166"/>
    <w:lvl w:ilvl="0" w:tplc="1B4C95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8FA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6D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06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0A4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CE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23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60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A2F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7E2A"/>
    <w:multiLevelType w:val="hybridMultilevel"/>
    <w:tmpl w:val="D260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632BA"/>
    <w:multiLevelType w:val="hybridMultilevel"/>
    <w:tmpl w:val="9AAC56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7EC"/>
    <w:multiLevelType w:val="hybridMultilevel"/>
    <w:tmpl w:val="E12E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10271"/>
    <w:multiLevelType w:val="hybridMultilevel"/>
    <w:tmpl w:val="1804C8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33DF7"/>
    <w:multiLevelType w:val="hybridMultilevel"/>
    <w:tmpl w:val="AA946FD6"/>
    <w:lvl w:ilvl="0" w:tplc="0407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3" w:hanging="360"/>
      </w:pPr>
    </w:lvl>
    <w:lvl w:ilvl="2" w:tplc="0407001B" w:tentative="1">
      <w:start w:val="1"/>
      <w:numFmt w:val="lowerRoman"/>
      <w:lvlText w:val="%3."/>
      <w:lvlJc w:val="right"/>
      <w:pPr>
        <w:ind w:left="2443" w:hanging="180"/>
      </w:pPr>
    </w:lvl>
    <w:lvl w:ilvl="3" w:tplc="0407000F" w:tentative="1">
      <w:start w:val="1"/>
      <w:numFmt w:val="decimal"/>
      <w:lvlText w:val="%4."/>
      <w:lvlJc w:val="left"/>
      <w:pPr>
        <w:ind w:left="3163" w:hanging="360"/>
      </w:pPr>
    </w:lvl>
    <w:lvl w:ilvl="4" w:tplc="04070019" w:tentative="1">
      <w:start w:val="1"/>
      <w:numFmt w:val="lowerLetter"/>
      <w:lvlText w:val="%5."/>
      <w:lvlJc w:val="left"/>
      <w:pPr>
        <w:ind w:left="3883" w:hanging="360"/>
      </w:pPr>
    </w:lvl>
    <w:lvl w:ilvl="5" w:tplc="0407001B" w:tentative="1">
      <w:start w:val="1"/>
      <w:numFmt w:val="lowerRoman"/>
      <w:lvlText w:val="%6."/>
      <w:lvlJc w:val="right"/>
      <w:pPr>
        <w:ind w:left="4603" w:hanging="180"/>
      </w:pPr>
    </w:lvl>
    <w:lvl w:ilvl="6" w:tplc="0407000F" w:tentative="1">
      <w:start w:val="1"/>
      <w:numFmt w:val="decimal"/>
      <w:lvlText w:val="%7."/>
      <w:lvlJc w:val="left"/>
      <w:pPr>
        <w:ind w:left="5323" w:hanging="360"/>
      </w:pPr>
    </w:lvl>
    <w:lvl w:ilvl="7" w:tplc="04070019" w:tentative="1">
      <w:start w:val="1"/>
      <w:numFmt w:val="lowerLetter"/>
      <w:lvlText w:val="%8."/>
      <w:lvlJc w:val="left"/>
      <w:pPr>
        <w:ind w:left="6043" w:hanging="360"/>
      </w:pPr>
    </w:lvl>
    <w:lvl w:ilvl="8" w:tplc="04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BBF75EA"/>
    <w:multiLevelType w:val="hybridMultilevel"/>
    <w:tmpl w:val="A4F84F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74974"/>
    <w:multiLevelType w:val="hybridMultilevel"/>
    <w:tmpl w:val="52747B2C"/>
    <w:lvl w:ilvl="0" w:tplc="BAE6A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8A5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4D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103C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2C8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2E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6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A29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A6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35F9D"/>
    <w:multiLevelType w:val="hybridMultilevel"/>
    <w:tmpl w:val="A75AD178"/>
    <w:lvl w:ilvl="0" w:tplc="8D20B1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A7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AB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44B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ED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83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E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CB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763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71665"/>
    <w:multiLevelType w:val="hybridMultilevel"/>
    <w:tmpl w:val="94121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0663C"/>
    <w:multiLevelType w:val="hybridMultilevel"/>
    <w:tmpl w:val="C5B43C82"/>
    <w:lvl w:ilvl="0" w:tplc="CE90FD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69828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663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C1C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20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525B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AE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CC2B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EB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50EA5"/>
    <w:multiLevelType w:val="hybridMultilevel"/>
    <w:tmpl w:val="E7683E34"/>
    <w:lvl w:ilvl="0" w:tplc="A1C6CC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2B2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89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4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8D7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2F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04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60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707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9526B"/>
    <w:multiLevelType w:val="hybridMultilevel"/>
    <w:tmpl w:val="57140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F0"/>
    <w:rsid w:val="00143342"/>
    <w:rsid w:val="002A3B94"/>
    <w:rsid w:val="003670F5"/>
    <w:rsid w:val="00421E58"/>
    <w:rsid w:val="00465498"/>
    <w:rsid w:val="00477035"/>
    <w:rsid w:val="00477B77"/>
    <w:rsid w:val="0052322F"/>
    <w:rsid w:val="005537F0"/>
    <w:rsid w:val="005F4B08"/>
    <w:rsid w:val="00601432"/>
    <w:rsid w:val="006301C2"/>
    <w:rsid w:val="0078362E"/>
    <w:rsid w:val="008808A2"/>
    <w:rsid w:val="00985F29"/>
    <w:rsid w:val="00A01ABD"/>
    <w:rsid w:val="00AF46E1"/>
    <w:rsid w:val="00BB41F5"/>
    <w:rsid w:val="00C1044A"/>
    <w:rsid w:val="00C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52445A-016B-49A2-AC31-38587603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E58"/>
    <w:pPr>
      <w:ind w:left="720"/>
      <w:contextualSpacing/>
    </w:pPr>
  </w:style>
  <w:style w:type="paragraph" w:styleId="KeinLeerraum">
    <w:name w:val="No Spacing"/>
    <w:uiPriority w:val="1"/>
    <w:qFormat/>
    <w:rsid w:val="0014334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4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342"/>
  </w:style>
  <w:style w:type="paragraph" w:styleId="Fuzeile">
    <w:name w:val="footer"/>
    <w:basedOn w:val="Standard"/>
    <w:link w:val="FuzeileZchn"/>
    <w:uiPriority w:val="99"/>
    <w:unhideWhenUsed/>
    <w:rsid w:val="0014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783">
          <w:marLeft w:val="112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863">
          <w:marLeft w:val="112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62">
          <w:marLeft w:val="112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34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303">
          <w:marLeft w:val="1123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56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83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23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04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95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25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03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26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72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20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2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74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2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Fromhagen</dc:creator>
  <cp:keywords/>
  <dc:description/>
  <cp:lastModifiedBy>Michael</cp:lastModifiedBy>
  <cp:revision>3</cp:revision>
  <dcterms:created xsi:type="dcterms:W3CDTF">2016-04-25T20:00:00Z</dcterms:created>
  <dcterms:modified xsi:type="dcterms:W3CDTF">2016-04-25T20:11:00Z</dcterms:modified>
</cp:coreProperties>
</file>