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5BB" w:rsidRPr="00493740" w:rsidRDefault="00AC15BB" w:rsidP="00AC15BB">
      <w:p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tbl>
      <w:tblPr>
        <w:tblW w:w="10196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8637"/>
      </w:tblGrid>
      <w:tr w:rsidR="00AC15BB" w:rsidRPr="00493740" w:rsidTr="00864E1C">
        <w:trPr>
          <w:trHeight w:val="998"/>
          <w:jc w:val="center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:rsidR="00AC15BB" w:rsidRPr="00493740" w:rsidRDefault="00AC15BB" w:rsidP="00864E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 w:rsidRPr="00493740">
              <w:rPr>
                <w:rFonts w:ascii="Helvetica" w:hAnsi="Helvetica" w:cs="Helvetica"/>
                <w:noProof/>
                <w:sz w:val="26"/>
                <w:szCs w:val="26"/>
              </w:rPr>
              <w:drawing>
                <wp:inline distT="0" distB="0" distL="0" distR="0" wp14:anchorId="519E97EB" wp14:editId="4C36EBD6">
                  <wp:extent cx="842732" cy="999067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21" cy="999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:rsidR="00AC15BB" w:rsidRDefault="00AC15BB" w:rsidP="00864E1C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6"/>
                <w:szCs w:val="26"/>
              </w:rPr>
            </w:pPr>
          </w:p>
          <w:p w:rsidR="00AC15BB" w:rsidRDefault="00AC15BB" w:rsidP="00864E1C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sz w:val="26"/>
                <w:szCs w:val="26"/>
              </w:rPr>
            </w:pPr>
            <w:r w:rsidRPr="00493740">
              <w:rPr>
                <w:rFonts w:ascii="Helvetica" w:hAnsi="Helvetica" w:cs="Helvetica"/>
                <w:b/>
                <w:bCs/>
                <w:sz w:val="26"/>
                <w:szCs w:val="26"/>
              </w:rPr>
              <w:t>Reactive Lipids in Biology and Disease:</w:t>
            </w:r>
          </w:p>
          <w:p w:rsidR="00AC15BB" w:rsidRPr="00493740" w:rsidRDefault="00AC15BB" w:rsidP="00864E1C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sz w:val="26"/>
                <w:szCs w:val="26"/>
              </w:rPr>
              <w:t>Tenth Biennial M</w:t>
            </w:r>
            <w:r w:rsidRPr="00493740">
              <w:rPr>
                <w:rFonts w:ascii="Helvetica" w:hAnsi="Helvetica" w:cs="Helvetica"/>
                <w:b/>
                <w:bCs/>
                <w:sz w:val="26"/>
                <w:szCs w:val="26"/>
              </w:rPr>
              <w:t>eeting of th</w:t>
            </w:r>
            <w:r>
              <w:rPr>
                <w:rFonts w:ascii="Helvetica" w:hAnsi="Helvetica" w:cs="Helvetica"/>
                <w:b/>
                <w:bCs/>
                <w:sz w:val="26"/>
                <w:szCs w:val="26"/>
              </w:rPr>
              <w:t xml:space="preserve">e International 4-Hydroxynonenal </w:t>
            </w:r>
            <w:r w:rsidRPr="00493740">
              <w:rPr>
                <w:rFonts w:ascii="Helvetica" w:hAnsi="Helvetica" w:cs="Helvetica"/>
                <w:b/>
                <w:bCs/>
                <w:sz w:val="26"/>
                <w:szCs w:val="26"/>
              </w:rPr>
              <w:t>Club</w:t>
            </w:r>
          </w:p>
          <w:p w:rsidR="00AC15BB" w:rsidRPr="00493740" w:rsidRDefault="00AC15BB" w:rsidP="00864E1C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6"/>
                <w:szCs w:val="26"/>
              </w:rPr>
            </w:pPr>
            <w:r w:rsidRPr="00493740"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</w:tc>
      </w:tr>
    </w:tbl>
    <w:p w:rsidR="00AC15BB" w:rsidRPr="00AC15BB" w:rsidRDefault="00AC15BB" w:rsidP="00AC15BB">
      <w:pPr>
        <w:autoSpaceDE w:val="0"/>
        <w:autoSpaceDN w:val="0"/>
        <w:adjustRightInd w:val="0"/>
        <w:rPr>
          <w:rFonts w:asciiTheme="minorHAnsi" w:hAnsiTheme="minorHAnsi" w:cs="Helvetica"/>
          <w:b/>
          <w:bCs/>
          <w:sz w:val="24"/>
        </w:rPr>
      </w:pPr>
      <w:r w:rsidRPr="00114A06">
        <w:rPr>
          <w:rFonts w:asciiTheme="minorHAnsi" w:hAnsiTheme="minorHAnsi" w:cs="Helvetica"/>
          <w:sz w:val="24"/>
        </w:rPr>
        <w:t xml:space="preserve">On November 11-13, 2018, </w:t>
      </w:r>
      <w:r w:rsidRPr="00114A06">
        <w:rPr>
          <w:rFonts w:asciiTheme="minorHAnsi" w:hAnsiTheme="minorHAnsi" w:cs="Helvetica"/>
          <w:b/>
          <w:bCs/>
          <w:sz w:val="24"/>
        </w:rPr>
        <w:t xml:space="preserve">Reactive Lipids in Biology and Disease, the Tenth Biennial meeting of the International 4-Hydroxynonenal (HNE) Club, </w:t>
      </w:r>
      <w:r w:rsidRPr="00114A06">
        <w:rPr>
          <w:rFonts w:asciiTheme="minorHAnsi" w:hAnsiTheme="minorHAnsi" w:cs="Helvetica"/>
          <w:sz w:val="24"/>
        </w:rPr>
        <w:t xml:space="preserve">will be held at Vanderbilt University in Nashville, Tennessee. </w:t>
      </w:r>
      <w:r w:rsidR="00366A62" w:rsidRPr="00366A62">
        <w:rPr>
          <w:rFonts w:asciiTheme="minorHAnsi" w:eastAsia="Times New Roman" w:hAnsiTheme="minorHAnsi"/>
          <w:noProof/>
          <w:color w:val="000000"/>
          <w:sz w:val="24"/>
        </w:rPr>
        <w:pict>
          <v:rect id="_x0000_i1026" alt="" style="width:468pt;height:.05pt;mso-width-percent:0;mso-height-percent:0;mso-width-percent:0;mso-height-percent:0" o:hralign="center" o:hrstd="t" o:hrnoshade="t" o:hr="t" fillcolor="#333" stroked="f"/>
        </w:pict>
      </w:r>
    </w:p>
    <w:p w:rsidR="00AC15BB" w:rsidRDefault="00AC15BB" w:rsidP="00B47A61">
      <w:pPr>
        <w:spacing w:after="150"/>
        <w:rPr>
          <w:rFonts w:asciiTheme="minorHAnsi" w:eastAsia="Times New Roman" w:hAnsiTheme="minorHAnsi" w:cs="Arial"/>
          <w:color w:val="333333"/>
          <w:sz w:val="24"/>
        </w:rPr>
      </w:pPr>
      <w:r w:rsidRPr="00AC15BB">
        <w:rPr>
          <w:rFonts w:asciiTheme="minorHAnsi" w:eastAsia="Times New Roman" w:hAnsiTheme="minorHAnsi" w:cs="Arial"/>
          <w:color w:val="333333"/>
          <w:sz w:val="24"/>
        </w:rPr>
        <w:t xml:space="preserve">This 10th Biennial Meeting of the International </w:t>
      </w:r>
      <w:proofErr w:type="spellStart"/>
      <w:r w:rsidRPr="00AC15BB">
        <w:rPr>
          <w:rFonts w:asciiTheme="minorHAnsi" w:eastAsia="Times New Roman" w:hAnsiTheme="minorHAnsi" w:cs="Arial"/>
          <w:color w:val="333333"/>
          <w:sz w:val="24"/>
        </w:rPr>
        <w:t>Hydroxynonenal</w:t>
      </w:r>
      <w:proofErr w:type="spellEnd"/>
      <w:r w:rsidRPr="00AC15BB">
        <w:rPr>
          <w:rFonts w:asciiTheme="minorHAnsi" w:eastAsia="Times New Roman" w:hAnsiTheme="minorHAnsi" w:cs="Arial"/>
          <w:color w:val="333333"/>
          <w:sz w:val="24"/>
        </w:rPr>
        <w:t xml:space="preserve"> (HNE) Club is a satellite conference of </w:t>
      </w:r>
      <w:proofErr w:type="spellStart"/>
      <w:r w:rsidRPr="00AC15BB">
        <w:rPr>
          <w:rFonts w:asciiTheme="minorHAnsi" w:eastAsia="Times New Roman" w:hAnsiTheme="minorHAnsi" w:cs="Arial"/>
          <w:color w:val="333333"/>
          <w:sz w:val="24"/>
        </w:rPr>
        <w:t>SfRBM</w:t>
      </w:r>
      <w:proofErr w:type="spellEnd"/>
      <w:r w:rsidRPr="00AC15BB">
        <w:rPr>
          <w:rFonts w:asciiTheme="minorHAnsi" w:eastAsia="Times New Roman" w:hAnsiTheme="minorHAnsi" w:cs="Arial"/>
          <w:color w:val="333333"/>
          <w:sz w:val="24"/>
        </w:rPr>
        <w:t xml:space="preserve"> and the annual meeting will be held in Chicago immediately following the biennial meeting.  </w:t>
      </w:r>
      <w:bookmarkStart w:id="0" w:name="_GoBack"/>
      <w:bookmarkEnd w:id="0"/>
      <w:r w:rsidRPr="00AC15BB">
        <w:rPr>
          <w:rFonts w:asciiTheme="minorHAnsi" w:eastAsia="Times New Roman" w:hAnsiTheme="minorHAnsi" w:cs="Arial"/>
          <w:color w:val="333333"/>
          <w:sz w:val="24"/>
        </w:rPr>
        <w:t>More about the</w:t>
      </w:r>
      <w:r w:rsidRPr="00114A06">
        <w:rPr>
          <w:rFonts w:asciiTheme="minorHAnsi" w:eastAsia="Times New Roman" w:hAnsiTheme="minorHAnsi" w:cs="Arial"/>
          <w:color w:val="333333"/>
          <w:sz w:val="24"/>
        </w:rPr>
        <w:t xml:space="preserve"> </w:t>
      </w:r>
      <w:proofErr w:type="spellStart"/>
      <w:r w:rsidRPr="00114A06">
        <w:rPr>
          <w:rFonts w:asciiTheme="minorHAnsi" w:eastAsia="Times New Roman" w:hAnsiTheme="minorHAnsi" w:cs="Arial"/>
          <w:color w:val="333333"/>
          <w:sz w:val="24"/>
        </w:rPr>
        <w:t>SfRBM</w:t>
      </w:r>
      <w:proofErr w:type="spellEnd"/>
      <w:r w:rsidRPr="00AC15BB">
        <w:rPr>
          <w:rFonts w:asciiTheme="minorHAnsi" w:eastAsia="Times New Roman" w:hAnsiTheme="minorHAnsi" w:cs="Arial"/>
          <w:color w:val="333333"/>
          <w:sz w:val="24"/>
        </w:rPr>
        <w:t xml:space="preserve"> annual meeting can be found </w:t>
      </w:r>
      <w:hyperlink r:id="rId5" w:tgtFrame="_blank" w:history="1">
        <w:r w:rsidRPr="00114A06">
          <w:rPr>
            <w:rFonts w:asciiTheme="minorHAnsi" w:eastAsia="Times New Roman" w:hAnsiTheme="minorHAnsi" w:cs="Arial"/>
            <w:color w:val="0088CC"/>
            <w:sz w:val="24"/>
            <w:u w:val="single"/>
          </w:rPr>
          <w:t>here</w:t>
        </w:r>
      </w:hyperlink>
      <w:r w:rsidRPr="00AC15BB">
        <w:rPr>
          <w:rFonts w:asciiTheme="minorHAnsi" w:eastAsia="Times New Roman" w:hAnsiTheme="minorHAnsi" w:cs="Arial"/>
          <w:color w:val="333333"/>
          <w:sz w:val="24"/>
        </w:rPr>
        <w:t>.</w:t>
      </w:r>
    </w:p>
    <w:p w:rsidR="00B47A61" w:rsidRPr="00114A06" w:rsidRDefault="00B47A61" w:rsidP="00B47A61">
      <w:pPr>
        <w:spacing w:after="150"/>
        <w:rPr>
          <w:rFonts w:asciiTheme="minorHAnsi" w:eastAsia="Times New Roman" w:hAnsiTheme="minorHAnsi" w:cs="Arial"/>
          <w:color w:val="333333"/>
          <w:sz w:val="24"/>
        </w:rPr>
      </w:pPr>
      <w:r>
        <w:rPr>
          <w:rFonts w:asciiTheme="minorHAnsi" w:eastAsia="Times New Roman" w:hAnsiTheme="minorHAnsi" w:cs="Arial"/>
          <w:color w:val="333333"/>
          <w:sz w:val="24"/>
        </w:rPr>
        <w:t xml:space="preserve">The International HNE-Club </w:t>
      </w:r>
      <w:r w:rsidRPr="00AC15BB">
        <w:rPr>
          <w:rFonts w:asciiTheme="minorHAnsi" w:eastAsia="Times New Roman" w:hAnsiTheme="minorHAnsi" w:cs="Arial"/>
          <w:color w:val="333333"/>
          <w:sz w:val="24"/>
        </w:rPr>
        <w:t>is a Group of Interest within the International Society for Free Radical Research.</w:t>
      </w:r>
      <w:r>
        <w:rPr>
          <w:rFonts w:asciiTheme="minorHAnsi" w:eastAsia="Times New Roman" w:hAnsiTheme="minorHAnsi" w:cs="Arial"/>
          <w:color w:val="333333"/>
          <w:sz w:val="24"/>
        </w:rPr>
        <w:t xml:space="preserve"> </w:t>
      </w:r>
      <w:r w:rsidRPr="00AC15BB">
        <w:rPr>
          <w:rFonts w:asciiTheme="minorHAnsi" w:eastAsia="Times New Roman" w:hAnsiTheme="minorHAnsi" w:cs="Arial"/>
          <w:color w:val="333333"/>
          <w:sz w:val="24"/>
        </w:rPr>
        <w:t>We are a voluntary network whose aim is to promote discussion and collaboration among scientists interested in research on HNE and reactive aldehydes, lipid peroxidation and oxidative stress in general.</w:t>
      </w:r>
    </w:p>
    <w:p w:rsidR="00AC15BB" w:rsidRPr="00114A06" w:rsidRDefault="00AC15BB" w:rsidP="00AC15BB">
      <w:pPr>
        <w:rPr>
          <w:rFonts w:asciiTheme="minorHAnsi" w:eastAsia="Times New Roman" w:hAnsiTheme="minorHAnsi" w:cs="Arial"/>
          <w:color w:val="333333"/>
          <w:sz w:val="24"/>
        </w:rPr>
      </w:pPr>
      <w:r w:rsidRPr="00114A06">
        <w:rPr>
          <w:rFonts w:asciiTheme="minorHAnsi" w:eastAsia="Times New Roman" w:hAnsiTheme="minorHAnsi" w:cs="Arial"/>
          <w:b/>
          <w:bCs/>
          <w:color w:val="333333"/>
          <w:sz w:val="24"/>
        </w:rPr>
        <w:t>Confirmed Speakers:  </w:t>
      </w:r>
    </w:p>
    <w:p w:rsidR="00AC15BB" w:rsidRPr="00AC15BB" w:rsidRDefault="00AC15BB" w:rsidP="00AC15BB">
      <w:pPr>
        <w:ind w:left="720"/>
        <w:rPr>
          <w:rFonts w:asciiTheme="minorHAnsi" w:eastAsia="Times New Roman" w:hAnsiTheme="minorHAnsi"/>
          <w:color w:val="000000"/>
          <w:sz w:val="24"/>
        </w:rPr>
      </w:pPr>
      <w:r w:rsidRPr="00AC15BB">
        <w:rPr>
          <w:rFonts w:asciiTheme="minorHAnsi" w:eastAsia="Times New Roman" w:hAnsiTheme="minorHAnsi"/>
          <w:bCs/>
          <w:color w:val="333333"/>
          <w:sz w:val="24"/>
        </w:rPr>
        <w:t>Cathy Clarke, UCLA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; </w:t>
      </w:r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Allan </w:t>
      </w:r>
      <w:proofErr w:type="gramStart"/>
      <w:r w:rsidRPr="00AC15BB">
        <w:rPr>
          <w:rFonts w:asciiTheme="minorHAnsi" w:eastAsia="Times New Roman" w:hAnsiTheme="minorHAnsi"/>
          <w:bCs/>
          <w:color w:val="333333"/>
          <w:sz w:val="24"/>
        </w:rPr>
        <w:t>Butterfield ,</w:t>
      </w:r>
      <w:proofErr w:type="gramEnd"/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 Univ. Kentucky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;  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Fulvio</w:t>
      </w:r>
      <w:proofErr w:type="spellEnd"/>
      <w:r w:rsidRPr="00AC15BB">
        <w:rPr>
          <w:rFonts w:asciiTheme="minorHAnsi" w:eastAsia="Times New Roman" w:hAnsiTheme="minorHAnsi"/>
          <w:bCs/>
          <w:color w:val="333333"/>
          <w:sz w:val="24"/>
        </w:rPr>
        <w:t> 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Ursini</w:t>
      </w:r>
      <w:proofErr w:type="spellEnd"/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, Univ. 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Padova</w:t>
      </w:r>
      <w:proofErr w:type="spellEnd"/>
    </w:p>
    <w:p w:rsidR="00AC15BB" w:rsidRPr="00AC15BB" w:rsidRDefault="00AC15BB" w:rsidP="00AC15BB">
      <w:pPr>
        <w:ind w:left="720"/>
        <w:rPr>
          <w:rFonts w:asciiTheme="minorHAnsi" w:eastAsia="Times New Roman" w:hAnsiTheme="minorHAnsi"/>
          <w:color w:val="000000"/>
          <w:sz w:val="24"/>
        </w:rPr>
      </w:pPr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Maria 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Federova</w:t>
      </w:r>
      <w:proofErr w:type="spellEnd"/>
      <w:r w:rsidRPr="00AC15BB">
        <w:rPr>
          <w:rFonts w:asciiTheme="minorHAnsi" w:eastAsia="Times New Roman" w:hAnsiTheme="minorHAnsi"/>
          <w:bCs/>
          <w:color w:val="333333"/>
          <w:sz w:val="24"/>
        </w:rPr>
        <w:t>, Univ. Leipzig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; </w:t>
      </w:r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Anne 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Negre-Salvayre</w:t>
      </w:r>
      <w:proofErr w:type="spellEnd"/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, French Institute of Health and Medical Research, 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Inserm</w:t>
      </w:r>
      <w:proofErr w:type="spellEnd"/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; </w:t>
      </w:r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Valery 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Bochkov</w:t>
      </w:r>
      <w:proofErr w:type="spellEnd"/>
      <w:r w:rsidRPr="00AC15BB">
        <w:rPr>
          <w:rFonts w:asciiTheme="minorHAnsi" w:eastAsia="Times New Roman" w:hAnsiTheme="minorHAnsi"/>
          <w:bCs/>
          <w:color w:val="333333"/>
          <w:sz w:val="24"/>
        </w:rPr>
        <w:t>, Univ. Graz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; 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Huiyong</w:t>
      </w:r>
      <w:proofErr w:type="spellEnd"/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 Yin, Shanghai Institute for Biological Science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; </w:t>
      </w:r>
      <w:r w:rsidRPr="00AC15BB">
        <w:rPr>
          <w:rFonts w:asciiTheme="minorHAnsi" w:eastAsia="Times New Roman" w:hAnsiTheme="minorHAnsi"/>
          <w:bCs/>
          <w:color w:val="333333"/>
          <w:sz w:val="24"/>
        </w:rPr>
        <w:t>Giuseppe 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Valacchi</w:t>
      </w:r>
      <w:proofErr w:type="spellEnd"/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, North Carolina State 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Univ</w:t>
      </w:r>
      <w:proofErr w:type="spellEnd"/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; </w:t>
      </w:r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Norbert 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Leitinger</w:t>
      </w:r>
      <w:proofErr w:type="spellEnd"/>
      <w:r w:rsidRPr="00AC15BB">
        <w:rPr>
          <w:rFonts w:asciiTheme="minorHAnsi" w:eastAsia="Times New Roman" w:hAnsiTheme="minorHAnsi"/>
          <w:bCs/>
          <w:color w:val="333333"/>
          <w:sz w:val="24"/>
        </w:rPr>
        <w:t>, Univ. Virginia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; </w:t>
      </w:r>
      <w:r w:rsidRPr="00AC15BB">
        <w:rPr>
          <w:rFonts w:asciiTheme="minorHAnsi" w:eastAsia="Times New Roman" w:hAnsiTheme="minorHAnsi"/>
          <w:bCs/>
          <w:color w:val="333333"/>
          <w:sz w:val="24"/>
        </w:rPr>
        <w:t>Larry 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Marnett</w:t>
      </w:r>
      <w:proofErr w:type="spellEnd"/>
      <w:r w:rsidRPr="00AC15BB">
        <w:rPr>
          <w:rFonts w:asciiTheme="minorHAnsi" w:eastAsia="Times New Roman" w:hAnsiTheme="minorHAnsi"/>
          <w:bCs/>
          <w:color w:val="333333"/>
          <w:sz w:val="24"/>
        </w:rPr>
        <w:t>, Vanderbilt Univ.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; </w:t>
      </w:r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Sanjay 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Awasthi</w:t>
      </w:r>
      <w:proofErr w:type="spellEnd"/>
      <w:r w:rsidRPr="00AC15BB">
        <w:rPr>
          <w:rFonts w:asciiTheme="minorHAnsi" w:eastAsia="Times New Roman" w:hAnsiTheme="minorHAnsi"/>
          <w:bCs/>
          <w:color w:val="333333"/>
          <w:sz w:val="24"/>
        </w:rPr>
        <w:t>, Texas Tech Univ.</w:t>
      </w:r>
      <w:r w:rsidRPr="00114A06">
        <w:rPr>
          <w:rFonts w:asciiTheme="minorHAnsi" w:eastAsia="Times New Roman" w:hAnsiTheme="minorHAnsi"/>
          <w:noProof/>
          <w:color w:val="000000"/>
          <w:sz w:val="24"/>
        </w:rPr>
        <w:t xml:space="preserve"> </w:t>
      </w:r>
      <w:r w:rsidR="00366A62" w:rsidRPr="00366A62">
        <w:rPr>
          <w:rFonts w:asciiTheme="minorHAnsi" w:eastAsia="Times New Roman" w:hAnsiTheme="minorHAnsi"/>
          <w:noProof/>
          <w:color w:val="000000"/>
          <w:sz w:val="24"/>
        </w:rPr>
        <w:pict>
          <v:rect id="_x0000_i1025" alt="" style="width:431.95pt;height:.05pt;mso-width-percent:0;mso-height-percent:0;mso-width-percent:0;mso-height-percent:0" o:hrpct="923" o:hralign="center" o:hrstd="t" o:hrnoshade="t" o:hr="t" fillcolor="#333" stroked="f"/>
        </w:pict>
      </w:r>
    </w:p>
    <w:p w:rsidR="00AC15BB" w:rsidRPr="00AC15BB" w:rsidRDefault="00AC15BB" w:rsidP="00AC15BB">
      <w:pPr>
        <w:spacing w:after="150"/>
        <w:rPr>
          <w:rFonts w:asciiTheme="minorHAnsi" w:eastAsia="Times New Roman" w:hAnsiTheme="minorHAnsi" w:cs="Arial"/>
          <w:color w:val="333333"/>
          <w:sz w:val="24"/>
        </w:rPr>
      </w:pPr>
      <w:r w:rsidRPr="00114A06">
        <w:rPr>
          <w:rFonts w:asciiTheme="minorHAnsi" w:eastAsia="Times New Roman" w:hAnsiTheme="minorHAnsi" w:cs="Arial"/>
          <w:b/>
          <w:bCs/>
          <w:color w:val="333333"/>
          <w:sz w:val="24"/>
        </w:rPr>
        <w:t>United States Organizing Committee:  </w:t>
      </w:r>
    </w:p>
    <w:p w:rsidR="00AC15BB" w:rsidRDefault="00AC15BB" w:rsidP="00AC15BB">
      <w:pPr>
        <w:spacing w:after="150"/>
        <w:ind w:left="720"/>
        <w:rPr>
          <w:rFonts w:asciiTheme="minorHAnsi" w:eastAsia="Times New Roman" w:hAnsiTheme="minorHAnsi"/>
          <w:bCs/>
          <w:color w:val="333333"/>
          <w:sz w:val="24"/>
        </w:rPr>
      </w:pPr>
      <w:r w:rsidRPr="00AC15BB">
        <w:rPr>
          <w:rFonts w:asciiTheme="minorHAnsi" w:eastAsia="Times New Roman" w:hAnsiTheme="minorHAnsi"/>
          <w:bCs/>
          <w:color w:val="333333"/>
          <w:sz w:val="24"/>
        </w:rPr>
        <w:t>Henry J</w:t>
      </w:r>
      <w:r w:rsidR="00B47A61">
        <w:rPr>
          <w:rFonts w:asciiTheme="minorHAnsi" w:eastAsia="Times New Roman" w:hAnsiTheme="minorHAnsi"/>
          <w:bCs/>
          <w:color w:val="333333"/>
          <w:sz w:val="24"/>
        </w:rPr>
        <w:t>ay</w:t>
      </w:r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 Forma</w:t>
      </w:r>
      <w:r w:rsidR="00B47A61">
        <w:rPr>
          <w:rFonts w:asciiTheme="minorHAnsi" w:eastAsia="Times New Roman" w:hAnsiTheme="minorHAnsi"/>
          <w:bCs/>
          <w:color w:val="333333"/>
          <w:sz w:val="24"/>
        </w:rPr>
        <w:t>n,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 </w:t>
      </w:r>
      <w:r w:rsidRPr="00AC15BB">
        <w:rPr>
          <w:rFonts w:asciiTheme="minorHAnsi" w:eastAsia="Times New Roman" w:hAnsiTheme="minorHAnsi"/>
          <w:bCs/>
          <w:color w:val="333333"/>
          <w:sz w:val="24"/>
        </w:rPr>
        <w:t>Sean S. Davies</w:t>
      </w:r>
      <w:r w:rsidR="00B47A61">
        <w:rPr>
          <w:rFonts w:asciiTheme="minorHAnsi" w:eastAsia="Times New Roman" w:hAnsiTheme="minorHAnsi"/>
          <w:bCs/>
          <w:color w:val="333333"/>
          <w:sz w:val="24"/>
        </w:rPr>
        <w:t xml:space="preserve">, 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Claus </w:t>
      </w:r>
      <w:proofErr w:type="gramStart"/>
      <w:r w:rsidR="00114A06">
        <w:rPr>
          <w:rFonts w:asciiTheme="minorHAnsi" w:eastAsia="Times New Roman" w:hAnsiTheme="minorHAnsi"/>
          <w:bCs/>
          <w:color w:val="333333"/>
          <w:sz w:val="24"/>
        </w:rPr>
        <w:t>Schneider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>,</w:t>
      </w:r>
      <w:r w:rsidR="00114A06" w:rsidRPr="00AC15BB">
        <w:rPr>
          <w:rFonts w:asciiTheme="minorHAnsi" w:eastAsia="Times New Roman" w:hAnsiTheme="minorHAnsi"/>
          <w:bCs/>
          <w:color w:val="333333"/>
          <w:sz w:val="24"/>
        </w:rPr>
        <w:t> 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 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>Michael</w:t>
      </w:r>
      <w:proofErr w:type="gramEnd"/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 P. Stone</w:t>
      </w:r>
      <w:r w:rsidR="00B47A61">
        <w:rPr>
          <w:rFonts w:asciiTheme="minorHAnsi" w:eastAsia="Times New Roman" w:hAnsiTheme="minorHAnsi"/>
          <w:bCs/>
          <w:color w:val="333333"/>
          <w:sz w:val="24"/>
        </w:rPr>
        <w:t>,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 </w:t>
      </w:r>
      <w:r w:rsidRPr="00AC15BB">
        <w:rPr>
          <w:rFonts w:asciiTheme="minorHAnsi" w:eastAsia="Times New Roman" w:hAnsiTheme="minorHAnsi"/>
          <w:bCs/>
          <w:color w:val="333333"/>
          <w:sz w:val="24"/>
        </w:rPr>
        <w:t>D. Allan Butterfield</w:t>
      </w:r>
      <w:r w:rsidR="00B47A61">
        <w:rPr>
          <w:rFonts w:asciiTheme="minorHAnsi" w:eastAsia="Times New Roman" w:hAnsiTheme="minorHAnsi"/>
          <w:bCs/>
          <w:color w:val="333333"/>
          <w:sz w:val="24"/>
        </w:rPr>
        <w:t>,</w:t>
      </w:r>
      <w:r w:rsidR="00114A06">
        <w:rPr>
          <w:rFonts w:asciiTheme="minorHAnsi" w:eastAsia="Times New Roman" w:hAnsiTheme="minorHAnsi"/>
          <w:bCs/>
          <w:color w:val="333333"/>
          <w:sz w:val="24"/>
        </w:rPr>
        <w:t xml:space="preserve"> </w:t>
      </w:r>
      <w:r w:rsidRPr="00AC15BB">
        <w:rPr>
          <w:rFonts w:asciiTheme="minorHAnsi" w:eastAsia="Times New Roman" w:hAnsiTheme="minorHAnsi"/>
          <w:bCs/>
          <w:color w:val="333333"/>
          <w:sz w:val="24"/>
        </w:rPr>
        <w:t>Victor Darley-</w:t>
      </w:r>
      <w:proofErr w:type="spellStart"/>
      <w:r w:rsidRPr="00AC15BB">
        <w:rPr>
          <w:rFonts w:asciiTheme="minorHAnsi" w:eastAsia="Times New Roman" w:hAnsiTheme="minorHAnsi"/>
          <w:bCs/>
          <w:color w:val="333333"/>
          <w:sz w:val="24"/>
        </w:rPr>
        <w:t>Usmar</w:t>
      </w:r>
      <w:proofErr w:type="spellEnd"/>
      <w:r w:rsidRPr="00AC15BB">
        <w:rPr>
          <w:rFonts w:asciiTheme="minorHAnsi" w:eastAsia="Times New Roman" w:hAnsiTheme="minorHAnsi"/>
          <w:bCs/>
          <w:color w:val="333333"/>
          <w:sz w:val="24"/>
        </w:rPr>
        <w:t xml:space="preserve"> </w:t>
      </w:r>
    </w:p>
    <w:p w:rsidR="00114A06" w:rsidRDefault="00B47A61" w:rsidP="00114A06">
      <w:pPr>
        <w:spacing w:after="150"/>
        <w:rPr>
          <w:rFonts w:asciiTheme="minorHAnsi" w:eastAsia="Times New Roman" w:hAnsiTheme="minorHAnsi"/>
          <w:color w:val="000000"/>
          <w:sz w:val="24"/>
        </w:rPr>
      </w:pPr>
      <w:r w:rsidRPr="00B47A61">
        <w:rPr>
          <w:rFonts w:asciiTheme="minorHAnsi" w:eastAsia="Times New Roman" w:hAnsiTheme="minorHAnsi"/>
          <w:b/>
          <w:color w:val="000000"/>
          <w:sz w:val="24"/>
        </w:rPr>
        <w:t xml:space="preserve">International </w:t>
      </w:r>
      <w:r w:rsidRPr="00B47A61">
        <w:rPr>
          <w:rFonts w:asciiTheme="minorHAnsi" w:eastAsia="Times New Roman" w:hAnsiTheme="minorHAnsi" w:cs="Arial"/>
          <w:b/>
          <w:bCs/>
          <w:color w:val="333333"/>
          <w:sz w:val="24"/>
        </w:rPr>
        <w:t>Organizing</w:t>
      </w:r>
      <w:r w:rsidRPr="00114A06">
        <w:rPr>
          <w:rFonts w:asciiTheme="minorHAnsi" w:eastAsia="Times New Roman" w:hAnsiTheme="minorHAnsi" w:cs="Arial"/>
          <w:b/>
          <w:bCs/>
          <w:color w:val="333333"/>
          <w:sz w:val="24"/>
        </w:rPr>
        <w:t xml:space="preserve"> Committee:  </w:t>
      </w:r>
    </w:p>
    <w:p w:rsidR="00B47A61" w:rsidRPr="00B47A61" w:rsidRDefault="00B47A61" w:rsidP="00B47A61">
      <w:pPr>
        <w:spacing w:after="150"/>
        <w:rPr>
          <w:rFonts w:asciiTheme="minorHAnsi" w:eastAsia="Times New Roman" w:hAnsiTheme="minorHAnsi"/>
          <w:color w:val="000000"/>
          <w:sz w:val="24"/>
        </w:rPr>
      </w:pPr>
      <w:r w:rsidRPr="00B47A61">
        <w:rPr>
          <w:rFonts w:asciiTheme="minorHAnsi" w:eastAsia="Times New Roman" w:hAnsiTheme="minorHAnsi"/>
          <w:color w:val="000000"/>
          <w:sz w:val="24"/>
        </w:rPr>
        <w:t xml:space="preserve">Corinne </w:t>
      </w:r>
      <w:proofErr w:type="spellStart"/>
      <w:proofErr w:type="gramStart"/>
      <w:r w:rsidRPr="00B47A61">
        <w:rPr>
          <w:rFonts w:asciiTheme="minorHAnsi" w:eastAsia="Times New Roman" w:hAnsiTheme="minorHAnsi"/>
          <w:color w:val="000000"/>
          <w:sz w:val="24"/>
        </w:rPr>
        <w:t>Spickett</w:t>
      </w:r>
      <w:proofErr w:type="spellEnd"/>
      <w:r w:rsidRPr="00B47A61">
        <w:rPr>
          <w:rFonts w:asciiTheme="minorHAnsi" w:eastAsia="Times New Roman" w:hAnsiTheme="minorHAnsi"/>
          <w:color w:val="000000"/>
          <w:sz w:val="24"/>
        </w:rPr>
        <w:t xml:space="preserve"> </w:t>
      </w:r>
      <w:r>
        <w:rPr>
          <w:rFonts w:asciiTheme="minorHAnsi" w:eastAsia="Times New Roman" w:hAnsiTheme="minorHAnsi"/>
          <w:color w:val="000000"/>
          <w:sz w:val="24"/>
        </w:rPr>
        <w:t>,</w:t>
      </w:r>
      <w:proofErr w:type="gramEnd"/>
      <w:r>
        <w:rPr>
          <w:rFonts w:asciiTheme="minorHAnsi" w:eastAsia="Times New Roman" w:hAnsiTheme="minorHAnsi"/>
          <w:color w:val="000000"/>
          <w:sz w:val="24"/>
        </w:rPr>
        <w:t xml:space="preserve"> </w:t>
      </w:r>
      <w:r w:rsidRPr="00B47A61">
        <w:rPr>
          <w:rFonts w:asciiTheme="minorHAnsi" w:eastAsia="Times New Roman" w:hAnsiTheme="minorHAnsi"/>
          <w:color w:val="000000"/>
          <w:sz w:val="24"/>
        </w:rPr>
        <w:t xml:space="preserve">Neven </w:t>
      </w:r>
      <w:proofErr w:type="spellStart"/>
      <w:r w:rsidRPr="00B47A61">
        <w:rPr>
          <w:rFonts w:asciiTheme="minorHAnsi" w:eastAsia="Times New Roman" w:hAnsiTheme="minorHAnsi"/>
          <w:color w:val="000000"/>
          <w:sz w:val="24"/>
        </w:rPr>
        <w:t>Zarkovic</w:t>
      </w:r>
      <w:proofErr w:type="spellEnd"/>
      <w:r w:rsidRPr="00B47A61">
        <w:rPr>
          <w:rFonts w:asciiTheme="minorHAnsi" w:eastAsia="Times New Roman" w:hAnsiTheme="minorHAnsi"/>
          <w:color w:val="000000"/>
          <w:sz w:val="24"/>
        </w:rPr>
        <w:t xml:space="preserve"> </w:t>
      </w:r>
      <w:r>
        <w:rPr>
          <w:rFonts w:asciiTheme="minorHAnsi" w:eastAsia="Times New Roman" w:hAnsiTheme="minorHAnsi"/>
          <w:color w:val="000000"/>
          <w:sz w:val="24"/>
        </w:rPr>
        <w:t xml:space="preserve">, Maria </w:t>
      </w:r>
      <w:proofErr w:type="spellStart"/>
      <w:r>
        <w:rPr>
          <w:rFonts w:asciiTheme="minorHAnsi" w:eastAsia="Times New Roman" w:hAnsiTheme="minorHAnsi"/>
          <w:color w:val="000000"/>
          <w:sz w:val="24"/>
        </w:rPr>
        <w:t>Fedorova</w:t>
      </w:r>
      <w:proofErr w:type="spellEnd"/>
      <w:r>
        <w:rPr>
          <w:rFonts w:asciiTheme="minorHAnsi" w:eastAsia="Times New Roman" w:hAnsiTheme="minorHAnsi"/>
          <w:color w:val="000000"/>
          <w:sz w:val="24"/>
        </w:rPr>
        <w:t xml:space="preserve">, Anne </w:t>
      </w:r>
      <w:proofErr w:type="spellStart"/>
      <w:r>
        <w:rPr>
          <w:rFonts w:asciiTheme="minorHAnsi" w:eastAsia="Times New Roman" w:hAnsiTheme="minorHAnsi"/>
          <w:color w:val="000000"/>
          <w:sz w:val="24"/>
        </w:rPr>
        <w:t>Negre-Salvayre</w:t>
      </w:r>
      <w:proofErr w:type="spellEnd"/>
      <w:r>
        <w:rPr>
          <w:rFonts w:asciiTheme="minorHAnsi" w:eastAsia="Times New Roman" w:hAnsiTheme="minorHAnsi"/>
          <w:color w:val="000000"/>
          <w:sz w:val="24"/>
        </w:rPr>
        <w:t xml:space="preserve">, </w:t>
      </w:r>
      <w:proofErr w:type="spellStart"/>
      <w:r w:rsidRPr="00B47A61">
        <w:rPr>
          <w:rFonts w:asciiTheme="minorHAnsi" w:eastAsia="Times New Roman" w:hAnsiTheme="minorHAnsi"/>
          <w:color w:val="000000"/>
          <w:sz w:val="24"/>
        </w:rPr>
        <w:t>Huiyong</w:t>
      </w:r>
      <w:proofErr w:type="spellEnd"/>
      <w:r>
        <w:rPr>
          <w:rFonts w:asciiTheme="minorHAnsi" w:eastAsia="Times New Roman" w:hAnsiTheme="minorHAnsi"/>
          <w:color w:val="000000"/>
          <w:sz w:val="24"/>
        </w:rPr>
        <w:t xml:space="preserve"> Yin, </w:t>
      </w:r>
      <w:r w:rsidRPr="00B47A61">
        <w:rPr>
          <w:rFonts w:asciiTheme="minorHAnsi" w:eastAsia="Times New Roman" w:hAnsiTheme="minorHAnsi"/>
          <w:color w:val="000000"/>
          <w:sz w:val="24"/>
        </w:rPr>
        <w:t>Koji Uchida</w:t>
      </w:r>
      <w:r>
        <w:rPr>
          <w:rFonts w:asciiTheme="minorHAnsi" w:eastAsia="Times New Roman" w:hAnsiTheme="minorHAnsi"/>
          <w:color w:val="000000"/>
          <w:sz w:val="24"/>
        </w:rPr>
        <w:t xml:space="preserve">, </w:t>
      </w:r>
      <w:r w:rsidRPr="00B47A61">
        <w:rPr>
          <w:rFonts w:asciiTheme="minorHAnsi" w:eastAsia="Times New Roman" w:hAnsiTheme="minorHAnsi"/>
          <w:color w:val="000000"/>
          <w:sz w:val="24"/>
        </w:rPr>
        <w:t xml:space="preserve">Giuseppe </w:t>
      </w:r>
      <w:proofErr w:type="spellStart"/>
      <w:r w:rsidRPr="00B47A61">
        <w:rPr>
          <w:rFonts w:asciiTheme="minorHAnsi" w:eastAsia="Times New Roman" w:hAnsiTheme="minorHAnsi"/>
          <w:color w:val="000000"/>
          <w:sz w:val="24"/>
        </w:rPr>
        <w:t>Poli</w:t>
      </w:r>
      <w:proofErr w:type="spellEnd"/>
      <w:r>
        <w:rPr>
          <w:rFonts w:asciiTheme="minorHAnsi" w:eastAsia="Times New Roman" w:hAnsiTheme="minorHAnsi"/>
          <w:color w:val="000000"/>
          <w:sz w:val="24"/>
        </w:rPr>
        <w:t xml:space="preserve">, Giancarlo </w:t>
      </w:r>
      <w:proofErr w:type="spellStart"/>
      <w:r>
        <w:rPr>
          <w:rFonts w:asciiTheme="minorHAnsi" w:eastAsia="Times New Roman" w:hAnsiTheme="minorHAnsi"/>
          <w:color w:val="000000"/>
          <w:sz w:val="24"/>
        </w:rPr>
        <w:t>Aldini</w:t>
      </w:r>
      <w:proofErr w:type="spellEnd"/>
      <w:r>
        <w:rPr>
          <w:rFonts w:asciiTheme="minorHAnsi" w:eastAsia="Times New Roman" w:hAnsiTheme="minorHAnsi"/>
          <w:color w:val="000000"/>
          <w:sz w:val="24"/>
        </w:rPr>
        <w:t xml:space="preserve">, </w:t>
      </w:r>
      <w:r w:rsidRPr="00B47A61">
        <w:rPr>
          <w:rFonts w:asciiTheme="minorHAnsi" w:eastAsia="Times New Roman" w:hAnsiTheme="minorHAnsi"/>
          <w:color w:val="000000"/>
          <w:sz w:val="24"/>
        </w:rPr>
        <w:t xml:space="preserve">Brigitte </w:t>
      </w:r>
      <w:proofErr w:type="spellStart"/>
      <w:r w:rsidRPr="00B47A61">
        <w:rPr>
          <w:rFonts w:asciiTheme="minorHAnsi" w:eastAsia="Times New Roman" w:hAnsiTheme="minorHAnsi"/>
          <w:color w:val="000000"/>
          <w:sz w:val="24"/>
        </w:rPr>
        <w:t>Winklhofer-Roob</w:t>
      </w:r>
      <w:proofErr w:type="spellEnd"/>
      <w:r>
        <w:rPr>
          <w:rFonts w:asciiTheme="minorHAnsi" w:eastAsia="Times New Roman" w:hAnsiTheme="minorHAnsi"/>
          <w:color w:val="000000"/>
          <w:sz w:val="24"/>
        </w:rPr>
        <w:t xml:space="preserve">, Peter </w:t>
      </w:r>
      <w:proofErr w:type="spellStart"/>
      <w:r w:rsidRPr="00B47A61">
        <w:rPr>
          <w:rFonts w:asciiTheme="minorHAnsi" w:eastAsia="Times New Roman" w:hAnsiTheme="minorHAnsi"/>
          <w:color w:val="000000"/>
          <w:sz w:val="24"/>
        </w:rPr>
        <w:t>Eckl</w:t>
      </w:r>
      <w:proofErr w:type="spellEnd"/>
      <w:r>
        <w:rPr>
          <w:rFonts w:asciiTheme="minorHAnsi" w:eastAsia="Times New Roman" w:hAnsiTheme="minorHAnsi"/>
          <w:color w:val="000000"/>
          <w:sz w:val="24"/>
        </w:rPr>
        <w:t>,</w:t>
      </w:r>
      <w:r w:rsidRPr="00B47A61">
        <w:rPr>
          <w:rFonts w:asciiTheme="minorHAnsi" w:eastAsia="Times New Roman" w:hAnsiTheme="minorHAnsi"/>
          <w:color w:val="000000"/>
          <w:sz w:val="24"/>
        </w:rPr>
        <w:t xml:space="preserve"> Giovanni Mann</w:t>
      </w:r>
      <w:r>
        <w:rPr>
          <w:rFonts w:asciiTheme="minorHAnsi" w:eastAsia="Times New Roman" w:hAnsiTheme="minorHAnsi"/>
          <w:color w:val="000000"/>
          <w:sz w:val="24"/>
        </w:rPr>
        <w:t xml:space="preserve">, </w:t>
      </w:r>
      <w:r w:rsidRPr="00B47A61">
        <w:rPr>
          <w:rFonts w:asciiTheme="minorHAnsi" w:eastAsia="Times New Roman" w:hAnsiTheme="minorHAnsi"/>
          <w:color w:val="000000"/>
          <w:sz w:val="24"/>
        </w:rPr>
        <w:t>Rudolf-</w:t>
      </w:r>
      <w:proofErr w:type="spellStart"/>
      <w:r w:rsidRPr="00B47A61">
        <w:rPr>
          <w:rFonts w:asciiTheme="minorHAnsi" w:eastAsia="Times New Roman" w:hAnsiTheme="minorHAnsi"/>
          <w:color w:val="000000"/>
          <w:sz w:val="24"/>
        </w:rPr>
        <w:t>Joerg</w:t>
      </w:r>
      <w:proofErr w:type="spellEnd"/>
      <w:r w:rsidRPr="00B47A61">
        <w:rPr>
          <w:rFonts w:asciiTheme="minorHAnsi" w:eastAsia="Times New Roman" w:hAnsiTheme="minorHAnsi"/>
          <w:color w:val="000000"/>
          <w:sz w:val="24"/>
        </w:rPr>
        <w:t xml:space="preserve"> </w:t>
      </w:r>
      <w:proofErr w:type="spellStart"/>
      <w:r w:rsidRPr="00B47A61">
        <w:rPr>
          <w:rFonts w:asciiTheme="minorHAnsi" w:eastAsia="Times New Roman" w:hAnsiTheme="minorHAnsi"/>
          <w:color w:val="000000"/>
          <w:sz w:val="24"/>
        </w:rPr>
        <w:t>Schaur</w:t>
      </w:r>
      <w:proofErr w:type="spellEnd"/>
      <w:r>
        <w:rPr>
          <w:rFonts w:asciiTheme="minorHAnsi" w:eastAsia="Times New Roman" w:hAnsiTheme="minorHAnsi"/>
          <w:color w:val="000000"/>
          <w:sz w:val="24"/>
        </w:rPr>
        <w:t xml:space="preserve">, </w:t>
      </w:r>
      <w:r w:rsidRPr="00B47A61">
        <w:rPr>
          <w:rFonts w:asciiTheme="minorHAnsi" w:eastAsia="Times New Roman" w:hAnsiTheme="minorHAnsi"/>
          <w:color w:val="000000"/>
          <w:sz w:val="24"/>
        </w:rPr>
        <w:t xml:space="preserve">Valery </w:t>
      </w:r>
      <w:proofErr w:type="spellStart"/>
      <w:r w:rsidRPr="00B47A61">
        <w:rPr>
          <w:rFonts w:asciiTheme="minorHAnsi" w:eastAsia="Times New Roman" w:hAnsiTheme="minorHAnsi"/>
          <w:color w:val="000000"/>
          <w:sz w:val="24"/>
        </w:rPr>
        <w:t>Bochkov</w:t>
      </w:r>
      <w:proofErr w:type="spellEnd"/>
      <w:r>
        <w:rPr>
          <w:rFonts w:asciiTheme="minorHAnsi" w:eastAsia="Times New Roman" w:hAnsiTheme="minorHAnsi"/>
          <w:color w:val="000000"/>
          <w:sz w:val="24"/>
        </w:rPr>
        <w:t xml:space="preserve">, </w:t>
      </w:r>
      <w:proofErr w:type="spellStart"/>
      <w:r w:rsidRPr="00B47A61">
        <w:rPr>
          <w:rFonts w:asciiTheme="minorHAnsi" w:eastAsia="Times New Roman" w:hAnsiTheme="minorHAnsi"/>
          <w:color w:val="000000"/>
          <w:sz w:val="24"/>
        </w:rPr>
        <w:t>Tilman</w:t>
      </w:r>
      <w:proofErr w:type="spellEnd"/>
      <w:r w:rsidRPr="00B47A61">
        <w:rPr>
          <w:rFonts w:asciiTheme="minorHAnsi" w:eastAsia="Times New Roman" w:hAnsiTheme="minorHAnsi"/>
          <w:color w:val="000000"/>
          <w:sz w:val="24"/>
        </w:rPr>
        <w:t xml:space="preserve"> </w:t>
      </w:r>
      <w:proofErr w:type="spellStart"/>
      <w:r w:rsidRPr="00B47A61">
        <w:rPr>
          <w:rFonts w:asciiTheme="minorHAnsi" w:eastAsia="Times New Roman" w:hAnsiTheme="minorHAnsi"/>
          <w:color w:val="000000"/>
          <w:sz w:val="24"/>
        </w:rPr>
        <w:t>Grune</w:t>
      </w:r>
      <w:proofErr w:type="spellEnd"/>
      <w:r w:rsidRPr="00B47A61">
        <w:rPr>
          <w:rFonts w:asciiTheme="minorHAnsi" w:eastAsia="Times New Roman" w:hAnsiTheme="minorHAnsi"/>
          <w:color w:val="000000"/>
          <w:sz w:val="24"/>
        </w:rPr>
        <w:t xml:space="preserve"> </w:t>
      </w:r>
    </w:p>
    <w:p w:rsidR="00AC15BB" w:rsidRPr="00AC15BB" w:rsidRDefault="00AC15BB" w:rsidP="00114A06">
      <w:pPr>
        <w:rPr>
          <w:rFonts w:asciiTheme="minorHAnsi" w:eastAsia="Times New Roman" w:hAnsiTheme="minorHAnsi" w:cs="Arial"/>
          <w:color w:val="333333"/>
          <w:sz w:val="24"/>
        </w:rPr>
      </w:pPr>
      <w:r w:rsidRPr="00114A06">
        <w:rPr>
          <w:rFonts w:asciiTheme="minorHAnsi" w:eastAsia="Times New Roman" w:hAnsiTheme="minorHAnsi" w:cs="Arial"/>
          <w:b/>
          <w:bCs/>
          <w:color w:val="333333"/>
          <w:sz w:val="24"/>
        </w:rPr>
        <w:t>Registration:</w:t>
      </w:r>
    </w:p>
    <w:p w:rsidR="00AC15BB" w:rsidRPr="00AC15BB" w:rsidRDefault="00AC15BB" w:rsidP="00114A06">
      <w:pPr>
        <w:ind w:left="300"/>
        <w:rPr>
          <w:rFonts w:asciiTheme="minorHAnsi" w:eastAsia="Times New Roman" w:hAnsiTheme="minorHAnsi" w:cs="Arial"/>
          <w:color w:val="333333"/>
          <w:sz w:val="24"/>
        </w:rPr>
      </w:pPr>
      <w:r w:rsidRPr="00AC15BB">
        <w:rPr>
          <w:rFonts w:asciiTheme="minorHAnsi" w:eastAsia="Times New Roman" w:hAnsiTheme="minorHAnsi" w:cs="Arial"/>
          <w:color w:val="333333"/>
          <w:sz w:val="24"/>
        </w:rPr>
        <w:t>Early-Bird Registration is $50.00 until July 31st.</w:t>
      </w:r>
    </w:p>
    <w:p w:rsidR="00AC15BB" w:rsidRPr="00AC15BB" w:rsidRDefault="00AC15BB" w:rsidP="00114A06">
      <w:pPr>
        <w:ind w:left="300"/>
        <w:rPr>
          <w:rFonts w:asciiTheme="minorHAnsi" w:eastAsia="Times New Roman" w:hAnsiTheme="minorHAnsi" w:cs="Arial"/>
          <w:color w:val="333333"/>
          <w:sz w:val="24"/>
        </w:rPr>
      </w:pPr>
      <w:r w:rsidRPr="00AC15BB">
        <w:rPr>
          <w:rFonts w:asciiTheme="minorHAnsi" w:eastAsia="Times New Roman" w:hAnsiTheme="minorHAnsi" w:cs="Arial"/>
          <w:color w:val="333333"/>
          <w:sz w:val="24"/>
        </w:rPr>
        <w:t>Late Registration is $75.00 beginning August 1st.</w:t>
      </w:r>
    </w:p>
    <w:p w:rsidR="00AC15BB" w:rsidRPr="00AC15BB" w:rsidRDefault="00AC15BB" w:rsidP="00114A06">
      <w:pPr>
        <w:ind w:left="300"/>
        <w:rPr>
          <w:rFonts w:asciiTheme="minorHAnsi" w:eastAsia="Times New Roman" w:hAnsiTheme="minorHAnsi" w:cs="Arial"/>
          <w:color w:val="333333"/>
          <w:sz w:val="24"/>
        </w:rPr>
      </w:pPr>
      <w:r w:rsidRPr="00AC15BB">
        <w:rPr>
          <w:rFonts w:asciiTheme="minorHAnsi" w:eastAsia="Times New Roman" w:hAnsiTheme="minorHAnsi" w:cs="Arial"/>
          <w:color w:val="333333"/>
          <w:sz w:val="24"/>
        </w:rPr>
        <w:t>Refunds are available until September 30th, minus a $20.00 service charge.</w:t>
      </w:r>
    </w:p>
    <w:p w:rsidR="00AC15BB" w:rsidRDefault="00AC15BB" w:rsidP="00114A06">
      <w:pPr>
        <w:rPr>
          <w:rFonts w:asciiTheme="minorHAnsi" w:eastAsia="Times New Roman" w:hAnsiTheme="minorHAnsi" w:cs="Arial"/>
          <w:b/>
          <w:bCs/>
          <w:color w:val="333333"/>
          <w:sz w:val="24"/>
        </w:rPr>
      </w:pPr>
      <w:r w:rsidRPr="00114A06">
        <w:rPr>
          <w:rFonts w:asciiTheme="minorHAnsi" w:eastAsia="Times New Roman" w:hAnsiTheme="minorHAnsi"/>
          <w:color w:val="000000"/>
          <w:sz w:val="24"/>
        </w:rPr>
        <w:t>Registration at</w:t>
      </w:r>
      <w:r w:rsidR="00114A06">
        <w:rPr>
          <w:rFonts w:asciiTheme="minorHAnsi" w:eastAsia="Times New Roman" w:hAnsiTheme="minorHAnsi"/>
          <w:color w:val="000000"/>
          <w:sz w:val="24"/>
        </w:rPr>
        <w:t>:</w:t>
      </w:r>
      <w:r w:rsidRPr="00114A06">
        <w:rPr>
          <w:rFonts w:asciiTheme="minorHAnsi" w:eastAsia="Times New Roman" w:hAnsiTheme="minorHAnsi"/>
          <w:color w:val="000000"/>
          <w:sz w:val="24"/>
        </w:rPr>
        <w:t xml:space="preserve"> </w:t>
      </w:r>
      <w:hyperlink r:id="rId6" w:history="1">
        <w:r w:rsidRPr="00114A06">
          <w:rPr>
            <w:rFonts w:asciiTheme="minorHAnsi" w:eastAsia="Times New Roman" w:hAnsiTheme="minorHAnsi" w:cs="Arial"/>
            <w:b/>
            <w:bCs/>
            <w:color w:val="0000FF"/>
            <w:sz w:val="24"/>
            <w:u w:val="single"/>
          </w:rPr>
          <w:t>https://vanderbilt.irisregistration.com/Home/Site?code=HNE</w:t>
        </w:r>
      </w:hyperlink>
    </w:p>
    <w:p w:rsidR="00B47A61" w:rsidRDefault="00B47A61" w:rsidP="00114A06">
      <w:pPr>
        <w:rPr>
          <w:rFonts w:asciiTheme="minorHAnsi" w:eastAsia="Times New Roman" w:hAnsiTheme="minorHAnsi" w:cs="Arial"/>
          <w:b/>
          <w:bCs/>
          <w:color w:val="333333"/>
          <w:sz w:val="24"/>
        </w:rPr>
      </w:pPr>
    </w:p>
    <w:p w:rsidR="00AC15BB" w:rsidRPr="00B47A61" w:rsidRDefault="00B47A61">
      <w:pPr>
        <w:rPr>
          <w:rFonts w:asciiTheme="minorHAnsi" w:eastAsia="Times New Roman" w:hAnsiTheme="minorHAnsi"/>
          <w:color w:val="000000"/>
          <w:sz w:val="24"/>
        </w:rPr>
      </w:pPr>
      <w:r w:rsidRPr="00B47A61">
        <w:rPr>
          <w:rFonts w:asciiTheme="minorHAnsi" w:eastAsia="Times New Roman" w:hAnsiTheme="minorHAnsi" w:cs="Arial"/>
          <w:bCs/>
          <w:color w:val="333333"/>
          <w:sz w:val="24"/>
        </w:rPr>
        <w:t>Inquiries: hforman@usc.edu</w:t>
      </w:r>
    </w:p>
    <w:sectPr w:rsidR="00AC15BB" w:rsidRPr="00B47A61" w:rsidSect="003227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7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BB"/>
    <w:rsid w:val="000722E3"/>
    <w:rsid w:val="00114A06"/>
    <w:rsid w:val="003227A5"/>
    <w:rsid w:val="00366A62"/>
    <w:rsid w:val="00380487"/>
    <w:rsid w:val="005E552B"/>
    <w:rsid w:val="00622822"/>
    <w:rsid w:val="006C3239"/>
    <w:rsid w:val="009B3451"/>
    <w:rsid w:val="00AC15BB"/>
    <w:rsid w:val="00B0516A"/>
    <w:rsid w:val="00B13E6E"/>
    <w:rsid w:val="00B47A61"/>
    <w:rsid w:val="00C639CD"/>
    <w:rsid w:val="00C77E31"/>
    <w:rsid w:val="00D50C0D"/>
    <w:rsid w:val="00EE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A77B4A"/>
  <w14:defaultImageDpi w14:val="300"/>
  <w15:chartTrackingRefBased/>
  <w15:docId w15:val="{2BC39F5E-D3DC-DA4F-A1C5-9DB4628A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28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9B3451"/>
    <w:pPr>
      <w:tabs>
        <w:tab w:val="left" w:pos="720"/>
        <w:tab w:val="left" w:pos="1260"/>
        <w:tab w:val="left" w:pos="1440"/>
        <w:tab w:val="left" w:pos="2160"/>
        <w:tab w:val="left" w:pos="2880"/>
        <w:tab w:val="left" w:pos="3600"/>
        <w:tab w:val="left" w:pos="4320"/>
      </w:tabs>
      <w:spacing w:line="240" w:lineRule="exact"/>
      <w:ind w:firstLine="360"/>
      <w:jc w:val="both"/>
    </w:pPr>
    <w:rPr>
      <w:rFonts w:ascii="Helvetica" w:eastAsia="Calibri" w:hAnsi="Helvetica" w:cs="Arial"/>
      <w:szCs w:val="20"/>
      <w:lang w:bidi="en-US"/>
    </w:rPr>
  </w:style>
  <w:style w:type="paragraph" w:customStyle="1" w:styleId="Book1">
    <w:name w:val="Book 1"/>
    <w:basedOn w:val="BodyTextFirstIndent"/>
    <w:qFormat/>
    <w:rsid w:val="00380487"/>
    <w:pPr>
      <w:ind w:firstLine="720"/>
      <w:contextualSpacing/>
    </w:pPr>
    <w:rPr>
      <w:sz w:val="24"/>
      <w:szCs w:val="2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D50C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0C0D"/>
    <w:rPr>
      <w:rFonts w:ascii="Palatino" w:hAnsi="Palatino"/>
      <w:sz w:val="22"/>
      <w:szCs w:val="24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50C0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50C0D"/>
    <w:rPr>
      <w:rFonts w:ascii="Palatino" w:hAnsi="Palatino"/>
      <w:sz w:val="22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AC15BB"/>
    <w:rPr>
      <w:b/>
      <w:bCs/>
    </w:rPr>
  </w:style>
  <w:style w:type="character" w:styleId="Hyperlink">
    <w:name w:val="Hyperlink"/>
    <w:basedOn w:val="DefaultParagraphFont"/>
    <w:uiPriority w:val="99"/>
    <w:unhideWhenUsed/>
    <w:rsid w:val="00AC15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47A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nderbilt.irisregistration.com/Home/Site?code=HNE" TargetMode="External"/><Relationship Id="rId5" Type="http://schemas.openxmlformats.org/officeDocument/2006/relationships/hyperlink" Target="http://sfrbm.org/about/events/sfrbm-2018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Jay Forman</dc:creator>
  <cp:keywords/>
  <dc:description/>
  <cp:lastModifiedBy>Henry Jay Forman</cp:lastModifiedBy>
  <cp:revision>1</cp:revision>
  <dcterms:created xsi:type="dcterms:W3CDTF">2018-02-14T22:26:00Z</dcterms:created>
  <dcterms:modified xsi:type="dcterms:W3CDTF">2018-02-14T22:44:00Z</dcterms:modified>
</cp:coreProperties>
</file>