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Literacy:</w:t>
      </w:r>
      <w:r>
        <w:t xml:space="preserve"> </w:t>
      </w:r>
      <w:r>
        <w:t xml:space="preserve">Glossary</w:t>
      </w:r>
      <w:r>
        <w:t xml:space="preserve"> </w:t>
      </w:r>
      <w:r>
        <w:t xml:space="preserve">and</w:t>
      </w:r>
      <w:r>
        <w:t xml:space="preserve"> </w:t>
      </w:r>
      <w:r>
        <w:t xml:space="preserve">Index</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title-block-header"/>
    <w:bookmarkStart w:id="20" w:name="data-literacy-glossary-and-index"/>
    <w:p>
      <w:pPr>
        <w:pStyle w:val="Heading1"/>
      </w:pPr>
      <w:r>
        <w:t xml:space="preserve">Data Literacy: Glossary and Index</w:t>
      </w:r>
    </w:p>
    <w:bookmarkEnd w:id="20"/>
    <w:bookmarkEnd w:id="21"/>
    <w:bookmarkStart w:id="170" w:name="glossary"/>
    <w:p>
      <w:pPr>
        <w:pStyle w:val="Heading1"/>
      </w:pPr>
      <w:r>
        <w:t xml:space="preserve">Glossary</w:t>
      </w:r>
    </w:p>
    <w:bookmarkStart w:id="22" w:name="advanced-research-computing"/>
    <w:p>
      <w:pPr>
        <w:pStyle w:val="Heading3"/>
      </w:pPr>
      <w:r>
        <w:t xml:space="preserve">Advanced Research Computing</w:t>
      </w:r>
    </w:p>
    <w:p>
      <w:pPr>
        <w:pStyle w:val="FirstParagraph"/>
      </w:pPr>
      <w:r>
        <w:t xml:space="preserve">Advanced research computing (ARC) provides massive computational horsepower and</w:t>
      </w:r>
      <w:r>
        <w:t xml:space="preserve"> </w:t>
      </w:r>
      <w:hyperlink w:anchor="storage-and-physical-data-sources">
        <w:r>
          <w:rPr>
            <w:rStyle w:val="Hyperlink"/>
          </w:rPr>
          <w:t xml:space="preserve">storage</w:t>
        </w:r>
      </w:hyperlink>
      <w:r>
        <w:t xml:space="preserve"> </w:t>
      </w:r>
      <w:r>
        <w:t xml:space="preserve">in a</w:t>
      </w:r>
      <w:r>
        <w:t xml:space="preserve"> </w:t>
      </w:r>
      <w:hyperlink w:anchor="cloud-computing">
        <w:r>
          <w:rPr>
            <w:rStyle w:val="Hyperlink"/>
          </w:rPr>
          <w:t xml:space="preserve">cloud environment</w:t>
        </w:r>
      </w:hyperlink>
      <w:r>
        <w:t xml:space="preserve"> </w:t>
      </w:r>
      <w:r>
        <w:t xml:space="preserve">to handle problems and data that are too complex for a single desktop computer.</w:t>
      </w:r>
      <w:r>
        <w:t xml:space="preserve"> </w:t>
      </w:r>
      <w:hyperlink w:anchor="fn1">
        <w:r>
          <w:rPr>
            <w:rStyle w:val="Hyperlink"/>
            <w:vertAlign w:val="superscript"/>
          </w:rPr>
          <w:t xml:space="preserve">1</w:t>
        </w:r>
      </w:hyperlink>
      <w:r>
        <w:t xml:space="preserve">,</w:t>
      </w:r>
      <w:hyperlink w:anchor="fn2">
        <w:r>
          <w:rPr>
            <w:rStyle w:val="Hyperlink"/>
            <w:vertAlign w:val="superscript"/>
          </w:rPr>
          <w:t xml:space="preserve">2</w:t>
        </w:r>
      </w:hyperlink>
      <w:r>
        <w:t xml:space="preserve"> </w:t>
      </w:r>
      <w:hyperlink w:anchor="disciplines">
        <w:r>
          <w:rPr>
            <w:rStyle w:val="Hyperlink"/>
          </w:rPr>
          <w:t xml:space="preserve">#disciplines</w:t>
        </w:r>
      </w:hyperlink>
    </w:p>
    <w:bookmarkEnd w:id="22"/>
    <w:bookmarkStart w:id="23" w:name="algorithm"/>
    <w:p>
      <w:pPr>
        <w:pStyle w:val="Heading3"/>
      </w:pPr>
      <w:r>
        <w:t xml:space="preserve">Algorithm</w:t>
      </w:r>
    </w:p>
    <w:p>
      <w:pPr>
        <w:pStyle w:val="FirstParagraph"/>
      </w:pPr>
      <w:r>
        <w:t xml:space="preserve">A sequence of instructions telling a computer how to answer a specific question.</w:t>
      </w:r>
      <w:r>
        <w:t xml:space="preserve"> </w:t>
      </w:r>
      <w:hyperlink w:anchor="fn3">
        <w:r>
          <w:rPr>
            <w:rStyle w:val="Hyperlink"/>
            <w:vertAlign w:val="superscript"/>
          </w:rPr>
          <w:t xml:space="preserve">3</w:t>
        </w:r>
      </w:hyperlink>
      <w:r>
        <w:t xml:space="preserve">,</w:t>
      </w:r>
      <w:hyperlink w:anchor="fn4">
        <w:r>
          <w:rPr>
            <w:rStyle w:val="Hyperlink"/>
            <w:vertAlign w:val="superscript"/>
          </w:rPr>
          <w:t xml:space="preserve">4</w:t>
        </w:r>
      </w:hyperlink>
      <w:r>
        <w:t xml:space="preserve"> </w:t>
      </w:r>
      <w:hyperlink w:anchor="processing">
        <w:r>
          <w:rPr>
            <w:rStyle w:val="Hyperlink"/>
          </w:rPr>
          <w:t xml:space="preserve">#processing</w:t>
        </w:r>
      </w:hyperlink>
    </w:p>
    <w:bookmarkEnd w:id="23"/>
    <w:bookmarkStart w:id="24" w:name="analytics"/>
    <w:p>
      <w:pPr>
        <w:pStyle w:val="Heading3"/>
      </w:pPr>
      <w:r>
        <w:t xml:space="preserve">Analytics</w:t>
      </w:r>
    </w:p>
    <w:p>
      <w:pPr>
        <w:pStyle w:val="FirstParagraph"/>
      </w:pPr>
      <w:r>
        <w:t xml:space="preserve">The process of using</w:t>
      </w:r>
      <w:r>
        <w:t xml:space="preserve"> </w:t>
      </w:r>
      <w:hyperlink w:anchor="machine-learning">
        <w:r>
          <w:rPr>
            <w:rStyle w:val="Hyperlink"/>
          </w:rPr>
          <w:t xml:space="preserve">statistical models</w:t>
        </w:r>
      </w:hyperlink>
      <w:r>
        <w:t xml:space="preserve"> </w:t>
      </w:r>
      <w:r>
        <w:t xml:space="preserve">and software to</w:t>
      </w:r>
      <w:r>
        <w:t xml:space="preserve"> </w:t>
      </w:r>
      <w:hyperlink w:anchor="data-transformation">
        <w:r>
          <w:rPr>
            <w:rStyle w:val="Hyperlink"/>
          </w:rPr>
          <w:t xml:space="preserve">transform data</w:t>
        </w:r>
      </w:hyperlink>
      <w:r>
        <w:t xml:space="preserve"> </w:t>
      </w:r>
      <w:r>
        <w:t xml:space="preserve">into useful</w:t>
      </w:r>
      <w:r>
        <w:t xml:space="preserve"> </w:t>
      </w:r>
      <w:hyperlink w:anchor="information">
        <w:r>
          <w:rPr>
            <w:rStyle w:val="Hyperlink"/>
          </w:rPr>
          <w:t xml:space="preserve">information</w:t>
        </w:r>
      </w:hyperlink>
      <w:r>
        <w:t xml:space="preserve"> </w:t>
      </w:r>
      <w:r>
        <w:t xml:space="preserve">and to draw conclusions towards effective decision making.</w:t>
      </w:r>
      <w:r>
        <w:t xml:space="preserve"> </w:t>
      </w:r>
      <w:hyperlink w:anchor="fn5">
        <w:r>
          <w:rPr>
            <w:rStyle w:val="Hyperlink"/>
            <w:vertAlign w:val="superscript"/>
          </w:rPr>
          <w:t xml:space="preserve">5</w:t>
        </w:r>
      </w:hyperlink>
      <w:r>
        <w:t xml:space="preserve">,</w:t>
      </w:r>
      <w:hyperlink w:anchor="fn6">
        <w:r>
          <w:rPr>
            <w:rStyle w:val="Hyperlink"/>
            <w:vertAlign w:val="superscript"/>
          </w:rPr>
          <w:t xml:space="preserve">6</w:t>
        </w:r>
      </w:hyperlink>
      <w:r>
        <w:t xml:space="preserve"> </w:t>
      </w:r>
      <w:hyperlink w:anchor="disciplines">
        <w:r>
          <w:rPr>
            <w:rStyle w:val="Hyperlink"/>
          </w:rPr>
          <w:t xml:space="preserve">#disciplines</w:t>
        </w:r>
      </w:hyperlink>
    </w:p>
    <w:bookmarkEnd w:id="24"/>
    <w:bookmarkStart w:id="25"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5"/>
    <w:bookmarkStart w:id="26"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
    <w:bookmarkStart w:id="27"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7"/>
    <w:bookmarkStart w:id="28"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
    <w:bookmarkStart w:id="30" w:name="behavioural-analytics"/>
    <w:p>
      <w:pPr>
        <w:pStyle w:val="Heading3"/>
      </w:pPr>
      <w:r>
        <w:t xml:space="preserve">Behaviour(al) Analytics</w:t>
      </w:r>
      <w:r>
        <w:t xml:space="preserve"> </w:t>
      </w:r>
      <w:bookmarkStart w:id="29" w:name="behavioural-analytics"/>
      <w:bookmarkEnd w:id="29"/>
    </w:p>
    <w:p>
      <w:pPr>
        <w:pStyle w:val="FirstParagraph"/>
      </w:pPr>
      <w:r>
        <w:t xml:space="preserve">A type of business</w:t>
      </w:r>
      <w:r>
        <w:t xml:space="preserve"> </w:t>
      </w:r>
      <w:hyperlink w:anchor="analytics">
        <w:r>
          <w:rPr>
            <w:rStyle w:val="Hyperlink"/>
          </w:rPr>
          <w:t xml:space="preserve">analytics</w:t>
        </w:r>
      </w:hyperlink>
      <w:r>
        <w:t xml:space="preserve"> </w:t>
      </w:r>
      <w:r>
        <w:t xml:space="preserve">that examines behavioural data about people to understand how and why individuals act the way they do and to make more accurate predictions for future behaviour.</w:t>
      </w:r>
      <w:hyperlink w:anchor="fn8">
        <w:r>
          <w:rPr>
            <w:rStyle w:val="Hyperlink"/>
            <w:vertAlign w:val="superscript"/>
          </w:rPr>
          <w:t xml:space="preserve">8</w:t>
        </w:r>
      </w:hyperlink>
      <w:r>
        <w:t xml:space="preserve">,</w:t>
      </w:r>
      <w:hyperlink w:anchor="fn9">
        <w:r>
          <w:rPr>
            <w:rStyle w:val="Hyperlink"/>
            <w:vertAlign w:val="superscript"/>
          </w:rPr>
          <w:t xml:space="preserve">9</w:t>
        </w:r>
      </w:hyperlink>
      <w:r>
        <w:t xml:space="preserve"> </w:t>
      </w:r>
      <w:hyperlink w:anchor="data-analysis">
        <w:r>
          <w:rPr>
            <w:rStyle w:val="Hyperlink"/>
          </w:rPr>
          <w:t xml:space="preserve">#data-analysis</w:t>
        </w:r>
      </w:hyperlink>
    </w:p>
    <w:bookmarkEnd w:id="30"/>
    <w:bookmarkStart w:id="31"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31"/>
    <w:bookmarkStart w:id="32"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2"/>
    <w:bookmarkStart w:id="33"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33"/>
    <w:bookmarkStart w:id="34"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34"/>
    <w:bookmarkStart w:id="35" w:name="causal-inference"/>
    <w:p>
      <w:pPr>
        <w:pStyle w:val="Heading3"/>
      </w:pPr>
      <w:r>
        <w:t xml:space="preserve">Causal Inference</w:t>
      </w:r>
    </w:p>
    <w:p>
      <w:pPr>
        <w:pStyle w:val="FirstParagraph"/>
      </w:pPr>
      <w:r>
        <w:t xml:space="preserve">Determines whether observations made in one variable are the reason for an effect observed in another variable, possibly occurring at a later time. See also</w:t>
      </w:r>
      <w:r>
        <w:t xml:space="preserve"> </w:t>
      </w:r>
      <w:hyperlink w:anchor="correlation-mining">
        <w:r>
          <w:rPr>
            <w:rStyle w:val="Hyperlink"/>
          </w:rPr>
          <w:t xml:space="preserve">correlation mining</w:t>
        </w:r>
      </w:hyperlink>
      <w:r>
        <w:t xml:space="preserve"> </w:t>
      </w:r>
      <w:r>
        <w:t xml:space="preserve">and</w:t>
      </w:r>
      <w:r>
        <w:t xml:space="preserve"> </w:t>
      </w:r>
      <w:hyperlink w:anchor="predictive-analytics">
        <w:r>
          <w:rPr>
            <w:rStyle w:val="Hyperlink"/>
          </w:rPr>
          <w:t xml:space="preserve">predictive analytics</w:t>
        </w:r>
      </w:hyperlink>
      <w:r>
        <w:t xml:space="preserve">.</w:t>
      </w:r>
      <w:r>
        <w:t xml:space="preserve"> </w:t>
      </w:r>
      <w:hyperlink w:anchor="data-analysis">
        <w:r>
          <w:rPr>
            <w:rStyle w:val="Hyperlink"/>
          </w:rPr>
          <w:t xml:space="preserve">#data-analysis</w:t>
        </w:r>
      </w:hyperlink>
    </w:p>
    <w:bookmarkEnd w:id="35"/>
    <w:bookmarkStart w:id="36" w:name="chartjunk"/>
    <w:p>
      <w:pPr>
        <w:pStyle w:val="Heading3"/>
      </w:pPr>
      <w:r>
        <w:t xml:space="preserve">Chartjunk</w:t>
      </w:r>
    </w:p>
    <w:p>
      <w:pPr>
        <w:pStyle w:val="FirstParagraph"/>
      </w:pPr>
      <w:r>
        <w:t xml:space="preserve">Elements of a graphics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6"/>
    <w:bookmarkStart w:id="37" w:name="classification"/>
    <w:p>
      <w:pPr>
        <w:pStyle w:val="Heading3"/>
      </w:pPr>
      <w:r>
        <w:t xml:space="preserve">Classification</w:t>
      </w:r>
    </w:p>
    <w:p>
      <w:pPr>
        <w:pStyle w:val="FirstParagraph"/>
      </w:pPr>
      <w:r>
        <w:t xml:space="preserve">An approach in</w:t>
      </w:r>
      <w:r>
        <w:t xml:space="preserve"> </w:t>
      </w:r>
      <w:hyperlink w:anchor="machine-learning">
        <w:r>
          <w:rPr>
            <w:rStyle w:val="Hyperlink"/>
          </w:rPr>
          <w:t xml:space="preserve">machine learning</w:t>
        </w:r>
      </w:hyperlink>
      <w:r>
        <w:t xml:space="preserve"> </w:t>
      </w:r>
      <w:r>
        <w:t xml:space="preserve">where a program is</w:t>
      </w:r>
      <w:r>
        <w:t xml:space="preserve"> </w:t>
      </w:r>
      <w:hyperlink w:anchor="model-fitting">
        <w:r>
          <w:rPr>
            <w:rStyle w:val="Hyperlink"/>
          </w:rPr>
          <w:t xml:space="preserve">trained</w:t>
        </w:r>
      </w:hyperlink>
      <w:r>
        <w:t xml:space="preserve"> </w:t>
      </w:r>
      <w:r>
        <w:t xml:space="preserve">with labeled</w:t>
      </w:r>
      <w:r>
        <w:t xml:space="preserve"> </w:t>
      </w:r>
      <w:hyperlink w:anchor="data">
        <w:r>
          <w:rPr>
            <w:rStyle w:val="Hyperlink"/>
          </w:rPr>
          <w:t xml:space="preserve">data</w:t>
        </w:r>
      </w:hyperlink>
      <w:r>
        <w:t xml:space="preserve"> </w:t>
      </w:r>
      <w:r>
        <w:t xml:space="preserve">to determine which category a new observation belongs to. See also</w:t>
      </w:r>
      <w:r>
        <w:t xml:space="preserve"> </w:t>
      </w:r>
      <w:hyperlink w:anchor="clustering">
        <w:r>
          <w:rPr>
            <w:rStyle w:val="Hyperlink"/>
          </w:rPr>
          <w:t xml:space="preserve">clustering</w:t>
        </w:r>
      </w:hyperlink>
      <w:r>
        <w:t xml:space="preserve">.</w:t>
      </w:r>
      <w:r>
        <w:t xml:space="preserve"> </w:t>
      </w:r>
      <w:hyperlink w:anchor="data-analysis">
        <w:r>
          <w:rPr>
            <w:rStyle w:val="Hyperlink"/>
          </w:rPr>
          <w:t xml:space="preserve">#data-analysis</w:t>
        </w:r>
      </w:hyperlink>
    </w:p>
    <w:bookmarkEnd w:id="37"/>
    <w:bookmarkStart w:id="39" w:name="cloud-the-cloud"/>
    <w:p>
      <w:pPr>
        <w:pStyle w:val="Heading3"/>
      </w:pPr>
      <w:r>
        <w:t xml:space="preserve">Cloud (“The Cloud”)</w:t>
      </w:r>
      <w:r>
        <w:t xml:space="preserve"> </w:t>
      </w:r>
      <w:bookmarkStart w:id="38" w:name="cloud"/>
      <w:bookmarkEnd w:id="38"/>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39"/>
    <w:bookmarkStart w:id="40" w:name="cloud-computing"/>
    <w:p>
      <w:pPr>
        <w:pStyle w:val="Heading3"/>
      </w:pPr>
      <w:r>
        <w:t xml:space="preserve">Cloud Computing</w:t>
      </w:r>
    </w:p>
    <w:p>
      <w:pPr>
        <w:pStyle w:val="FirstParagraph"/>
      </w:pPr>
      <w:r>
        <w:t xml:space="preserve">Access to data,</w:t>
      </w:r>
      <w:r>
        <w:t xml:space="preserve"> </w:t>
      </w:r>
      <w:hyperlink w:anchor="distributed-file-system">
        <w:r>
          <w:rPr>
            <w:rStyle w:val="Hyperlink"/>
          </w:rPr>
          <w:t xml:space="preserve">storage</w:t>
        </w:r>
      </w:hyperlink>
      <w:r>
        <w:t xml:space="preserve">, applications, and other computing resources made available to many users on-demand over the</w:t>
      </w:r>
      <w:r>
        <w:t xml:space="preserve"> </w:t>
      </w:r>
      <w:hyperlink w:anchor="network">
        <w:r>
          <w:rPr>
            <w:rStyle w:val="Hyperlink"/>
          </w:rPr>
          <w:t xml:space="preserve">Internet</w:t>
        </w:r>
      </w:hyperlink>
      <w:r>
        <w:t xml:space="preserve"> </w:t>
      </w:r>
      <w:r>
        <w:t xml:space="preserve">to improve</w:t>
      </w:r>
      <w:r>
        <w:t xml:space="preserve"> </w:t>
      </w:r>
      <w:hyperlink w:anchor="advanced-research-computing">
        <w:r>
          <w:rPr>
            <w:rStyle w:val="Hyperlink"/>
          </w:rPr>
          <w:t xml:space="preserve">scalable computing power</w:t>
        </w:r>
      </w:hyperlink>
      <w:r>
        <w:t xml:space="preserve"> </w:t>
      </w:r>
      <w:r>
        <w:t xml:space="preserve">and reliability.</w:t>
      </w:r>
      <w:r>
        <w:t xml:space="preserve"> </w:t>
      </w:r>
      <w:hyperlink w:anchor="fn13">
        <w:r>
          <w:rPr>
            <w:rStyle w:val="Hyperlink"/>
            <w:vertAlign w:val="superscript"/>
          </w:rPr>
          <w:t xml:space="preserve">13</w:t>
        </w:r>
      </w:hyperlink>
      <w:r>
        <w:t xml:space="preserve">,</w:t>
      </w:r>
      <w:hyperlink w:anchor="fn14">
        <w:r>
          <w:rPr>
            <w:rStyle w:val="Hyperlink"/>
            <w:vertAlign w:val="superscript"/>
          </w:rPr>
          <w:t xml:space="preserve">14</w:t>
        </w:r>
      </w:hyperlink>
      <w:r>
        <w:t xml:space="preserve"> </w:t>
      </w:r>
      <w:hyperlink w:anchor="disciplines">
        <w:r>
          <w:rPr>
            <w:rStyle w:val="Hyperlink"/>
          </w:rPr>
          <w:t xml:space="preserve">#disciplines</w:t>
        </w:r>
      </w:hyperlink>
    </w:p>
    <w:bookmarkEnd w:id="40"/>
    <w:bookmarkStart w:id="41"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41"/>
    <w:bookmarkStart w:id="42"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42"/>
    <w:bookmarkStart w:id="43" w:name="clustering"/>
    <w:p>
      <w:pPr>
        <w:pStyle w:val="Heading3"/>
      </w:pPr>
      <w:r>
        <w:t xml:space="preserve">Clustering</w:t>
      </w:r>
    </w:p>
    <w:p>
      <w:pPr>
        <w:pStyle w:val="FirstParagraph"/>
      </w:pPr>
      <w:r>
        <w:t xml:space="preserve">A</w:t>
      </w:r>
      <w:r>
        <w:t xml:space="preserve"> </w:t>
      </w:r>
      <w:hyperlink w:anchor="machine-learning">
        <w:r>
          <w:rPr>
            <w:rStyle w:val="Hyperlink"/>
          </w:rPr>
          <w:t xml:space="preserve">machine learning</w:t>
        </w:r>
      </w:hyperlink>
      <w:r>
        <w:t xml:space="preserve"> </w:t>
      </w:r>
      <w:r>
        <w:t xml:space="preserve">technique that groups similar data points together to uncover hidden structure. Unlike</w:t>
      </w:r>
      <w:r>
        <w:t xml:space="preserve"> </w:t>
      </w:r>
      <w:hyperlink w:anchor="classification">
        <w:r>
          <w:rPr>
            <w:rStyle w:val="Hyperlink"/>
          </w:rPr>
          <w:t xml:space="preserve">classification</w:t>
        </w:r>
      </w:hyperlink>
      <w:r>
        <w:t xml:space="preserve">, clustering does not require labelled training data and is a type of unsupervised learning.</w:t>
      </w:r>
      <w:r>
        <w:t xml:space="preserve"> </w:t>
      </w:r>
      <w:hyperlink w:anchor="data-analysis">
        <w:r>
          <w:rPr>
            <w:rStyle w:val="Hyperlink"/>
          </w:rPr>
          <w:t xml:space="preserve">#data-analysis</w:t>
        </w:r>
      </w:hyperlink>
    </w:p>
    <w:bookmarkEnd w:id="43"/>
    <w:bookmarkStart w:id="44"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colors. Synonyms: Color palette, Color scheme. Color(Hue), Color(Shade)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44"/>
    <w:bookmarkStart w:id="45" w:name="computing-with-data"/>
    <w:p>
      <w:pPr>
        <w:pStyle w:val="Heading3"/>
      </w:pPr>
      <w:r>
        <w:t xml:space="preserve">Computing with Data</w:t>
      </w:r>
    </w:p>
    <w:p>
      <w:pPr>
        <w:pStyle w:val="FirstParagraph"/>
      </w:pPr>
      <w:r>
        <w:t xml:space="preserve">Learning from data using computing tools and programming languages, such as Python or R with large ecosystems of libraries providing a convenient level of abstraction and statistical methods that can be organized into data processing pipelines.</w:t>
      </w:r>
      <w:hyperlink w:anchor="fn17">
        <w:r>
          <w:rPr>
            <w:rStyle w:val="Hyperlink"/>
            <w:vertAlign w:val="superscript"/>
          </w:rPr>
          <w:t xml:space="preserve">17</w:t>
        </w:r>
      </w:hyperlink>
      <w:r>
        <w:t xml:space="preserve"> </w:t>
      </w:r>
      <w:hyperlink w:anchor="disciplines">
        <w:r>
          <w:rPr>
            <w:rStyle w:val="Hyperlink"/>
          </w:rPr>
          <w:t xml:space="preserve">#disciplines</w:t>
        </w:r>
      </w:hyperlink>
    </w:p>
    <w:bookmarkEnd w:id="45"/>
    <w:bookmarkStart w:id="46"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46"/>
    <w:bookmarkStart w:id="47" w:name="correlation-mining"/>
    <w:p>
      <w:pPr>
        <w:pStyle w:val="Heading3"/>
      </w:pPr>
      <w:r>
        <w:t xml:space="preserve">Correlation Mining</w:t>
      </w:r>
    </w:p>
    <w:p>
      <w:pPr>
        <w:pStyle w:val="FirstParagraph"/>
      </w:pPr>
      <w:r>
        <w:t xml:space="preserve">As a measure of association between two variables, correlation can be used for</w:t>
      </w:r>
      <w:r>
        <w:t xml:space="preserve"> </w:t>
      </w:r>
      <w:hyperlink w:anchor="predictive-analytics">
        <w:r>
          <w:rPr>
            <w:rStyle w:val="Hyperlink"/>
          </w:rPr>
          <w:t xml:space="preserve">prediction</w:t>
        </w:r>
      </w:hyperlink>
      <w:r>
        <w:t xml:space="preserve"> </w:t>
      </w:r>
      <w:r>
        <w:t xml:space="preserve">and indicate the presence of</w:t>
      </w:r>
      <w:r>
        <w:t xml:space="preserve"> </w:t>
      </w:r>
      <w:hyperlink w:anchor="causal-inference">
        <w:r>
          <w:rPr>
            <w:rStyle w:val="Hyperlink"/>
          </w:rPr>
          <w:t xml:space="preserve">causal relationship</w:t>
        </w:r>
      </w:hyperlink>
      <w:r>
        <w:t xml:space="preserve">. It does, however, not sufficiently imply causation.</w:t>
      </w:r>
      <w:r>
        <w:t xml:space="preserve"> </w:t>
      </w:r>
      <w:hyperlink w:anchor="fn18">
        <w:r>
          <w:rPr>
            <w:rStyle w:val="Hyperlink"/>
            <w:vertAlign w:val="superscript"/>
          </w:rPr>
          <w:t xml:space="preserve">18</w:t>
        </w:r>
      </w:hyperlink>
      <w:r>
        <w:t xml:space="preserve"> </w:t>
      </w:r>
      <w:hyperlink w:anchor="data-analysis">
        <w:r>
          <w:rPr>
            <w:rStyle w:val="Hyperlink"/>
          </w:rPr>
          <w:t xml:space="preserve">#data-analysis</w:t>
        </w:r>
      </w:hyperlink>
    </w:p>
    <w:bookmarkEnd w:id="47"/>
    <w:bookmarkStart w:id="48"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48"/>
    <w:bookmarkStart w:id="49"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49"/>
    <w:bookmarkStart w:id="50" w:name="cybersecurity"/>
    <w:p>
      <w:pPr>
        <w:pStyle w:val="Heading3"/>
      </w:pPr>
      <w:r>
        <w:t xml:space="preserve">Cybersecurity</w:t>
      </w:r>
    </w:p>
    <w:p>
      <w:pPr>
        <w:pStyle w:val="FirstParagraph"/>
      </w:pPr>
      <w:r>
        <w:t xml:space="preserve">A model in information security designed to govern and evaluate how an organization handles data when it is stored, transmitted or processed. This model emphasizes that data should not be accessed without authorization, should not be altered or compromised without authorization, and should be accessible upon legitimate request. See</w:t>
      </w:r>
      <w:r>
        <w:t xml:space="preserve"> </w:t>
      </w:r>
      <w:hyperlink w:anchor="secure-computing">
        <w:r>
          <w:rPr>
            <w:rStyle w:val="Hyperlink"/>
          </w:rPr>
          <w:t xml:space="preserve">Secure Computing</w:t>
        </w:r>
      </w:hyperlink>
      <w:r>
        <w:t xml:space="preserve">.</w:t>
      </w:r>
      <w:r>
        <w:t xml:space="preserve"> </w:t>
      </w:r>
      <w:hyperlink w:anchor="fn20">
        <w:r>
          <w:rPr>
            <w:rStyle w:val="Hyperlink"/>
            <w:vertAlign w:val="superscript"/>
          </w:rPr>
          <w:t xml:space="preserve">20</w:t>
        </w:r>
      </w:hyperlink>
      <w:r>
        <w:t xml:space="preserve"> </w:t>
      </w:r>
      <w:hyperlink w:anchor="disciplines">
        <w:r>
          <w:rPr>
            <w:rStyle w:val="Hyperlink"/>
          </w:rPr>
          <w:t xml:space="preserve">#disciplines</w:t>
        </w:r>
      </w:hyperlink>
    </w:p>
    <w:bookmarkEnd w:id="50"/>
    <w:bookmarkStart w:id="5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51"/>
    <w:bookmarkStart w:id="53" w:name="data-clean-dirty"/>
    <w:p>
      <w:pPr>
        <w:pStyle w:val="Heading3"/>
      </w:pPr>
      <w:r>
        <w:t xml:space="preserve">Data (Clean, Dirty)</w:t>
      </w:r>
      <w:r>
        <w:t xml:space="preserve"> </w:t>
      </w:r>
      <w:bookmarkStart w:id="52" w:name="clean-dirty"/>
      <w:bookmarkEnd w:id="52"/>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53"/>
    <w:bookmarkStart w:id="54"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54"/>
    <w:bookmarkStart w:id="55"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55"/>
    <w:bookmarkStart w:id="56"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56"/>
    <w:bookmarkStart w:id="57" w:name="data-cleaning"/>
    <w:p>
      <w:pPr>
        <w:pStyle w:val="Heading3"/>
      </w:pPr>
      <w:r>
        <w:t xml:space="preserve">Data Cleaning</w:t>
      </w:r>
    </w:p>
    <w:p>
      <w:pPr>
        <w:pStyle w:val="FirstParagraph"/>
      </w:pPr>
      <w:r>
        <w:t xml:space="preserve">Careful removal of erroneous or unreliable data points. Also see</w:t>
      </w:r>
      <w:r>
        <w:t xml:space="preserve"> </w:t>
      </w:r>
      <w:hyperlink w:anchor="clean-dirty">
        <w:r>
          <w:rPr>
            <w:rStyle w:val="Hyperlink"/>
          </w:rPr>
          <w:t xml:space="preserve">clean and dirty data</w:t>
        </w:r>
      </w:hyperlink>
      <w:r>
        <w:t xml:space="preserve">.</w:t>
      </w:r>
      <w:r>
        <w:t xml:space="preserve"> </w:t>
      </w:r>
      <w:hyperlink w:anchor="processing">
        <w:r>
          <w:rPr>
            <w:rStyle w:val="Hyperlink"/>
          </w:rPr>
          <w:t xml:space="preserve">#processing</w:t>
        </w:r>
      </w:hyperlink>
    </w:p>
    <w:bookmarkEnd w:id="57"/>
    <w:bookmarkStart w:id="58" w:name="data-exploration-and-preparation"/>
    <w:p>
      <w:pPr>
        <w:pStyle w:val="Heading3"/>
      </w:pPr>
      <w:r>
        <w:t xml:space="preserve">Data Exploration and Preparation</w:t>
      </w:r>
    </w:p>
    <w:p>
      <w:pPr>
        <w:pStyle w:val="FirstParagraph"/>
      </w:pPr>
      <w:r>
        <w:t xml:space="preserve">Exploratory data analysis (EDA) is a formative step in the</w:t>
      </w:r>
      <w:r>
        <w:t xml:space="preserve"> </w:t>
      </w:r>
      <w:hyperlink w:anchor="model-fitting">
        <w:r>
          <w:rPr>
            <w:rStyle w:val="Hyperlink"/>
          </w:rPr>
          <w:t xml:space="preserve">creation of models</w:t>
        </w:r>
      </w:hyperlink>
      <w:r>
        <w:t xml:space="preserve">.</w:t>
      </w:r>
      <w:r>
        <w:t xml:space="preserve"> </w:t>
      </w:r>
      <w:hyperlink w:anchor="visualization">
        <w:r>
          <w:rPr>
            <w:rStyle w:val="Hyperlink"/>
          </w:rPr>
          <w:t xml:space="preserve">Views of the data</w:t>
        </w:r>
      </w:hyperlink>
      <w:r>
        <w:t xml:space="preserve"> </w:t>
      </w:r>
      <w:r>
        <w:t xml:space="preserve">are used to learn about patterns or relationships among variables. This includes</w:t>
      </w:r>
      <w:r>
        <w:t xml:space="preserve"> </w:t>
      </w:r>
      <w:hyperlink w:anchor="data-cleaning">
        <w:r>
          <w:rPr>
            <w:rStyle w:val="Hyperlink"/>
          </w:rPr>
          <w:t xml:space="preserve">data cleaning</w:t>
        </w:r>
      </w:hyperlink>
      <w:r>
        <w:t xml:space="preserve"> </w:t>
      </w:r>
      <w:r>
        <w:t xml:space="preserve">and manipulation for further analysis.</w:t>
      </w:r>
      <w:r>
        <w:t xml:space="preserve"> </w:t>
      </w:r>
      <w:hyperlink w:anchor="processing">
        <w:r>
          <w:rPr>
            <w:rStyle w:val="Hyperlink"/>
          </w:rPr>
          <w:t xml:space="preserve">#processing</w:t>
        </w:r>
      </w:hyperlink>
    </w:p>
    <w:bookmarkEnd w:id="58"/>
    <w:bookmarkStart w:id="5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59"/>
    <w:bookmarkStart w:id="60"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60"/>
    <w:bookmarkStart w:id="61"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61"/>
    <w:bookmarkStart w:id="62"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62"/>
    <w:bookmarkStart w:id="63" w:name="data-mining"/>
    <w:p>
      <w:pPr>
        <w:pStyle w:val="Heading3"/>
      </w:pPr>
      <w:r>
        <w:t xml:space="preserve">Data Mining</w:t>
      </w:r>
    </w:p>
    <w:p>
      <w:pPr>
        <w:pStyle w:val="FirstParagraph"/>
      </w:pPr>
      <w:r>
        <w:t xml:space="preserve">An analytical process where large datasets are explored or “mined” in search of meaningful patterns, relationships or insights. The process can include statistics,</w:t>
      </w:r>
      <w:r>
        <w:t xml:space="preserve"> </w:t>
      </w:r>
      <w:hyperlink w:anchor="machine-learning">
        <w:r>
          <w:rPr>
            <w:rStyle w:val="Hyperlink"/>
          </w:rPr>
          <w:t xml:space="preserve">machine learning</w:t>
        </w:r>
      </w:hyperlink>
      <w:r>
        <w:t xml:space="preserve"> </w:t>
      </w:r>
      <w:r>
        <w:t xml:space="preserve">or other forms of artificial intelligence.</w:t>
      </w:r>
      <w:hyperlink w:anchor="fn27">
        <w:r>
          <w:rPr>
            <w:rStyle w:val="Hyperlink"/>
            <w:vertAlign w:val="superscript"/>
          </w:rPr>
          <w:t xml:space="preserve">27</w:t>
        </w:r>
      </w:hyperlink>
      <w:r>
        <w:t xml:space="preserve">,</w:t>
      </w:r>
      <w:hyperlink w:anchor="fn28">
        <w:r>
          <w:rPr>
            <w:rStyle w:val="Hyperlink"/>
            <w:vertAlign w:val="superscript"/>
          </w:rPr>
          <w:t xml:space="preserve">28</w:t>
        </w:r>
      </w:hyperlink>
      <w:r>
        <w:t xml:space="preserve"> </w:t>
      </w:r>
      <w:hyperlink w:anchor="disciplines">
        <w:r>
          <w:rPr>
            <w:rStyle w:val="Hyperlink"/>
          </w:rPr>
          <w:t xml:space="preserve">#disciplines</w:t>
        </w:r>
      </w:hyperlink>
    </w:p>
    <w:bookmarkEnd w:id="63"/>
    <w:bookmarkStart w:id="64"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64"/>
    <w:bookmarkStart w:id="65"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65"/>
    <w:bookmarkStart w:id="66"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66"/>
    <w:bookmarkStart w:id="67" w:name="data-representation"/>
    <w:p>
      <w:pPr>
        <w:pStyle w:val="Heading3"/>
      </w:pPr>
      <w:r>
        <w:t xml:space="preserve">Data Representation</w:t>
      </w:r>
    </w:p>
    <w:p>
      <w:pPr>
        <w:pStyle w:val="FirstParagraph"/>
      </w:pPr>
      <w:r>
        <w:t xml:space="preserve">The form in which</w:t>
      </w:r>
      <w:r>
        <w:t xml:space="preserve"> </w:t>
      </w:r>
      <w:hyperlink w:anchor="data">
        <w:r>
          <w:rPr>
            <w:rStyle w:val="Hyperlink"/>
          </w:rPr>
          <w:t xml:space="preserve">data</w:t>
        </w:r>
      </w:hyperlink>
      <w:r>
        <w:t xml:space="preserve"> </w:t>
      </w:r>
      <w:r>
        <w:t xml:space="preserve">is stored, processed and transmitted such that its</w:t>
      </w:r>
      <w:r>
        <w:t xml:space="preserve"> </w:t>
      </w:r>
      <w:hyperlink w:anchor="information">
        <w:r>
          <w:rPr>
            <w:rStyle w:val="Hyperlink"/>
          </w:rPr>
          <w:t xml:space="preserve">information content</w:t>
        </w:r>
      </w:hyperlink>
      <w:r>
        <w:t xml:space="preserve"> </w:t>
      </w:r>
      <w:r>
        <w:t xml:space="preserve">and</w:t>
      </w:r>
      <w:r>
        <w:t xml:space="preserve"> </w:t>
      </w:r>
      <w:hyperlink w:anchor="metadata">
        <w:r>
          <w:rPr>
            <w:rStyle w:val="Hyperlink"/>
          </w:rPr>
          <w:t xml:space="preserve">context</w:t>
        </w:r>
      </w:hyperlink>
      <w:r>
        <w:t xml:space="preserve"> </w:t>
      </w:r>
      <w:r>
        <w:t xml:space="preserve">are retained as much as possible. Choices of #</w:t>
      </w:r>
      <w:hyperlink w:anchor="file-formats">
        <w:r>
          <w:rPr>
            <w:rStyle w:val="Hyperlink"/>
          </w:rPr>
          <w:t xml:space="preserve">format</w:t>
        </w:r>
      </w:hyperlink>
      <w:r>
        <w:t xml:space="preserve"> </w:t>
      </w:r>
      <w:r>
        <w:t xml:space="preserve">are influenced by hardware, software or other constraints around processing and analysis resources.</w:t>
      </w:r>
      <w:r>
        <w:t xml:space="preserve"> </w:t>
      </w:r>
      <w:hyperlink w:anchor="fn32">
        <w:r>
          <w:rPr>
            <w:rStyle w:val="Hyperlink"/>
            <w:vertAlign w:val="superscript"/>
          </w:rPr>
          <w:t xml:space="preserve">32</w:t>
        </w:r>
      </w:hyperlink>
      <w:r>
        <w:t xml:space="preserve"> </w:t>
      </w:r>
      <w:hyperlink w:anchor="processing">
        <w:r>
          <w:rPr>
            <w:rStyle w:val="Hyperlink"/>
          </w:rPr>
          <w:t xml:space="preserve">#processing</w:t>
        </w:r>
      </w:hyperlink>
    </w:p>
    <w:bookmarkEnd w:id="67"/>
    <w:bookmarkStart w:id="68" w:name="data-science"/>
    <w:p>
      <w:pPr>
        <w:pStyle w:val="Heading3"/>
      </w:pPr>
      <w:r>
        <w:t xml:space="preserve">Data Science</w:t>
      </w:r>
    </w:p>
    <w:p>
      <w:pPr>
        <w:pStyle w:val="FirstParagraph"/>
      </w:pPr>
      <w:r>
        <w:t xml:space="preserve">A multidisciplinary activity combining programming skills, math and statistical analysis, and sector-specific expertise to extract</w:t>
      </w:r>
      <w:r>
        <w:t xml:space="preserve"> </w:t>
      </w:r>
      <w:hyperlink w:anchor="insight">
        <w:r>
          <w:rPr>
            <w:rStyle w:val="Hyperlink"/>
          </w:rPr>
          <w:t xml:space="preserve">insights</w:t>
        </w:r>
      </w:hyperlink>
      <w:r>
        <w:t xml:space="preserve"> </w:t>
      </w:r>
      <w:r>
        <w:t xml:space="preserve">from</w:t>
      </w:r>
      <w:r>
        <w:t xml:space="preserve"> </w:t>
      </w:r>
      <w:hyperlink w:anchor="data">
        <w:r>
          <w:rPr>
            <w:rStyle w:val="Hyperlink"/>
          </w:rPr>
          <w:t xml:space="preserve">data</w:t>
        </w:r>
      </w:hyperlink>
      <w:r>
        <w:t xml:space="preserve">. Often performed in stages: 1.</w:t>
      </w:r>
      <w:r>
        <w:t xml:space="preserve"> </w:t>
      </w:r>
      <w:hyperlink w:anchor="data-exploration-and-preparation">
        <w:r>
          <w:rPr>
            <w:rStyle w:val="Hyperlink"/>
          </w:rPr>
          <w:t xml:space="preserve">Data Exploration and Preparation</w:t>
        </w:r>
      </w:hyperlink>
      <w:r>
        <w:t xml:space="preserve">, 2.</w:t>
      </w:r>
      <w:r>
        <w:t xml:space="preserve"> </w:t>
      </w:r>
      <w:hyperlink w:anchor="data-representation">
        <w:r>
          <w:rPr>
            <w:rStyle w:val="Hyperlink"/>
          </w:rPr>
          <w:t xml:space="preserve">Data Representation</w:t>
        </w:r>
      </w:hyperlink>
      <w:r>
        <w:t xml:space="preserve"> </w:t>
      </w:r>
      <w:r>
        <w:t xml:space="preserve">and</w:t>
      </w:r>
      <w:r>
        <w:t xml:space="preserve"> </w:t>
      </w:r>
      <w:hyperlink w:anchor="data-transformation">
        <w:r>
          <w:rPr>
            <w:rStyle w:val="Hyperlink"/>
          </w:rPr>
          <w:t xml:space="preserve">Transformation</w:t>
        </w:r>
      </w:hyperlink>
      <w:r>
        <w:t xml:space="preserve">, 3.</w:t>
      </w:r>
      <w:r>
        <w:t xml:space="preserve"> </w:t>
      </w:r>
      <w:hyperlink w:anchor="computing-with-data">
        <w:r>
          <w:rPr>
            <w:rStyle w:val="Hyperlink"/>
          </w:rPr>
          <w:t xml:space="preserve">Computing with Data</w:t>
        </w:r>
      </w:hyperlink>
      <w:r>
        <w:t xml:space="preserve">, 4.</w:t>
      </w:r>
      <w:r>
        <w:t xml:space="preserve"> </w:t>
      </w:r>
      <w:hyperlink w:anchor="machine-learning">
        <w:r>
          <w:rPr>
            <w:rStyle w:val="Hyperlink"/>
          </w:rPr>
          <w:t xml:space="preserve">Machine Learning</w:t>
        </w:r>
      </w:hyperlink>
      <w:r>
        <w:t xml:space="preserve">, 5.</w:t>
      </w:r>
      <w:r>
        <w:t xml:space="preserve"> </w:t>
      </w:r>
      <w:hyperlink w:anchor="visualization">
        <w:r>
          <w:rPr>
            <w:rStyle w:val="Hyperlink"/>
          </w:rPr>
          <w:t xml:space="preserve">Data Visualization and Presentation</w:t>
        </w:r>
      </w:hyperlink>
      <w:r>
        <w:t xml:space="preserve">.</w:t>
      </w:r>
      <w:r>
        <w:t xml:space="preserve"> </w:t>
      </w:r>
      <w:hyperlink w:anchor="fn33">
        <w:r>
          <w:rPr>
            <w:rStyle w:val="Hyperlink"/>
            <w:vertAlign w:val="superscript"/>
          </w:rPr>
          <w:t xml:space="preserve">33</w:t>
        </w:r>
      </w:hyperlink>
      <w:r>
        <w:t xml:space="preserve">,</w:t>
      </w:r>
      <w:hyperlink w:anchor="fn34">
        <w:r>
          <w:rPr>
            <w:rStyle w:val="Hyperlink"/>
            <w:vertAlign w:val="superscript"/>
          </w:rPr>
          <w:t xml:space="preserve">34</w:t>
        </w:r>
      </w:hyperlink>
      <w:r>
        <w:t xml:space="preserve"> </w:t>
      </w:r>
      <w:hyperlink w:anchor="disciplines">
        <w:r>
          <w:rPr>
            <w:rStyle w:val="Hyperlink"/>
          </w:rPr>
          <w:t xml:space="preserve">#disciplines</w:t>
        </w:r>
      </w:hyperlink>
    </w:p>
    <w:bookmarkEnd w:id="68"/>
    <w:bookmarkStart w:id="6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69"/>
    <w:bookmarkStart w:id="74"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70" w:name="float"/>
    <w:p>
      <w:pPr>
        <w:pStyle w:val="Heading4"/>
      </w:pPr>
      <w:r>
        <w:t xml:space="preserve">Float</w:t>
      </w:r>
    </w:p>
    <w:p>
      <w:pPr>
        <w:pStyle w:val="FirstParagraph"/>
      </w:pPr>
      <w:r>
        <w:t xml:space="preserve">Any number, whole or fraction, with unknown decimal places.</w:t>
      </w:r>
    </w:p>
    <w:bookmarkEnd w:id="70"/>
    <w:bookmarkStart w:id="71" w:name="integer"/>
    <w:p>
      <w:pPr>
        <w:pStyle w:val="Heading4"/>
      </w:pPr>
      <w:r>
        <w:t xml:space="preserve">Integer</w:t>
      </w:r>
    </w:p>
    <w:p>
      <w:pPr>
        <w:pStyle w:val="FirstParagraph"/>
      </w:pPr>
      <w:r>
        <w:t xml:space="preserve">A whole number.</w:t>
      </w:r>
    </w:p>
    <w:bookmarkEnd w:id="71"/>
    <w:bookmarkStart w:id="72" w:name="string"/>
    <w:p>
      <w:pPr>
        <w:pStyle w:val="Heading4"/>
      </w:pPr>
      <w:r>
        <w:t xml:space="preserve">String</w:t>
      </w:r>
    </w:p>
    <w:p>
      <w:pPr>
        <w:pStyle w:val="FirstParagraph"/>
      </w:pPr>
      <w:r>
        <w:t xml:space="preserve">Multiple characters together are called strings. e.g ‘aeiou’ is a string of the characters ‘a’, ‘e’, ‘i’, ‘o’, ‘u’.</w:t>
      </w:r>
    </w:p>
    <w:bookmarkEnd w:id="72"/>
    <w:bookmarkStart w:id="73"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73"/>
    <w:bookmarkEnd w:id="74"/>
    <w:bookmarkStart w:id="75"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5"/>
    <w:bookmarkStart w:id="76"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76"/>
    <w:bookmarkStart w:id="77"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77"/>
    <w:bookmarkStart w:id="78"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78"/>
    <w:bookmarkStart w:id="79" w:name="dendrogram"/>
    <w:p>
      <w:pPr>
        <w:pStyle w:val="Heading3"/>
      </w:pPr>
      <w:r>
        <w:t xml:space="preserve">Dendrogram</w:t>
      </w:r>
    </w:p>
    <w:p>
      <w:pPr>
        <w:pStyle w:val="FirstParagraph"/>
      </w:pPr>
      <w:hyperlink w:anchor="visualization">
        <w:r>
          <w:rPr>
            <w:rStyle w:val="Hyperlink"/>
          </w:rPr>
          <w:t xml:space="preserve">Diagram</w:t>
        </w:r>
      </w:hyperlink>
      <w:r>
        <w:t xml:space="preserve"> </w:t>
      </w:r>
      <w:r>
        <w:t xml:space="preserve">that represents a tree, for instance to show the nested grouping of points resulting from a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79"/>
    <w:bookmarkStart w:id="80" w:name="descriptive-analytics"/>
    <w:p>
      <w:pPr>
        <w:pStyle w:val="Heading3"/>
      </w:pPr>
      <w:r>
        <w:t xml:space="preserve">Descriptive Analytics</w:t>
      </w:r>
    </w:p>
    <w:p>
      <w:pPr>
        <w:pStyle w:val="FirstParagraph"/>
      </w:pPr>
      <w:r>
        <w:t xml:space="preserve">An initial stage of data processing that involves creating a summary of historical data with the goal of answering the question, “What happened?”</w:t>
      </w:r>
      <w:hyperlink w:anchor="fn40">
        <w:r>
          <w:rPr>
            <w:rStyle w:val="Hyperlink"/>
            <w:vertAlign w:val="superscript"/>
          </w:rPr>
          <w:t xml:space="preserve">40</w:t>
        </w:r>
      </w:hyperlink>
      <w:r>
        <w:t xml:space="preserve">,</w:t>
      </w:r>
      <w:hyperlink w:anchor="fn41">
        <w:r>
          <w:rPr>
            <w:rStyle w:val="Hyperlink"/>
            <w:vertAlign w:val="superscript"/>
          </w:rPr>
          <w:t xml:space="preserve">41</w:t>
        </w:r>
      </w:hyperlink>
      <w:r>
        <w:t xml:space="preserve"> </w:t>
      </w:r>
      <w:hyperlink w:anchor="data-analysis">
        <w:r>
          <w:rPr>
            <w:rStyle w:val="Hyperlink"/>
          </w:rPr>
          <w:t xml:space="preserve">#data-analysis</w:t>
        </w:r>
      </w:hyperlink>
    </w:p>
    <w:bookmarkEnd w:id="80"/>
    <w:bookmarkStart w:id="81" w:name="distributed-file-system"/>
    <w:p>
      <w:pPr>
        <w:pStyle w:val="Heading3"/>
      </w:pPr>
      <w:r>
        <w:t xml:space="preserve">Distributed File System</w:t>
      </w:r>
    </w:p>
    <w:p>
      <w:pPr>
        <w:pStyle w:val="FirstParagraph"/>
      </w:pPr>
      <w:r>
        <w:t xml:space="preserve">A mechanism that stores files on servers and allows clients, with permission, to store and process files as if they were stored on their own computer.</w:t>
      </w:r>
      <w:hyperlink w:anchor="fn42">
        <w:r>
          <w:rPr>
            <w:rStyle w:val="Hyperlink"/>
            <w:vertAlign w:val="superscript"/>
          </w:rPr>
          <w:t xml:space="preserve">42</w:t>
        </w:r>
      </w:hyperlink>
      <w:r>
        <w:t xml:space="preserve">,</w:t>
      </w:r>
      <w:hyperlink w:anchor="fn43">
        <w:r>
          <w:rPr>
            <w:rStyle w:val="Hyperlink"/>
            <w:vertAlign w:val="superscript"/>
          </w:rPr>
          <w:t xml:space="preserve">43</w:t>
        </w:r>
      </w:hyperlink>
      <w:r>
        <w:t xml:space="preserve"> </w:t>
      </w:r>
      <w:hyperlink w:anchor="storage">
        <w:r>
          <w:rPr>
            <w:rStyle w:val="Hyperlink"/>
          </w:rPr>
          <w:t xml:space="preserve">#storage</w:t>
        </w:r>
      </w:hyperlink>
    </w:p>
    <w:bookmarkEnd w:id="81"/>
    <w:bookmarkStart w:id="82"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82"/>
    <w:bookmarkStart w:id="83" w:name="feature"/>
    <w:p>
      <w:pPr>
        <w:pStyle w:val="Heading3"/>
      </w:pPr>
      <w:r>
        <w:t xml:space="preserve">Feature</w:t>
      </w:r>
    </w:p>
    <w:p>
      <w:pPr>
        <w:pStyle w:val="FirstParagraph"/>
      </w:pPr>
      <w:r>
        <w:t xml:space="preserve">A key property that characterizes a data point (representing some real-world object) in the context of a</w:t>
      </w:r>
      <w:r>
        <w:t xml:space="preserve"> </w:t>
      </w:r>
      <w:hyperlink w:anchor="machine-learning">
        <w:r>
          <w:rPr>
            <w:rStyle w:val="Hyperlink"/>
          </w:rPr>
          <w:t xml:space="preserve">machine learning</w:t>
        </w:r>
      </w:hyperlink>
      <w:r>
        <w:t xml:space="preserve"> </w:t>
      </w:r>
      <w:r>
        <w:t xml:space="preserve">problem or other type of</w:t>
      </w:r>
      <w:r>
        <w:t xml:space="preserve"> </w:t>
      </w:r>
      <w:hyperlink w:anchor="analytics">
        <w:r>
          <w:rPr>
            <w:rStyle w:val="Hyperlink"/>
          </w:rPr>
          <w:t xml:space="preserve">analysis</w:t>
        </w:r>
      </w:hyperlink>
      <w:r>
        <w:t xml:space="preserve">.</w:t>
      </w:r>
    </w:p>
    <w:bookmarkEnd w:id="83"/>
    <w:bookmarkStart w:id="84" w:name="feature-engineering"/>
    <w:p>
      <w:pPr>
        <w:pStyle w:val="Heading3"/>
      </w:pPr>
      <w:r>
        <w:t xml:space="preserve">Feature Engineering</w:t>
      </w:r>
    </w:p>
    <w:p>
      <w:pPr>
        <w:pStyle w:val="FirstParagraph"/>
      </w:pPr>
      <w:r>
        <w:t xml:space="preserve">A human-driven process of finding the most important</w:t>
      </w:r>
      <w:r>
        <w:t xml:space="preserve"> </w:t>
      </w:r>
      <w:hyperlink w:anchor="feature">
        <w:r>
          <w:rPr>
            <w:rStyle w:val="Hyperlink"/>
          </w:rPr>
          <w:t xml:space="preserve">features</w:t>
        </w:r>
      </w:hyperlink>
      <w:r>
        <w:t xml:space="preserve"> </w:t>
      </w:r>
      <w:r>
        <w:t xml:space="preserve">to develop</w:t>
      </w:r>
      <w:r>
        <w:t xml:space="preserve"> </w:t>
      </w:r>
      <w:hyperlink w:anchor="predictive-analytics">
        <w:r>
          <w:rPr>
            <w:rStyle w:val="Hyperlink"/>
          </w:rPr>
          <w:t xml:space="preserve">predictive</w:t>
        </w:r>
      </w:hyperlink>
      <w:r>
        <w:t xml:space="preserve"> </w:t>
      </w:r>
      <w:r>
        <w:t xml:space="preserve">models. Formerly, as “art” to the “science” of</w:t>
      </w:r>
      <w:r>
        <w:t xml:space="preserve"> </w:t>
      </w:r>
      <w:hyperlink w:anchor="machine-learning">
        <w:r>
          <w:rPr>
            <w:rStyle w:val="Hyperlink"/>
          </w:rPr>
          <w:t xml:space="preserve">machine learning</w:t>
        </w:r>
      </w:hyperlink>
      <w:r>
        <w:t xml:space="preserve">,</w:t>
      </w:r>
      <w:r>
        <w:t xml:space="preserve"> </w:t>
      </w:r>
      <w:hyperlink w:anchor="big-data">
        <w:r>
          <w:rPr>
            <w:rStyle w:val="Hyperlink"/>
          </w:rPr>
          <w:t xml:space="preserve">big data</w:t>
        </w:r>
      </w:hyperlink>
      <w:r>
        <w:t xml:space="preserve"> </w:t>
      </w:r>
      <w:r>
        <w:t xml:space="preserve">increasingly moves towards automated representation learning.</w:t>
      </w:r>
    </w:p>
    <w:bookmarkEnd w:id="84"/>
    <w:bookmarkStart w:id="91"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85"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85"/>
    <w:bookmarkStart w:id="86"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86"/>
    <w:bookmarkStart w:id="87"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87"/>
    <w:bookmarkStart w:id="88"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88"/>
    <w:bookmarkStart w:id="89"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89"/>
    <w:bookmarkStart w:id="90"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90"/>
    <w:bookmarkEnd w:id="91"/>
    <w:bookmarkStart w:id="92"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92"/>
    <w:bookmarkStart w:id="93" w:name="flexible-schema"/>
    <w:p>
      <w:pPr>
        <w:pStyle w:val="Heading3"/>
      </w:pPr>
      <w:r>
        <w:t xml:space="preserve">Flexible Schema</w:t>
      </w:r>
    </w:p>
    <w:p>
      <w:pPr>
        <w:pStyle w:val="FirstParagraph"/>
      </w:pPr>
      <w:r>
        <w:t xml:space="preserve">Unlike</w:t>
      </w:r>
      <w:r>
        <w:t xml:space="preserve"> </w:t>
      </w:r>
      <w:hyperlink w:anchor="sql">
        <w:r>
          <w:rPr>
            <w:rStyle w:val="Hyperlink"/>
          </w:rPr>
          <w:t xml:space="preserve">SQL</w:t>
        </w:r>
      </w:hyperlink>
      <w:r>
        <w:t xml:space="preserve"> </w:t>
      </w:r>
      <w:r>
        <w:t xml:space="preserve">databases with a</w:t>
      </w:r>
      <w:r>
        <w:t xml:space="preserve"> </w:t>
      </w:r>
      <w:hyperlink w:anchor="tabular-data">
        <w:r>
          <w:rPr>
            <w:rStyle w:val="Hyperlink"/>
          </w:rPr>
          <w:t xml:space="preserve">tabular</w:t>
        </w:r>
      </w:hyperlink>
      <w:r>
        <w:t xml:space="preserve"> </w:t>
      </w:r>
      <w:hyperlink w:anchor="structured-data">
        <w:r>
          <w:rPr>
            <w:rStyle w:val="Hyperlink"/>
          </w:rPr>
          <w:t xml:space="preserve">structure</w:t>
        </w:r>
      </w:hyperlink>
      <w:r>
        <w:t xml:space="preserve">, objects or documents stored in a flexible schema can be different from one another.</w:t>
      </w:r>
      <w:hyperlink w:anchor="fn45">
        <w:r>
          <w:rPr>
            <w:rStyle w:val="Hyperlink"/>
            <w:vertAlign w:val="superscript"/>
          </w:rPr>
          <w:t xml:space="preserve">45</w:t>
        </w:r>
      </w:hyperlink>
      <w:r>
        <w:t xml:space="preserve"> </w:t>
      </w:r>
      <w:hyperlink w:anchor="data-types">
        <w:r>
          <w:rPr>
            <w:rStyle w:val="Hyperlink"/>
          </w:rPr>
          <w:t xml:space="preserve">#data-types</w:t>
        </w:r>
      </w:hyperlink>
    </w:p>
    <w:bookmarkEnd w:id="93"/>
    <w:bookmarkStart w:id="94"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94"/>
    <w:bookmarkStart w:id="95" w:name="generative-modeling"/>
    <w:p>
      <w:pPr>
        <w:pStyle w:val="Heading3"/>
      </w:pPr>
      <w:r>
        <w:t xml:space="preserve">Generative Modeling</w:t>
      </w:r>
    </w:p>
    <w:p>
      <w:pPr>
        <w:pStyle w:val="FirstParagraph"/>
      </w:pPr>
      <w:hyperlink w:anchor="model-fitting">
        <w:r>
          <w:rPr>
            <w:rStyle w:val="Hyperlink"/>
          </w:rPr>
          <w:t xml:space="preserve">Fitting</w:t>
        </w:r>
      </w:hyperlink>
      <w:r>
        <w:t xml:space="preserve"> </w:t>
      </w:r>
      <w:r>
        <w:t xml:space="preserve">a</w:t>
      </w:r>
      <w:r>
        <w:t xml:space="preserve"> </w:t>
      </w:r>
      <w:hyperlink w:anchor="machine-learning">
        <w:r>
          <w:rPr>
            <w:rStyle w:val="Hyperlink"/>
          </w:rPr>
          <w:t xml:space="preserve">model</w:t>
        </w:r>
      </w:hyperlink>
      <w:r>
        <w:t xml:space="preserve"> </w:t>
      </w:r>
      <w:r>
        <w:t xml:space="preserve">that can generate synthetic data beyond</w:t>
      </w:r>
      <w:r>
        <w:t xml:space="preserve"> </w:t>
      </w:r>
      <w:hyperlink w:anchor="data">
        <w:r>
          <w:rPr>
            <w:rStyle w:val="Hyperlink"/>
          </w:rPr>
          <w:t xml:space="preserve">given observations</w:t>
        </w:r>
      </w:hyperlink>
      <w:r>
        <w:t xml:space="preserve">. For example, a language model trained on a collection of text can be used to suggest possible words to modify or continue a given phrase.</w:t>
      </w:r>
      <w:r>
        <w:t xml:space="preserve"> </w:t>
      </w:r>
      <w:hyperlink w:anchor="fn46">
        <w:r>
          <w:rPr>
            <w:rStyle w:val="Hyperlink"/>
            <w:vertAlign w:val="superscript"/>
          </w:rPr>
          <w:t xml:space="preserve">46</w:t>
        </w:r>
      </w:hyperlink>
    </w:p>
    <w:bookmarkEnd w:id="95"/>
    <w:bookmarkStart w:id="96"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 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96"/>
    <w:bookmarkStart w:id="97" w:name="goodness-of-fit"/>
    <w:p>
      <w:pPr>
        <w:pStyle w:val="Heading3"/>
      </w:pPr>
      <w:r>
        <w:t xml:space="preserve">Goodness of Fit</w:t>
      </w:r>
    </w:p>
    <w:p>
      <w:pPr>
        <w:pStyle w:val="FirstParagraph"/>
      </w:pPr>
      <w:r>
        <w:t xml:space="preserve">Summarizes how well the values observed in the data agree with those values expected by the model.</w:t>
      </w:r>
      <w:r>
        <w:t xml:space="preserve"> </w:t>
      </w:r>
      <w:hyperlink w:anchor="processing">
        <w:r>
          <w:rPr>
            <w:rStyle w:val="Hyperlink"/>
          </w:rPr>
          <w:t xml:space="preserve">#processing</w:t>
        </w:r>
      </w:hyperlink>
    </w:p>
    <w:bookmarkEnd w:id="97"/>
    <w:bookmarkStart w:id="98"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w:t>
      </w:r>
      <w:r>
        <w:t xml:space="preserve">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98"/>
    <w:bookmarkStart w:id="99"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99"/>
    <w:bookmarkStart w:id="10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00"/>
    <w:bookmarkStart w:id="101"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101"/>
    <w:bookmarkStart w:id="102"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102"/>
    <w:bookmarkStart w:id="103" w:name="information"/>
    <w:p>
      <w:pPr>
        <w:pStyle w:val="Heading3"/>
      </w:pPr>
      <w:r>
        <w:t xml:space="preserve">Information</w:t>
      </w:r>
    </w:p>
    <w:p>
      <w:pPr>
        <w:pStyle w:val="FirstParagraph"/>
      </w:pPr>
      <w:r>
        <w:t xml:space="preserve">Meaning encoded in</w:t>
      </w:r>
      <w:r>
        <w:t xml:space="preserve"> </w:t>
      </w:r>
      <w:hyperlink w:anchor="data">
        <w:r>
          <w:rPr>
            <w:rStyle w:val="Hyperlink"/>
          </w:rPr>
          <w:t xml:space="preserve">data</w:t>
        </w:r>
      </w:hyperlink>
      <w:r>
        <w:t xml:space="preserve"> </w:t>
      </w:r>
      <w:r>
        <w:t xml:space="preserve">that answers questions to better understand a concept by interpreting data within the context of its problem setting or domain. See also data analysis</w:t>
      </w:r>
      <w:r>
        <w:t xml:space="preserve"> </w:t>
      </w:r>
      <w:hyperlink w:anchor="algorithm">
        <w:r>
          <w:rPr>
            <w:rStyle w:val="Hyperlink"/>
          </w:rPr>
          <w:t xml:space="preserve">algorithms</w:t>
        </w:r>
      </w:hyperlink>
      <w:r>
        <w:t xml:space="preserve"> </w:t>
      </w:r>
      <w:r>
        <w:t xml:space="preserve">and information</w:t>
      </w:r>
      <w:r>
        <w:t xml:space="preserve"> </w:t>
      </w:r>
      <w:hyperlink w:anchor="visualization">
        <w:r>
          <w:rPr>
            <w:rStyle w:val="Hyperlink"/>
          </w:rPr>
          <w:t xml:space="preserve">visualization</w:t>
        </w:r>
      </w:hyperlink>
      <w:r>
        <w:t xml:space="preserve">.</w:t>
      </w:r>
      <w:r>
        <w:t xml:space="preserve"> </w:t>
      </w:r>
      <w:hyperlink w:anchor="fn49">
        <w:r>
          <w:rPr>
            <w:rStyle w:val="Hyperlink"/>
            <w:vertAlign w:val="superscript"/>
          </w:rPr>
          <w:t xml:space="preserve">49</w:t>
        </w:r>
      </w:hyperlink>
    </w:p>
    <w:bookmarkEnd w:id="103"/>
    <w:bookmarkStart w:id="104" w:name="insight"/>
    <w:p>
      <w:pPr>
        <w:pStyle w:val="Heading3"/>
      </w:pPr>
      <w:r>
        <w:t xml:space="preserve">Insight</w:t>
      </w:r>
    </w:p>
    <w:p>
      <w:pPr>
        <w:pStyle w:val="FirstParagraph"/>
      </w:pPr>
      <w:r>
        <w:t xml:space="preserve">Actionable</w:t>
      </w:r>
      <w:r>
        <w:t xml:space="preserve"> </w:t>
      </w:r>
      <w:hyperlink w:anchor="information">
        <w:r>
          <w:rPr>
            <w:rStyle w:val="Hyperlink"/>
          </w:rPr>
          <w:t xml:space="preserve">information</w:t>
        </w:r>
      </w:hyperlink>
      <w:r>
        <w:t xml:space="preserve"> </w:t>
      </w:r>
      <w:r>
        <w:t xml:space="preserve">gained by interpreting</w:t>
      </w:r>
      <w:r>
        <w:t xml:space="preserve"> </w:t>
      </w:r>
      <w:hyperlink w:anchor="analytics">
        <w:r>
          <w:rPr>
            <w:rStyle w:val="Hyperlink"/>
          </w:rPr>
          <w:t xml:space="preserve">data analysis</w:t>
        </w:r>
      </w:hyperlink>
      <w:r>
        <w:t xml:space="preserve"> </w:t>
      </w:r>
      <w:r>
        <w:t xml:space="preserve">results, helping people to make more informed decisions.</w:t>
      </w:r>
      <w:r>
        <w:t xml:space="preserve"> </w:t>
      </w:r>
      <w:hyperlink w:anchor="fn50">
        <w:r>
          <w:rPr>
            <w:rStyle w:val="Hyperlink"/>
            <w:vertAlign w:val="superscript"/>
          </w:rPr>
          <w:t xml:space="preserve">50</w:t>
        </w:r>
      </w:hyperlink>
    </w:p>
    <w:bookmarkEnd w:id="104"/>
    <w:bookmarkStart w:id="106" w:name="iot-internet-of-things"/>
    <w:p>
      <w:pPr>
        <w:pStyle w:val="Heading3"/>
      </w:pPr>
      <w:r>
        <w:t xml:space="preserve">IOT (Internet of Things)</w:t>
      </w:r>
      <w:r>
        <w:t xml:space="preserve"> </w:t>
      </w:r>
      <w:bookmarkStart w:id="105" w:name="iot"/>
      <w:bookmarkEnd w:id="105"/>
    </w:p>
    <w:p>
      <w:pPr>
        <w:pStyle w:val="FirstParagraph"/>
      </w:pPr>
      <w:r>
        <w:t xml:space="preserve">A system of</w:t>
      </w:r>
      <w:r>
        <w:t xml:space="preserve"> </w:t>
      </w:r>
      <w:hyperlink w:anchor="network">
        <w:r>
          <w:rPr>
            <w:rStyle w:val="Hyperlink"/>
          </w:rPr>
          <w:t xml:space="preserve">connected</w:t>
        </w:r>
      </w:hyperlink>
      <w:r>
        <w:t xml:space="preserve">, “smart” objects, including smartphones, wearables and smart-appliances, that collect and exchange information without requiring human interaction. The IoT is a huge generator of data.</w:t>
      </w:r>
      <w:hyperlink w:anchor="fn51">
        <w:r>
          <w:rPr>
            <w:rStyle w:val="Hyperlink"/>
            <w:vertAlign w:val="superscript"/>
          </w:rPr>
          <w:t xml:space="preserve">51</w:t>
        </w:r>
      </w:hyperlink>
      <w:r>
        <w:t xml:space="preserve">,</w:t>
      </w:r>
      <w:hyperlink w:anchor="fn52">
        <w:r>
          <w:rPr>
            <w:rStyle w:val="Hyperlink"/>
            <w:vertAlign w:val="superscript"/>
          </w:rPr>
          <w:t xml:space="preserve">52</w:t>
        </w:r>
      </w:hyperlink>
      <w:r>
        <w:t xml:space="preserve"> </w:t>
      </w:r>
      <w:hyperlink w:anchor="storage">
        <w:r>
          <w:rPr>
            <w:rStyle w:val="Hyperlink"/>
          </w:rPr>
          <w:t xml:space="preserve">#storage</w:t>
        </w:r>
      </w:hyperlink>
    </w:p>
    <w:bookmarkEnd w:id="106"/>
    <w:bookmarkStart w:id="107"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07"/>
    <w:bookmarkStart w:id="108" w:name="knowledge-discovery"/>
    <w:p>
      <w:pPr>
        <w:pStyle w:val="Heading3"/>
      </w:pPr>
      <w:r>
        <w:t xml:space="preserve">Knowledge Discovery</w:t>
      </w:r>
    </w:p>
    <w:p>
      <w:pPr>
        <w:pStyle w:val="FirstParagraph"/>
      </w:pPr>
      <w:r>
        <w:t xml:space="preserve">Aims to extract</w:t>
      </w:r>
      <w:r>
        <w:t xml:space="preserve"> </w:t>
      </w:r>
      <w:hyperlink w:anchor="insight">
        <w:r>
          <w:rPr>
            <w:rStyle w:val="Hyperlink"/>
          </w:rPr>
          <w:t xml:space="preserve">insight</w:t>
        </w:r>
      </w:hyperlink>
      <w:r>
        <w:t xml:space="preserve"> </w:t>
      </w:r>
      <w:r>
        <w:t xml:space="preserve">from data in</w:t>
      </w:r>
      <w:r>
        <w:t xml:space="preserve"> </w:t>
      </w:r>
      <w:hyperlink w:anchor="database">
        <w:r>
          <w:rPr>
            <w:rStyle w:val="Hyperlink"/>
          </w:rPr>
          <w:t xml:space="preserve">databases</w:t>
        </w:r>
      </w:hyperlink>
      <w:r>
        <w:t xml:space="preserve">. It involves a</w:t>
      </w:r>
      <w:r>
        <w:t xml:space="preserve"> </w:t>
      </w:r>
      <w:hyperlink w:anchor="data-science">
        <w:r>
          <w:rPr>
            <w:rStyle w:val="Hyperlink"/>
          </w:rPr>
          <w:t xml:space="preserve">number of steps</w:t>
        </w:r>
      </w:hyperlink>
      <w:r>
        <w:t xml:space="preserve"> </w:t>
      </w:r>
      <w:r>
        <w:t xml:space="preserve">including the evaluation and possibly</w:t>
      </w:r>
      <w:r>
        <w:t xml:space="preserve"> </w:t>
      </w:r>
      <w:hyperlink w:anchor="visualization">
        <w:r>
          <w:rPr>
            <w:rStyle w:val="Hyperlink"/>
          </w:rPr>
          <w:t xml:space="preserve">interpretation</w:t>
        </w:r>
      </w:hyperlink>
      <w:r>
        <w:t xml:space="preserve"> </w:t>
      </w:r>
      <w:r>
        <w:t xml:space="preserve">of</w:t>
      </w:r>
      <w:r>
        <w:t xml:space="preserve"> </w:t>
      </w:r>
      <w:hyperlink w:anchor="data-mining">
        <w:r>
          <w:rPr>
            <w:rStyle w:val="Hyperlink"/>
          </w:rPr>
          <w:t xml:space="preserve">patterns</w:t>
        </w:r>
      </w:hyperlink>
      <w:r>
        <w:t xml:space="preserve"> </w:t>
      </w:r>
      <w:r>
        <w:t xml:space="preserve">to gather</w:t>
      </w:r>
      <w:r>
        <w:t xml:space="preserve"> </w:t>
      </w:r>
      <w:hyperlink w:anchor="insight">
        <w:r>
          <w:rPr>
            <w:rStyle w:val="Hyperlink"/>
          </w:rPr>
          <w:t xml:space="preserve">insight</w:t>
        </w:r>
      </w:hyperlink>
      <w:r>
        <w:t xml:space="preserve"> </w:t>
      </w:r>
      <w:r>
        <w:t xml:space="preserve">and knowledge.</w:t>
      </w:r>
      <w:hyperlink w:anchor="fn54">
        <w:r>
          <w:rPr>
            <w:rStyle w:val="Hyperlink"/>
            <w:vertAlign w:val="superscript"/>
          </w:rPr>
          <w:t xml:space="preserve">54</w:t>
        </w:r>
      </w:hyperlink>
      <w:r>
        <w:t xml:space="preserve"> </w:t>
      </w:r>
      <w:hyperlink w:anchor="disciplines">
        <w:r>
          <w:rPr>
            <w:rStyle w:val="Hyperlink"/>
          </w:rPr>
          <w:t xml:space="preserve">#disciplines</w:t>
        </w:r>
      </w:hyperlink>
    </w:p>
    <w:bookmarkEnd w:id="108"/>
    <w:bookmarkStart w:id="109"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109"/>
    <w:bookmarkStart w:id="110"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10"/>
    <w:bookmarkStart w:id="111"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11"/>
    <w:bookmarkStart w:id="112"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12"/>
    <w:bookmarkStart w:id="113"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113"/>
    <w:bookmarkStart w:id="114"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structures are common. To a</w:t>
      </w:r>
      <w:r>
        <w:t xml:space="preserve"> </w:t>
      </w:r>
      <w:hyperlink w:anchor="data-science">
        <w:r>
          <w:rPr>
            <w:rStyle w:val="Hyperlink"/>
          </w:rPr>
          <w:t xml:space="preserve">data scientist</w:t>
        </w:r>
      </w:hyperlink>
      <w:r>
        <w:t xml:space="preserve"> </w:t>
      </w:r>
      <w:r>
        <w:t xml:space="preserve">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114"/>
    <w:bookmarkStart w:id="115" w:name="model-fitting"/>
    <w:p>
      <w:pPr>
        <w:pStyle w:val="Heading3"/>
      </w:pPr>
      <w:r>
        <w:t xml:space="preserve">Model Fitting</w:t>
      </w:r>
    </w:p>
    <w:p>
      <w:pPr>
        <w:pStyle w:val="FirstParagraph"/>
      </w:pPr>
      <w:r>
        <w:t xml:space="preserve">Optimizes</w:t>
      </w:r>
      <w:r>
        <w:t xml:space="preserve"> </w:t>
      </w:r>
      <w:hyperlink w:anchor="goodness-of-fit">
        <w:r>
          <w:rPr>
            <w:rStyle w:val="Hyperlink"/>
          </w:rPr>
          <w:t xml:space="preserve">how well</w:t>
        </w:r>
      </w:hyperlink>
      <w:r>
        <w:t xml:space="preserve"> </w:t>
      </w:r>
      <w:r>
        <w:t xml:space="preserve">a</w:t>
      </w:r>
      <w:r>
        <w:t xml:space="preserve"> </w:t>
      </w:r>
      <w:hyperlink w:anchor="machine-learning">
        <w:r>
          <w:rPr>
            <w:rStyle w:val="Hyperlink"/>
          </w:rPr>
          <w:t xml:space="preserve">machine learning model</w:t>
        </w:r>
      </w:hyperlink>
      <w:r>
        <w:t xml:space="preserve"> </w:t>
      </w:r>
      <w:r>
        <w:t xml:space="preserve">can make predictions for previously unseen test data.</w:t>
      </w:r>
    </w:p>
    <w:bookmarkEnd w:id="115"/>
    <w:bookmarkStart w:id="116" w:name="network"/>
    <w:p>
      <w:pPr>
        <w:pStyle w:val="Heading3"/>
      </w:pPr>
      <w:r>
        <w:t xml:space="preserve">Network</w:t>
      </w:r>
    </w:p>
    <w:p>
      <w:pPr>
        <w:pStyle w:val="FirstParagraph"/>
      </w:pPr>
      <w:r>
        <w:t xml:space="preserve">A system where multiple computing devices are connected to each other to exchange information and resources through a data link. For example, the Internet.</w:t>
      </w:r>
      <w:hyperlink w:anchor="fn58">
        <w:r>
          <w:rPr>
            <w:rStyle w:val="Hyperlink"/>
            <w:vertAlign w:val="superscript"/>
          </w:rPr>
          <w:t xml:space="preserve">58</w:t>
        </w:r>
      </w:hyperlink>
      <w:r>
        <w:t xml:space="preserve">,</w:t>
      </w:r>
      <w:hyperlink w:anchor="fn59">
        <w:r>
          <w:rPr>
            <w:rStyle w:val="Hyperlink"/>
            <w:vertAlign w:val="superscript"/>
          </w:rPr>
          <w:t xml:space="preserve">59</w:t>
        </w:r>
      </w:hyperlink>
    </w:p>
    <w:bookmarkEnd w:id="116"/>
    <w:bookmarkStart w:id="117" w:name="network-analysis"/>
    <w:p>
      <w:pPr>
        <w:pStyle w:val="Heading3"/>
      </w:pPr>
      <w:r>
        <w:t xml:space="preserve">Network Analysis</w:t>
      </w:r>
    </w:p>
    <w:p>
      <w:pPr>
        <w:pStyle w:val="FirstParagraph"/>
      </w:pPr>
      <w:r>
        <w:t xml:space="preserve">Mapping and measuring the relationships between people, groups, organizations, computers and other connected entities. It is used to simplify complex relationships, to make them easier to analyze.</w:t>
      </w:r>
      <w:r>
        <w:t xml:space="preserve"> </w:t>
      </w:r>
      <w:hyperlink w:anchor="fn60">
        <w:r>
          <w:rPr>
            <w:rStyle w:val="Hyperlink"/>
            <w:vertAlign w:val="superscript"/>
          </w:rPr>
          <w:t xml:space="preserve">60</w:t>
        </w:r>
      </w:hyperlink>
    </w:p>
    <w:bookmarkEnd w:id="117"/>
    <w:bookmarkStart w:id="118" w:name="no-sql-database"/>
    <w:p>
      <w:pPr>
        <w:pStyle w:val="Heading3"/>
      </w:pPr>
      <w:r>
        <w:t xml:space="preserve">No-SQL Database</w:t>
      </w:r>
    </w:p>
    <w:p>
      <w:pPr>
        <w:pStyle w:val="FirstParagraph"/>
      </w:pPr>
      <w:r>
        <w:t xml:space="preserve">A type of database designed to handle</w:t>
      </w:r>
      <w:r>
        <w:t xml:space="preserve"> </w:t>
      </w:r>
      <w:hyperlink w:anchor="advanced-research-computing">
        <w:r>
          <w:rPr>
            <w:rStyle w:val="Hyperlink"/>
          </w:rPr>
          <w:t xml:space="preserve">large</w:t>
        </w:r>
      </w:hyperlink>
      <w:r>
        <w:t xml:space="preserve"> </w:t>
      </w:r>
      <w:r>
        <w:t xml:space="preserve">volumes of</w:t>
      </w:r>
      <w:r>
        <w:t xml:space="preserve"> </w:t>
      </w:r>
      <w:hyperlink w:anchor="tabular-data">
        <w:r>
          <w:rPr>
            <w:rStyle w:val="Hyperlink"/>
          </w:rPr>
          <w:t xml:space="preserve">tabular data</w:t>
        </w:r>
      </w:hyperlink>
      <w:r>
        <w:t xml:space="preserve"> </w:t>
      </w:r>
      <w:r>
        <w:t xml:space="preserve">that</w:t>
      </w:r>
      <w:r>
        <w:t xml:space="preserve"> </w:t>
      </w:r>
      <w:hyperlink w:anchor="flexible-schema">
        <w:r>
          <w:rPr>
            <w:rStyle w:val="Hyperlink"/>
          </w:rPr>
          <w:t xml:space="preserve">may not have a structure</w:t>
        </w:r>
      </w:hyperlink>
      <w:r>
        <w:t xml:space="preserve">.</w:t>
      </w:r>
      <w:r>
        <w:t xml:space="preserve"> </w:t>
      </w:r>
      <w:hyperlink w:anchor="storage">
        <w:r>
          <w:rPr>
            <w:rStyle w:val="Hyperlink"/>
          </w:rPr>
          <w:t xml:space="preserve">#storage</w:t>
        </w:r>
      </w:hyperlink>
    </w:p>
    <w:bookmarkEnd w:id="118"/>
    <w:bookmarkStart w:id="119"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119"/>
    <w:bookmarkStart w:id="120"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120"/>
    <w:bookmarkStart w:id="121" w:name="pictographs-plot"/>
    <w:p>
      <w:pPr>
        <w:pStyle w:val="Heading3"/>
      </w:pPr>
      <w:r>
        <w:t xml:space="preserve">Pictographs Plot</w:t>
      </w:r>
    </w:p>
    <w:p>
      <w:pPr>
        <w:pStyle w:val="FirstParagraph"/>
      </w:pPr>
      <w:r>
        <w:t xml:space="preserve">Simlar to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121"/>
    <w:bookmarkStart w:id="122"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22"/>
    <w:bookmarkStart w:id="123"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123"/>
    <w:bookmarkStart w:id="124"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24"/>
    <w:bookmarkStart w:id="125" w:name="predictive-analytics"/>
    <w:p>
      <w:pPr>
        <w:pStyle w:val="Heading3"/>
      </w:pPr>
      <w:r>
        <w:t xml:space="preserve">Predictive Analytics</w:t>
      </w:r>
    </w:p>
    <w:p>
      <w:pPr>
        <w:pStyle w:val="FirstParagraph"/>
      </w:pPr>
      <w:r>
        <w:t xml:space="preserve">A process for analyzing current</w:t>
      </w:r>
      <w:r>
        <w:t xml:space="preserve"> </w:t>
      </w:r>
      <w:hyperlink w:anchor="data">
        <w:r>
          <w:rPr>
            <w:rStyle w:val="Hyperlink"/>
          </w:rPr>
          <w:t xml:space="preserve">data</w:t>
        </w:r>
      </w:hyperlink>
      <w:r>
        <w:t xml:space="preserve"> </w:t>
      </w:r>
      <w:r>
        <w:t xml:space="preserve">to determine future events or other unknowns. Related to</w:t>
      </w:r>
      <w:r>
        <w:t xml:space="preserve"> </w:t>
      </w:r>
      <w:hyperlink w:anchor="descriptive-analytics">
        <w:r>
          <w:rPr>
            <w:rStyle w:val="Hyperlink"/>
          </w:rPr>
          <w:t xml:space="preserve">descriptive</w:t>
        </w:r>
      </w:hyperlink>
      <w:r>
        <w:t xml:space="preserve"> </w:t>
      </w:r>
      <w:r>
        <w:t xml:space="preserve">and</w:t>
      </w:r>
      <w:r>
        <w:t xml:space="preserve"> </w:t>
      </w:r>
      <w:hyperlink w:anchor="prescriptive-analytics">
        <w:r>
          <w:rPr>
            <w:rStyle w:val="Hyperlink"/>
          </w:rPr>
          <w:t xml:space="preserve">prescriptive analytics</w:t>
        </w:r>
      </w:hyperlink>
      <w:r>
        <w:t xml:space="preserve">, it draws on techniques from</w:t>
      </w:r>
      <w:r>
        <w:t xml:space="preserve"> </w:t>
      </w:r>
      <w:hyperlink w:anchor="data-mining">
        <w:r>
          <w:rPr>
            <w:rStyle w:val="Hyperlink"/>
          </w:rPr>
          <w:t xml:space="preserve">data mining</w:t>
        </w:r>
      </w:hyperlink>
      <w:r>
        <w:t xml:space="preserve">, modeling,</w:t>
      </w:r>
      <w:r>
        <w:t xml:space="preserve"> </w:t>
      </w:r>
      <w:hyperlink w:anchor="machine-learning">
        <w:r>
          <w:rPr>
            <w:rStyle w:val="Hyperlink"/>
          </w:rPr>
          <w:t xml:space="preserve">machine learning</w:t>
        </w:r>
      </w:hyperlink>
      <w:r>
        <w:t xml:space="preserve"> </w:t>
      </w:r>
      <w:r>
        <w:t xml:space="preserve">and statistics.</w:t>
      </w:r>
      <w:hyperlink w:anchor="fn63">
        <w:r>
          <w:rPr>
            <w:rStyle w:val="Hyperlink"/>
            <w:vertAlign w:val="superscript"/>
          </w:rPr>
          <w:t xml:space="preserve">63</w:t>
        </w:r>
      </w:hyperlink>
      <w:r>
        <w:t xml:space="preserve">,</w:t>
      </w:r>
      <w:hyperlink w:anchor="fn64">
        <w:r>
          <w:rPr>
            <w:rStyle w:val="Hyperlink"/>
            <w:vertAlign w:val="superscript"/>
          </w:rPr>
          <w:t xml:space="preserve">64</w:t>
        </w:r>
      </w:hyperlink>
    </w:p>
    <w:bookmarkEnd w:id="125"/>
    <w:bookmarkStart w:id="126" w:name="prescriptive-analytics"/>
    <w:p>
      <w:pPr>
        <w:pStyle w:val="Heading3"/>
      </w:pPr>
      <w:r>
        <w:t xml:space="preserve">Prescriptive Analytics</w:t>
      </w:r>
    </w:p>
    <w:p>
      <w:pPr>
        <w:pStyle w:val="FirstParagraph"/>
      </w:pPr>
      <w:r>
        <w:t xml:space="preserve">A type of</w:t>
      </w:r>
      <w:r>
        <w:t xml:space="preserve"> </w:t>
      </w:r>
      <w:hyperlink w:anchor="analytics">
        <w:r>
          <w:rPr>
            <w:rStyle w:val="Hyperlink"/>
          </w:rPr>
          <w:t xml:space="preserve">analytics</w:t>
        </w:r>
      </w:hyperlink>
      <w:r>
        <w:t xml:space="preserve"> </w:t>
      </w:r>
      <w:r>
        <w:t xml:space="preserve">with the goal of using data to determine the best course of action for a specific scenario.</w:t>
      </w:r>
      <w:r>
        <w:t xml:space="preserve"> </w:t>
      </w:r>
      <w:hyperlink w:anchor="fn65">
        <w:r>
          <w:rPr>
            <w:rStyle w:val="Hyperlink"/>
            <w:vertAlign w:val="superscript"/>
          </w:rPr>
          <w:t xml:space="preserve">65</w:t>
        </w:r>
      </w:hyperlink>
      <w:r>
        <w:t xml:space="preserve"> </w:t>
      </w:r>
      <w:hyperlink w:anchor="data-analysis">
        <w:r>
          <w:rPr>
            <w:rStyle w:val="Hyperlink"/>
          </w:rPr>
          <w:t xml:space="preserve">#data-analysis</w:t>
        </w:r>
      </w:hyperlink>
    </w:p>
    <w:bookmarkEnd w:id="126"/>
    <w:bookmarkStart w:id="127"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127"/>
    <w:bookmarkStart w:id="129" w:name="query-data"/>
    <w:p>
      <w:pPr>
        <w:pStyle w:val="Heading3"/>
      </w:pPr>
      <w:r>
        <w:t xml:space="preserve">Query (Data)</w:t>
      </w:r>
      <w:r>
        <w:t xml:space="preserve"> </w:t>
      </w:r>
      <w:bookmarkStart w:id="128" w:name="query"/>
      <w:bookmarkEnd w:id="12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129"/>
    <w:bookmarkStart w:id="130" w:name="regression"/>
    <w:p>
      <w:pPr>
        <w:pStyle w:val="Heading3"/>
      </w:pPr>
      <w:r>
        <w:t xml:space="preserve">Regression</w:t>
      </w:r>
    </w:p>
    <w:p>
      <w:pPr>
        <w:pStyle w:val="FirstParagraph"/>
      </w:pPr>
      <w:r>
        <w:t xml:space="preserve">A type of</w:t>
      </w:r>
      <w:r>
        <w:t xml:space="preserve"> </w:t>
      </w:r>
      <w:hyperlink w:anchor="machine-learning">
        <w:r>
          <w:rPr>
            <w:rStyle w:val="Hyperlink"/>
          </w:rPr>
          <w:t xml:space="preserve">statistical model</w:t>
        </w:r>
      </w:hyperlink>
      <w:r>
        <w:t xml:space="preserve"> </w:t>
      </w:r>
      <w:r>
        <w:t xml:space="preserve">that</w:t>
      </w:r>
      <w:r>
        <w:t xml:space="preserve"> </w:t>
      </w:r>
      <w:hyperlink w:anchor="predictive-analytics">
        <w:r>
          <w:rPr>
            <w:rStyle w:val="Hyperlink"/>
          </w:rPr>
          <w:t xml:space="preserve">predicts</w:t>
        </w:r>
      </w:hyperlink>
      <w:r>
        <w:t xml:space="preserve"> </w:t>
      </w:r>
      <w:r>
        <w:t xml:space="preserve">numerical values (instead of</w:t>
      </w:r>
      <w:r>
        <w:t xml:space="preserve"> </w:t>
      </w:r>
      <w:hyperlink w:anchor="classification">
        <w:r>
          <w:rPr>
            <w:rStyle w:val="Hyperlink"/>
          </w:rPr>
          <w:t xml:space="preserve">class labels</w:t>
        </w:r>
      </w:hyperlink>
      <w:r>
        <w:t xml:space="preserve">).</w:t>
      </w:r>
      <w:r>
        <w:t xml:space="preserve"> </w:t>
      </w:r>
      <w:hyperlink w:anchor="data-analysis">
        <w:r>
          <w:rPr>
            <w:rStyle w:val="Hyperlink"/>
          </w:rPr>
          <w:t xml:space="preserve">#data-analysis</w:t>
        </w:r>
      </w:hyperlink>
    </w:p>
    <w:bookmarkEnd w:id="130"/>
    <w:bookmarkStart w:id="131" w:name="relationship-mining"/>
    <w:p>
      <w:pPr>
        <w:pStyle w:val="Heading3"/>
      </w:pPr>
      <w:r>
        <w:t xml:space="preserve">Relationship Mining</w:t>
      </w:r>
    </w:p>
    <w:p>
      <w:pPr>
        <w:pStyle w:val="FirstParagraph"/>
      </w:pPr>
      <w:r>
        <w:t xml:space="preserve">Relationship mining examines associations between two or more variables in a dataset, for example, by</w:t>
      </w:r>
      <w:r>
        <w:t xml:space="preserve"> </w:t>
      </w:r>
      <w:hyperlink w:anchor="correlation-mining">
        <w:r>
          <w:rPr>
            <w:rStyle w:val="Hyperlink"/>
          </w:rPr>
          <w:t xml:space="preserve">correlation mining</w:t>
        </w:r>
      </w:hyperlink>
      <w:r>
        <w:t xml:space="preserve"> </w:t>
      </w:r>
      <w:r>
        <w:t xml:space="preserve">and</w:t>
      </w:r>
      <w:r>
        <w:t xml:space="preserve"> </w:t>
      </w:r>
      <w:hyperlink w:anchor="causal-inference">
        <w:r>
          <w:rPr>
            <w:rStyle w:val="Hyperlink"/>
          </w:rPr>
          <w:t xml:space="preserve">causal mining</w:t>
        </w:r>
      </w:hyperlink>
      <w:r>
        <w:t xml:space="preserve">.</w:t>
      </w:r>
      <w:r>
        <w:t xml:space="preserve"> </w:t>
      </w:r>
      <w:hyperlink w:anchor="data-analysis">
        <w:r>
          <w:rPr>
            <w:rStyle w:val="Hyperlink"/>
          </w:rPr>
          <w:t xml:space="preserve">#data-analysis</w:t>
        </w:r>
      </w:hyperlink>
    </w:p>
    <w:bookmarkEnd w:id="131"/>
    <w:bookmarkStart w:id="133" w:name="repository-data-repo"/>
    <w:p>
      <w:pPr>
        <w:pStyle w:val="Heading3"/>
      </w:pPr>
      <w:r>
        <w:t xml:space="preserve">Repository (data repo)</w:t>
      </w:r>
      <w:r>
        <w:t xml:space="preserve"> </w:t>
      </w:r>
      <w:bookmarkStart w:id="132" w:name="repository"/>
      <w:bookmarkEnd w:id="132"/>
    </w:p>
    <w:p>
      <w:pPr>
        <w:pStyle w:val="FirstParagraph"/>
      </w:pPr>
      <w:r>
        <w:t xml:space="preserve">Sometimes abbreviated as</w:t>
      </w:r>
      <w:r>
        <w:t xml:space="preserve"> </w:t>
      </w:r>
      <w:r>
        <w:rPr>
          <w:iCs/>
          <w:i/>
        </w:rPr>
        <w:t xml:space="preserve">repo</w:t>
      </w:r>
      <w:r>
        <w:t xml:space="preserve">, it often used as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133"/>
    <w:bookmarkStart w:id="135" w:name="sample-representative-proxy"/>
    <w:p>
      <w:pPr>
        <w:pStyle w:val="Heading3"/>
      </w:pPr>
      <w:r>
        <w:t xml:space="preserve">Sample (Representative, Proxy)</w:t>
      </w:r>
      <w:r>
        <w:t xml:space="preserve"> </w:t>
      </w:r>
      <w:bookmarkStart w:id="134" w:name="sample"/>
      <w:bookmarkEnd w:id="134"/>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135"/>
    <w:bookmarkStart w:id="136"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136"/>
    <w:bookmarkStart w:id="137" w:name="schema-database"/>
    <w:p>
      <w:pPr>
        <w:pStyle w:val="Heading3"/>
      </w:pPr>
      <w:r>
        <w:t xml:space="preserve">Schema (Database)</w:t>
      </w:r>
    </w:p>
    <w:p>
      <w:pPr>
        <w:pStyle w:val="FirstParagraph"/>
      </w:pPr>
      <w:r>
        <w:t xml:space="preserve">Description of tabular data structure giving name and data type of the variable associated with each tabule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137"/>
    <w:bookmarkStart w:id="138" w:name="secure-computing"/>
    <w:p>
      <w:pPr>
        <w:pStyle w:val="Heading3"/>
      </w:pPr>
      <w:r>
        <w:t xml:space="preserve">Secure Computing</w:t>
      </w:r>
    </w:p>
    <w:p>
      <w:pPr>
        <w:pStyle w:val="FirstParagraph"/>
      </w:pPr>
      <w:r>
        <w:t xml:space="preserve">Efforts to ensure privacy and to protect data, devices and computing systems from harm such as hacking, damage, and malpractice, and mitigate service disruptions.</w:t>
      </w:r>
      <w:r>
        <w:t xml:space="preserve"> </w:t>
      </w:r>
      <w:hyperlink w:anchor="fn68">
        <w:r>
          <w:rPr>
            <w:rStyle w:val="Hyperlink"/>
            <w:vertAlign w:val="superscript"/>
          </w:rPr>
          <w:t xml:space="preserve">68</w:t>
        </w:r>
      </w:hyperlink>
      <w:r>
        <w:t xml:space="preserve">,</w:t>
      </w:r>
      <w:hyperlink w:anchor="fn69">
        <w:r>
          <w:rPr>
            <w:rStyle w:val="Hyperlink"/>
            <w:vertAlign w:val="superscript"/>
          </w:rPr>
          <w:t xml:space="preserve">69</w:t>
        </w:r>
      </w:hyperlink>
      <w:r>
        <w:t xml:space="preserve"> </w:t>
      </w:r>
      <w:hyperlink w:anchor="disciplines">
        <w:r>
          <w:rPr>
            <w:rStyle w:val="Hyperlink"/>
          </w:rPr>
          <w:t xml:space="preserve">#disciplines</w:t>
        </w:r>
      </w:hyperlink>
    </w:p>
    <w:bookmarkEnd w:id="138"/>
    <w:bookmarkStart w:id="139"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139"/>
    <w:bookmarkStart w:id="140"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140"/>
    <w:bookmarkStart w:id="141"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transformations</w:t>
        </w:r>
      </w:hyperlink>
      <w:r>
        <w:t xml:space="preserve"> </w:t>
      </w:r>
      <w:r>
        <w:t xml:space="preserve">that orders rows by some chosen column. While simple, sorting is a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141"/>
    <w:bookmarkStart w:id="14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142"/>
    <w:bookmarkStart w:id="143"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143"/>
    <w:bookmarkStart w:id="144"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144"/>
    <w:bookmarkStart w:id="145"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145"/>
    <w:bookmarkStart w:id="149"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146"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146"/>
    <w:bookmarkStart w:id="147"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147"/>
    <w:bookmarkStart w:id="148" w:name="concatenation"/>
    <w:p>
      <w:pPr>
        <w:pStyle w:val="Heading4"/>
      </w:pPr>
      <w:r>
        <w:t xml:space="preserve">Concatenation</w:t>
      </w:r>
    </w:p>
    <w:p>
      <w:pPr>
        <w:pStyle w:val="FirstParagraph"/>
      </w:pPr>
      <w:r>
        <w:t xml:space="preserve">Combining items (strings) end-to-end.</w:t>
      </w:r>
    </w:p>
    <w:bookmarkEnd w:id="148"/>
    <w:bookmarkEnd w:id="149"/>
    <w:bookmarkStart w:id="150"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0"/>
    <w:bookmarkStart w:id="154"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1"/>
        </w:numPr>
        <w:pStyle w:val="Compact"/>
      </w:pPr>
      <w:r>
        <w:t xml:space="preserve">Synonyms: row(s), record(s), example(s), observation(s), measurement(s), fact(s), point(s) and other items of information</w:t>
      </w:r>
    </w:p>
    <w:p>
      <w:pPr>
        <w:numPr>
          <w:ilvl w:val="0"/>
          <w:numId w:val="1001"/>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1"/>
        </w:numPr>
        <w:pStyle w:val="Compact"/>
      </w:pPr>
      <w:r>
        <w:t xml:space="preserve">Synonyms: pairs, key-value, attribute-value</w:t>
      </w:r>
    </w:p>
    <w:bookmarkStart w:id="151"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1"/>
    <w:bookmarkStart w:id="153" w:name="wide-table-format"/>
    <w:p>
      <w:pPr>
        <w:pStyle w:val="Heading4"/>
      </w:pPr>
      <w:r>
        <w:t xml:space="preserve">Wide table format</w:t>
      </w:r>
    </w:p>
    <w:p>
      <w:pPr>
        <w:pStyle w:val="FirstParagraph"/>
      </w:pPr>
      <w:r>
        <w:t xml:space="preserve">Wide, or unstacked tabular data presetns each</w:t>
      </w:r>
      <w:r>
        <w:t xml:space="preserve"> </w:t>
      </w:r>
      <w:hyperlink r:id="rId152">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3"/>
    <w:bookmarkEnd w:id="154"/>
    <w:bookmarkStart w:id="155" w:name="text-mining"/>
    <w:p>
      <w:pPr>
        <w:pStyle w:val="Heading3"/>
      </w:pPr>
      <w:r>
        <w:t xml:space="preserve">Text Mining</w:t>
      </w:r>
    </w:p>
    <w:p>
      <w:pPr>
        <w:pStyle w:val="FirstParagraph"/>
      </w:pPr>
      <w:r>
        <w:t xml:space="preserve">A process of analyzing</w:t>
      </w:r>
      <w:r>
        <w:t xml:space="preserve"> </w:t>
      </w:r>
      <w:hyperlink w:anchor="unstructured-data">
        <w:r>
          <w:rPr>
            <w:rStyle w:val="Hyperlink"/>
          </w:rPr>
          <w:t xml:space="preserve">text</w:t>
        </w:r>
      </w:hyperlink>
      <w:r>
        <w:t xml:space="preserve"> </w:t>
      </w:r>
      <w:r>
        <w:t xml:space="preserve">to capture key concepts, themes, relationships and trends.</w:t>
      </w:r>
      <w:hyperlink w:anchor="fn78">
        <w:r>
          <w:rPr>
            <w:rStyle w:val="Hyperlink"/>
            <w:vertAlign w:val="superscript"/>
          </w:rPr>
          <w:t xml:space="preserve">78</w:t>
        </w:r>
      </w:hyperlink>
      <w:r>
        <w:t xml:space="preserve"> </w:t>
      </w:r>
      <w:hyperlink w:anchor="data-analysis">
        <w:r>
          <w:rPr>
            <w:rStyle w:val="Hyperlink"/>
          </w:rPr>
          <w:t xml:space="preserve">#data-analysis</w:t>
        </w:r>
      </w:hyperlink>
    </w:p>
    <w:bookmarkEnd w:id="155"/>
    <w:bookmarkStart w:id="156"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2"/>
        </w:numPr>
        <w:pStyle w:val="Compact"/>
      </w:pPr>
      <w:r>
        <w:t xml:space="preserve">Each variable must have its own column.</w:t>
      </w:r>
    </w:p>
    <w:p>
      <w:pPr>
        <w:numPr>
          <w:ilvl w:val="0"/>
          <w:numId w:val="1002"/>
        </w:numPr>
        <w:pStyle w:val="Compact"/>
      </w:pPr>
      <w:r>
        <w:t xml:space="preserve">Each observation must have its own row.</w:t>
      </w:r>
    </w:p>
    <w:p>
      <w:pPr>
        <w:numPr>
          <w:ilvl w:val="0"/>
          <w:numId w:val="1002"/>
        </w:numPr>
        <w:pStyle w:val="Compact"/>
      </w:pPr>
      <w:r>
        <w:t xml:space="preserve">Each value must have its own cell.</w:t>
      </w:r>
    </w:p>
    <w:p>
      <w:pPr>
        <w:pStyle w:val="FirstParagraph"/>
      </w:pPr>
      <w:hyperlink w:anchor="lesson-06">
        <w:r>
          <w:rPr>
            <w:rStyle w:val="Hyperlink"/>
          </w:rPr>
          <w:t xml:space="preserve">#lesson-06</w:t>
        </w:r>
      </w:hyperlink>
    </w:p>
    <w:bookmarkEnd w:id="156"/>
    <w:bookmarkStart w:id="157"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157"/>
    <w:bookmarkStart w:id="158"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158"/>
    <w:bookmarkStart w:id="159"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59"/>
    <w:bookmarkStart w:id="160"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160"/>
    <w:bookmarkStart w:id="161"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161"/>
    <w:bookmarkStart w:id="162"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162"/>
    <w:bookmarkStart w:id="163"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163"/>
    <w:bookmarkStart w:id="164"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164"/>
    <w:bookmarkStart w:id="165"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165"/>
    <w:bookmarkStart w:id="166"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166"/>
    <w:bookmarkStart w:id="167" w:name="visualization-dashboard"/>
    <w:p>
      <w:pPr>
        <w:pStyle w:val="Heading3"/>
      </w:pPr>
      <w:r>
        <w:t xml:space="preserve">Visualization Dashboard</w:t>
      </w:r>
    </w:p>
    <w:p>
      <w:pPr>
        <w:pStyle w:val="FirstParagraph"/>
      </w:pPr>
      <w:r>
        <w:t xml:space="preserve">Multiple interactive graphical views of</w:t>
      </w:r>
      <w:r>
        <w:t xml:space="preserve"> </w:t>
      </w:r>
      <w:hyperlink w:anchor="data">
        <w:r>
          <w:rPr>
            <w:rStyle w:val="Hyperlink"/>
          </w:rPr>
          <w:t xml:space="preserve">data</w:t>
        </w:r>
      </w:hyperlink>
      <w:r>
        <w:t xml:space="preserve"> </w:t>
      </w:r>
      <w:r>
        <w:t xml:space="preserve">that would be too complex if presented in a</w:t>
      </w:r>
      <w:r>
        <w:t xml:space="preserve"> </w:t>
      </w:r>
      <w:hyperlink w:anchor="visualization">
        <w:r>
          <w:rPr>
            <w:rStyle w:val="Hyperlink"/>
          </w:rPr>
          <w:t xml:space="preserve">single visualization</w:t>
        </w:r>
      </w:hyperlink>
      <w:r>
        <w:t xml:space="preserve">, for instance, to support complex narratives and</w:t>
      </w:r>
      <w:r>
        <w:t xml:space="preserve"> </w:t>
      </w:r>
      <w:hyperlink w:anchor="insight">
        <w:r>
          <w:rPr>
            <w:rStyle w:val="Hyperlink"/>
          </w:rPr>
          <w:t xml:space="preserve">insights</w:t>
        </w:r>
      </w:hyperlink>
      <w:r>
        <w:t xml:space="preserve"> </w:t>
      </w:r>
      <w:r>
        <w:t xml:space="preserve">by showing key performance indicators (KPIs) for monitoring of a business or other processes.</w:t>
      </w:r>
      <w:r>
        <w:t xml:space="preserve"> </w:t>
      </w:r>
      <w:hyperlink w:anchor="data-analysis">
        <w:r>
          <w:rPr>
            <w:rStyle w:val="Hyperlink"/>
          </w:rPr>
          <w:t xml:space="preserve">#data-analysis</w:t>
        </w:r>
      </w:hyperlink>
    </w:p>
    <w:bookmarkEnd w:id="167"/>
    <w:bookmarkStart w:id="168"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168"/>
    <w:bookmarkStart w:id="169" w:name="word-cloud"/>
    <w:p>
      <w:pPr>
        <w:pStyle w:val="Heading3"/>
      </w:pPr>
      <w:r>
        <w:t xml:space="preserve">Word Cloud</w:t>
      </w:r>
    </w:p>
    <w:p>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169"/>
    <w:bookmarkEnd w:id="170"/>
    <w:bookmarkStart w:id="183" w:name="categories"/>
    <w:p>
      <w:pPr>
        <w:pStyle w:val="Heading1"/>
      </w:pPr>
      <w:r>
        <w:t xml:space="preserve">Categories</w:t>
      </w:r>
    </w:p>
    <w:p>
      <w:pPr>
        <w:pStyle w:val="FirstParagraph"/>
      </w:pPr>
      <w:r>
        <w:t xml:space="preserve">The categories offer an alternative grouping that helps to find related terms.</w:t>
      </w:r>
    </w:p>
    <w:bookmarkStart w:id="172" w:name="data-inquiry-disciplines"/>
    <w:p>
      <w:pPr>
        <w:pStyle w:val="Heading2"/>
      </w:pPr>
      <w:r>
        <w:t xml:space="preserve">Data Inquiry Disciplines</w:t>
      </w:r>
      <w:r>
        <w:t xml:space="preserve"> </w:t>
      </w:r>
      <w:bookmarkStart w:id="171" w:name="disciplines"/>
      <w:bookmarkEnd w:id="171"/>
    </w:p>
    <w:p>
      <w:pPr>
        <w:pStyle w:val="FirstParagraph"/>
      </w:pPr>
      <w:hyperlink w:anchor="advanced-research-computing">
        <w:r>
          <w:rPr>
            <w:rStyle w:val="Hyperlink"/>
          </w:rPr>
          <w:t xml:space="preserve">Advanced Research Computing</w:t>
        </w:r>
      </w:hyperlink>
    </w:p>
    <w:p>
      <w:pPr>
        <w:pStyle w:val="BodyText"/>
      </w:pPr>
      <w:hyperlink w:anchor="analytics">
        <w:r>
          <w:rPr>
            <w:rStyle w:val="Hyperlink"/>
          </w:rPr>
          <w:t xml:space="preserve">Analytics</w:t>
        </w:r>
      </w:hyperlink>
    </w:p>
    <w:p>
      <w:pPr>
        <w:pStyle w:val="BodyText"/>
      </w:pPr>
      <w:hyperlink w:anchor="artificial-intelligence">
        <w:r>
          <w:rPr>
            <w:rStyle w:val="Hyperlink"/>
          </w:rPr>
          <w:t xml:space="preserve">Artificial Intelligence</w:t>
        </w:r>
      </w:hyperlink>
    </w:p>
    <w:p>
      <w:pPr>
        <w:pStyle w:val="BodyText"/>
      </w:pPr>
      <w:hyperlink w:anchor="big-data">
        <w:r>
          <w:rPr>
            <w:rStyle w:val="Hyperlink"/>
          </w:rPr>
          <w:t xml:space="preserve">Big Data</w:t>
        </w:r>
      </w:hyperlink>
    </w:p>
    <w:p>
      <w:pPr>
        <w:pStyle w:val="BodyText"/>
      </w:pPr>
      <w:hyperlink w:anchor="cloud-the-cloud">
        <w:r>
          <w:rPr>
            <w:rStyle w:val="Hyperlink"/>
          </w:rPr>
          <w:t xml:space="preserve">Cloud (“The Cloud”)</w:t>
        </w:r>
      </w:hyperlink>
    </w:p>
    <w:p>
      <w:pPr>
        <w:pStyle w:val="BodyText"/>
      </w:pPr>
      <w:hyperlink w:anchor="cloud-computing">
        <w:r>
          <w:rPr>
            <w:rStyle w:val="Hyperlink"/>
          </w:rPr>
          <w:t xml:space="preserve">Cloud Computing</w:t>
        </w:r>
      </w:hyperlink>
    </w:p>
    <w:p>
      <w:pPr>
        <w:pStyle w:val="BodyText"/>
      </w:pPr>
      <w:hyperlink w:anchor="computing-with-data">
        <w:r>
          <w:rPr>
            <w:rStyle w:val="Hyperlink"/>
          </w:rPr>
          <w:t xml:space="preserve">Computing with Data</w:t>
        </w:r>
      </w:hyperlink>
    </w:p>
    <w:p>
      <w:pPr>
        <w:pStyle w:val="BodyText"/>
      </w:pPr>
      <w:hyperlink w:anchor="critical-thinking">
        <w:r>
          <w:rPr>
            <w:rStyle w:val="Hyperlink"/>
          </w:rPr>
          <w:t xml:space="preserve">Critical Thinking</w:t>
        </w:r>
      </w:hyperlink>
    </w:p>
    <w:p>
      <w:pPr>
        <w:pStyle w:val="BodyText"/>
      </w:pPr>
      <w:hyperlink w:anchor="cybersecurity">
        <w:r>
          <w:rPr>
            <w:rStyle w:val="Hyperlink"/>
          </w:rPr>
          <w:t xml:space="preserve">Cybersecurity</w:t>
        </w:r>
      </w:hyperlink>
    </w:p>
    <w:p>
      <w:pPr>
        <w:pStyle w:val="BodyText"/>
      </w:pPr>
      <w:hyperlink w:anchor="data-journalism">
        <w:r>
          <w:rPr>
            <w:rStyle w:val="Hyperlink"/>
          </w:rPr>
          <w:t xml:space="preserve">Data Journalism</w:t>
        </w:r>
      </w:hyperlink>
    </w:p>
    <w:p>
      <w:pPr>
        <w:pStyle w:val="BodyText"/>
      </w:pPr>
      <w:hyperlink w:anchor="data-literacy">
        <w:r>
          <w:rPr>
            <w:rStyle w:val="Hyperlink"/>
          </w:rPr>
          <w:t xml:space="preserve">Data Literacy</w:t>
        </w:r>
      </w:hyperlink>
    </w:p>
    <w:p>
      <w:pPr>
        <w:pStyle w:val="BodyText"/>
      </w:pPr>
      <w:hyperlink w:anchor="data-mining">
        <w:r>
          <w:rPr>
            <w:rStyle w:val="Hyperlink"/>
          </w:rPr>
          <w:t xml:space="preserve">Data Mining</w:t>
        </w:r>
      </w:hyperlink>
    </w:p>
    <w:p>
      <w:pPr>
        <w:pStyle w:val="BodyText"/>
      </w:pPr>
      <w:hyperlink w:anchor="data-privacy">
        <w:r>
          <w:rPr>
            <w:rStyle w:val="Hyperlink"/>
          </w:rPr>
          <w:t xml:space="preserve">Data Privacy</w:t>
        </w:r>
      </w:hyperlink>
    </w:p>
    <w:p>
      <w:pPr>
        <w:pStyle w:val="BodyText"/>
      </w:pPr>
      <w:hyperlink w:anchor="data-science">
        <w:r>
          <w:rPr>
            <w:rStyle w:val="Hyperlink"/>
          </w:rPr>
          <w:t xml:space="preserve">Data Science</w:t>
        </w:r>
      </w:hyperlink>
    </w:p>
    <w:p>
      <w:pPr>
        <w:pStyle w:val="BodyText"/>
      </w:pPr>
      <w:hyperlink w:anchor="knowledge-discovery">
        <w:r>
          <w:rPr>
            <w:rStyle w:val="Hyperlink"/>
          </w:rPr>
          <w:t xml:space="preserve">Knowledge Discovery</w:t>
        </w:r>
      </w:hyperlink>
    </w:p>
    <w:p>
      <w:pPr>
        <w:pStyle w:val="BodyText"/>
      </w:pPr>
      <w:hyperlink w:anchor="machine-learning">
        <w:r>
          <w:rPr>
            <w:rStyle w:val="Hyperlink"/>
          </w:rPr>
          <w:t xml:space="preserve">Machine Learning</w:t>
        </w:r>
      </w:hyperlink>
    </w:p>
    <w:p>
      <w:pPr>
        <w:pStyle w:val="BodyText"/>
      </w:pPr>
      <w:hyperlink w:anchor="secure-computing">
        <w:r>
          <w:rPr>
            <w:rStyle w:val="Hyperlink"/>
          </w:rPr>
          <w:t xml:space="preserve">Secure Computing</w:t>
        </w:r>
      </w:hyperlink>
    </w:p>
    <w:p>
      <w:pPr>
        <w:pStyle w:val="BodyText"/>
      </w:pPr>
      <w:hyperlink w:anchor="storytelling">
        <w:r>
          <w:rPr>
            <w:rStyle w:val="Hyperlink"/>
          </w:rPr>
          <w:t xml:space="preserve">Storytelling</w:t>
        </w:r>
      </w:hyperlink>
    </w:p>
    <w:bookmarkEnd w:id="172"/>
    <w:bookmarkStart w:id="174" w:name="data-analysis-techniques"/>
    <w:p>
      <w:pPr>
        <w:pStyle w:val="Heading2"/>
      </w:pPr>
      <w:r>
        <w:t xml:space="preserve">Data Analysis Techniques</w:t>
      </w:r>
      <w:r>
        <w:t xml:space="preserve"> </w:t>
      </w:r>
      <w:bookmarkStart w:id="173" w:name="data-analysis"/>
      <w:bookmarkEnd w:id="173"/>
    </w:p>
    <w:p>
      <w:pPr>
        <w:pStyle w:val="FirstParagraph"/>
      </w:pPr>
      <w:hyperlink w:anchor="behavioural-analytics">
        <w:r>
          <w:rPr>
            <w:rStyle w:val="Hyperlink"/>
          </w:rPr>
          <w:t xml:space="preserve">Behaviour(al) Analytics</w:t>
        </w:r>
      </w:hyperlink>
    </w:p>
    <w:p>
      <w:pPr>
        <w:pStyle w:val="BodyText"/>
      </w:pPr>
      <w:hyperlink w:anchor="causal-inference">
        <w:r>
          <w:rPr>
            <w:rStyle w:val="Hyperlink"/>
          </w:rPr>
          <w:t xml:space="preserve">Causal Inference</w:t>
        </w:r>
      </w:hyperlink>
    </w:p>
    <w:p>
      <w:pPr>
        <w:pStyle w:val="BodyText"/>
      </w:pPr>
      <w:hyperlink w:anchor="classification">
        <w:r>
          <w:rPr>
            <w:rStyle w:val="Hyperlink"/>
          </w:rPr>
          <w:t xml:space="preserve">Classification</w:t>
        </w:r>
      </w:hyperlink>
    </w:p>
    <w:p>
      <w:pPr>
        <w:pStyle w:val="BodyText"/>
      </w:pPr>
      <w:hyperlink w:anchor="clustering">
        <w:r>
          <w:rPr>
            <w:rStyle w:val="Hyperlink"/>
          </w:rPr>
          <w:t xml:space="preserve">Clustering</w:t>
        </w:r>
      </w:hyperlink>
    </w:p>
    <w:p>
      <w:pPr>
        <w:pStyle w:val="BodyText"/>
      </w:pPr>
      <w:hyperlink w:anchor="correlation">
        <w:r>
          <w:rPr>
            <w:rStyle w:val="Hyperlink"/>
          </w:rPr>
          <w:t xml:space="preserve">Correlation</w:t>
        </w:r>
      </w:hyperlink>
    </w:p>
    <w:p>
      <w:pPr>
        <w:pStyle w:val="BodyText"/>
      </w:pPr>
      <w:hyperlink w:anchor="correlation-mining">
        <w:r>
          <w:rPr>
            <w:rStyle w:val="Hyperlink"/>
          </w:rPr>
          <w:t xml:space="preserve">Correlation Mining</w:t>
        </w:r>
      </w:hyperlink>
    </w:p>
    <w:p>
      <w:pPr>
        <w:pStyle w:val="BodyText"/>
      </w:pPr>
      <w:hyperlink w:anchor="data-bias">
        <w:r>
          <w:rPr>
            <w:rStyle w:val="Hyperlink"/>
          </w:rPr>
          <w:t xml:space="preserve">Data Bias</w:t>
        </w:r>
      </w:hyperlink>
    </w:p>
    <w:p>
      <w:pPr>
        <w:pStyle w:val="BodyText"/>
      </w:pPr>
      <w:hyperlink w:anchor="data-transformation">
        <w:r>
          <w:rPr>
            <w:rStyle w:val="Hyperlink"/>
          </w:rPr>
          <w:t xml:space="preserve">Data Transformation</w:t>
        </w:r>
      </w:hyperlink>
    </w:p>
    <w:p>
      <w:pPr>
        <w:pStyle w:val="BodyText"/>
      </w:pPr>
      <w:hyperlink w:anchor="descriptive-analytics">
        <w:r>
          <w:rPr>
            <w:rStyle w:val="Hyperlink"/>
          </w:rPr>
          <w:t xml:space="preserve">Descriptive Analytics</w:t>
        </w:r>
      </w:hyperlink>
    </w:p>
    <w:p>
      <w:pPr>
        <w:pStyle w:val="BodyText"/>
      </w:pPr>
      <w:hyperlink w:anchor="histogram">
        <w:r>
          <w:rPr>
            <w:rStyle w:val="Hyperlink"/>
          </w:rPr>
          <w:t xml:space="preserve">Histogram</w:t>
        </w:r>
      </w:hyperlink>
    </w:p>
    <w:p>
      <w:pPr>
        <w:pStyle w:val="BodyText"/>
      </w:pPr>
      <w:hyperlink w:anchor="machine-learning">
        <w:r>
          <w:rPr>
            <w:rStyle w:val="Hyperlink"/>
          </w:rPr>
          <w:t xml:space="preserve">Machine Learning</w:t>
        </w:r>
      </w:hyperlink>
    </w:p>
    <w:p>
      <w:pPr>
        <w:pStyle w:val="BodyText"/>
      </w:pPr>
      <w:hyperlink w:anchor="model">
        <w:r>
          <w:rPr>
            <w:rStyle w:val="Hyperlink"/>
          </w:rPr>
          <w:t xml:space="preserve">Model</w:t>
        </w:r>
      </w:hyperlink>
    </w:p>
    <w:p>
      <w:pPr>
        <w:pStyle w:val="BodyText"/>
      </w:pPr>
      <w:hyperlink w:anchor="population">
        <w:r>
          <w:rPr>
            <w:rStyle w:val="Hyperlink"/>
          </w:rPr>
          <w:t xml:space="preserve">Population</w:t>
        </w:r>
      </w:hyperlink>
    </w:p>
    <w:p>
      <w:pPr>
        <w:pStyle w:val="BodyText"/>
      </w:pPr>
      <w:hyperlink w:anchor="prescriptive-analytics">
        <w:r>
          <w:rPr>
            <w:rStyle w:val="Hyperlink"/>
          </w:rPr>
          <w:t xml:space="preserve">Prescriptive Analytics</w:t>
        </w:r>
      </w:hyperlink>
    </w:p>
    <w:p>
      <w:pPr>
        <w:pStyle w:val="BodyText"/>
      </w:pPr>
      <w:hyperlink w:anchor="regression">
        <w:r>
          <w:rPr>
            <w:rStyle w:val="Hyperlink"/>
          </w:rPr>
          <w:t xml:space="preserve">Regression</w:t>
        </w:r>
      </w:hyperlink>
    </w:p>
    <w:p>
      <w:pPr>
        <w:pStyle w:val="BodyText"/>
      </w:pPr>
      <w:hyperlink w:anchor="relationship-mining">
        <w:r>
          <w:rPr>
            <w:rStyle w:val="Hyperlink"/>
          </w:rPr>
          <w:t xml:space="preserve">Relationship Mining</w:t>
        </w:r>
      </w:hyperlink>
    </w:p>
    <w:p>
      <w:pPr>
        <w:pStyle w:val="BodyText"/>
      </w:pPr>
      <w:hyperlink w:anchor="sample-representative-proxy">
        <w:r>
          <w:rPr>
            <w:rStyle w:val="Hyperlink"/>
          </w:rPr>
          <w:t xml:space="preserve">Sample (Representative, Proxy)</w:t>
        </w:r>
      </w:hyperlink>
    </w:p>
    <w:p>
      <w:pPr>
        <w:pStyle w:val="BodyText"/>
      </w:pPr>
      <w:hyperlink w:anchor="scatter-plot">
        <w:r>
          <w:rPr>
            <w:rStyle w:val="Hyperlink"/>
          </w:rPr>
          <w:t xml:space="preserve">Scatter Plot</w:t>
        </w:r>
      </w:hyperlink>
    </w:p>
    <w:p>
      <w:pPr>
        <w:pStyle w:val="BodyText"/>
      </w:pPr>
      <w:hyperlink w:anchor="statistics">
        <w:r>
          <w:rPr>
            <w:rStyle w:val="Hyperlink"/>
          </w:rPr>
          <w:t xml:space="preserve">Statistics</w:t>
        </w:r>
      </w:hyperlink>
    </w:p>
    <w:p>
      <w:pPr>
        <w:pStyle w:val="BodyText"/>
      </w:pPr>
      <w:hyperlink w:anchor="text-mining">
        <w:r>
          <w:rPr>
            <w:rStyle w:val="Hyperlink"/>
          </w:rPr>
          <w:t xml:space="preserve">Text Mining</w:t>
        </w:r>
      </w:hyperlink>
    </w:p>
    <w:p>
      <w:pPr>
        <w:pStyle w:val="BodyText"/>
      </w:pPr>
      <w:hyperlink w:anchor="visualization">
        <w:r>
          <w:rPr>
            <w:rStyle w:val="Hyperlink"/>
          </w:rPr>
          <w:t xml:space="preserve">Visualization</w:t>
        </w:r>
      </w:hyperlink>
    </w:p>
    <w:p>
      <w:pPr>
        <w:pStyle w:val="BodyText"/>
      </w:pPr>
      <w:hyperlink w:anchor="visualization-dashboard">
        <w:r>
          <w:rPr>
            <w:rStyle w:val="Hyperlink"/>
          </w:rPr>
          <w:t xml:space="preserve">Visualization Dashboard</w:t>
        </w:r>
      </w:hyperlink>
    </w:p>
    <w:bookmarkEnd w:id="174"/>
    <w:bookmarkStart w:id="176" w:name="data-processing"/>
    <w:p>
      <w:pPr>
        <w:pStyle w:val="Heading2"/>
      </w:pPr>
      <w:r>
        <w:t xml:space="preserve">Data Processing</w:t>
      </w:r>
      <w:r>
        <w:t xml:space="preserve"> </w:t>
      </w:r>
      <w:bookmarkStart w:id="175" w:name="processing"/>
      <w:bookmarkEnd w:id="175"/>
    </w:p>
    <w:p>
      <w:pPr>
        <w:pStyle w:val="FirstParagraph"/>
      </w:pPr>
      <w:hyperlink w:anchor="algorithm">
        <w:r>
          <w:rPr>
            <w:rStyle w:val="Hyperlink"/>
          </w:rPr>
          <w:t xml:space="preserve">Algorithm</w:t>
        </w:r>
      </w:hyperlink>
    </w:p>
    <w:p>
      <w:pPr>
        <w:pStyle w:val="BodyText"/>
      </w:pPr>
      <w:hyperlink w:anchor="data-clean-dirty">
        <w:r>
          <w:rPr>
            <w:rStyle w:val="Hyperlink"/>
          </w:rPr>
          <w:t xml:space="preserve">Data (Clean, Dirty)</w:t>
        </w:r>
      </w:hyperlink>
    </w:p>
    <w:p>
      <w:pPr>
        <w:pStyle w:val="BodyText"/>
      </w:pPr>
      <w:hyperlink w:anchor="data-cleaning">
        <w:r>
          <w:rPr>
            <w:rStyle w:val="Hyperlink"/>
          </w:rPr>
          <w:t xml:space="preserve">Data Cleaning</w:t>
        </w:r>
      </w:hyperlink>
    </w:p>
    <w:p>
      <w:pPr>
        <w:pStyle w:val="BodyText"/>
      </w:pPr>
      <w:hyperlink w:anchor="data-exploration-and-preparation">
        <w:r>
          <w:rPr>
            <w:rStyle w:val="Hyperlink"/>
          </w:rPr>
          <w:t xml:space="preserve">Data Exploration and Preparation</w:t>
        </w:r>
      </w:hyperlink>
    </w:p>
    <w:p>
      <w:pPr>
        <w:pStyle w:val="BodyText"/>
      </w:pPr>
      <w:hyperlink w:anchor="data-integration">
        <w:r>
          <w:rPr>
            <w:rStyle w:val="Hyperlink"/>
          </w:rPr>
          <w:t xml:space="preserve">Data Integration</w:t>
        </w:r>
      </w:hyperlink>
    </w:p>
    <w:p>
      <w:pPr>
        <w:pStyle w:val="BodyText"/>
      </w:pPr>
      <w:hyperlink w:anchor="data-quality">
        <w:r>
          <w:rPr>
            <w:rStyle w:val="Hyperlink"/>
          </w:rPr>
          <w:t xml:space="preserve">Data Quality</w:t>
        </w:r>
      </w:hyperlink>
    </w:p>
    <w:p>
      <w:pPr>
        <w:pStyle w:val="BodyText"/>
      </w:pPr>
      <w:hyperlink w:anchor="data-representation">
        <w:r>
          <w:rPr>
            <w:rStyle w:val="Hyperlink"/>
          </w:rPr>
          <w:t xml:space="preserve">Data Representation</w:t>
        </w:r>
      </w:hyperlink>
    </w:p>
    <w:p>
      <w:pPr>
        <w:pStyle w:val="BodyText"/>
      </w:pPr>
      <w:hyperlink w:anchor="data-transformation">
        <w:r>
          <w:rPr>
            <w:rStyle w:val="Hyperlink"/>
          </w:rPr>
          <w:t xml:space="preserve">Data Transformation</w:t>
        </w:r>
      </w:hyperlink>
    </w:p>
    <w:p>
      <w:pPr>
        <w:pStyle w:val="BodyText"/>
      </w:pPr>
      <w:hyperlink w:anchor="goodness-of-fit">
        <w:r>
          <w:rPr>
            <w:rStyle w:val="Hyperlink"/>
          </w:rPr>
          <w:t xml:space="preserve">Goodness of Fit</w:t>
        </w:r>
      </w:hyperlink>
    </w:p>
    <w:p>
      <w:pPr>
        <w:pStyle w:val="BodyText"/>
      </w:pPr>
      <w:hyperlink w:anchor="sql">
        <w:r>
          <w:rPr>
            <w:rStyle w:val="Hyperlink"/>
          </w:rPr>
          <w:t xml:space="preserve">SQL</w:t>
        </w:r>
      </w:hyperlink>
    </w:p>
    <w:bookmarkEnd w:id="176"/>
    <w:bookmarkStart w:id="178" w:name="storage-and-physical-data-sources"/>
    <w:p>
      <w:pPr>
        <w:pStyle w:val="Heading2"/>
      </w:pPr>
      <w:r>
        <w:t xml:space="preserve">Storage and Physical Data Sources</w:t>
      </w:r>
      <w:r>
        <w:t xml:space="preserve"> </w:t>
      </w:r>
      <w:bookmarkStart w:id="177" w:name="storage"/>
      <w:bookmarkEnd w:id="177"/>
    </w:p>
    <w:p>
      <w:pPr>
        <w:pStyle w:val="FirstParagraph"/>
      </w:pPr>
      <w:hyperlink w:anchor="cloud-storage">
        <w:r>
          <w:rPr>
            <w:rStyle w:val="Hyperlink"/>
          </w:rPr>
          <w:t xml:space="preserve">Cloud Storage</w:t>
        </w:r>
      </w:hyperlink>
    </w:p>
    <w:p>
      <w:pPr>
        <w:pStyle w:val="BodyText"/>
      </w:pPr>
      <w:hyperlink w:anchor="data-model">
        <w:r>
          <w:rPr>
            <w:rStyle w:val="Hyperlink"/>
          </w:rPr>
          <w:t xml:space="preserve">Data Model</w:t>
        </w:r>
      </w:hyperlink>
    </w:p>
    <w:p>
      <w:pPr>
        <w:pStyle w:val="BodyText"/>
      </w:pPr>
      <w:hyperlink w:anchor="data-warehouse">
        <w:r>
          <w:rPr>
            <w:rStyle w:val="Hyperlink"/>
          </w:rPr>
          <w:t xml:space="preserve">Data Warehouse</w:t>
        </w:r>
      </w:hyperlink>
    </w:p>
    <w:p>
      <w:pPr>
        <w:pStyle w:val="BodyText"/>
      </w:pPr>
      <w:hyperlink w:anchor="database">
        <w:r>
          <w:rPr>
            <w:rStyle w:val="Hyperlink"/>
          </w:rPr>
          <w:t xml:space="preserve">Database</w:t>
        </w:r>
      </w:hyperlink>
    </w:p>
    <w:p>
      <w:pPr>
        <w:pStyle w:val="BodyText"/>
      </w:pPr>
      <w:hyperlink w:anchor="database-model">
        <w:r>
          <w:rPr>
            <w:rStyle w:val="Hyperlink"/>
          </w:rPr>
          <w:t xml:space="preserve">Database Model</w:t>
        </w:r>
      </w:hyperlink>
    </w:p>
    <w:p>
      <w:pPr>
        <w:pStyle w:val="BodyText"/>
      </w:pPr>
      <w:hyperlink w:anchor="distributed-file-system">
        <w:r>
          <w:rPr>
            <w:rStyle w:val="Hyperlink"/>
          </w:rPr>
          <w:t xml:space="preserve">Distributed File System</w:t>
        </w:r>
      </w:hyperlink>
    </w:p>
    <w:p>
      <w:pPr>
        <w:pStyle w:val="BodyText"/>
      </w:pPr>
      <w:hyperlink w:anchor="entityrelationship-model">
        <w:r>
          <w:rPr>
            <w:rStyle w:val="Hyperlink"/>
          </w:rPr>
          <w:t xml:space="preserve">Entity–Relationship Model</w:t>
        </w:r>
      </w:hyperlink>
    </w:p>
    <w:p>
      <w:pPr>
        <w:pStyle w:val="BodyText"/>
      </w:pPr>
      <w:hyperlink w:anchor="gis">
        <w:r>
          <w:rPr>
            <w:rStyle w:val="Hyperlink"/>
          </w:rPr>
          <w:t xml:space="preserve">GIS</w:t>
        </w:r>
      </w:hyperlink>
    </w:p>
    <w:p>
      <w:pPr>
        <w:pStyle w:val="BodyText"/>
      </w:pPr>
      <w:hyperlink w:anchor="iot-internet-of-things">
        <w:r>
          <w:rPr>
            <w:rStyle w:val="Hyperlink"/>
          </w:rPr>
          <w:t xml:space="preserve">IOT (Internet of Things)</w:t>
        </w:r>
      </w:hyperlink>
    </w:p>
    <w:p>
      <w:pPr>
        <w:pStyle w:val="BodyText"/>
      </w:pPr>
      <w:hyperlink w:anchor="no-sql-database">
        <w:r>
          <w:rPr>
            <w:rStyle w:val="Hyperlink"/>
          </w:rPr>
          <w:t xml:space="preserve">No-SQL Database</w:t>
        </w:r>
      </w:hyperlink>
    </w:p>
    <w:p>
      <w:pPr>
        <w:pStyle w:val="BodyText"/>
      </w:pPr>
      <w:hyperlink w:anchor="repository-data-repo">
        <w:r>
          <w:rPr>
            <w:rStyle w:val="Hyperlink"/>
          </w:rPr>
          <w:t xml:space="preserve">Repository (data repo)</w:t>
        </w:r>
      </w:hyperlink>
    </w:p>
    <w:p>
      <w:pPr>
        <w:pStyle w:val="BodyText"/>
      </w:pPr>
      <w:hyperlink w:anchor="schema-database">
        <w:r>
          <w:rPr>
            <w:rStyle w:val="Hyperlink"/>
          </w:rPr>
          <w:t xml:space="preserve">Schema (Database)</w:t>
        </w:r>
      </w:hyperlink>
    </w:p>
    <w:bookmarkEnd w:id="178"/>
    <w:bookmarkStart w:id="180" w:name="types-of-data"/>
    <w:p>
      <w:pPr>
        <w:pStyle w:val="Heading2"/>
      </w:pPr>
      <w:r>
        <w:t xml:space="preserve">Types of Data</w:t>
      </w:r>
      <w:r>
        <w:t xml:space="preserve"> </w:t>
      </w:r>
      <w:bookmarkStart w:id="179" w:name="data-types"/>
      <w:bookmarkEnd w:id="179"/>
    </w:p>
    <w:p>
      <w:pPr>
        <w:pStyle w:val="FirstParagraph"/>
      </w:pPr>
      <w:hyperlink w:anchor="data">
        <w:r>
          <w:rPr>
            <w:rStyle w:val="Hyperlink"/>
          </w:rPr>
          <w:t xml:space="preserve">Data</w:t>
        </w:r>
      </w:hyperlink>
    </w:p>
    <w:p>
      <w:pPr>
        <w:pStyle w:val="BodyText"/>
      </w:pPr>
      <w:hyperlink w:anchor="data-types">
        <w:r>
          <w:rPr>
            <w:rStyle w:val="Hyperlink"/>
          </w:rPr>
          <w:t xml:space="preserve">Data types</w:t>
        </w:r>
      </w:hyperlink>
    </w:p>
    <w:p>
      <w:pPr>
        <w:pStyle w:val="BodyText"/>
      </w:pPr>
      <w:hyperlink w:anchor="file-formats">
        <w:r>
          <w:rPr>
            <w:rStyle w:val="Hyperlink"/>
          </w:rPr>
          <w:t xml:space="preserve">File Formats</w:t>
        </w:r>
      </w:hyperlink>
    </w:p>
    <w:p>
      <w:pPr>
        <w:pStyle w:val="BodyText"/>
      </w:pPr>
      <w:hyperlink w:anchor="flexible-schema">
        <w:r>
          <w:rPr>
            <w:rStyle w:val="Hyperlink"/>
          </w:rPr>
          <w:t xml:space="preserve">Flexible Schema</w:t>
        </w:r>
      </w:hyperlink>
    </w:p>
    <w:p>
      <w:pPr>
        <w:pStyle w:val="BodyText"/>
      </w:pPr>
      <w:hyperlink w:anchor="metadata">
        <w:r>
          <w:rPr>
            <w:rStyle w:val="Hyperlink"/>
          </w:rPr>
          <w:t xml:space="preserve">Metadata</w:t>
        </w:r>
      </w:hyperlink>
    </w:p>
    <w:p>
      <w:pPr>
        <w:pStyle w:val="BodyText"/>
      </w:pPr>
      <w:hyperlink w:anchor="string-or-character-operations">
        <w:r>
          <w:rPr>
            <w:rStyle w:val="Hyperlink"/>
          </w:rPr>
          <w:t xml:space="preserve">String or character operations</w:t>
        </w:r>
      </w:hyperlink>
    </w:p>
    <w:p>
      <w:pPr>
        <w:pStyle w:val="BodyText"/>
      </w:pPr>
      <w:hyperlink w:anchor="structured-data">
        <w:r>
          <w:rPr>
            <w:rStyle w:val="Hyperlink"/>
          </w:rPr>
          <w:t xml:space="preserve">Structured Data</w:t>
        </w:r>
      </w:hyperlink>
    </w:p>
    <w:p>
      <w:pPr>
        <w:pStyle w:val="BodyText"/>
      </w:pPr>
      <w:hyperlink w:anchor="tabular-data">
        <w:r>
          <w:rPr>
            <w:rStyle w:val="Hyperlink"/>
          </w:rPr>
          <w:t xml:space="preserve">Tabular Data</w:t>
        </w:r>
      </w:hyperlink>
    </w:p>
    <w:p>
      <w:pPr>
        <w:pStyle w:val="BodyText"/>
      </w:pPr>
      <w:hyperlink w:anchor="tree-structure">
        <w:r>
          <w:rPr>
            <w:rStyle w:val="Hyperlink"/>
          </w:rPr>
          <w:t xml:space="preserve">Tree structure</w:t>
        </w:r>
      </w:hyperlink>
    </w:p>
    <w:p>
      <w:pPr>
        <w:pStyle w:val="BodyText"/>
      </w:pPr>
      <w:hyperlink w:anchor="union">
        <w:r>
          <w:rPr>
            <w:rStyle w:val="Hyperlink"/>
          </w:rPr>
          <w:t xml:space="preserve">Union</w:t>
        </w:r>
      </w:hyperlink>
    </w:p>
    <w:p>
      <w:pPr>
        <w:pStyle w:val="BodyText"/>
      </w:pPr>
      <w:hyperlink w:anchor="unstructured-data">
        <w:r>
          <w:rPr>
            <w:rStyle w:val="Hyperlink"/>
          </w:rPr>
          <w:t xml:space="preserve">Unstructured Data</w:t>
        </w:r>
      </w:hyperlink>
    </w:p>
    <w:bookmarkEnd w:id="180"/>
    <w:bookmarkStart w:id="182" w:name="operations"/>
    <w:p>
      <w:pPr>
        <w:pStyle w:val="Heading2"/>
      </w:pPr>
      <w:r>
        <w:t xml:space="preserve">Operations</w:t>
      </w:r>
      <w:r>
        <w:t xml:space="preserve"> </w:t>
      </w:r>
      <w:bookmarkStart w:id="181" w:name="operations"/>
      <w:bookmarkEnd w:id="181"/>
    </w:p>
    <w:p>
      <w:pPr>
        <w:pStyle w:val="FirstParagraph"/>
      </w:pPr>
      <w:hyperlink w:anchor="arithmetic-operations">
        <w:r>
          <w:rPr>
            <w:rStyle w:val="Hyperlink"/>
          </w:rPr>
          <w:t xml:space="preserve">Arithmetic operations</w:t>
        </w:r>
      </w:hyperlink>
    </w:p>
    <w:p>
      <w:pPr>
        <w:pStyle w:val="BodyText"/>
      </w:pPr>
      <w:hyperlink w:anchor="binning">
        <w:r>
          <w:rPr>
            <w:rStyle w:val="Hyperlink"/>
          </w:rPr>
          <w:t xml:space="preserve">Binning</w:t>
        </w:r>
      </w:hyperlink>
    </w:p>
    <w:p>
      <w:pPr>
        <w:pStyle w:val="BodyText"/>
      </w:pPr>
      <w:hyperlink w:anchor="bucketing">
        <w:r>
          <w:rPr>
            <w:rStyle w:val="Hyperlink"/>
          </w:rPr>
          <w:t xml:space="preserve">Bucketing</w:t>
        </w:r>
      </w:hyperlink>
    </w:p>
    <w:p>
      <w:pPr>
        <w:pStyle w:val="BodyText"/>
      </w:pPr>
      <w:hyperlink w:anchor="data-aggregation">
        <w:r>
          <w:rPr>
            <w:rStyle w:val="Hyperlink"/>
          </w:rPr>
          <w:t xml:space="preserve">Data Aggregation</w:t>
        </w:r>
      </w:hyperlink>
    </w:p>
    <w:p>
      <w:pPr>
        <w:pStyle w:val="BodyText"/>
      </w:pPr>
      <w:hyperlink w:anchor="data-transformation">
        <w:r>
          <w:rPr>
            <w:rStyle w:val="Hyperlink"/>
          </w:rPr>
          <w:t xml:space="preserve">Data Transformation</w:t>
        </w:r>
      </w:hyperlink>
    </w:p>
    <w:p>
      <w:pPr>
        <w:pStyle w:val="BodyText"/>
      </w:pPr>
      <w:hyperlink w:anchor="filter">
        <w:r>
          <w:rPr>
            <w:rStyle w:val="Hyperlink"/>
          </w:rPr>
          <w:t xml:space="preserve">Filter</w:t>
        </w:r>
      </w:hyperlink>
    </w:p>
    <w:p>
      <w:pPr>
        <w:pStyle w:val="BodyText"/>
      </w:pPr>
      <w:hyperlink w:anchor="group-by">
        <w:r>
          <w:rPr>
            <w:rStyle w:val="Hyperlink"/>
          </w:rPr>
          <w:t xml:space="preserve">Group by</w:t>
        </w:r>
      </w:hyperlink>
    </w:p>
    <w:p>
      <w:pPr>
        <w:pStyle w:val="BodyText"/>
      </w:pPr>
      <w:hyperlink w:anchor="join">
        <w:r>
          <w:rPr>
            <w:rStyle w:val="Hyperlink"/>
          </w:rPr>
          <w:t xml:space="preserve">Join</w:t>
        </w:r>
      </w:hyperlink>
    </w:p>
    <w:p>
      <w:pPr>
        <w:pStyle w:val="BodyText"/>
      </w:pPr>
      <w:hyperlink w:anchor="logical-operations">
        <w:r>
          <w:rPr>
            <w:rStyle w:val="Hyperlink"/>
          </w:rPr>
          <w:t xml:space="preserve">Logical operations</w:t>
        </w:r>
      </w:hyperlink>
    </w:p>
    <w:p>
      <w:pPr>
        <w:pStyle w:val="BodyText"/>
      </w:pPr>
      <w:hyperlink w:anchor="pivot">
        <w:r>
          <w:rPr>
            <w:rStyle w:val="Hyperlink"/>
          </w:rPr>
          <w:t xml:space="preserve">Pivot</w:t>
        </w:r>
      </w:hyperlink>
    </w:p>
    <w:p>
      <w:pPr>
        <w:pStyle w:val="BodyText"/>
      </w:pPr>
      <w:hyperlink w:anchor="select">
        <w:r>
          <w:rPr>
            <w:rStyle w:val="Hyperlink"/>
          </w:rPr>
          <w:t xml:space="preserve">Select</w:t>
        </w:r>
      </w:hyperlink>
    </w:p>
    <w:p>
      <w:pPr>
        <w:pStyle w:val="BodyText"/>
      </w:pPr>
      <w:hyperlink w:anchor="sort">
        <w:r>
          <w:rPr>
            <w:rStyle w:val="Hyperlink"/>
          </w:rPr>
          <w:t xml:space="preserve">Sort</w:t>
        </w:r>
      </w:hyperlink>
    </w:p>
    <w:p>
      <w:pPr>
        <w:pStyle w:val="BodyText"/>
      </w:pPr>
      <w:hyperlink w:anchor="string-or-character-operations">
        <w:r>
          <w:rPr>
            <w:rStyle w:val="Hyperlink"/>
          </w:rPr>
          <w:t xml:space="preserve">String or character operations</w:t>
        </w:r>
      </w:hyperlink>
    </w:p>
    <w:p>
      <w:pPr>
        <w:pStyle w:val="BodyText"/>
      </w:pPr>
      <w:hyperlink w:anchor="transpose">
        <w:r>
          <w:rPr>
            <w:rStyle w:val="Hyperlink"/>
          </w:rPr>
          <w:t xml:space="preserve">Transpose</w:t>
        </w:r>
      </w:hyperlink>
    </w:p>
    <w:p>
      <w:pPr>
        <w:pStyle w:val="BodyText"/>
      </w:pPr>
      <w:hyperlink w:anchor="union">
        <w:r>
          <w:rPr>
            <w:rStyle w:val="Hyperlink"/>
          </w:rPr>
          <w:t xml:space="preserve">Union</w:t>
        </w:r>
      </w:hyperlink>
    </w:p>
    <w:p>
      <w:pPr>
        <w:pStyle w:val="BodyText"/>
      </w:pPr>
      <w:hyperlink w:anchor="variance">
        <w:r>
          <w:rPr>
            <w:rStyle w:val="Hyperlink"/>
          </w:rPr>
          <w:t xml:space="preserve">Variance</w:t>
        </w:r>
      </w:hyperlink>
    </w:p>
    <w:bookmarkEnd w:id="182"/>
    <w:bookmarkEnd w:id="183"/>
    <w:bookmarkStart w:id="356" w:name="lessons-index"/>
    <w:p>
      <w:pPr>
        <w:pStyle w:val="Heading1"/>
      </w:pPr>
      <w:r>
        <w:t xml:space="preserve">Lessons Index</w:t>
      </w:r>
      <w:r>
        <w:t xml:space="preserve"> </w:t>
      </w:r>
      <w:bookmarkStart w:id="184" w:name="lessons"/>
      <w:bookmarkEnd w:id="184"/>
    </w:p>
    <w:bookmarkStart w:id="187" w:name="lessons-01-and-02"/>
    <w:p>
      <w:pPr>
        <w:pStyle w:val="Heading2"/>
      </w:pPr>
      <w:r>
        <w:t xml:space="preserve">Lessons 01 and 02</w:t>
      </w:r>
      <w:r>
        <w:t xml:space="preserve"> </w:t>
      </w:r>
      <w:bookmarkStart w:id="185" w:name="lesson-01"/>
      <w:bookmarkEnd w:id="185"/>
    </w:p>
    <w:bookmarkStart w:id="186" w:name="data-literacy"/>
    <w:p>
      <w:pPr>
        <w:pStyle w:val="Heading3"/>
      </w:pPr>
      <w:r>
        <w:t xml:space="preserve">Data Literacy</w:t>
      </w:r>
    </w:p>
    <w:p>
      <w:pPr>
        <w:pStyle w:val="FirstParagraph"/>
      </w:pPr>
      <w:r>
        <w:t xml:space="preserve">Data literacy is the intersection of verbal, numerical and graphical literacy. It is not a label reserved for data scientists or specialists. Data literacy should be considered “the ability of non-specialists to make use of data” and measure “a person’s ability to read, work with, analyze and argue with data”, presumably using simple statistics such as means and percentages</w:t>
      </w:r>
      <w:r>
        <w:t xml:space="preserve"> </w:t>
      </w:r>
      <w:hyperlink w:anchor="fn26">
        <w:r>
          <w:rPr>
            <w:rStyle w:val="Hyperlink"/>
            <w:vertAlign w:val="superscript"/>
          </w:rPr>
          <w:t xml:space="preserve">26</w:t>
        </w:r>
      </w:hyperlink>
      <w:r>
        <w:t xml:space="preserve">.</w:t>
      </w:r>
      <w:r>
        <w:t xml:space="preserve"> </w:t>
      </w:r>
      <w:hyperlink w:anchor="disciplines">
        <w:r>
          <w:rPr>
            <w:rStyle w:val="Hyperlink"/>
          </w:rPr>
          <w:t xml:space="preserve">#disciplines</w:t>
        </w:r>
      </w:hyperlink>
      <w:r>
        <w:t xml:space="preserve"> </w:t>
      </w:r>
      <w:hyperlink w:anchor="lesson-01">
        <w:r>
          <w:rPr>
            <w:rStyle w:val="Hyperlink"/>
          </w:rPr>
          <w:t xml:space="preserve">#lesson-01</w:t>
        </w:r>
      </w:hyperlink>
    </w:p>
    <w:bookmarkEnd w:id="186"/>
    <w:bookmarkEnd w:id="187"/>
    <w:bookmarkStart w:id="214" w:name="lesson-03"/>
    <w:p>
      <w:pPr>
        <w:pStyle w:val="Heading2"/>
      </w:pPr>
      <w:r>
        <w:t xml:space="preserve">Lesson 03</w:t>
      </w:r>
      <w:r>
        <w:t xml:space="preserve"> </w:t>
      </w:r>
      <w:bookmarkStart w:id="188" w:name="lesson-03"/>
      <w:bookmarkEnd w:id="188"/>
    </w:p>
    <w:bookmarkStart w:id="189" w:name="artificial-intelligence"/>
    <w:p>
      <w:pPr>
        <w:pStyle w:val="Heading3"/>
      </w:pPr>
      <w:r>
        <w:t xml:space="preserve">Artificial Intelligence</w:t>
      </w:r>
    </w:p>
    <w:p>
      <w:pPr>
        <w:pStyle w:val="FirstParagraph"/>
      </w:pPr>
      <w:r>
        <w:t xml:space="preserve">A branch of computer science that allows machines to acquire and apply knowledge to handle new inputs and analyze patterns to solve diverse problems.</w:t>
      </w:r>
      <w:r>
        <w:t xml:space="preserve"> </w:t>
      </w:r>
      <w:hyperlink w:anchor="fn7">
        <w:r>
          <w:rPr>
            <w:rStyle w:val="Hyperlink"/>
            <w:vertAlign w:val="superscript"/>
          </w:rPr>
          <w:t xml:space="preserve">7</w:t>
        </w:r>
      </w:hyperlink>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189"/>
    <w:bookmarkStart w:id="190" w:name="crowdsourcing"/>
    <w:p>
      <w:pPr>
        <w:pStyle w:val="Heading3"/>
      </w:pPr>
      <w:r>
        <w:t xml:space="preserve">Crowdsourcing</w:t>
      </w:r>
    </w:p>
    <w:p>
      <w:pPr>
        <w:pStyle w:val="FirstParagraph"/>
      </w:pPr>
      <w:r>
        <w:t xml:space="preserve">A collaborative approach for collection and maintenance of data where people use websites to share information of common interest. The result can be large, high-quality datasets.</w:t>
      </w:r>
      <w:r>
        <w:t xml:space="preserve"> </w:t>
      </w:r>
      <w:hyperlink w:anchor="lesson-03">
        <w:r>
          <w:rPr>
            <w:rStyle w:val="Hyperlink"/>
          </w:rPr>
          <w:t xml:space="preserve">#lesson-03</w:t>
        </w:r>
      </w:hyperlink>
    </w:p>
    <w:bookmarkEnd w:id="190"/>
    <w:bookmarkStart w:id="191" w:name="data"/>
    <w:p>
      <w:pPr>
        <w:pStyle w:val="Heading3"/>
      </w:pPr>
      <w:r>
        <w:t xml:space="preserve">Data</w:t>
      </w:r>
    </w:p>
    <w:p>
      <w:pPr>
        <w:pStyle w:val="FirstParagraph"/>
      </w:pPr>
      <w:r>
        <w:t xml:space="preserve">Collection of examples, observations, measurements, facts, points, or other items of information that can be represented in</w:t>
      </w:r>
      <w:r>
        <w:t xml:space="preserve"> </w:t>
      </w:r>
      <w:hyperlink w:anchor="structured-data">
        <w:r>
          <w:rPr>
            <w:rStyle w:val="Hyperlink"/>
          </w:rPr>
          <w:t xml:space="preserve">structured</w:t>
        </w:r>
      </w:hyperlink>
      <w:r>
        <w:t xml:space="preserve"> </w:t>
      </w:r>
      <w:r>
        <w:t xml:space="preserve">or</w:t>
      </w:r>
      <w:r>
        <w:t xml:space="preserve"> </w:t>
      </w:r>
      <w:hyperlink w:anchor="unstructured-data">
        <w:r>
          <w:rPr>
            <w:rStyle w:val="Hyperlink"/>
          </w:rPr>
          <w:t xml:space="preserve">unstructured</w:t>
        </w:r>
      </w:hyperlink>
      <w:r>
        <w:t xml:space="preserve"> </w:t>
      </w:r>
      <w:r>
        <w:t xml:space="preserve">form.</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191"/>
    <w:bookmarkStart w:id="192"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192"/>
    <w:bookmarkStart w:id="197" w:name="data-types"/>
    <w:p>
      <w:pPr>
        <w:pStyle w:val="Heading3"/>
      </w:pPr>
      <w:r>
        <w:t xml:space="preserve">Data types</w:t>
      </w:r>
    </w:p>
    <w:p>
      <w:pPr>
        <w:pStyle w:val="FirstParagraph"/>
      </w:pPr>
      <w:r>
        <w:t xml:space="preserve">For</w:t>
      </w:r>
      <w:r>
        <w:t xml:space="preserve"> </w:t>
      </w:r>
      <w:hyperlink w:anchor="data">
        <w:r>
          <w:rPr>
            <w:rStyle w:val="Hyperlink"/>
          </w:rPr>
          <w:t xml:space="preserve">data</w:t>
        </w:r>
      </w:hyperlink>
      <w:r>
        <w:t xml:space="preserve"> </w:t>
      </w:r>
      <w:r>
        <w:t xml:space="preserve">to be interpretable to a computer, it will be encoded among basic data types.</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3" w:name="float"/>
    <w:p>
      <w:pPr>
        <w:pStyle w:val="Heading4"/>
      </w:pPr>
      <w:r>
        <w:t xml:space="preserve">Float</w:t>
      </w:r>
    </w:p>
    <w:p>
      <w:pPr>
        <w:pStyle w:val="FirstParagraph"/>
      </w:pPr>
      <w:r>
        <w:t xml:space="preserve">Any number, whole or fraction, with unknown decimal places.</w:t>
      </w:r>
    </w:p>
    <w:bookmarkEnd w:id="193"/>
    <w:bookmarkStart w:id="194" w:name="integer"/>
    <w:p>
      <w:pPr>
        <w:pStyle w:val="Heading4"/>
      </w:pPr>
      <w:r>
        <w:t xml:space="preserve">Integer</w:t>
      </w:r>
    </w:p>
    <w:p>
      <w:pPr>
        <w:pStyle w:val="FirstParagraph"/>
      </w:pPr>
      <w:r>
        <w:t xml:space="preserve">A whole number.</w:t>
      </w:r>
    </w:p>
    <w:bookmarkEnd w:id="194"/>
    <w:bookmarkStart w:id="195" w:name="string"/>
    <w:p>
      <w:pPr>
        <w:pStyle w:val="Heading4"/>
      </w:pPr>
      <w:r>
        <w:t xml:space="preserve">String</w:t>
      </w:r>
    </w:p>
    <w:p>
      <w:pPr>
        <w:pStyle w:val="FirstParagraph"/>
      </w:pPr>
      <w:r>
        <w:t xml:space="preserve">Multiple characters together are called strings. e.g ‘aeiou’ is a string of the characters ‘a’, ‘e’, ‘i’, ‘o’, ‘u’.</w:t>
      </w:r>
    </w:p>
    <w:bookmarkEnd w:id="195"/>
    <w:bookmarkStart w:id="196" w:name="date-datetime"/>
    <w:p>
      <w:pPr>
        <w:pStyle w:val="Heading4"/>
      </w:pPr>
      <w:r>
        <w:t xml:space="preserve">Date / Datetime</w:t>
      </w:r>
    </w:p>
    <w:p>
      <w:pPr>
        <w:pStyle w:val="FirstParagraph"/>
      </w:pPr>
      <w:r>
        <w:t xml:space="preserve">A</w:t>
      </w:r>
      <w:r>
        <w:t xml:space="preserve"> </w:t>
      </w:r>
      <w:hyperlink w:anchor="data-representation">
        <w:r>
          <w:rPr>
            <w:rStyle w:val="Hyperlink"/>
          </w:rPr>
          <w:t xml:space="preserve">representation</w:t>
        </w:r>
      </w:hyperlink>
      <w:r>
        <w:t xml:space="preserve"> </w:t>
      </w:r>
      <w:r>
        <w:t xml:space="preserve">of a date (may include time) e.g. </w:t>
      </w:r>
      <w:r>
        <w:rPr>
          <w:rStyle w:val="VerbatimChar"/>
        </w:rPr>
        <w:t xml:space="preserve">YYYYMMDD</w:t>
      </w:r>
      <w:r>
        <w:t xml:space="preserve"> </w:t>
      </w:r>
      <w:r>
        <w:t xml:space="preserve">or</w:t>
      </w:r>
      <w:r>
        <w:t xml:space="preserve"> </w:t>
      </w:r>
      <w:r>
        <w:rPr>
          <w:rStyle w:val="VerbatimChar"/>
        </w:rPr>
        <w:t xml:space="preserve">YYYYMMDDhhmmss</w:t>
      </w:r>
      <w:r>
        <w:t xml:space="preserve">.</w:t>
      </w:r>
    </w:p>
    <w:bookmarkEnd w:id="196"/>
    <w:bookmarkEnd w:id="197"/>
    <w:bookmarkStart w:id="204" w:name="file-formats"/>
    <w:p>
      <w:pPr>
        <w:pStyle w:val="Heading3"/>
      </w:pPr>
      <w:r>
        <w:t xml:space="preserve">File Formats</w:t>
      </w:r>
    </w:p>
    <w:p>
      <w:pPr>
        <w:pStyle w:val="FirstParagraph"/>
      </w:pPr>
      <w:r>
        <w:t xml:space="preserve">A computer stores files in various formats. The file format, usually specified in the file extension, determines how the computer should read and process the information within. For example the extension</w:t>
      </w:r>
      <w:r>
        <w:t xml:space="preserve"> </w:t>
      </w:r>
      <w:r>
        <w:rPr>
          <w:rStyle w:val="VerbatimChar"/>
        </w:rPr>
        <w:t xml:space="preserve">.jpeg</w:t>
      </w:r>
      <w:r>
        <w:t xml:space="preserve"> </w:t>
      </w:r>
      <w:r>
        <w:t xml:space="preserve">for images,</w:t>
      </w:r>
      <w:r>
        <w:t xml:space="preserve"> </w:t>
      </w:r>
      <w:r>
        <w:rPr>
          <w:rStyle w:val="VerbatimChar"/>
        </w:rPr>
        <w:t xml:space="preserve">.docx</w:t>
      </w:r>
      <w:r>
        <w:t xml:space="preserve"> </w:t>
      </w:r>
      <w:r>
        <w:t xml:space="preserve">for Word.</w:t>
      </w:r>
      <w:r>
        <w:t xml:space="preserve"> </w:t>
      </w:r>
      <w:hyperlink w:anchor="tabular-data">
        <w:r>
          <w:rPr>
            <w:rStyle w:val="Hyperlink"/>
          </w:rPr>
          <w:t xml:space="preserve">Tabular data</w:t>
        </w:r>
      </w:hyperlink>
      <w:r>
        <w:t xml:space="preserve"> </w:t>
      </w:r>
      <w:r>
        <w:t xml:space="preserve">file formats for</w:t>
      </w:r>
      <w:r>
        <w:t xml:space="preserve"> </w:t>
      </w:r>
      <w:hyperlink w:anchor="structured-data">
        <w:r>
          <w:rPr>
            <w:rStyle w:val="Hyperlink"/>
          </w:rPr>
          <w:t xml:space="preserve">structured</w:t>
        </w:r>
      </w:hyperlink>
      <w:r>
        <w:t xml:space="preserve"> </w:t>
      </w:r>
      <w:r>
        <w:t xml:space="preserve">data include the following.</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Start w:id="198" w:name="txt"/>
    <w:p>
      <w:pPr>
        <w:pStyle w:val="Heading4"/>
      </w:pPr>
      <w:r>
        <w:t xml:space="preserve">TXT</w:t>
      </w:r>
    </w:p>
    <w:p>
      <w:pPr>
        <w:pStyle w:val="FirstParagraph"/>
      </w:pPr>
      <w:r>
        <w:t xml:space="preserve">A generic file format which may hold</w:t>
      </w:r>
      <w:r>
        <w:t xml:space="preserve"> </w:t>
      </w:r>
      <w:hyperlink w:anchor="structured-data">
        <w:r>
          <w:rPr>
            <w:rStyle w:val="Hyperlink"/>
          </w:rPr>
          <w:t xml:space="preserve">structured</w:t>
        </w:r>
      </w:hyperlink>
      <w:r>
        <w:t xml:space="preserve"> </w:t>
      </w:r>
      <w:r>
        <w:t xml:space="preserve">data. The structure is preserved with a delimiter or separator; comma, semicolon or tab indentations are common separators.</w:t>
      </w:r>
    </w:p>
    <w:bookmarkEnd w:id="198"/>
    <w:bookmarkStart w:id="199" w:name="csv"/>
    <w:p>
      <w:pPr>
        <w:pStyle w:val="Heading4"/>
      </w:pPr>
      <w:r>
        <w:t xml:space="preserve">CSV</w:t>
      </w:r>
    </w:p>
    <w:p>
      <w:pPr>
        <w:pStyle w:val="FirstParagraph"/>
      </w:pPr>
      <w:r>
        <w:t xml:space="preserve">A text file that uses commas as a delimiter. Often the file extension is .csv but the generic .txt is also used. The structured in the text file are</w:t>
      </w:r>
      <w:r>
        <w:t xml:space="preserve"> </w:t>
      </w:r>
      <w:r>
        <w:rPr>
          <w:iCs/>
          <w:i/>
        </w:rPr>
        <w:t xml:space="preserve">comma</w:t>
      </w:r>
      <w:r>
        <w:t xml:space="preserve">-separated values.</w:t>
      </w:r>
    </w:p>
    <w:bookmarkEnd w:id="199"/>
    <w:bookmarkStart w:id="200" w:name="tsv"/>
    <w:p>
      <w:pPr>
        <w:pStyle w:val="Heading4"/>
      </w:pPr>
      <w:r>
        <w:t xml:space="preserve">TSV</w:t>
      </w:r>
    </w:p>
    <w:p>
      <w:pPr>
        <w:pStyle w:val="FirstParagraph"/>
      </w:pPr>
      <w:r>
        <w:t xml:space="preserve">A text file that uses tab indentation as a delimiter. Often the file extension is .tsv but the generic .txt is also used. The structured in the text file are</w:t>
      </w:r>
      <w:r>
        <w:t xml:space="preserve"> </w:t>
      </w:r>
      <w:r>
        <w:rPr>
          <w:iCs/>
          <w:i/>
        </w:rPr>
        <w:t xml:space="preserve">tab</w:t>
      </w:r>
      <w:r>
        <w:t xml:space="preserve">-separated values.</w:t>
      </w:r>
    </w:p>
    <w:bookmarkEnd w:id="200"/>
    <w:bookmarkStart w:id="201" w:name="json"/>
    <w:p>
      <w:pPr>
        <w:pStyle w:val="Heading4"/>
      </w:pPr>
      <w:r>
        <w:t xml:space="preserve">JSON</w:t>
      </w:r>
    </w:p>
    <w:p>
      <w:pPr>
        <w:pStyle w:val="FirstParagraph"/>
      </w:pPr>
      <w:r>
        <w:rPr>
          <w:iCs/>
          <w:i/>
        </w:rPr>
        <w:t xml:space="preserve">JavaScript Object Notation</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as attribute-value pairs. JSON is a language-independent data format and is a common format for use with web applications,</w:t>
      </w:r>
    </w:p>
    <w:bookmarkEnd w:id="201"/>
    <w:bookmarkStart w:id="202" w:name="xml"/>
    <w:p>
      <w:pPr>
        <w:pStyle w:val="Heading4"/>
      </w:pPr>
      <w:r>
        <w:t xml:space="preserve">XML</w:t>
      </w:r>
    </w:p>
    <w:p>
      <w:pPr>
        <w:pStyle w:val="FirstParagraph"/>
      </w:pPr>
      <w:r>
        <w:rPr>
          <w:iCs/>
          <w:i/>
        </w:rPr>
        <w:t xml:space="preserve">eXtensible Markup Language</w:t>
      </w:r>
      <w:r>
        <w:t xml:space="preserve"> </w:t>
      </w:r>
      <w:r>
        <w:t xml:space="preserve">is a human-readable file format that stores</w:t>
      </w:r>
      <w:r>
        <w:t xml:space="preserve"> </w:t>
      </w:r>
      <w:hyperlink w:anchor="structured-data">
        <w:r>
          <w:rPr>
            <w:rStyle w:val="Hyperlink"/>
          </w:rPr>
          <w:t xml:space="preserve">structured</w:t>
        </w:r>
      </w:hyperlink>
      <w:r>
        <w:t xml:space="preserve"> </w:t>
      </w:r>
      <w:r>
        <w:t xml:space="preserve">data using</w:t>
      </w:r>
      <w:r>
        <w:t xml:space="preserve"> </w:t>
      </w:r>
      <w:r>
        <w:rPr>
          <w:iCs/>
          <w:i/>
        </w:rPr>
        <w:t xml:space="preserve">tags</w:t>
      </w:r>
      <w:r>
        <w:t xml:space="preserve">,</w:t>
      </w:r>
      <w:r>
        <w:t xml:space="preserve"> </w:t>
      </w:r>
      <w:r>
        <w:rPr>
          <w:iCs/>
          <w:i/>
        </w:rPr>
        <w:t xml:space="preserve">elements</w:t>
      </w:r>
      <w:r>
        <w:t xml:space="preserve"> </w:t>
      </w:r>
      <w:r>
        <w:t xml:space="preserve">and</w:t>
      </w:r>
      <w:r>
        <w:t xml:space="preserve"> </w:t>
      </w:r>
      <w:r>
        <w:rPr>
          <w:iCs/>
          <w:i/>
        </w:rPr>
        <w:t xml:space="preserve">attributes</w:t>
      </w:r>
      <w:r>
        <w:t xml:space="preserve">. The XML format is commonly used across the Internet.</w:t>
      </w:r>
    </w:p>
    <w:bookmarkEnd w:id="202"/>
    <w:bookmarkStart w:id="203" w:name="yaml"/>
    <w:p>
      <w:pPr>
        <w:pStyle w:val="Heading4"/>
      </w:pPr>
      <w:r>
        <w:t xml:space="preserve">YAML</w:t>
      </w:r>
    </w:p>
    <w:p>
      <w:pPr>
        <w:pStyle w:val="FirstParagraph"/>
      </w:pPr>
      <w:r>
        <w:rPr>
          <w:iCs/>
          <w:i/>
        </w:rPr>
        <w:t xml:space="preserve">Yet Another Markup Language</w:t>
      </w:r>
      <w:r>
        <w:t xml:space="preserve"> </w:t>
      </w:r>
      <w:r>
        <w:t xml:space="preserve">is a human-readable file format that stores data using indents, hyphens (–) and colon punctuation (:) to impose</w:t>
      </w:r>
      <w:r>
        <w:t xml:space="preserve"> </w:t>
      </w:r>
      <w:hyperlink w:anchor="structured-data">
        <w:r>
          <w:rPr>
            <w:rStyle w:val="Hyperlink"/>
          </w:rPr>
          <w:t xml:space="preserve">structure</w:t>
        </w:r>
      </w:hyperlink>
      <w:r>
        <w:t xml:space="preserve">. YAML is a compact format commonly used to share configurations, settings and unsophisticated data files.</w:t>
      </w:r>
    </w:p>
    <w:bookmarkEnd w:id="203"/>
    <w:bookmarkEnd w:id="204"/>
    <w:bookmarkStart w:id="205" w:name="machine-learning"/>
    <w:p>
      <w:pPr>
        <w:pStyle w:val="Heading3"/>
      </w:pPr>
      <w:r>
        <w:t xml:space="preserve">Machine Learning</w:t>
      </w:r>
    </w:p>
    <w:p>
      <w:pPr>
        <w:pStyle w:val="FirstParagraph"/>
      </w:pPr>
      <w:r>
        <w:t xml:space="preserve">A part of</w:t>
      </w:r>
      <w:r>
        <w:t xml:space="preserve"> </w:t>
      </w:r>
      <w:hyperlink w:anchor="artificial-intelligence">
        <w:r>
          <w:rPr>
            <w:rStyle w:val="Hyperlink"/>
          </w:rPr>
          <w:t xml:space="preserve">artificial intelligence</w:t>
        </w:r>
      </w:hyperlink>
      <w:r>
        <w:t xml:space="preserve"> </w:t>
      </w:r>
      <w:r>
        <w:t xml:space="preserve">that enables machines to learn from experience to perform certain tasks by using</w:t>
      </w:r>
      <w:r>
        <w:t xml:space="preserve"> </w:t>
      </w:r>
      <w:hyperlink w:anchor="algorithm">
        <w:r>
          <w:rPr>
            <w:rStyle w:val="Hyperlink"/>
          </w:rPr>
          <w:t xml:space="preserve">algorithmic</w:t>
        </w:r>
      </w:hyperlink>
      <w:r>
        <w:t xml:space="preserve"> </w:t>
      </w:r>
      <w:r>
        <w:t xml:space="preserve">models that are</w:t>
      </w:r>
      <w:r>
        <w:t xml:space="preserve"> </w:t>
      </w:r>
      <w:hyperlink w:anchor="model-fitting">
        <w:r>
          <w:rPr>
            <w:rStyle w:val="Hyperlink"/>
          </w:rPr>
          <w:t xml:space="preserve">trained</w:t>
        </w:r>
      </w:hyperlink>
      <w:r>
        <w:t xml:space="preserve"> </w:t>
      </w:r>
      <w:r>
        <w:t xml:space="preserve">to imitate patterns present in</w:t>
      </w:r>
      <w:r>
        <w:t xml:space="preserve"> </w:t>
      </w:r>
      <w:hyperlink w:anchor="data">
        <w:r>
          <w:rPr>
            <w:rStyle w:val="Hyperlink"/>
          </w:rPr>
          <w:t xml:space="preserve">data</w:t>
        </w:r>
      </w:hyperlink>
      <w:r>
        <w:t xml:space="preserve"> </w:t>
      </w:r>
      <w:r>
        <w:t xml:space="preserve">to support</w:t>
      </w:r>
      <w:r>
        <w:t xml:space="preserve"> </w:t>
      </w:r>
      <w:hyperlink w:anchor="predictive-analytics">
        <w:r>
          <w:rPr>
            <w:rStyle w:val="Hyperlink"/>
          </w:rPr>
          <w:t xml:space="preserve">prediction</w:t>
        </w:r>
      </w:hyperlink>
      <w:r>
        <w:t xml:space="preserve">,</w:t>
      </w:r>
      <w:r>
        <w:t xml:space="preserve"> </w:t>
      </w:r>
      <w:hyperlink w:anchor="generative-modeling">
        <w:r>
          <w:rPr>
            <w:rStyle w:val="Hyperlink"/>
          </w:rPr>
          <w:t xml:space="preserve">data generation</w:t>
        </w:r>
      </w:hyperlink>
      <w:r>
        <w:t xml:space="preserve"> </w:t>
      </w:r>
      <w:r>
        <w:t xml:space="preserve">and other forms of</w:t>
      </w:r>
      <w:r>
        <w:t xml:space="preserve"> </w:t>
      </w:r>
      <w:hyperlink w:anchor="data-analysis">
        <w:r>
          <w:rPr>
            <w:rStyle w:val="Hyperlink"/>
          </w:rPr>
          <w:t xml:space="preserve">data analysis</w:t>
        </w:r>
      </w:hyperlink>
      <w:r>
        <w:t xml:space="preserve">.</w:t>
      </w:r>
      <w:r>
        <w:t xml:space="preserve"> </w:t>
      </w:r>
      <w:hyperlink w:anchor="disciplines">
        <w:r>
          <w:rPr>
            <w:rStyle w:val="Hyperlink"/>
          </w:rPr>
          <w:t xml:space="preserve">#disciplines</w:t>
        </w:r>
      </w:hyperlink>
      <w:r>
        <w:t xml:space="preserve"> </w:t>
      </w:r>
      <w:hyperlink w:anchor="lesson-03">
        <w:r>
          <w:rPr>
            <w:rStyle w:val="Hyperlink"/>
          </w:rPr>
          <w:t xml:space="preserve">#lesson-03</w:t>
        </w:r>
      </w:hyperlink>
    </w:p>
    <w:bookmarkEnd w:id="205"/>
    <w:bookmarkStart w:id="206"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206"/>
    <w:bookmarkStart w:id="207"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07"/>
    <w:bookmarkStart w:id="208" w:name="structured-data"/>
    <w:p>
      <w:pPr>
        <w:pStyle w:val="Heading3"/>
      </w:pPr>
      <w:r>
        <w:t xml:space="preserve">Structured Data</w:t>
      </w:r>
    </w:p>
    <w:p>
      <w:pPr>
        <w:pStyle w:val="FirstParagraph"/>
      </w:pPr>
      <w:hyperlink w:anchor="data">
        <w:r>
          <w:rPr>
            <w:rStyle w:val="Hyperlink"/>
          </w:rPr>
          <w:t xml:space="preserve">Data</w:t>
        </w:r>
      </w:hyperlink>
      <w:r>
        <w:t xml:space="preserve"> </w:t>
      </w:r>
      <w:r>
        <w:t xml:space="preserve">that is organized into clearly defined fields associated with variables or attributes, such as dates, words, or numbers that are recorded for each observation or item. Items are often represented as rows of</w:t>
      </w:r>
      <w:r>
        <w:t xml:space="preserve"> </w:t>
      </w:r>
      <w:hyperlink w:anchor="tabular-data">
        <w:r>
          <w:rPr>
            <w:rStyle w:val="Hyperlink"/>
          </w:rPr>
          <w:t xml:space="preserve">tabular spreadsheets</w:t>
        </w:r>
      </w:hyperlink>
      <w:r>
        <w:t xml:space="preserve"> </w:t>
      </w:r>
      <w:r>
        <w:t xml:space="preserve">that can be stored in a</w:t>
      </w:r>
      <w:r>
        <w:t xml:space="preserve"> </w:t>
      </w:r>
      <w:hyperlink w:anchor="database">
        <w:r>
          <w:rPr>
            <w:rStyle w:val="Hyperlink"/>
          </w:rPr>
          <w:t xml:space="preserve">database</w:t>
        </w:r>
      </w:hyperlink>
      <w:r>
        <w:t xml:space="preserve"> </w:t>
      </w:r>
      <w:r>
        <w:t xml:space="preserve">for easy processing and analysis.</w:t>
      </w:r>
      <w:hyperlink w:anchor="fn74">
        <w:r>
          <w:rPr>
            <w:rStyle w:val="Hyperlink"/>
            <w:vertAlign w:val="superscript"/>
          </w:rPr>
          <w:t xml:space="preserve">74</w:t>
        </w:r>
      </w:hyperlink>
      <w:r>
        <w:t xml:space="preserve">,</w:t>
      </w:r>
      <w:hyperlink w:anchor="fn75">
        <w:r>
          <w:rPr>
            <w:rStyle w:val="Hyperlink"/>
            <w:vertAlign w:val="superscript"/>
          </w:rPr>
          <w:t xml:space="preserve">75</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8"/>
    <w:bookmarkStart w:id="211" w:name="tabular-data"/>
    <w:p>
      <w:pPr>
        <w:pStyle w:val="Heading3"/>
      </w:pPr>
      <w:r>
        <w:t xml:space="preserve">Tabular Data</w:t>
      </w:r>
    </w:p>
    <w:p>
      <w:pPr>
        <w:pStyle w:val="FirstParagraph"/>
      </w:pPr>
      <w:r>
        <w:t xml:space="preserve">Data items or observations organized as rows, containing entries, under columns, that correspond to separate kinds of values or attributes. The intersection of a row and a column is a cell, which corresponds to individual data values.</w:t>
      </w:r>
      <w:r>
        <w:t xml:space="preserve"> </w:t>
      </w:r>
      <w:hyperlink w:anchor="fn76">
        <w:r>
          <w:rPr>
            <w:rStyle w:val="Hyperlink"/>
            <w:vertAlign w:val="superscript"/>
          </w:rPr>
          <w:t xml:space="preserve">76</w:t>
        </w:r>
      </w:hyperlink>
      <w:r>
        <w:t xml:space="preserve">,</w:t>
      </w:r>
      <w:hyperlink w:anchor="fn77">
        <w:r>
          <w:rPr>
            <w:rStyle w:val="Hyperlink"/>
            <w:vertAlign w:val="superscript"/>
          </w:rPr>
          <w:t xml:space="preserve">77</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p>
      <w:pPr>
        <w:numPr>
          <w:ilvl w:val="0"/>
          <w:numId w:val="1003"/>
        </w:numPr>
        <w:pStyle w:val="Compact"/>
      </w:pPr>
      <w:r>
        <w:t xml:space="preserve">Synonyms: row(s), record(s), example(s), observation(s), measurement(s), fact(s), point(s) and other items of information</w:t>
      </w:r>
    </w:p>
    <w:p>
      <w:pPr>
        <w:numPr>
          <w:ilvl w:val="0"/>
          <w:numId w:val="1003"/>
        </w:numPr>
        <w:pStyle w:val="Compact"/>
      </w:pPr>
      <w:r>
        <w:t xml:space="preserve">Synonyms: column(s) also referred to as field(s), header(s), attribute(s),</w:t>
      </w:r>
      <w:r>
        <w:t xml:space="preserve"> </w:t>
      </w:r>
      <w:hyperlink w:anchor="feature">
        <w:r>
          <w:rPr>
            <w:rStyle w:val="Hyperlink"/>
          </w:rPr>
          <w:t xml:space="preserve">feature(s)</w:t>
        </w:r>
      </w:hyperlink>
      <w:r>
        <w:t xml:space="preserve">, property(ies), variable(s), key(s) (as in key-value), factor(s), dimension(s)</w:t>
      </w:r>
    </w:p>
    <w:p>
      <w:pPr>
        <w:numPr>
          <w:ilvl w:val="0"/>
          <w:numId w:val="1003"/>
        </w:numPr>
        <w:pStyle w:val="Compact"/>
      </w:pPr>
      <w:r>
        <w:t xml:space="preserve">Synonyms: pairs, key-value, attribute-value</w:t>
      </w:r>
    </w:p>
    <w:bookmarkStart w:id="209" w:name="narrow-table-format"/>
    <w:p>
      <w:pPr>
        <w:pStyle w:val="Heading4"/>
      </w:pPr>
      <w:r>
        <w:t xml:space="preserve">Narrow table format</w:t>
      </w:r>
    </w:p>
    <w:p>
      <w:pPr>
        <w:pStyle w:val="FirstParagraph"/>
      </w:pPr>
      <w:r>
        <w:t xml:space="preserve">Narrow, stacked or long, is presented with one column containing all data values and another column containing the kind of values.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09"/>
    <w:bookmarkStart w:id="210" w:name="wide-table-format"/>
    <w:p>
      <w:pPr>
        <w:pStyle w:val="Heading4"/>
      </w:pPr>
      <w:r>
        <w:t xml:space="preserve">Wide table format</w:t>
      </w:r>
    </w:p>
    <w:p>
      <w:pPr>
        <w:pStyle w:val="FirstParagraph"/>
      </w:pPr>
      <w:r>
        <w:t xml:space="preserve">Wide, or unstacked tabular data presetns each</w:t>
      </w:r>
      <w:r>
        <w:t xml:space="preserve"> </w:t>
      </w:r>
      <w:hyperlink r:id="rId152">
        <w:r>
          <w:rPr>
            <w:rStyle w:val="Hyperlink"/>
          </w:rPr>
          <w:t xml:space="preserve">variable/attribute/feature</w:t>
        </w:r>
      </w:hyperlink>
      <w:r>
        <w:t xml:space="preserve"> </w:t>
      </w:r>
      <w:r>
        <w:t xml:space="preserve">in a separate column. Related topic</w:t>
      </w:r>
      <w:r>
        <w:t xml:space="preserve"> </w:t>
      </w:r>
      <w:hyperlink w:anchor="pivot">
        <w:r>
          <w:rPr>
            <w:rStyle w:val="Hyperlink"/>
          </w:rPr>
          <w:t xml:space="preserve">pivot</w:t>
        </w:r>
      </w:hyperlink>
      <w:r>
        <w:t xml:space="preserve">.</w:t>
      </w:r>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10"/>
    <w:bookmarkEnd w:id="211"/>
    <w:bookmarkStart w:id="212" w:name="tree-structure"/>
    <w:p>
      <w:pPr>
        <w:pStyle w:val="Heading3"/>
      </w:pPr>
      <w:r>
        <w:t xml:space="preserve">Tree structure</w:t>
      </w:r>
    </w:p>
    <w:p>
      <w:pPr>
        <w:pStyle w:val="FirstParagraph"/>
      </w:pPr>
      <w:r>
        <w:t xml:space="preserve">A</w:t>
      </w:r>
      <w:r>
        <w:t xml:space="preserve"> </w:t>
      </w:r>
      <w:r>
        <w:rPr>
          <w:iCs/>
          <w:i/>
        </w:rPr>
        <w:t xml:space="preserve">tree</w:t>
      </w:r>
      <w:r>
        <w:t xml:space="preserve"> </w:t>
      </w:r>
      <w:r>
        <w:t xml:space="preserve">is a widely used data type that simulates a hierarchical tree structure, with a root value, branches, leaves, and subtrees of children with a parent node.</w:t>
      </w:r>
      <w:r>
        <w:t xml:space="preserve"> </w:t>
      </w:r>
      <w:hyperlink w:anchor="fn80">
        <w:r>
          <w:rPr>
            <w:rStyle w:val="Hyperlink"/>
            <w:vertAlign w:val="superscript"/>
          </w:rPr>
          <w:t xml:space="preserve">80</w:t>
        </w:r>
      </w:hyperlink>
      <w:r>
        <w:t xml:space="preserve"> </w:t>
      </w:r>
      <w:hyperlink w:anchor="data-types">
        <w:r>
          <w:rPr>
            <w:rStyle w:val="Hyperlink"/>
          </w:rPr>
          <w:t xml:space="preserve">#data-types</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p>
    <w:bookmarkEnd w:id="212"/>
    <w:bookmarkStart w:id="213" w:name="unstructured-data"/>
    <w:p>
      <w:pPr>
        <w:pStyle w:val="Heading3"/>
      </w:pPr>
      <w:r>
        <w:t xml:space="preserve">Unstructured Data</w:t>
      </w:r>
    </w:p>
    <w:p>
      <w:pPr>
        <w:pStyle w:val="FirstParagraph"/>
      </w:pPr>
      <w:r>
        <w:t xml:space="preserve">Data that is not organized in a pre-defined way under a single data model. Examples include text, images, audio, or video.</w:t>
      </w:r>
      <w:r>
        <w:t xml:space="preserve"> </w:t>
      </w:r>
      <w:hyperlink w:anchor="fn81">
        <w:r>
          <w:rPr>
            <w:rStyle w:val="Hyperlink"/>
            <w:vertAlign w:val="superscript"/>
          </w:rPr>
          <w:t xml:space="preserve">81</w:t>
        </w:r>
      </w:hyperlink>
      <w:r>
        <w:t xml:space="preserve">,</w:t>
      </w:r>
      <w:hyperlink w:anchor="fn82">
        <w:r>
          <w:rPr>
            <w:rStyle w:val="Hyperlink"/>
            <w:vertAlign w:val="superscript"/>
          </w:rPr>
          <w:t xml:space="preserve">82</w:t>
        </w:r>
      </w:hyperlink>
      <w:r>
        <w:t xml:space="preserve"> </w:t>
      </w:r>
      <w:hyperlink w:anchor="data-types">
        <w:r>
          <w:rPr>
            <w:rStyle w:val="Hyperlink"/>
          </w:rPr>
          <w:t xml:space="preserve">#data-types</w:t>
        </w:r>
      </w:hyperlink>
      <w:r>
        <w:t xml:space="preserve">,</w:t>
      </w:r>
      <w:r>
        <w:t xml:space="preserve"> </w:t>
      </w:r>
      <w:hyperlink w:anchor="lesson-03">
        <w:r>
          <w:rPr>
            <w:rStyle w:val="Hyperlink"/>
          </w:rPr>
          <w:t xml:space="preserve">#lesson-03</w:t>
        </w:r>
      </w:hyperlink>
    </w:p>
    <w:bookmarkEnd w:id="213"/>
    <w:bookmarkEnd w:id="214"/>
    <w:bookmarkStart w:id="227" w:name="lesson-04"/>
    <w:p>
      <w:pPr>
        <w:pStyle w:val="Heading2"/>
      </w:pPr>
      <w:r>
        <w:t xml:space="preserve">Lesson 04</w:t>
      </w:r>
      <w:r>
        <w:t xml:space="preserve"> </w:t>
      </w:r>
      <w:bookmarkStart w:id="215" w:name="lesson-04"/>
      <w:bookmarkEnd w:id="215"/>
    </w:p>
    <w:bookmarkStart w:id="216" w:name="big-data"/>
    <w:p>
      <w:pPr>
        <w:pStyle w:val="Heading3"/>
      </w:pPr>
      <w:r>
        <w:t xml:space="preserve">Big Data</w:t>
      </w:r>
    </w:p>
    <w:p>
      <w:pPr>
        <w:pStyle w:val="FirstParagraph"/>
      </w:pPr>
      <w:r>
        <w:t xml:space="preserve">Refers to the massive amounts of</w:t>
      </w:r>
      <w:r>
        <w:t xml:space="preserve"> </w:t>
      </w:r>
      <w:hyperlink w:anchor="data">
        <w:r>
          <w:rPr>
            <w:rStyle w:val="Hyperlink"/>
          </w:rPr>
          <w:t xml:space="preserve">data</w:t>
        </w:r>
      </w:hyperlink>
      <w:r>
        <w:t xml:space="preserve"> </w:t>
      </w:r>
      <w:r>
        <w:t xml:space="preserve">generated around the world that is too large, complex or varied for traditional processing software. Its potential to be analyzed for valuable information is enabled by technology such as</w:t>
      </w:r>
      <w:r>
        <w:t xml:space="preserve"> </w:t>
      </w:r>
      <w:hyperlink w:anchor="advanced-research-computing">
        <w:r>
          <w:rPr>
            <w:rStyle w:val="Hyperlink"/>
          </w:rPr>
          <w:t xml:space="preserve">advanced research computing</w:t>
        </w:r>
      </w:hyperlink>
      <w:r>
        <w:t xml:space="preserve">.</w:t>
      </w:r>
      <w:r>
        <w:t xml:space="preserve"> </w:t>
      </w:r>
      <w:hyperlink w:anchor="fn10">
        <w:r>
          <w:rPr>
            <w:rStyle w:val="Hyperlink"/>
            <w:vertAlign w:val="superscript"/>
          </w:rPr>
          <w:t xml:space="preserve">10</w:t>
        </w:r>
      </w:hyperlink>
      <w:r>
        <w:t xml:space="preserve">,</w:t>
      </w:r>
      <w:hyperlink w:anchor="fn11">
        <w:r>
          <w:rPr>
            <w:rStyle w:val="Hyperlink"/>
            <w:vertAlign w:val="superscript"/>
          </w:rPr>
          <w:t xml:space="preserve">11</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6"/>
    <w:bookmarkStart w:id="217" w:name="critical-thinking"/>
    <w:p>
      <w:pPr>
        <w:pStyle w:val="Heading3"/>
      </w:pPr>
      <w:r>
        <w:t xml:space="preserve">Critical Thinking</w:t>
      </w:r>
    </w:p>
    <w:p>
      <w:pPr>
        <w:pStyle w:val="FirstParagraph"/>
      </w:pPr>
      <w:r>
        <w:t xml:space="preserve">A thought process to determine whether we believe something to be true or false by logically analyzing and evaluating evidence and other information.</w:t>
      </w:r>
      <w:r>
        <w:t xml:space="preserve"> </w:t>
      </w:r>
      <w:hyperlink w:anchor="fn19">
        <w:r>
          <w:rPr>
            <w:rStyle w:val="Hyperlink"/>
            <w:vertAlign w:val="superscript"/>
          </w:rPr>
          <w:t xml:space="preserve">19</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17"/>
    <w:bookmarkStart w:id="219" w:name="data-clean-dirty"/>
    <w:p>
      <w:pPr>
        <w:pStyle w:val="Heading3"/>
      </w:pPr>
      <w:r>
        <w:t xml:space="preserve">Data (Clean, Dirty)</w:t>
      </w:r>
      <w:r>
        <w:t xml:space="preserve"> </w:t>
      </w:r>
      <w:bookmarkStart w:id="218" w:name="clean-dirty"/>
      <w:bookmarkEnd w:id="218"/>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19"/>
    <w:bookmarkStart w:id="220" w:name="data-bias"/>
    <w:p>
      <w:pPr>
        <w:pStyle w:val="Heading3"/>
      </w:pPr>
      <w:r>
        <w:t xml:space="preserve">Data Bias</w:t>
      </w:r>
    </w:p>
    <w:p>
      <w:pPr>
        <w:pStyle w:val="FirstParagraph"/>
      </w:pPr>
      <w:r>
        <w:t xml:space="preserve">Whether the (sample) data’s</w:t>
      </w:r>
      <w:r>
        <w:t xml:space="preserve"> </w:t>
      </w:r>
      <w:hyperlink w:anchor="balance">
        <w:r>
          <w:rPr>
            <w:rStyle w:val="Hyperlink"/>
          </w:rPr>
          <w:t xml:space="preserve">balance</w:t>
        </w:r>
      </w:hyperlink>
      <w:r>
        <w:t xml:space="preserve"> </w:t>
      </w:r>
      <w:r>
        <w:t xml:space="preserve">is representative</w:t>
      </w:r>
      <w:r>
        <w:t xml:space="preserve"> </w:t>
      </w:r>
      <w:hyperlink w:anchor="sample">
        <w:r>
          <w:rPr>
            <w:rStyle w:val="Hyperlink"/>
          </w:rPr>
          <w:t xml:space="preserve">sample</w:t>
        </w:r>
      </w:hyperlink>
      <w:r>
        <w:t xml:space="preserve"> </w:t>
      </w:r>
      <w:r>
        <w:t xml:space="preserve">or not. If the balance is representative, then there is No Bias. When the balance is not representative, then the dataset is biased.</w:t>
      </w:r>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0"/>
    <w:bookmarkStart w:id="221" w:name="data-privacy"/>
    <w:p>
      <w:pPr>
        <w:pStyle w:val="Heading3"/>
      </w:pPr>
      <w:r>
        <w:t xml:space="preserve">Data Privacy</w:t>
      </w:r>
    </w:p>
    <w:p>
      <w:pPr>
        <w:pStyle w:val="FirstParagraph"/>
      </w:pPr>
      <w:r>
        <w:t xml:space="preserve">Refers to the vast range of technologies, protocols, and concepts that give individual users or other parties more privacy protections in their online use. Online privacy takes many forms, including mandatory privacy statements on websites, data sharing controls, data transparency initiatives and more.</w:t>
      </w:r>
      <w:r>
        <w:t xml:space="preserve"> </w:t>
      </w:r>
      <w:hyperlink w:anchor="fn30">
        <w:r>
          <w:rPr>
            <w:rStyle w:val="Hyperlink"/>
            <w:vertAlign w:val="superscript"/>
          </w:rPr>
          <w:t xml:space="preserve">30</w:t>
        </w:r>
      </w:hyperlink>
      <w:r>
        <w:t xml:space="preserve"> </w:t>
      </w:r>
      <w:hyperlink w:anchor="disciplines">
        <w:r>
          <w:rPr>
            <w:rStyle w:val="Hyperlink"/>
          </w:rPr>
          <w:t xml:space="preserve">#disciplines</w:t>
        </w:r>
      </w:hyperlink>
      <w:r>
        <w:t xml:space="preserve"> </w:t>
      </w:r>
      <w:hyperlink w:anchor="lesson-04">
        <w:r>
          <w:rPr>
            <w:rStyle w:val="Hyperlink"/>
          </w:rPr>
          <w:t xml:space="preserve">#lesson-04</w:t>
        </w:r>
      </w:hyperlink>
    </w:p>
    <w:bookmarkEnd w:id="221"/>
    <w:bookmarkStart w:id="222" w:name="data-quality"/>
    <w:p>
      <w:pPr>
        <w:pStyle w:val="Heading3"/>
      </w:pPr>
      <w:r>
        <w:t xml:space="preserve">Data Quality</w:t>
      </w:r>
    </w:p>
    <w:p>
      <w:pPr>
        <w:pStyle w:val="FirstParagraph"/>
      </w:pPr>
      <w:r>
        <w:t xml:space="preserve">The usefulness and reliability of data are assessed by its quality. High-quality data can be defined as appropriate (relevant and timely), consistent (coherent), complete (interpretable and accesible) and accurate.</w:t>
      </w:r>
      <w:r>
        <w:t xml:space="preserve"> </w:t>
      </w:r>
      <w:hyperlink w:anchor="fn31">
        <w:r>
          <w:rPr>
            <w:rStyle w:val="Hyperlink"/>
            <w:vertAlign w:val="superscript"/>
          </w:rPr>
          <w:t xml:space="preserve">31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p>
    <w:bookmarkEnd w:id="222"/>
    <w:bookmarkStart w:id="223" w:name="population"/>
    <w:p>
      <w:pPr>
        <w:pStyle w:val="Heading3"/>
      </w:pPr>
      <w:r>
        <w:t xml:space="preserve">Population</w:t>
      </w:r>
    </w:p>
    <w:p>
      <w:pPr>
        <w:pStyle w:val="FirstParagraph"/>
      </w:pPr>
      <w:r>
        <w:t xml:space="preserve">A collection of items under consideration.</w:t>
      </w:r>
      <w:r>
        <w:t xml:space="preserve"> </w:t>
      </w:r>
      <w:hyperlink w:anchor="fn62">
        <w:r>
          <w:rPr>
            <w:rStyle w:val="Hyperlink"/>
            <w:vertAlign w:val="superscript"/>
          </w:rPr>
          <w:t xml:space="preserve">62</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3"/>
    <w:bookmarkStart w:id="225" w:name="sample-representative-proxy"/>
    <w:p>
      <w:pPr>
        <w:pStyle w:val="Heading3"/>
      </w:pPr>
      <w:r>
        <w:t xml:space="preserve">Sample (Representative, Proxy)</w:t>
      </w:r>
      <w:r>
        <w:t xml:space="preserve"> </w:t>
      </w:r>
      <w:bookmarkStart w:id="224" w:name="sample"/>
      <w:bookmarkEnd w:id="224"/>
    </w:p>
    <w:p>
      <w:pPr>
        <w:pStyle w:val="FirstParagraph"/>
      </w:pPr>
      <w:r>
        <w:t xml:space="preserve">A subset of the units of a</w:t>
      </w:r>
      <w:r>
        <w:t xml:space="preserve"> </w:t>
      </w:r>
      <w:hyperlink w:anchor="population">
        <w:r>
          <w:rPr>
            <w:rStyle w:val="Hyperlink"/>
          </w:rPr>
          <w:t xml:space="preserve">population</w:t>
        </w:r>
      </w:hyperlink>
      <w:r>
        <w:t xml:space="preserve">. The sample serves as a proxy or representative sample subset of the true nature of the</w:t>
      </w:r>
      <w:r>
        <w:t xml:space="preserve"> </w:t>
      </w:r>
      <w:hyperlink w:anchor="population">
        <w:r>
          <w:rPr>
            <w:rStyle w:val="Hyperlink"/>
          </w:rPr>
          <w:t xml:space="preserve">population</w:t>
        </w:r>
      </w:hyperlink>
      <w:r>
        <w:t xml:space="preserve">.</w:t>
      </w:r>
      <w:r>
        <w:t xml:space="preserve"> </w:t>
      </w:r>
      <w:hyperlink w:anchor="fn67">
        <w:r>
          <w:rPr>
            <w:rStyle w:val="Hyperlink"/>
            <w:vertAlign w:val="superscript"/>
          </w:rPr>
          <w:t xml:space="preserve">67</w:t>
        </w:r>
      </w:hyperlink>
      <w:r>
        <w:t xml:space="preserve"> </w:t>
      </w:r>
      <w:hyperlink w:anchor="data-analysis">
        <w:r>
          <w:rPr>
            <w:rStyle w:val="Hyperlink"/>
          </w:rPr>
          <w:t xml:space="preserve">#data-analysis</w:t>
        </w:r>
      </w:hyperlink>
      <w:r>
        <w:t xml:space="preserve"> </w:t>
      </w:r>
      <w:hyperlink w:anchor="lesson-04">
        <w:r>
          <w:rPr>
            <w:rStyle w:val="Hyperlink"/>
          </w:rPr>
          <w:t xml:space="preserve">#lesson-04</w:t>
        </w:r>
      </w:hyperlink>
    </w:p>
    <w:bookmarkEnd w:id="225"/>
    <w:bookmarkStart w:id="226" w:name="unbalanced-data"/>
    <w:p>
      <w:pPr>
        <w:pStyle w:val="Heading3"/>
      </w:pPr>
      <w:r>
        <w:t xml:space="preserve">Unbalanced Data</w:t>
      </w:r>
    </w:p>
    <w:p>
      <w:pPr>
        <w:pStyle w:val="FirstParagraph"/>
      </w:pPr>
      <w:r>
        <w:t xml:space="preserve">Whether majority or minorities groups exist in a dataset, imbalance is common and sometimes expected.</w:t>
      </w:r>
      <w:r>
        <w:t xml:space="preserve"> </w:t>
      </w:r>
      <w:hyperlink w:anchor="lesson-04">
        <w:r>
          <w:rPr>
            <w:rStyle w:val="Hyperlink"/>
          </w:rPr>
          <w:t xml:space="preserve">#lesson-04</w:t>
        </w:r>
      </w:hyperlink>
    </w:p>
    <w:bookmarkEnd w:id="226"/>
    <w:bookmarkEnd w:id="227"/>
    <w:bookmarkStart w:id="235" w:name="lesson-05"/>
    <w:p>
      <w:pPr>
        <w:pStyle w:val="Heading2"/>
      </w:pPr>
      <w:r>
        <w:t xml:space="preserve">Lesson 05</w:t>
      </w:r>
      <w:r>
        <w:t xml:space="preserve"> </w:t>
      </w:r>
      <w:bookmarkStart w:id="228" w:name="lesson-05"/>
      <w:bookmarkEnd w:id="228"/>
    </w:p>
    <w:bookmarkStart w:id="229"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29"/>
    <w:bookmarkStart w:id="230"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30"/>
    <w:bookmarkStart w:id="231"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31"/>
    <w:bookmarkStart w:id="232" w:name="statistics"/>
    <w:p>
      <w:pPr>
        <w:pStyle w:val="Heading3"/>
      </w:pPr>
      <w:r>
        <w:t xml:space="preserve">Statistics</w:t>
      </w:r>
    </w:p>
    <w:p>
      <w:pPr>
        <w:pStyle w:val="FirstParagraph"/>
      </w:pPr>
      <w:r>
        <w:t xml:space="preserve">Statistics is the discipline concerned with developing and studying methods for collecting, organizing, analyzing, interpreting, and presenting empirical data. Common statistical metrics are mean (average), median, mode and percentiles.</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arithmetic-operations">
        <w:r>
          <w:rPr>
            <w:rStyle w:val="Hyperlink"/>
          </w:rPr>
          <w:t xml:space="preserve">#arithmetic-operations</w:t>
        </w:r>
      </w:hyperlink>
    </w:p>
    <w:bookmarkEnd w:id="232"/>
    <w:bookmarkStart w:id="233" w:name="variance"/>
    <w:p>
      <w:pPr>
        <w:pStyle w:val="Heading3"/>
      </w:pPr>
      <w:r>
        <w:t xml:space="preserve">Variance</w:t>
      </w:r>
    </w:p>
    <w:p>
      <w:pPr>
        <w:pStyle w:val="FirstParagraph"/>
      </w:pPr>
      <w:r>
        <w:t xml:space="preserve">Measure of dispersion, indicating how far the values of a variable are spread out around its</w:t>
      </w:r>
      <w:r>
        <w:t xml:space="preserve"> </w:t>
      </w:r>
      <w:hyperlink w:anchor="sample">
        <w:r>
          <w:rPr>
            <w:rStyle w:val="Hyperlink"/>
          </w:rPr>
          <w:t xml:space="preserve">sample</w:t>
        </w:r>
      </w:hyperlink>
      <w:r>
        <w:t xml:space="preserve"> </w:t>
      </w:r>
      <w:r>
        <w:t xml:space="preserve">mean. Low varance indicates nearly constant values throughout the</w:t>
      </w:r>
      <w:r>
        <w:t xml:space="preserve"> </w:t>
      </w:r>
      <w:hyperlink w:anchor="population">
        <w:r>
          <w:rPr>
            <w:rStyle w:val="Hyperlink"/>
          </w:rPr>
          <w:t xml:space="preserve">population</w:t>
        </w:r>
      </w:hyperlink>
      <w:r>
        <w:t xml:space="preserve">. Also see</w:t>
      </w:r>
      <w:r>
        <w:t xml:space="preserve"> </w:t>
      </w:r>
      <w:hyperlink w:anchor="standard-deviation">
        <w:r>
          <w:rPr>
            <w:rStyle w:val="Hyperlink"/>
          </w:rPr>
          <w:t xml:space="preserve">standard deviation</w:t>
        </w:r>
      </w:hyperlink>
      <w:r>
        <w:t xml:space="preserve">.</w:t>
      </w:r>
      <w:r>
        <w:t xml:space="preserve"> </w:t>
      </w:r>
      <w:hyperlink w:anchor="fn83">
        <w:r>
          <w:rPr>
            <w:rStyle w:val="Hyperlink"/>
            <w:vertAlign w:val="superscript"/>
          </w:rPr>
          <w:t xml:space="preserve">83</w:t>
        </w:r>
      </w:hyperlink>
      <w:r>
        <w:t xml:space="preserve"> </w:t>
      </w:r>
      <w:hyperlink w:anchor="operations">
        <w:r>
          <w:rPr>
            <w:rStyle w:val="Hyperlink"/>
          </w:rPr>
          <w:t xml:space="preserve">#operations</w:t>
        </w:r>
      </w:hyperlink>
      <w:r>
        <w:t xml:space="preserve"> </w:t>
      </w:r>
      <w:hyperlink w:anchor="lesson-05">
        <w:r>
          <w:rPr>
            <w:rStyle w:val="Hyperlink"/>
          </w:rPr>
          <w:t xml:space="preserve">#lesson-05</w:t>
        </w:r>
      </w:hyperlink>
    </w:p>
    <w:bookmarkEnd w:id="233"/>
    <w:bookmarkStart w:id="234"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34"/>
    <w:bookmarkEnd w:id="235"/>
    <w:bookmarkStart w:id="244" w:name="lesson-06"/>
    <w:p>
      <w:pPr>
        <w:pStyle w:val="Heading2"/>
      </w:pPr>
      <w:r>
        <w:t xml:space="preserve">Lesson 06</w:t>
      </w:r>
      <w:r>
        <w:t xml:space="preserve"> </w:t>
      </w:r>
      <w:bookmarkStart w:id="236" w:name="lesson-06"/>
      <w:bookmarkEnd w:id="236"/>
    </w:p>
    <w:bookmarkStart w:id="238" w:name="data-clean-dirty"/>
    <w:p>
      <w:pPr>
        <w:pStyle w:val="Heading3"/>
      </w:pPr>
      <w:r>
        <w:t xml:space="preserve">Data (Clean, Dirty)</w:t>
      </w:r>
      <w:r>
        <w:t xml:space="preserve"> </w:t>
      </w:r>
      <w:bookmarkStart w:id="237" w:name="clean-dirty"/>
      <w:bookmarkEnd w:id="237"/>
    </w:p>
    <w:p>
      <w:pPr>
        <w:pStyle w:val="FirstParagraph"/>
      </w:pPr>
      <w:r>
        <w:t xml:space="preserve">Data that contains erroneous or unreliable data points is called dirty data. Dirty data must be cleaned to correct and adjusted before it is usable, usually a tedious task. Causes of dirty data include being outdated, insecure, incomplete, incomplete (missing), inaccurate data, misplaced data, Inconsistenti, or duplicated.</w:t>
      </w:r>
      <w:r>
        <w:t xml:space="preserve"> </w:t>
      </w:r>
      <w:hyperlink w:anchor="fn21">
        <w:r>
          <w:rPr>
            <w:rStyle w:val="Hyperlink"/>
            <w:vertAlign w:val="superscript"/>
          </w:rPr>
          <w:t xml:space="preserve">21</w:t>
        </w:r>
      </w:hyperlink>
      <w:r>
        <w:t xml:space="preserve"> </w:t>
      </w:r>
      <w:hyperlink w:anchor="processing">
        <w:r>
          <w:rPr>
            <w:rStyle w:val="Hyperlink"/>
          </w:rPr>
          <w:t xml:space="preserve">#processing</w:t>
        </w:r>
      </w:hyperlink>
      <w:r>
        <w:t xml:space="preserve"> </w:t>
      </w:r>
      <w:hyperlink w:anchor="lesson-04">
        <w:r>
          <w:rPr>
            <w:rStyle w:val="Hyperlink"/>
          </w:rPr>
          <w:t xml:space="preserve">#lesson-04</w:t>
        </w:r>
      </w:hyperlink>
      <w:r>
        <w:t xml:space="preserve"> </w:t>
      </w:r>
      <w:hyperlink w:anchor="lesson-06">
        <w:r>
          <w:rPr>
            <w:rStyle w:val="Hyperlink"/>
          </w:rPr>
          <w:t xml:space="preserve">#lesson-06</w:t>
        </w:r>
      </w:hyperlink>
    </w:p>
    <w:bookmarkEnd w:id="238"/>
    <w:bookmarkStart w:id="239"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39"/>
    <w:bookmarkStart w:id="240"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40"/>
    <w:bookmarkStart w:id="241"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41"/>
    <w:bookmarkStart w:id="242" w:name="null-values"/>
    <w:p>
      <w:pPr>
        <w:pStyle w:val="Heading3"/>
      </w:pPr>
      <w:r>
        <w:t xml:space="preserve">Null values</w:t>
      </w:r>
    </w:p>
    <w:p>
      <w:pPr>
        <w:pStyle w:val="FirstParagraph"/>
      </w:pPr>
      <w:r>
        <w:t xml:space="preserve">Null or NULL is a special marker to indicate that a value does not exist. A null value indicates a lack of a value, which is not the same thing as a value of zero.</w:t>
      </w:r>
      <w:r>
        <w:t xml:space="preserve"> </w:t>
      </w:r>
      <w:hyperlink w:anchor="fn61">
        <w:r>
          <w:rPr>
            <w:rStyle w:val="Hyperlink"/>
            <w:vertAlign w:val="superscript"/>
          </w:rPr>
          <w:t xml:space="preserve">61</w:t>
        </w:r>
      </w:hyperlink>
      <w:r>
        <w:t xml:space="preserve"> </w:t>
      </w:r>
      <w:hyperlink w:anchor="lesson-06">
        <w:r>
          <w:rPr>
            <w:rStyle w:val="Hyperlink"/>
          </w:rPr>
          <w:t xml:space="preserve">#lesson-06</w:t>
        </w:r>
      </w:hyperlink>
    </w:p>
    <w:bookmarkEnd w:id="242"/>
    <w:bookmarkStart w:id="243" w:name="tidy-tables"/>
    <w:p>
      <w:pPr>
        <w:pStyle w:val="Heading3"/>
      </w:pPr>
      <w:r>
        <w:t xml:space="preserve">Tidy tables</w:t>
      </w:r>
    </w:p>
    <w:p>
      <w:pPr>
        <w:pStyle w:val="FirstParagraph"/>
      </w:pPr>
      <w:r>
        <w:t xml:space="preserve">Datasets are commonly messy. Getting data into tidy</w:t>
      </w:r>
      <w:r>
        <w:t xml:space="preserve"> </w:t>
      </w:r>
      <w:hyperlink w:anchor="fn79">
        <w:r>
          <w:rPr>
            <w:rStyle w:val="Hyperlink"/>
            <w:vertAlign w:val="superscript"/>
          </w:rPr>
          <w:t xml:space="preserve">79</w:t>
        </w:r>
      </w:hyperlink>
      <w:r>
        <w:t xml:space="preserve"> </w:t>
      </w:r>
      <w:r>
        <w:t xml:space="preserve">format requires upfront work, but that work pays off in the long term. There are three interrelated rules which make a dataset tidy:</w:t>
      </w:r>
    </w:p>
    <w:p>
      <w:pPr>
        <w:numPr>
          <w:ilvl w:val="0"/>
          <w:numId w:val="1004"/>
        </w:numPr>
        <w:pStyle w:val="Compact"/>
      </w:pPr>
      <w:r>
        <w:t xml:space="preserve">Each variable must have its own column.</w:t>
      </w:r>
    </w:p>
    <w:p>
      <w:pPr>
        <w:numPr>
          <w:ilvl w:val="0"/>
          <w:numId w:val="1004"/>
        </w:numPr>
        <w:pStyle w:val="Compact"/>
      </w:pPr>
      <w:r>
        <w:t xml:space="preserve">Each observation must have its own row.</w:t>
      </w:r>
    </w:p>
    <w:p>
      <w:pPr>
        <w:numPr>
          <w:ilvl w:val="0"/>
          <w:numId w:val="1004"/>
        </w:numPr>
        <w:pStyle w:val="Compact"/>
      </w:pPr>
      <w:r>
        <w:t xml:space="preserve">Each value must have its own cell.</w:t>
      </w:r>
    </w:p>
    <w:p>
      <w:pPr>
        <w:pStyle w:val="FirstParagraph"/>
      </w:pPr>
      <w:hyperlink w:anchor="lesson-06">
        <w:r>
          <w:rPr>
            <w:rStyle w:val="Hyperlink"/>
          </w:rPr>
          <w:t xml:space="preserve">#lesson-06</w:t>
        </w:r>
      </w:hyperlink>
    </w:p>
    <w:bookmarkEnd w:id="243"/>
    <w:bookmarkEnd w:id="244"/>
    <w:bookmarkStart w:id="253" w:name="lesson-07"/>
    <w:p>
      <w:pPr>
        <w:pStyle w:val="Heading2"/>
      </w:pPr>
      <w:r>
        <w:t xml:space="preserve">Lesson 07</w:t>
      </w:r>
      <w:r>
        <w:t xml:space="preserve"> </w:t>
      </w:r>
      <w:bookmarkStart w:id="245" w:name="lesson-07"/>
      <w:bookmarkEnd w:id="245"/>
    </w:p>
    <w:bookmarkStart w:id="246" w:name="filter"/>
    <w:p>
      <w:pPr>
        <w:pStyle w:val="Heading3"/>
      </w:pPr>
      <w:r>
        <w:t xml:space="preserve">Filter</w:t>
      </w:r>
    </w:p>
    <w:p>
      <w:pPr>
        <w:pStyle w:val="FirstParagraph"/>
      </w:pPr>
      <w:r>
        <w:t xml:space="preserve">An</w:t>
      </w:r>
      <w:r>
        <w:t xml:space="preserve"> </w:t>
      </w:r>
      <w:hyperlink w:anchor="operations">
        <w:r>
          <w:rPr>
            <w:rStyle w:val="Hyperlink"/>
          </w:rPr>
          <w:t xml:space="preserve">operation</w:t>
        </w:r>
      </w:hyperlink>
      <w:r>
        <w:t xml:space="preserve"> </w:t>
      </w:r>
      <w:r>
        <w:t xml:space="preserve">that reduces a dataset by select all data points that satisfy some query condition or rule.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46"/>
    <w:bookmarkStart w:id="247" w:name="group-by"/>
    <w:p>
      <w:pPr>
        <w:pStyle w:val="Heading3"/>
      </w:pPr>
      <w:r>
        <w:t xml:space="preserve">Group by</w:t>
      </w:r>
    </w:p>
    <w:p>
      <w:pPr>
        <w:pStyle w:val="FirstParagraph"/>
      </w:pPr>
      <w:r>
        <w:rPr>
          <w:iCs/>
          <w:i/>
        </w:rPr>
        <w:t xml:space="preserve">Group by</w:t>
      </w:r>
      <w:r>
        <w:t xml:space="preserve"> </w:t>
      </w:r>
      <w:r>
        <w:t xml:space="preserve">is a</w:t>
      </w:r>
      <w:r>
        <w:t xml:space="preserve"> </w:t>
      </w:r>
      <w:hyperlink w:anchor="data-transformations">
        <w:r>
          <w:rPr>
            <w:rStyle w:val="Hyperlink"/>
          </w:rPr>
          <w:t xml:space="preserve">transformation</w:t>
        </w:r>
      </w:hyperlink>
      <w:r>
        <w:t xml:space="preserve"> </w:t>
      </w:r>
      <w:r>
        <w:t xml:space="preserve">of a</w:t>
      </w:r>
      <w:r>
        <w:t xml:space="preserve"> </w:t>
      </w:r>
      <w:hyperlink w:anchor="tabular-data">
        <w:r>
          <w:rPr>
            <w:rStyle w:val="Hyperlink"/>
          </w:rPr>
          <w:t xml:space="preserve">table</w:t>
        </w:r>
      </w:hyperlink>
      <w:r>
        <w:t xml:space="preserve"> </w:t>
      </w:r>
      <w:r>
        <w:t xml:space="preserve">in which rows with the same value are collected</w:t>
      </w:r>
      <w:r>
        <w:t xml:space="preserve"> </w:t>
      </w:r>
      <w:r>
        <w:rPr>
          <w:iCs/>
          <w:i/>
        </w:rPr>
        <w:t xml:space="preserve">by</w:t>
      </w:r>
      <w:r>
        <w:t xml:space="preserve"> </w:t>
      </w:r>
      <w:r>
        <w:t xml:space="preserve">and chosen columns are</w:t>
      </w:r>
      <w:r>
        <w:t xml:space="preserve"> </w:t>
      </w:r>
      <w:hyperlink w:anchor="data-aggregation">
        <w:r>
          <w:rPr>
            <w:rStyle w:val="Hyperlink"/>
          </w:rPr>
          <w:t xml:space="preserve">aggregated</w:t>
        </w:r>
      </w:hyperlink>
      <w:r>
        <w:t xml:space="preserve"> </w:t>
      </w:r>
      <w:r>
        <w:t xml:space="preserve">or summarized (</w:t>
      </w:r>
      <w:hyperlink w:anchor="arithmetic-operations">
        <w:r>
          <w:rPr>
            <w:rStyle w:val="Hyperlink"/>
          </w:rPr>
          <w:t xml:space="preserve">arithmetic</w:t>
        </w:r>
      </w:hyperlink>
      <w:r>
        <w:t xml:space="preserve">,</w:t>
      </w:r>
      <w:r>
        <w:t xml:space="preserve"> </w:t>
      </w:r>
      <w:hyperlink w:anchor="string">
        <w:r>
          <w:rPr>
            <w:rStyle w:val="Hyperlink"/>
          </w:rPr>
          <w:t xml:space="preserve">string</w:t>
        </w:r>
      </w:hyperlink>
      <w:r>
        <w:t xml:space="preserve"> </w:t>
      </w:r>
      <w:r>
        <w:t xml:space="preserve">or</w:t>
      </w:r>
      <w:r>
        <w:t xml:space="preserve"> </w:t>
      </w:r>
      <w:hyperlink w:anchor="logical-operations">
        <w:r>
          <w:rPr>
            <w:rStyle w:val="Hyperlink"/>
          </w:rPr>
          <w:t xml:space="preserve">logical</w:t>
        </w:r>
      </w:hyperlink>
      <w:r>
        <w:t xml:space="preserve">).</w:t>
      </w:r>
      <w:r>
        <w:t xml:space="preserve"> </w:t>
      </w:r>
      <w:hyperlink w:anchor="operations">
        <w:r>
          <w:rPr>
            <w:rStyle w:val="Hyperlink"/>
          </w:rPr>
          <w:t xml:space="preserve">#operations</w:t>
        </w:r>
      </w:hyperlink>
      <w:r>
        <w:t xml:space="preserve"> </w:t>
      </w:r>
      <w:hyperlink w:anchor="lesson-07">
        <w:r>
          <w:rPr>
            <w:rStyle w:val="Hyperlink"/>
          </w:rPr>
          <w:t xml:space="preserve">#lesson-07</w:t>
        </w:r>
      </w:hyperlink>
    </w:p>
    <w:bookmarkEnd w:id="247"/>
    <w:bookmarkStart w:id="249" w:name="query-data"/>
    <w:p>
      <w:pPr>
        <w:pStyle w:val="Heading3"/>
      </w:pPr>
      <w:r>
        <w:t xml:space="preserve">Query (Data)</w:t>
      </w:r>
      <w:r>
        <w:t xml:space="preserve"> </w:t>
      </w:r>
      <w:bookmarkStart w:id="248" w:name="query"/>
      <w:bookmarkEnd w:id="24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49"/>
    <w:bookmarkStart w:id="250" w:name="select"/>
    <w:p>
      <w:pPr>
        <w:pStyle w:val="Heading3"/>
      </w:pPr>
      <w:r>
        <w:t xml:space="preserve">Select</w:t>
      </w:r>
    </w:p>
    <w:p>
      <w:pPr>
        <w:pStyle w:val="FirstParagraph"/>
      </w:pPr>
      <w:r>
        <w:t xml:space="preserve">A type of</w:t>
      </w:r>
      <w:r>
        <w:t xml:space="preserve"> </w:t>
      </w:r>
      <w:hyperlink w:anchor="query">
        <w:r>
          <w:rPr>
            <w:rStyle w:val="Hyperlink"/>
          </w:rPr>
          <w:t xml:space="preserve">query</w:t>
        </w:r>
      </w:hyperlink>
      <w:r>
        <w:t xml:space="preserve"> </w:t>
      </w:r>
      <w:r>
        <w:t xml:space="preserve">that requests certain columns, either by selecting existing columns or by performing</w:t>
      </w:r>
      <w:r>
        <w:t xml:space="preserve"> </w:t>
      </w:r>
      <w:hyperlink w:anchor="operations">
        <w:r>
          <w:rPr>
            <w:rStyle w:val="Hyperlink"/>
          </w:rPr>
          <w:t xml:space="preserve">operation</w:t>
        </w:r>
      </w:hyperlink>
      <w:r>
        <w:t xml:space="preserve"> </w:t>
      </w:r>
      <w:r>
        <w:t xml:space="preserve">to create new columns. See also</w:t>
      </w:r>
      <w:r>
        <w:t xml:space="preserve"> </w:t>
      </w:r>
      <w:hyperlink w:anchor="sql">
        <w:r>
          <w:rPr>
            <w:rStyle w:val="Hyperlink"/>
          </w:rPr>
          <w:t xml:space="preserve">SQL</w:t>
        </w:r>
      </w:hyperlink>
      <w:r>
        <w:t xml:space="preserve">.</w:t>
      </w:r>
      <w:r>
        <w:t xml:space="preserve"> </w:t>
      </w:r>
      <w:hyperlink w:anchor="lesson-07">
        <w:r>
          <w:rPr>
            <w:rStyle w:val="Hyperlink"/>
          </w:rPr>
          <w:t xml:space="preserve">#lesson-07</w:t>
        </w:r>
      </w:hyperlink>
    </w:p>
    <w:bookmarkEnd w:id="250"/>
    <w:bookmarkStart w:id="251" w:name="sort"/>
    <w:p>
      <w:pPr>
        <w:pStyle w:val="Heading3"/>
      </w:pPr>
      <w:r>
        <w:t xml:space="preserve">Sort</w:t>
      </w:r>
    </w:p>
    <w:p>
      <w:pPr>
        <w:pStyle w:val="FirstParagraph"/>
      </w:pPr>
      <w:r>
        <w:t xml:space="preserve">A type of data</w:t>
      </w:r>
      <w:r>
        <w:t xml:space="preserve"> </w:t>
      </w:r>
      <w:hyperlink w:anchor="data-transformations">
        <w:r>
          <w:rPr>
            <w:rStyle w:val="Hyperlink"/>
          </w:rPr>
          <w:t xml:space="preserve">transformations</w:t>
        </w:r>
      </w:hyperlink>
      <w:r>
        <w:t xml:space="preserve"> </w:t>
      </w:r>
      <w:r>
        <w:t xml:space="preserve">that orders rows by some chosen column. While simple, sorting is a is a powerful</w:t>
      </w:r>
      <w:r>
        <w:t xml:space="preserve"> </w:t>
      </w:r>
      <w:hyperlink w:anchor="operations">
        <w:r>
          <w:rPr>
            <w:rStyle w:val="Hyperlink"/>
          </w:rPr>
          <w:t xml:space="preserve">operation</w:t>
        </w:r>
      </w:hyperlink>
      <w:r>
        <w:t xml:space="preserve"> </w:t>
      </w:r>
      <w:r>
        <w:t xml:space="preserve">that supports many tasks, including ranking, extreme values, or duplicate detection.</w:t>
      </w:r>
      <w:r>
        <w:t xml:space="preserve"> </w:t>
      </w:r>
      <w:hyperlink w:anchor="lesson-07">
        <w:r>
          <w:rPr>
            <w:rStyle w:val="Hyperlink"/>
          </w:rPr>
          <w:t xml:space="preserve">#lesson-07</w:t>
        </w:r>
      </w:hyperlink>
    </w:p>
    <w:bookmarkEnd w:id="251"/>
    <w:bookmarkStart w:id="25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52"/>
    <w:bookmarkEnd w:id="253"/>
    <w:bookmarkStart w:id="269" w:name="lesson-08"/>
    <w:p>
      <w:pPr>
        <w:pStyle w:val="Heading2"/>
      </w:pPr>
      <w:r>
        <w:t xml:space="preserve">Lesson 08</w:t>
      </w:r>
      <w:r>
        <w:t xml:space="preserve"> </w:t>
      </w:r>
      <w:bookmarkStart w:id="254" w:name="lesson-08"/>
      <w:bookmarkEnd w:id="254"/>
    </w:p>
    <w:bookmarkStart w:id="255" w:name="arithmetic-operations"/>
    <w:p>
      <w:pPr>
        <w:pStyle w:val="Heading3"/>
      </w:pPr>
      <w:r>
        <w:t xml:space="preserve">Arithmetic operations</w:t>
      </w:r>
    </w:p>
    <w:p>
      <w:pPr>
        <w:pStyle w:val="FirstParagraph"/>
      </w:pPr>
      <w:r>
        <w:t xml:space="preserve">Includes basic statistics: such as</w:t>
      </w:r>
      <w:r>
        <w:t xml:space="preserve"> </w:t>
      </w:r>
      <w:r>
        <w:rPr>
          <w:iCs/>
          <w:i/>
        </w:rPr>
        <w:t xml:space="preserve">sums</w:t>
      </w:r>
      <w:r>
        <w:t xml:space="preserve">,</w:t>
      </w:r>
      <w:r>
        <w:t xml:space="preserve"> </w:t>
      </w:r>
      <w:r>
        <w:rPr>
          <w:iCs/>
          <w:i/>
        </w:rPr>
        <w:t xml:space="preserve">counts</w:t>
      </w:r>
      <w:r>
        <w:t xml:space="preserve">,</w:t>
      </w:r>
      <w:r>
        <w:t xml:space="preserve"> </w:t>
      </w:r>
      <w:r>
        <w:rPr>
          <w:iCs/>
          <w:i/>
        </w:rPr>
        <w:t xml:space="preserve">means</w:t>
      </w:r>
      <w:r>
        <w:t xml:space="preserve"> </w:t>
      </w:r>
      <w:r>
        <w:t xml:space="preserve">(or</w:t>
      </w:r>
      <w:r>
        <w:t xml:space="preserve"> </w:t>
      </w:r>
      <w:r>
        <w:rPr>
          <w:iCs/>
          <w:i/>
        </w:rPr>
        <w:t xml:space="preserve">averages</w:t>
      </w:r>
      <w:r>
        <w:t xml:space="preserve">),</w:t>
      </w:r>
      <w:r>
        <w:t xml:space="preserve"> </w:t>
      </w:r>
      <w:r>
        <w:rPr>
          <w:iCs/>
          <w:i/>
        </w:rPr>
        <w:t xml:space="preserve">medians</w:t>
      </w:r>
      <w:r>
        <w:t xml:space="preserve">,</w:t>
      </w:r>
      <w:r>
        <w:t xml:space="preserve"> </w:t>
      </w:r>
      <w:r>
        <w:rPr>
          <w:iCs/>
          <w:i/>
        </w:rPr>
        <w:t xml:space="preserve">percentiles</w:t>
      </w:r>
      <w:r>
        <w:t xml:space="preserve">, or</w:t>
      </w:r>
      <w:r>
        <w:t xml:space="preserve"> </w:t>
      </w:r>
      <w:hyperlink w:anchor="standard-deviation">
        <w:r>
          <w:rPr>
            <w:rStyle w:val="Hyperlink"/>
            <w:iCs/>
            <w:i/>
          </w:rPr>
          <w:t xml:space="preserve">standard deviations</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5"/>
    <w:bookmarkStart w:id="256" w:name="binning"/>
    <w:p>
      <w:pPr>
        <w:pStyle w:val="Heading3"/>
      </w:pPr>
      <w:r>
        <w:t xml:space="preserve">Binning</w:t>
      </w:r>
    </w:p>
    <w:p>
      <w:pPr>
        <w:pStyle w:val="FirstParagraph"/>
      </w:pPr>
      <w:r>
        <w:t xml:space="preserve">An operation on a range of numbers in which the entire range is divided into</w:t>
      </w:r>
      <w:r>
        <w:t xml:space="preserve"> </w:t>
      </w:r>
      <w:r>
        <w:rPr>
          <w:iCs/>
          <w:i/>
        </w:rPr>
        <w:t xml:space="preserve">bins</w:t>
      </w:r>
      <w:r>
        <w:t xml:space="preserve"> </w:t>
      </w:r>
      <w:r>
        <w:t xml:space="preserve">(or</w:t>
      </w:r>
      <w:r>
        <w:t xml:space="preserve"> </w:t>
      </w:r>
      <w:r>
        <w:rPr>
          <w:iCs/>
          <w:i/>
        </w:rPr>
        <w:t xml:space="preserve">intervals</w:t>
      </w:r>
      <w:r>
        <w:t xml:space="preserve">) of a</w:t>
      </w:r>
      <w:r>
        <w:t xml:space="preserve"> </w:t>
      </w:r>
      <w:r>
        <w:rPr>
          <w:iCs/>
          <w:i/>
        </w:rPr>
        <w:t xml:space="preserve">bin width</w:t>
      </w:r>
      <w:r>
        <w:t xml:space="preserve"> </w:t>
      </w:r>
      <w:r>
        <w:t xml:space="preserve">(or</w:t>
      </w:r>
      <w:r>
        <w:t xml:space="preserve"> </w:t>
      </w:r>
      <w:r>
        <w:rPr>
          <w:iCs/>
          <w:i/>
        </w:rPr>
        <w:t xml:space="preserve">bin size</w:t>
      </w:r>
      <w:r>
        <w:t xml:space="preserve">,</w:t>
      </w:r>
      <w:r>
        <w:t xml:space="preserve"> </w:t>
      </w:r>
      <w:r>
        <w:rPr>
          <w:iCs/>
          <w:i/>
        </w:rPr>
        <w:t xml:space="preserve">step size</w:t>
      </w:r>
      <w:r>
        <w:t xml:space="preserve">). Another name for binning is</w:t>
      </w:r>
      <w:r>
        <w:t xml:space="preserve"> </w:t>
      </w:r>
      <w:r>
        <w:rPr>
          <w:iCs/>
          <w:i/>
        </w:rPr>
        <w:t xml:space="preserve">bucketing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6"/>
    <w:bookmarkStart w:id="257" w:name="bucketing"/>
    <w:p>
      <w:pPr>
        <w:pStyle w:val="Heading3"/>
      </w:pPr>
      <w:r>
        <w:t xml:space="preserve">Bucketing</w:t>
      </w:r>
    </w:p>
    <w:p>
      <w:pPr>
        <w:pStyle w:val="FirstParagraph"/>
      </w:pPr>
      <w:r>
        <w:t xml:space="preserve">Another name for bucketing is</w:t>
      </w:r>
      <w:r>
        <w:t xml:space="preserve"> </w:t>
      </w:r>
      <w:hyperlink w:anchor="binning">
        <w:r>
          <w:rPr>
            <w:rStyle w:val="Hyperlink"/>
          </w:rPr>
          <w:t xml:space="preserve">binning</w:t>
        </w:r>
      </w:hyperlink>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57"/>
    <w:bookmarkStart w:id="258" w:name="data-aggregation"/>
    <w:p>
      <w:pPr>
        <w:pStyle w:val="Heading3"/>
      </w:pPr>
      <w:r>
        <w:t xml:space="preserve">Data Aggregation</w:t>
      </w:r>
    </w:p>
    <w:p>
      <w:pPr>
        <w:pStyle w:val="FirstParagraph"/>
      </w:pPr>
      <w:r>
        <w:t xml:space="preserve">A</w:t>
      </w:r>
      <w:r>
        <w:t xml:space="preserve"> </w:t>
      </w:r>
      <w:hyperlink w:anchor="group-by">
        <w:r>
          <w:rPr>
            <w:rStyle w:val="Hyperlink"/>
          </w:rPr>
          <w:t xml:space="preserve">group-by</w:t>
        </w:r>
      </w:hyperlink>
      <w:r>
        <w:t xml:space="preserve"> </w:t>
      </w:r>
      <w:r>
        <w:t xml:space="preserve">operation that reduces data. Values of a variable (or column) that are observed for a group of points (or rows of a</w:t>
      </w:r>
      <w:r>
        <w:t xml:space="preserve"> </w:t>
      </w:r>
      <w:hyperlink w:anchor="tabular-data">
        <w:r>
          <w:rPr>
            <w:rStyle w:val="Hyperlink"/>
          </w:rPr>
          <w:t xml:space="preserve">table</w:t>
        </w:r>
      </w:hyperlink>
      <w:r>
        <w:t xml:space="preserve">) are combined into a single value.</w:t>
      </w:r>
      <w:r>
        <w:t xml:space="preserve"> </w:t>
      </w:r>
      <w:hyperlink w:anchor="fn22">
        <w:r>
          <w:rPr>
            <w:rStyle w:val="Hyperlink"/>
            <w:vertAlign w:val="superscript"/>
          </w:rPr>
          <w:t xml:space="preserve">22</w:t>
        </w:r>
      </w:hyperlink>
      <w:r>
        <w:t xml:space="preserve"> </w:t>
      </w:r>
      <w:hyperlink w:anchor="operations">
        <w:r>
          <w:rPr>
            <w:rStyle w:val="Hyperlink"/>
          </w:rPr>
          <w:t xml:space="preserve">#operations</w:t>
        </w:r>
      </w:hyperlink>
      <w:r>
        <w:t xml:space="preserve">,</w:t>
      </w:r>
      <w:r>
        <w:t xml:space="preserve"> </w:t>
      </w:r>
      <w:hyperlink w:anchor="lesson-08">
        <w:r>
          <w:rPr>
            <w:rStyle w:val="Hyperlink"/>
          </w:rPr>
          <w:t xml:space="preserve">#lesson-08</w:t>
        </w:r>
      </w:hyperlink>
    </w:p>
    <w:bookmarkEnd w:id="258"/>
    <w:bookmarkStart w:id="259"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59"/>
    <w:bookmarkStart w:id="260"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260"/>
    <w:bookmarkStart w:id="261" w:name="logical-operations"/>
    <w:p>
      <w:pPr>
        <w:pStyle w:val="Heading3"/>
      </w:pPr>
      <w:r>
        <w:t xml:space="preserve">Logical operations</w:t>
      </w:r>
    </w:p>
    <w:p>
      <w:pPr>
        <w:pStyle w:val="FirstParagraph"/>
      </w:pPr>
      <w:r>
        <w:t xml:space="preserve">Operations and manipulations according to the rules of logic and boolean algebra. Logical operations evaluate a logical statement’s</w:t>
      </w:r>
      <w:r>
        <w:t xml:space="preserve"> </w:t>
      </w:r>
      <w:r>
        <w:rPr>
          <w:iCs/>
          <w:i/>
        </w:rPr>
        <w:t xml:space="preserve">truth values</w:t>
      </w:r>
      <w:r>
        <w:t xml:space="preserve"> </w:t>
      </w:r>
      <w:r>
        <w:t xml:space="preserve">(true or false). Logical statements are constructed with components including conjunction (</w:t>
      </w:r>
      <w:r>
        <w:rPr>
          <w:iCs/>
          <w:i/>
        </w:rPr>
        <w:t xml:space="preserve">and</w:t>
      </w:r>
      <w:r>
        <w:t xml:space="preserve">), the disjunction (</w:t>
      </w:r>
      <w:r>
        <w:rPr>
          <w:iCs/>
          <w:i/>
        </w:rPr>
        <w:t xml:space="preserve">or</w:t>
      </w:r>
      <w:r>
        <w:t xml:space="preserve">), and the negation (</w:t>
      </w:r>
      <w:r>
        <w:rPr>
          <w:iCs/>
          <w:i/>
        </w:rPr>
        <w:t xml:space="preserve">not</w:t>
      </w:r>
      <w:r>
        <w:t xml:space="preserve">), in any combination with comparators</w:t>
      </w:r>
      <w:r>
        <w:t xml:space="preserve"> </w:t>
      </w:r>
      <w:r>
        <w:rPr>
          <w:iCs/>
          <w:i/>
        </w:rPr>
        <w:t xml:space="preserve">greater than</w:t>
      </w:r>
      <w:r>
        <w:t xml:space="preserve"> </w:t>
      </w:r>
      <w:r>
        <w:t xml:space="preserve">(&gt;),</w:t>
      </w:r>
      <w:r>
        <w:t xml:space="preserve"> </w:t>
      </w:r>
      <w:r>
        <w:rPr>
          <w:iCs/>
          <w:i/>
        </w:rPr>
        <w:t xml:space="preserve">less than</w:t>
      </w:r>
      <w:r>
        <w:t xml:space="preserve"> </w:t>
      </w:r>
      <w:r>
        <w:t xml:space="preserve">(&lt;), and</w:t>
      </w:r>
      <w:r>
        <w:t xml:space="preserve"> </w:t>
      </w:r>
      <w:r>
        <w:rPr>
          <w:iCs/>
          <w:i/>
        </w:rPr>
        <w:t xml:space="preserve">equals to</w:t>
      </w:r>
      <w:r>
        <w:t xml:space="preserve"> </w:t>
      </w:r>
      <w:r>
        <w:t xml:space="preserve">(=).</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1"/>
    <w:bookmarkStart w:id="262" w:name="pivot"/>
    <w:p>
      <w:pPr>
        <w:pStyle w:val="Heading3"/>
      </w:pPr>
      <w:r>
        <w:t xml:space="preserve">Pivot</w:t>
      </w:r>
    </w:p>
    <w:p>
      <w:pPr>
        <w:pStyle w:val="FirstParagraph"/>
      </w:pPr>
      <w:r>
        <w:t xml:space="preserve">Pivoting is an extension of the</w:t>
      </w:r>
      <w:r>
        <w:t xml:space="preserve"> </w:t>
      </w:r>
      <w:hyperlink w:anchor="transpose">
        <w:r>
          <w:rPr>
            <w:rStyle w:val="Hyperlink"/>
          </w:rPr>
          <w:t xml:space="preserve">transpose</w:t>
        </w:r>
      </w:hyperlink>
      <w:r>
        <w:t xml:space="preserve"> </w:t>
      </w:r>
      <w:r>
        <w:t xml:space="preserve">operation. The pivot operation converts between</w:t>
      </w:r>
      <w:r>
        <w:t xml:space="preserve"> </w:t>
      </w:r>
      <w:hyperlink w:anchor="wide-table-format">
        <w:r>
          <w:rPr>
            <w:rStyle w:val="Hyperlink"/>
          </w:rPr>
          <w:t xml:space="preserve">wide-</w:t>
        </w:r>
      </w:hyperlink>
      <w:r>
        <w:t xml:space="preserve"> </w:t>
      </w:r>
      <w:r>
        <w:t xml:space="preserve">and</w:t>
      </w:r>
      <w:r>
        <w:t xml:space="preserve"> </w:t>
      </w:r>
      <w:hyperlink w:anchor="narrow-table-format">
        <w:r>
          <w:rPr>
            <w:rStyle w:val="Hyperlink"/>
          </w:rPr>
          <w:t xml:space="preserve">narrow-</w:t>
        </w:r>
      </w:hyperlink>
      <w:r>
        <w:t xml:space="preserve"> </w:t>
      </w:r>
      <w:r>
        <w:t xml:space="preserve">table formats.</w:t>
      </w:r>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8">
        <w:r>
          <w:rPr>
            <w:rStyle w:val="Hyperlink"/>
          </w:rPr>
          <w:t xml:space="preserve">#lesson-08</w:t>
        </w:r>
      </w:hyperlink>
    </w:p>
    <w:bookmarkEnd w:id="262"/>
    <w:bookmarkStart w:id="266" w:name="string-or-character-operations"/>
    <w:p>
      <w:pPr>
        <w:pStyle w:val="Heading3"/>
      </w:pPr>
      <w:r>
        <w:t xml:space="preserve">String or character operations</w:t>
      </w:r>
    </w:p>
    <w:p>
      <w:pPr>
        <w:pStyle w:val="FirstParagraph"/>
      </w:pPr>
      <w:r>
        <w:t xml:space="preserve">Manipulations with</w:t>
      </w:r>
      <w:r>
        <w:t xml:space="preserve"> </w:t>
      </w:r>
      <w:hyperlink w:anchor="data-types">
        <w:r>
          <w:rPr>
            <w:rStyle w:val="Hyperlink"/>
          </w:rPr>
          <w:t xml:space="preserve">string data types</w:t>
        </w:r>
      </w:hyperlink>
      <w:r>
        <w:t xml:space="preserve"> </w:t>
      </w:r>
      <w:r>
        <w:t xml:space="preserve">include the following.</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Start w:id="263" w:name="parse"/>
    <w:p>
      <w:pPr>
        <w:pStyle w:val="Heading4"/>
      </w:pPr>
      <w:r>
        <w:t xml:space="preserve">Parse</w:t>
      </w:r>
    </w:p>
    <w:p>
      <w:pPr>
        <w:pStyle w:val="FirstParagraph"/>
      </w:pPr>
      <w:r>
        <w:t xml:space="preserve">To analyze (a string or text) into logical syntactic components.</w:t>
      </w:r>
      <w:hyperlink w:anchor="fn73">
        <w:r>
          <w:rPr>
            <w:rStyle w:val="Hyperlink"/>
            <w:vertAlign w:val="superscript"/>
          </w:rPr>
          <w:t xml:space="preserve">73</w:t>
        </w:r>
      </w:hyperlink>
    </w:p>
    <w:bookmarkEnd w:id="263"/>
    <w:bookmarkStart w:id="264" w:name="indexing"/>
    <w:p>
      <w:pPr>
        <w:pStyle w:val="Heading4"/>
      </w:pPr>
      <w:r>
        <w:t xml:space="preserve">Indexing</w:t>
      </w:r>
    </w:p>
    <w:p>
      <w:pPr>
        <w:pStyle w:val="FirstParagraph"/>
      </w:pPr>
      <w:r>
        <w:t xml:space="preserve">Indexing (or selecting) string characters by their position,</w:t>
      </w:r>
      <w:r>
        <w:t xml:space="preserve"> </w:t>
      </w:r>
      <w:r>
        <w:rPr>
          <w:iCs/>
          <w:i/>
        </w:rPr>
        <w:t xml:space="preserve">zeroth</w:t>
      </w:r>
      <w:r>
        <w:t xml:space="preserve"> </w:t>
      </w:r>
      <w:r>
        <w:t xml:space="preserve">character, the</w:t>
      </w:r>
      <w:r>
        <w:t xml:space="preserve"> </w:t>
      </w:r>
      <w:r>
        <w:rPr>
          <w:iCs/>
          <w:i/>
        </w:rPr>
        <w:t xml:space="preserve">first</w:t>
      </w:r>
      <w:r>
        <w:t xml:space="preserve"> </w:t>
      </w:r>
      <w:r>
        <w:t xml:space="preserve">character, etc.</w:t>
      </w:r>
    </w:p>
    <w:bookmarkEnd w:id="264"/>
    <w:bookmarkStart w:id="265" w:name="concatenation"/>
    <w:p>
      <w:pPr>
        <w:pStyle w:val="Heading4"/>
      </w:pPr>
      <w:r>
        <w:t xml:space="preserve">Concatenation</w:t>
      </w:r>
    </w:p>
    <w:p>
      <w:pPr>
        <w:pStyle w:val="FirstParagraph"/>
      </w:pPr>
      <w:r>
        <w:t xml:space="preserve">Combining items (strings) end-to-end.</w:t>
      </w:r>
    </w:p>
    <w:bookmarkEnd w:id="265"/>
    <w:bookmarkEnd w:id="266"/>
    <w:bookmarkStart w:id="267"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267"/>
    <w:bookmarkStart w:id="268" w:name="transpose"/>
    <w:p>
      <w:pPr>
        <w:pStyle w:val="Heading3"/>
      </w:pPr>
      <w:r>
        <w:t xml:space="preserve">Transpose</w:t>
      </w:r>
    </w:p>
    <w:p>
      <w:pPr>
        <w:pStyle w:val="FirstParagraph"/>
      </w:pPr>
      <w:r>
        <w:t xml:space="preserve">A mathematical operation on a table where a new table is obtained by interchanging each row and the corresponding column.</w:t>
      </w:r>
      <w:r>
        <w:t xml:space="preserve"> </w:t>
      </w:r>
      <w:hyperlink w:anchor="operations">
        <w:r>
          <w:rPr>
            <w:rStyle w:val="Hyperlink"/>
          </w:rPr>
          <w:t xml:space="preserve">#operations</w:t>
        </w:r>
      </w:hyperlink>
      <w:r>
        <w:t xml:space="preserve"> </w:t>
      </w:r>
      <w:hyperlink w:anchor="lesson-08">
        <w:r>
          <w:rPr>
            <w:rStyle w:val="Hyperlink"/>
          </w:rPr>
          <w:t xml:space="preserve">#lesson-08</w:t>
        </w:r>
      </w:hyperlink>
    </w:p>
    <w:bookmarkEnd w:id="268"/>
    <w:bookmarkEnd w:id="269"/>
    <w:bookmarkStart w:id="288" w:name="lesson-09"/>
    <w:p>
      <w:pPr>
        <w:pStyle w:val="Heading2"/>
      </w:pPr>
      <w:r>
        <w:t xml:space="preserve">Lesson 09</w:t>
      </w:r>
      <w:r>
        <w:t xml:space="preserve"> </w:t>
      </w:r>
      <w:bookmarkStart w:id="270" w:name="lesson-09"/>
      <w:bookmarkEnd w:id="270"/>
    </w:p>
    <w:bookmarkStart w:id="271"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1"/>
    <w:bookmarkStart w:id="272" w:name="box-plot"/>
    <w:p>
      <w:pPr>
        <w:pStyle w:val="Heading3"/>
      </w:pPr>
      <w:r>
        <w:t xml:space="preserve">Box Plot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shows how values of a variable are distributed. Line markers along an axis show how far the lower and upper quartiles are from the</w:t>
      </w:r>
      <w:r>
        <w:t xml:space="preserve"> </w:t>
      </w:r>
      <w:hyperlink w:anchor="arithmetic-operations">
        <w:r>
          <w:rPr>
            <w:rStyle w:val="Hyperlink"/>
          </w:rPr>
          <w:t xml:space="preserve">median</w:t>
        </w:r>
      </w:hyperlink>
      <w:r>
        <w:t xml:space="preserve"> </w:t>
      </w:r>
      <w:r>
        <w:t xml:space="preserve">giving an idea of central tendency, dispersion, and skew. See also</w:t>
      </w:r>
      <w:r>
        <w:t xml:space="preserve"> </w:t>
      </w:r>
      <w:hyperlink w:anchor="histogram">
        <w:r>
          <w:rPr>
            <w:rStyle w:val="Hyperlink"/>
          </w:rPr>
          <w:t xml:space="preserve">histogram</w:t>
        </w:r>
      </w:hyperlink>
      <w:r>
        <w:t xml:space="preserve"> </w:t>
      </w:r>
      <w:r>
        <w:t xml:space="preserve">and</w:t>
      </w:r>
      <w:r>
        <w:t xml:space="preserve"> </w:t>
      </w:r>
      <w:hyperlink w:anchor="violin-plot">
        <w:r>
          <w:rPr>
            <w:rStyle w:val="Hyperlink"/>
          </w:rPr>
          <w:t xml:space="preserve">violin plot</w:t>
        </w:r>
      </w:hyperlink>
      <w:r>
        <w:t xml:space="preserve">.</w:t>
      </w:r>
      <w:r>
        <w:t xml:space="preserve"> </w:t>
      </w:r>
      <w:hyperlink w:anchor="lesson-09">
        <w:r>
          <w:rPr>
            <w:rStyle w:val="Hyperlink"/>
          </w:rPr>
          <w:t xml:space="preserve">#lesson-09</w:t>
        </w:r>
      </w:hyperlink>
    </w:p>
    <w:bookmarkEnd w:id="272"/>
    <w:bookmarkStart w:id="273" w:name="correlation"/>
    <w:p>
      <w:pPr>
        <w:pStyle w:val="Heading3"/>
      </w:pPr>
      <w:r>
        <w:t xml:space="preserve">Correlation</w:t>
      </w:r>
    </w:p>
    <w:p>
      <w:pPr>
        <w:pStyle w:val="FirstParagraph"/>
      </w:pPr>
      <w:r>
        <w:t xml:space="preserve">Correlation is a relationship between two variables in a dataset, indicating that their values tend to change proportionally to each other. While it is a measure of association, it does not imply</w:t>
      </w:r>
      <w:r>
        <w:t xml:space="preserve"> </w:t>
      </w:r>
      <w:hyperlink w:anchor="causal-inference">
        <w:r>
          <w:rPr>
            <w:rStyle w:val="Hyperlink"/>
          </w:rPr>
          <w:t xml:space="preserve">causation</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73"/>
    <w:bookmarkStart w:id="274" w:name="data-analysis"/>
    <w:p>
      <w:pPr>
        <w:pStyle w:val="Heading3"/>
      </w:pPr>
      <w:r>
        <w:t xml:space="preserve">Data Analysis</w:t>
      </w:r>
    </w:p>
    <w:p>
      <w:pPr>
        <w:pStyle w:val="FirstParagraph"/>
      </w:pPr>
      <w:r>
        <w:t xml:space="preserve">Data analysis is a process of inspecting,</w:t>
      </w:r>
      <w:r>
        <w:t xml:space="preserve"> </w:t>
      </w:r>
      <w:hyperlink w:anchor="clean-dirty">
        <w:r>
          <w:rPr>
            <w:rStyle w:val="Hyperlink"/>
          </w:rPr>
          <w:t xml:space="preserve">cleansing</w:t>
        </w:r>
      </w:hyperlink>
      <w:r>
        <w:t xml:space="preserve">,</w:t>
      </w:r>
      <w:r>
        <w:t xml:space="preserve"> </w:t>
      </w:r>
      <w:hyperlink w:anchor="data-transformation">
        <w:r>
          <w:rPr>
            <w:rStyle w:val="Hyperlink"/>
          </w:rPr>
          <w:t xml:space="preserve">transforming</w:t>
        </w:r>
      </w:hyperlink>
      <w:r>
        <w:t xml:space="preserve">, and modelling data to discover useful information, informing conclusions, and supporting</w:t>
      </w:r>
      <w:r>
        <w:t xml:space="preserve"> </w:t>
      </w:r>
      <w:hyperlink w:anchor="critical-thinking">
        <w:r>
          <w:rPr>
            <w:rStyle w:val="Hyperlink"/>
          </w:rPr>
          <w:t xml:space="preserve">decision-making</w:t>
        </w:r>
      </w:hyperlink>
      <w:r>
        <w:t xml:space="preserve">.</w:t>
      </w:r>
      <w:r>
        <w:t xml:space="preserve"> </w:t>
      </w:r>
      <w:hyperlink w:anchor="analytics">
        <w:r>
          <w:rPr>
            <w:rStyle w:val="Hyperlink"/>
          </w:rPr>
          <w:t xml:space="preserve">#analytics</w:t>
        </w:r>
      </w:hyperlink>
      <w:r>
        <w:t xml:space="preserve"> </w:t>
      </w:r>
      <w:hyperlink w:anchor="lesson-09">
        <w:r>
          <w:rPr>
            <w:rStyle w:val="Hyperlink"/>
          </w:rPr>
          <w:t xml:space="preserve">#lesson-09</w:t>
        </w:r>
      </w:hyperlink>
    </w:p>
    <w:bookmarkEnd w:id="274"/>
    <w:bookmarkStart w:id="275" w:name="dendrogram"/>
    <w:p>
      <w:pPr>
        <w:pStyle w:val="Heading3"/>
      </w:pPr>
      <w:r>
        <w:t xml:space="preserve">Dendrogram</w:t>
      </w:r>
    </w:p>
    <w:p>
      <w:pPr>
        <w:pStyle w:val="FirstParagraph"/>
      </w:pPr>
      <w:hyperlink w:anchor="visualization">
        <w:r>
          <w:rPr>
            <w:rStyle w:val="Hyperlink"/>
          </w:rPr>
          <w:t xml:space="preserve">Diagram</w:t>
        </w:r>
      </w:hyperlink>
      <w:r>
        <w:t xml:space="preserve"> </w:t>
      </w:r>
      <w:r>
        <w:t xml:space="preserve">that represents a tree, for instance to show the nested grouping of points resulting from a hierarchical</w:t>
      </w:r>
      <w:r>
        <w:t xml:space="preserve"> </w:t>
      </w:r>
      <w:hyperlink w:anchor="clustering">
        <w:r>
          <w:rPr>
            <w:rStyle w:val="Hyperlink"/>
          </w:rPr>
          <w:t xml:space="preserve">clustering</w:t>
        </w:r>
      </w:hyperlink>
      <w:r>
        <w:t xml:space="preserve">.</w:t>
      </w:r>
      <w:r>
        <w:t xml:space="preserve"> </w:t>
      </w:r>
      <w:hyperlink w:anchor="fn39">
        <w:r>
          <w:rPr>
            <w:rStyle w:val="Hyperlink"/>
            <w:vertAlign w:val="superscript"/>
          </w:rPr>
          <w:t xml:space="preserve">39</w:t>
        </w:r>
      </w:hyperlink>
      <w:r>
        <w:t xml:space="preserve"> </w:t>
      </w:r>
      <w:hyperlink w:anchor="lesson-09">
        <w:r>
          <w:rPr>
            <w:rStyle w:val="Hyperlink"/>
          </w:rPr>
          <w:t xml:space="preserve">#lesson-09</w:t>
        </w:r>
      </w:hyperlink>
    </w:p>
    <w:bookmarkEnd w:id="275"/>
    <w:bookmarkStart w:id="276" w:name="heatmap"/>
    <w:p>
      <w:pPr>
        <w:pStyle w:val="Heading3"/>
      </w:pPr>
      <w:r>
        <w:t xml:space="preserve">Heatmap</w:t>
      </w:r>
    </w:p>
    <w:p>
      <w:pPr>
        <w:pStyle w:val="FirstParagraph"/>
      </w:pPr>
      <w:r>
        <w:t xml:space="preserve">Data</w:t>
      </w:r>
      <w:r>
        <w:t xml:space="preserve"> </w:t>
      </w:r>
      <w:hyperlink w:anchor="visualization">
        <w:r>
          <w:rPr>
            <w:rStyle w:val="Hyperlink"/>
          </w:rPr>
          <w:t xml:space="preserve">visualization</w:t>
        </w:r>
      </w:hyperlink>
      <w:r>
        <w:t xml:space="preserve"> </w:t>
      </w:r>
      <w:r>
        <w:t xml:space="preserve">technique that shows the magnitude of a phenomenon using a</w:t>
      </w:r>
      <w:r>
        <w:t xml:space="preserve"> </w:t>
      </w:r>
      <w:hyperlink w:anchor="colour-map">
        <w:r>
          <w:rPr>
            <w:rStyle w:val="Hyperlink"/>
          </w:rPr>
          <w:t xml:space="preserve">colour map</w:t>
        </w:r>
      </w:hyperlink>
      <w:r>
        <w:t xml:space="preserve"> </w:t>
      </w:r>
      <w:r>
        <w:t xml:space="preserve">in a two-dimensional data plot. Based on the color variation, visual cues show whether the phenomenon is clustered or varies over space.</w:t>
      </w:r>
      <w:r>
        <w:t xml:space="preserve"> </w:t>
      </w:r>
      <w:hyperlink w:anchor="fn48">
        <w:r>
          <w:rPr>
            <w:rStyle w:val="Hyperlink"/>
            <w:vertAlign w:val="superscript"/>
          </w:rPr>
          <w:t xml:space="preserve">48</w:t>
        </w:r>
      </w:hyperlink>
      <w:r>
        <w:t xml:space="preserve"> </w:t>
      </w:r>
      <w:hyperlink w:anchor="lesson-09">
        <w:r>
          <w:rPr>
            <w:rStyle w:val="Hyperlink"/>
          </w:rPr>
          <w:t xml:space="preserve">#lesson-09</w:t>
        </w:r>
      </w:hyperlink>
    </w:p>
    <w:bookmarkEnd w:id="276"/>
    <w:bookmarkStart w:id="27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7"/>
    <w:bookmarkStart w:id="278"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78"/>
    <w:bookmarkStart w:id="279" w:name="model"/>
    <w:p>
      <w:pPr>
        <w:pStyle w:val="Heading3"/>
      </w:pPr>
      <w:r>
        <w:t xml:space="preserve">Model</w:t>
      </w:r>
    </w:p>
    <w:p>
      <w:pPr>
        <w:pStyle w:val="FirstParagraph"/>
      </w:pPr>
      <w:r>
        <w:t xml:space="preserve">A model simplifies or substitutes knowledge, information or understanding about a topic. Physical models (or replicas) like organisms, the solar system, structures are common. To a</w:t>
      </w:r>
      <w:r>
        <w:t xml:space="preserve"> </w:t>
      </w:r>
      <w:hyperlink w:anchor="data-science">
        <w:r>
          <w:rPr>
            <w:rStyle w:val="Hyperlink"/>
          </w:rPr>
          <w:t xml:space="preserve">data scientist</w:t>
        </w:r>
      </w:hyperlink>
      <w:r>
        <w:t xml:space="preserve"> </w:t>
      </w:r>
      <w:r>
        <w:t xml:space="preserve">models are abstractions, for example, theories, hypotheses, predictions,</w:t>
      </w:r>
      <w:r>
        <w:t xml:space="preserve"> </w:t>
      </w:r>
      <w:hyperlink w:anchor="algorithm">
        <w:r>
          <w:rPr>
            <w:rStyle w:val="Hyperlink"/>
          </w:rPr>
          <w:t xml:space="preserve">algorithms</w:t>
        </w:r>
      </w:hyperlink>
      <w:r>
        <w:t xml:space="preserve">, mathematical formulas or computer simulations. Techniques for construction models include (but are not limited to)</w:t>
      </w:r>
      <w:r>
        <w:t xml:space="preserve"> </w:t>
      </w:r>
      <w:hyperlink w:anchor="artificial-intelligence">
        <w:r>
          <w:rPr>
            <w:rStyle w:val="Hyperlink"/>
          </w:rPr>
          <w:t xml:space="preserve">artificial intelligence</w:t>
        </w:r>
      </w:hyperlink>
      <w:r>
        <w:t xml:space="preserve">,</w:t>
      </w:r>
      <w:r>
        <w:t xml:space="preserve"> </w:t>
      </w:r>
      <w:hyperlink w:anchor="machine-learning">
        <w:r>
          <w:rPr>
            <w:rStyle w:val="Hyperlink"/>
          </w:rPr>
          <w:t xml:space="preserve">machine learning</w:t>
        </w:r>
      </w:hyperlink>
      <w:r>
        <w:t xml:space="preserve">,</w:t>
      </w:r>
      <w:r>
        <w:t xml:space="preserve"> </w:t>
      </w:r>
      <w:hyperlink w:anchor="statistics">
        <w:r>
          <w:rPr>
            <w:rStyle w:val="Hyperlink"/>
          </w:rPr>
          <w:t xml:space="preserve">statistical</w:t>
        </w:r>
      </w:hyperlink>
      <w:r>
        <w:t xml:space="preserve">,</w:t>
      </w:r>
      <w:r>
        <w:t xml:space="preserve"> </w:t>
      </w:r>
      <w:hyperlink w:anchor="analytics">
        <w:r>
          <w:rPr>
            <w:rStyle w:val="Hyperlink"/>
          </w:rPr>
          <w:t xml:space="preserve">analytics</w:t>
        </w:r>
      </w:hyperlink>
      <w:r>
        <w:t xml:space="preserve">,</w:t>
      </w:r>
      <w:r>
        <w:t xml:space="preserve"> </w:t>
      </w:r>
      <w:hyperlink w:anchor="data-mining">
        <w:r>
          <w:rPr>
            <w:rStyle w:val="Hyperlink"/>
          </w:rPr>
          <w:t xml:space="preserve">data mining</w:t>
        </w:r>
      </w:hyperlink>
      <w:r>
        <w:t xml:space="preserve"> </w:t>
      </w:r>
      <w:r>
        <w:t xml:space="preserve">or</w:t>
      </w:r>
      <w:r>
        <w:t xml:space="preserve"> </w:t>
      </w:r>
      <w:hyperlink w:anchor="big-data">
        <w:r>
          <w:rPr>
            <w:rStyle w:val="Hyperlink"/>
          </w:rPr>
          <w:t xml:space="preserve">Big Data</w:t>
        </w:r>
      </w:hyperlink>
      <w:r>
        <w:t xml:space="preserve"> </w:t>
      </w:r>
      <w:r>
        <w:t xml:space="preserve">techniques.</w:t>
      </w:r>
      <w:r>
        <w:t xml:space="preserve"> </w:t>
      </w:r>
      <w:hyperlink w:anchor="fn57">
        <w:r>
          <w:rPr>
            <w:rStyle w:val="Hyperlink"/>
            <w:vertAlign w:val="superscript"/>
          </w:rPr>
          <w:t xml:space="preserve">57</w:t>
        </w:r>
      </w:hyperlink>
      <w:r>
        <w:t xml:space="preserve"> </w:t>
      </w:r>
      <w:hyperlink w:anchor="data-analysis">
        <w:r>
          <w:rPr>
            <w:rStyle w:val="Hyperlink"/>
          </w:rPr>
          <w:t xml:space="preserve">#data-analysis</w:t>
        </w:r>
      </w:hyperlink>
      <w:r>
        <w:t xml:space="preserve"> </w:t>
      </w:r>
      <w:hyperlink w:anchor="lesson-09">
        <w:r>
          <w:rPr>
            <w:rStyle w:val="Hyperlink"/>
          </w:rPr>
          <w:t xml:space="preserve">#lesson-09</w:t>
        </w:r>
      </w:hyperlink>
    </w:p>
    <w:bookmarkEnd w:id="279"/>
    <w:bookmarkStart w:id="280" w:name="pair-plot"/>
    <w:p>
      <w:pPr>
        <w:pStyle w:val="Heading3"/>
      </w:pPr>
      <w:r>
        <w:t xml:space="preserve">Pair plot</w:t>
      </w:r>
    </w:p>
    <w:p>
      <w:pPr>
        <w:pStyle w:val="FirstParagraph"/>
      </w:pPr>
      <w:hyperlink w:anchor="visualization">
        <w:r>
          <w:rPr>
            <w:rStyle w:val="Hyperlink"/>
          </w:rPr>
          <w:t xml:space="preserve">Plot</w:t>
        </w:r>
      </w:hyperlink>
      <w:r>
        <w:t xml:space="preserve"> </w:t>
      </w:r>
      <w:r>
        <w:t xml:space="preserve">pairwise relationships in a dataset.</w:t>
      </w:r>
      <w:r>
        <w:t xml:space="preserve"> </w:t>
      </w:r>
      <w:hyperlink w:anchor="lesson-09">
        <w:r>
          <w:rPr>
            <w:rStyle w:val="Hyperlink"/>
          </w:rPr>
          <w:t xml:space="preserve">#lesson-09</w:t>
        </w:r>
      </w:hyperlink>
    </w:p>
    <w:bookmarkEnd w:id="280"/>
    <w:bookmarkStart w:id="281"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1"/>
    <w:bookmarkStart w:id="282"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282"/>
    <w:bookmarkStart w:id="283" w:name="skewness"/>
    <w:p>
      <w:pPr>
        <w:pStyle w:val="Heading3"/>
      </w:pPr>
      <w:r>
        <w:t xml:space="preserve">Skewness</w:t>
      </w:r>
    </w:p>
    <w:p>
      <w:pPr>
        <w:pStyle w:val="FirstParagraph"/>
      </w:pPr>
      <w:r>
        <w:t xml:space="preserve">Skewness refers to a distortion or asymmetry that deviates from the symmetrical bell curve, or normal distribution, in a set of data. If the curve is shifted to the left or the right, it is said to be skewed.</w:t>
      </w:r>
      <w:r>
        <w:t xml:space="preserve"> </w:t>
      </w:r>
      <w:hyperlink w:anchor="lesson-09">
        <w:r>
          <w:rPr>
            <w:rStyle w:val="Hyperlink"/>
          </w:rPr>
          <w:t xml:space="preserve">#lesson-09</w:t>
        </w:r>
      </w:hyperlink>
    </w:p>
    <w:bookmarkEnd w:id="283"/>
    <w:bookmarkStart w:id="284" w:name="standard-deviation"/>
    <w:p>
      <w:pPr>
        <w:pStyle w:val="Heading3"/>
      </w:pPr>
      <w:r>
        <w:t xml:space="preserve">Standard Deviation</w:t>
      </w:r>
    </w:p>
    <w:p>
      <w:pPr>
        <w:pStyle w:val="FirstParagraph"/>
      </w:pPr>
      <w:r>
        <w:t xml:space="preserve">Standard deviation is the square root of</w:t>
      </w:r>
      <w:r>
        <w:t xml:space="preserve"> </w:t>
      </w:r>
      <w:hyperlink w:anchor="variance">
        <w:r>
          <w:rPr>
            <w:rStyle w:val="Hyperlink"/>
          </w:rPr>
          <w:t xml:space="preserve">variance</w:t>
        </w:r>
      </w:hyperlink>
      <w:r>
        <w:t xml:space="preserve">. It is a measure of dispersion, meaning of how far a set of numbers is spread out from their average value.</w:t>
      </w:r>
      <w:r>
        <w:t xml:space="preserve"> </w:t>
      </w:r>
      <w:hyperlink w:anchor="lesson-05">
        <w:r>
          <w:rPr>
            <w:rStyle w:val="Hyperlink"/>
          </w:rPr>
          <w:t xml:space="preserve">#lesson-05</w:t>
        </w:r>
      </w:hyperlink>
      <w:r>
        <w:t xml:space="preserve"> </w:t>
      </w:r>
      <w:hyperlink w:anchor="lesson-09">
        <w:r>
          <w:rPr>
            <w:rStyle w:val="Hyperlink"/>
          </w:rPr>
          <w:t xml:space="preserve">#lesson-09</w:t>
        </w:r>
      </w:hyperlink>
    </w:p>
    <w:bookmarkEnd w:id="284"/>
    <w:bookmarkStart w:id="285" w:name="violin-plot"/>
    <w:p>
      <w:pPr>
        <w:pStyle w:val="Heading3"/>
      </w:pPr>
      <w:r>
        <w:t xml:space="preserve">Violin Plot</w:t>
      </w:r>
    </w:p>
    <w:p>
      <w:pPr>
        <w:pStyle w:val="FirstParagraph"/>
      </w:pPr>
      <w:r>
        <w:t xml:space="preserve">Similar to a</w:t>
      </w:r>
      <w:r>
        <w:t xml:space="preserve"> </w:t>
      </w:r>
      <w:hyperlink w:anchor="histogram">
        <w:r>
          <w:rPr>
            <w:rStyle w:val="Hyperlink"/>
          </w:rPr>
          <w:t xml:space="preserve">histogram</w:t>
        </w:r>
      </w:hyperlink>
      <w:r>
        <w:t xml:space="preserve">, this plot type shows how values of a variable are distributed in a dataset, indicating more often occurring values with thickness that extends symmetrically around a central axis. The name refers to the typical look that most datasets have in this</w:t>
      </w:r>
      <w:r>
        <w:t xml:space="preserve"> </w:t>
      </w:r>
      <w:hyperlink w:anchor="visualization">
        <w:r>
          <w:rPr>
            <w:rStyle w:val="Hyperlink"/>
          </w:rPr>
          <w:t xml:space="preserve">visualization</w:t>
        </w:r>
      </w:hyperlink>
      <w:r>
        <w:t xml:space="preserve"> </w:t>
      </w:r>
      <w:r>
        <w:t xml:space="preserve">method.</w:t>
      </w:r>
      <w:r>
        <w:t xml:space="preserve"> </w:t>
      </w:r>
      <w:hyperlink w:anchor="box-plot">
        <w:r>
          <w:rPr>
            <w:rStyle w:val="Hyperlink"/>
          </w:rPr>
          <w:t xml:space="preserve">box plots</w:t>
        </w:r>
      </w:hyperlink>
      <w:r>
        <w:t xml:space="preserve"> </w:t>
      </w:r>
      <w:hyperlink w:anchor="lesson-09">
        <w:r>
          <w:rPr>
            <w:rStyle w:val="Hyperlink"/>
          </w:rPr>
          <w:t xml:space="preserve">#lesson-09</w:t>
        </w:r>
      </w:hyperlink>
    </w:p>
    <w:bookmarkEnd w:id="285"/>
    <w:bookmarkStart w:id="286"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286"/>
    <w:bookmarkStart w:id="287" w:name="word-cloud"/>
    <w:p>
      <w:pPr>
        <w:pStyle w:val="Heading3"/>
      </w:pPr>
      <w:r>
        <w:t xml:space="preserve">Word Cloud</w:t>
      </w:r>
    </w:p>
    <w:p>
      <w:pPr>
        <w:pStyle w:val="FirstParagraph"/>
      </w:pPr>
      <w:r>
        <w:t xml:space="preserve">Text summary method that displays important words from a document indicating varying degree of relevance by varying the font size of the words. The most important words stand out at a glance, giving an rough idea of the topic of a text.</w:t>
      </w:r>
      <w:r>
        <w:t xml:space="preserve"> </w:t>
      </w:r>
      <w:hyperlink w:anchor="visualization">
        <w:r>
          <w:rPr>
            <w:rStyle w:val="Hyperlink"/>
          </w:rPr>
          <w:t xml:space="preserve">visualization</w:t>
        </w:r>
      </w:hyperlink>
      <w:r>
        <w:t xml:space="preserve"> </w:t>
      </w:r>
      <w:hyperlink w:anchor="lesson-09">
        <w:r>
          <w:rPr>
            <w:rStyle w:val="Hyperlink"/>
          </w:rPr>
          <w:t xml:space="preserve">#lesson-09</w:t>
        </w:r>
      </w:hyperlink>
    </w:p>
    <w:bookmarkEnd w:id="287"/>
    <w:bookmarkEnd w:id="288"/>
    <w:bookmarkStart w:id="305" w:name="lesson-10"/>
    <w:p>
      <w:pPr>
        <w:pStyle w:val="Heading2"/>
      </w:pPr>
      <w:r>
        <w:t xml:space="preserve">Lesson 10</w:t>
      </w:r>
      <w:r>
        <w:t xml:space="preserve"> </w:t>
      </w:r>
      <w:bookmarkStart w:id="289" w:name="lesson-10"/>
      <w:bookmarkEnd w:id="289"/>
    </w:p>
    <w:bookmarkStart w:id="290" w:name="api"/>
    <w:p>
      <w:pPr>
        <w:pStyle w:val="Heading3"/>
      </w:pPr>
      <w:r>
        <w:t xml:space="preserve">API</w:t>
      </w:r>
    </w:p>
    <w:p>
      <w:pPr>
        <w:pStyle w:val="FirstParagraph"/>
      </w:pPr>
      <w:r>
        <w:t xml:space="preserve">API is an acronym for Application Programming Interface. Through the API, a Program (like a website or code) accesses an Application (a database or another application) through a common language, protocol (or Interface) through which the two systems interact.</w:t>
      </w:r>
      <w:r>
        <w:t xml:space="preserve"> </w:t>
      </w:r>
      <w:hyperlink w:anchor="lesson-10">
        <w:r>
          <w:rPr>
            <w:rStyle w:val="Hyperlink"/>
          </w:rPr>
          <w:t xml:space="preserve">#lesson-10</w:t>
        </w:r>
      </w:hyperlink>
    </w:p>
    <w:bookmarkEnd w:id="290"/>
    <w:bookmarkStart w:id="292" w:name="cloud-the-cloud"/>
    <w:p>
      <w:pPr>
        <w:pStyle w:val="Heading3"/>
      </w:pPr>
      <w:r>
        <w:t xml:space="preserve">Cloud (“The Cloud”)</w:t>
      </w:r>
      <w:r>
        <w:t xml:space="preserve"> </w:t>
      </w:r>
      <w:bookmarkStart w:id="291" w:name="cloud"/>
      <w:bookmarkEnd w:id="291"/>
    </w:p>
    <w:p>
      <w:pPr>
        <w:pStyle w:val="FirstParagraph"/>
      </w:pPr>
      <w:r>
        <w:t xml:space="preserve">Any resource stored on the internet (instead of locally on a PC) is said to be stored on the cloud. Cloud storage is convenient in that clients do not have to manage the storage and infrastructure; they just access it from other internet-connected devices.</w:t>
      </w:r>
      <w:r>
        <w:t xml:space="preserve"> </w:t>
      </w:r>
      <w:hyperlink w:anchor="disciplines">
        <w:r>
          <w:rPr>
            <w:rStyle w:val="Hyperlink"/>
          </w:rPr>
          <w:t xml:space="preserve">#disciplines</w:t>
        </w:r>
      </w:hyperlink>
      <w:r>
        <w:t xml:space="preserve"> </w:t>
      </w:r>
      <w:hyperlink w:anchor="lesson-10">
        <w:r>
          <w:rPr>
            <w:rStyle w:val="Hyperlink"/>
          </w:rPr>
          <w:t xml:space="preserve">#lesson-10</w:t>
        </w:r>
      </w:hyperlink>
    </w:p>
    <w:bookmarkEnd w:id="292"/>
    <w:bookmarkStart w:id="293" w:name="cluster-compute"/>
    <w:p>
      <w:pPr>
        <w:pStyle w:val="Heading3"/>
      </w:pPr>
      <w:r>
        <w:t xml:space="preserve">Cluster (Compute)</w:t>
      </w:r>
    </w:p>
    <w:p>
      <w:pPr>
        <w:pStyle w:val="FirstParagraph"/>
      </w:pPr>
      <w:r>
        <w:t xml:space="preserve">A</w:t>
      </w:r>
      <w:r>
        <w:t xml:space="preserve"> </w:t>
      </w:r>
      <w:hyperlink w:anchor="network">
        <w:r>
          <w:rPr>
            <w:rStyle w:val="Hyperlink"/>
          </w:rPr>
          <w:t xml:space="preserve">network</w:t>
        </w:r>
      </w:hyperlink>
      <w:r>
        <w:t xml:space="preserve"> </w:t>
      </w:r>
      <w:r>
        <w:t xml:space="preserve">of computers (or compute nodes) that work on tasks together in parallel. A cluster is one way to address</w:t>
      </w:r>
      <w:r>
        <w:t xml:space="preserve"> </w:t>
      </w:r>
      <w:hyperlink w:anchor="big-data">
        <w:r>
          <w:rPr>
            <w:rStyle w:val="Hyperlink"/>
          </w:rPr>
          <w:t xml:space="preserve">Big Data</w:t>
        </w:r>
      </w:hyperlink>
      <w:r>
        <w:t xml:space="preserve"> </w:t>
      </w:r>
      <w:r>
        <w:t xml:space="preserve">needs. The concept is different from</w:t>
      </w:r>
      <w:r>
        <w:t xml:space="preserve"> </w:t>
      </w:r>
      <w:hyperlink w:anchor="clustering">
        <w:r>
          <w:rPr>
            <w:rStyle w:val="Hyperlink"/>
          </w:rPr>
          <w:t xml:space="preserve">clustering</w:t>
        </w:r>
      </w:hyperlink>
      <w:r>
        <w:t xml:space="preserve">.</w:t>
      </w:r>
      <w:r>
        <w:t xml:space="preserve"> </w:t>
      </w:r>
      <w:hyperlink w:anchor="lesson-10">
        <w:r>
          <w:rPr>
            <w:rStyle w:val="Hyperlink"/>
          </w:rPr>
          <w:t xml:space="preserve">#lesson-10</w:t>
        </w:r>
      </w:hyperlink>
    </w:p>
    <w:bookmarkEnd w:id="293"/>
    <w:bookmarkStart w:id="294"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294"/>
    <w:bookmarkStart w:id="295"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5"/>
    <w:bookmarkStart w:id="296" w:name="gis"/>
    <w:p>
      <w:pPr>
        <w:pStyle w:val="Heading3"/>
      </w:pPr>
      <w:r>
        <w:t xml:space="preserve">GIS</w:t>
      </w:r>
    </w:p>
    <w:p>
      <w:pPr>
        <w:pStyle w:val="FirstParagraph"/>
      </w:pPr>
      <w:r>
        <w:t xml:space="preserve">A geographic information system (GIS) manages different types of data so that it can be</w:t>
      </w:r>
      <w:r>
        <w:t xml:space="preserve"> </w:t>
      </w:r>
      <w:hyperlink w:anchor="join">
        <w:r>
          <w:rPr>
            <w:rStyle w:val="Hyperlink"/>
          </w:rPr>
          <w:t xml:space="preserve">integrated</w:t>
        </w:r>
      </w:hyperlink>
      <w:r>
        <w:t xml:space="preserve"> </w:t>
      </w:r>
      <w:r>
        <w:t xml:space="preserve">based on where things are, using spatial location attributes or geo codes.</w:t>
      </w:r>
      <w:r>
        <w:t xml:space="preserve"> </w:t>
      </w:r>
      <w:hyperlink w:anchor="fn47">
        <w:r>
          <w:rPr>
            <w:rStyle w:val="Hyperlink"/>
            <w:vertAlign w:val="superscript"/>
          </w:rPr>
          <w:t xml:space="preserve">47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296"/>
    <w:bookmarkStart w:id="297" w:name="html"/>
    <w:p>
      <w:pPr>
        <w:pStyle w:val="Heading3"/>
      </w:pPr>
      <w:r>
        <w:t xml:space="preserve">HTML</w:t>
      </w:r>
    </w:p>
    <w:p>
      <w:pPr>
        <w:pStyle w:val="FirstParagraph"/>
      </w:pPr>
      <w:r>
        <w:t xml:space="preserve">HyperText Markup Language is a coding language for designing documents (webpages) displayed in a web browser.</w:t>
      </w:r>
      <w:r>
        <w:t xml:space="preserve"> </w:t>
      </w:r>
      <w:hyperlink w:anchor="lesson-10">
        <w:r>
          <w:rPr>
            <w:rStyle w:val="Hyperlink"/>
          </w:rPr>
          <w:t xml:space="preserve">#lesson-10</w:t>
        </w:r>
      </w:hyperlink>
    </w:p>
    <w:bookmarkEnd w:id="297"/>
    <w:bookmarkStart w:id="299" w:name="query-data"/>
    <w:p>
      <w:pPr>
        <w:pStyle w:val="Heading3"/>
      </w:pPr>
      <w:r>
        <w:t xml:space="preserve">Query (Data)</w:t>
      </w:r>
      <w:r>
        <w:t xml:space="preserve"> </w:t>
      </w:r>
      <w:bookmarkStart w:id="298" w:name="query"/>
      <w:bookmarkEnd w:id="298"/>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299"/>
    <w:bookmarkStart w:id="301" w:name="repository-data-repo"/>
    <w:p>
      <w:pPr>
        <w:pStyle w:val="Heading3"/>
      </w:pPr>
      <w:r>
        <w:t xml:space="preserve">Repository (data repo)</w:t>
      </w:r>
      <w:r>
        <w:t xml:space="preserve"> </w:t>
      </w:r>
      <w:bookmarkStart w:id="300" w:name="repository"/>
      <w:bookmarkEnd w:id="300"/>
    </w:p>
    <w:p>
      <w:pPr>
        <w:pStyle w:val="FirstParagraph"/>
      </w:pPr>
      <w:r>
        <w:t xml:space="preserve">Sometimes abbreviated as</w:t>
      </w:r>
      <w:r>
        <w:t xml:space="preserve"> </w:t>
      </w:r>
      <w:r>
        <w:rPr>
          <w:iCs/>
          <w:i/>
        </w:rPr>
        <w:t xml:space="preserve">repo</w:t>
      </w:r>
      <w:r>
        <w:t xml:space="preserve">, it often used as synonym for a</w:t>
      </w:r>
      <w:r>
        <w:t xml:space="preserve"> </w:t>
      </w:r>
      <w:hyperlink w:anchor="database">
        <w:r>
          <w:rPr>
            <w:rStyle w:val="Hyperlink"/>
          </w:rPr>
          <w:t xml:space="preserve">database</w:t>
        </w:r>
      </w:hyperlink>
      <w:r>
        <w:t xml:space="preserve">. Generally, it means any place in which things may be stored.</w:t>
      </w:r>
      <w:r>
        <w:t xml:space="preserve"> </w:t>
      </w:r>
      <w:hyperlink w:anchor="storage">
        <w:r>
          <w:rPr>
            <w:rStyle w:val="Hyperlink"/>
          </w:rPr>
          <w:t xml:space="preserve">#storage</w:t>
        </w:r>
      </w:hyperlink>
      <w:r>
        <w:t xml:space="preserve"> </w:t>
      </w:r>
      <w:hyperlink w:anchor="lesson-10">
        <w:r>
          <w:rPr>
            <w:rStyle w:val="Hyperlink"/>
          </w:rPr>
          <w:t xml:space="preserve">#lesson-10</w:t>
        </w:r>
      </w:hyperlink>
    </w:p>
    <w:bookmarkEnd w:id="301"/>
    <w:bookmarkStart w:id="302"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02"/>
    <w:bookmarkStart w:id="303" w:name="url"/>
    <w:p>
      <w:pPr>
        <w:pStyle w:val="Heading3"/>
      </w:pPr>
      <w:r>
        <w:t xml:space="preserve">URL</w:t>
      </w:r>
    </w:p>
    <w:p>
      <w:pPr>
        <w:pStyle w:val="FirstParagraph"/>
      </w:pPr>
      <w:r>
        <w:t xml:space="preserve">The URL (short for Uniform Resource Locator) is the location of a webpage or file (including pictures, videos, or CSV) on the Internet. Files (or resources) stored on the cloud have unique URLs.</w:t>
      </w:r>
      <w:r>
        <w:t xml:space="preserve"> </w:t>
      </w:r>
      <w:hyperlink w:anchor="lesson-10">
        <w:r>
          <w:rPr>
            <w:rStyle w:val="Hyperlink"/>
          </w:rPr>
          <w:t xml:space="preserve">#lesson-10</w:t>
        </w:r>
      </w:hyperlink>
    </w:p>
    <w:bookmarkEnd w:id="303"/>
    <w:bookmarkStart w:id="304" w:name="web-scraping"/>
    <w:p>
      <w:pPr>
        <w:pStyle w:val="Heading3"/>
      </w:pPr>
      <w:r>
        <w:t xml:space="preserve">Web scraping</w:t>
      </w:r>
    </w:p>
    <w:p>
      <w:pPr>
        <w:pStyle w:val="FirstParagraph"/>
      </w:pPr>
      <w:r>
        <w:t xml:space="preserve">The practice of extracting data from webpages by automatically requesting and processing the HTML source code of these pages. Alternatively, obtaining data via a structured file format or direct database or API access is usually preferred, whenever possible. Web search engines, such as Google or Bing, are based on getting their data via web scraping.</w:t>
      </w:r>
      <w:r>
        <w:t xml:space="preserve"> </w:t>
      </w:r>
      <w:hyperlink w:anchor="lesson-10">
        <w:r>
          <w:rPr>
            <w:rStyle w:val="Hyperlink"/>
          </w:rPr>
          <w:t xml:space="preserve">#lesson-10</w:t>
        </w:r>
      </w:hyperlink>
    </w:p>
    <w:bookmarkEnd w:id="304"/>
    <w:bookmarkEnd w:id="305"/>
    <w:bookmarkStart w:id="320" w:name="lesson-11"/>
    <w:p>
      <w:pPr>
        <w:pStyle w:val="Heading2"/>
      </w:pPr>
      <w:r>
        <w:t xml:space="preserve">Lesson 11</w:t>
      </w:r>
      <w:r>
        <w:t xml:space="preserve"> </w:t>
      </w:r>
      <w:bookmarkStart w:id="306" w:name="lesson-11"/>
      <w:bookmarkEnd w:id="306"/>
    </w:p>
    <w:bookmarkStart w:id="307" w:name="cloud-storage"/>
    <w:p>
      <w:pPr>
        <w:pStyle w:val="Heading3"/>
      </w:pPr>
      <w:r>
        <w:t xml:space="preserve">Cloud Storage</w:t>
      </w:r>
    </w:p>
    <w:p>
      <w:pPr>
        <w:pStyle w:val="FirstParagraph"/>
      </w:pPr>
      <w:r>
        <w:t xml:space="preserve">Stores data on the Internet with a</w:t>
      </w:r>
      <w:r>
        <w:t xml:space="preserve"> </w:t>
      </w:r>
      <w:hyperlink w:anchor="cloud-computing">
        <w:r>
          <w:rPr>
            <w:rStyle w:val="Hyperlink"/>
          </w:rPr>
          <w:t xml:space="preserve">cloud computing</w:t>
        </w:r>
      </w:hyperlink>
      <w:r>
        <w:t xml:space="preserve"> </w:t>
      </w:r>
      <w:r>
        <w:t xml:space="preserve">provider who manages and operates data storage as a service.</w:t>
      </w:r>
      <w:r>
        <w:t xml:space="preserve"> </w:t>
      </w:r>
      <w:hyperlink w:anchor="fn15">
        <w:r>
          <w:rPr>
            <w:rStyle w:val="Hyperlink"/>
            <w:vertAlign w:val="superscript"/>
          </w:rPr>
          <w:t xml:space="preserve">15</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07"/>
    <w:bookmarkStart w:id="308"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08"/>
    <w:bookmarkStart w:id="309" w:name="data-lake"/>
    <w:p>
      <w:pPr>
        <w:pStyle w:val="Heading3"/>
      </w:pPr>
      <w:r>
        <w:t xml:space="preserve">Data Lake</w:t>
      </w:r>
    </w:p>
    <w:p>
      <w:pPr>
        <w:pStyle w:val="FirstParagraph"/>
      </w:pPr>
      <w:hyperlink w:anchor="cloud-storage">
        <w:r>
          <w:rPr>
            <w:rStyle w:val="Hyperlink"/>
          </w:rPr>
          <w:t xml:space="preserve">Cloud storage</w:t>
        </w:r>
      </w:hyperlink>
      <w:r>
        <w:t xml:space="preserve"> </w:t>
      </w:r>
      <w:r>
        <w:t xml:space="preserve">that provides flat access to structured and unstructured datasets or objects using</w:t>
      </w:r>
      <w:r>
        <w:t xml:space="preserve"> </w:t>
      </w:r>
      <w:hyperlink w:anchor="url">
        <w:r>
          <w:rPr>
            <w:rStyle w:val="Hyperlink"/>
          </w:rPr>
          <w:t xml:space="preserve">URL</w:t>
        </w:r>
      </w:hyperlink>
      <w:r>
        <w:t xml:space="preserve">s as identifiers. De-central alternative to</w:t>
      </w:r>
      <w:r>
        <w:t xml:space="preserve"> </w:t>
      </w:r>
      <w:hyperlink w:anchor="data-warehouse">
        <w:r>
          <w:rPr>
            <w:rStyle w:val="Hyperlink"/>
          </w:rPr>
          <w:t xml:space="preserve">data warehouse</w:t>
        </w:r>
      </w:hyperlink>
      <w:r>
        <w:t xml:space="preserve">.</w:t>
      </w:r>
      <w:r>
        <w:t xml:space="preserve"> </w:t>
      </w:r>
      <w:hyperlink w:anchor="fn25">
        <w:r>
          <w:rPr>
            <w:rStyle w:val="Hyperlink"/>
            <w:vertAlign w:val="superscript"/>
          </w:rPr>
          <w:t xml:space="preserve">25</w:t>
        </w:r>
      </w:hyperlink>
      <w:r>
        <w:t xml:space="preserve"> </w:t>
      </w:r>
      <w:hyperlink w:anchor="lesson-11">
        <w:r>
          <w:rPr>
            <w:rStyle w:val="Hyperlink"/>
          </w:rPr>
          <w:t xml:space="preserve">#lesson-11</w:t>
        </w:r>
      </w:hyperlink>
    </w:p>
    <w:bookmarkEnd w:id="309"/>
    <w:bookmarkStart w:id="310" w:name="data-model"/>
    <w:p>
      <w:pPr>
        <w:pStyle w:val="Heading3"/>
      </w:pPr>
      <w:r>
        <w:t xml:space="preserve">Data Model</w:t>
      </w:r>
    </w:p>
    <w:p>
      <w:pPr>
        <w:pStyle w:val="FirstParagraph"/>
      </w:pPr>
      <w:r>
        <w:t xml:space="preserve">A data model captures how elements of data relate to each other to describe properties of structured real-world entities.</w:t>
      </w:r>
      <w:r>
        <w:t xml:space="preserve"> </w:t>
      </w:r>
      <w:hyperlink w:anchor="fn29">
        <w:r>
          <w:rPr>
            <w:rStyle w:val="Hyperlink"/>
            <w:vertAlign w:val="superscript"/>
          </w:rPr>
          <w:t xml:space="preserve">29</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0"/>
    <w:bookmarkStart w:id="311" w:name="data-warehouse"/>
    <w:p>
      <w:pPr>
        <w:pStyle w:val="Heading3"/>
      </w:pPr>
      <w:r>
        <w:t xml:space="preserve">Data Warehouse</w:t>
      </w:r>
    </w:p>
    <w:p>
      <w:pPr>
        <w:pStyle w:val="FirstParagraph"/>
      </w:pPr>
      <w:r>
        <w:t xml:space="preserve">System for reporting and data analysis central to business intelligence that integrates data from one or more sources.</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1"/>
    <w:bookmarkStart w:id="312" w:name="database"/>
    <w:p>
      <w:pPr>
        <w:pStyle w:val="Heading3"/>
      </w:pPr>
      <w:r>
        <w:t xml:space="preserve">Database</w:t>
      </w:r>
    </w:p>
    <w:p>
      <w:pPr>
        <w:pStyle w:val="FirstParagraph"/>
      </w:pPr>
      <w:r>
        <w:t xml:space="preserve">An organized collection of</w:t>
      </w:r>
      <w:r>
        <w:t xml:space="preserve"> </w:t>
      </w:r>
      <w:hyperlink w:anchor="data">
        <w:r>
          <w:rPr>
            <w:rStyle w:val="Hyperlink"/>
          </w:rPr>
          <w:t xml:space="preserve">data</w:t>
        </w:r>
      </w:hyperlink>
      <w:r>
        <w:t xml:space="preserve"> </w:t>
      </w:r>
      <w:r>
        <w:t xml:space="preserve">that allows easy access, management, updating and analysis of data. Commonly used databases are MySQL, PostgreSQL, as well as various</w:t>
      </w:r>
      <w:r>
        <w:t xml:space="preserve"> </w:t>
      </w:r>
      <w:hyperlink w:anchor="no-sql-database">
        <w:r>
          <w:rPr>
            <w:rStyle w:val="Hyperlink"/>
          </w:rPr>
          <w:t xml:space="preserve">NoSQL</w:t>
        </w:r>
      </w:hyperlink>
      <w:r>
        <w:t xml:space="preserve"> </w:t>
      </w:r>
      <w:r>
        <w:t xml:space="preserve">options.</w:t>
      </w:r>
      <w:hyperlink w:anchor="fn36">
        <w:r>
          <w:rPr>
            <w:rStyle w:val="Hyperlink"/>
            <w:vertAlign w:val="superscript"/>
          </w:rPr>
          <w:t xml:space="preserve">36</w:t>
        </w:r>
      </w:hyperlink>
      <w:r>
        <w:t xml:space="preserve"> </w:t>
      </w:r>
      <w:hyperlink w:anchor="fn37">
        <w:r>
          <w:rPr>
            <w:rStyle w:val="Hyperlink"/>
            <w:vertAlign w:val="superscript"/>
          </w:rPr>
          <w:t xml:space="preserve">37</w:t>
        </w:r>
      </w:hyperlink>
      <w:r>
        <w:t xml:space="preserve"> </w:t>
      </w:r>
      <w:hyperlink w:anchor="storage">
        <w:r>
          <w:rPr>
            <w:rStyle w:val="Hyperlink"/>
          </w:rPr>
          <w:t xml:space="preserve">#storage</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2"/>
    <w:bookmarkStart w:id="313" w:name="database-model"/>
    <w:p>
      <w:pPr>
        <w:pStyle w:val="Heading3"/>
      </w:pPr>
      <w:r>
        <w:t xml:space="preserve">Database Model</w:t>
      </w:r>
    </w:p>
    <w:p>
      <w:pPr>
        <w:pStyle w:val="FirstParagraph"/>
      </w:pPr>
      <w:r>
        <w:t xml:space="preserve">A</w:t>
      </w:r>
      <w:r>
        <w:t xml:space="preserve"> </w:t>
      </w:r>
      <w:hyperlink w:anchor="data-model">
        <w:r>
          <w:rPr>
            <w:rStyle w:val="Hyperlink"/>
          </w:rPr>
          <w:t xml:space="preserve">data model</w:t>
        </w:r>
      </w:hyperlink>
      <w:r>
        <w:t xml:space="preserve"> </w:t>
      </w:r>
      <w:r>
        <w:t xml:space="preserve">that determines the logical structure or type of a</w:t>
      </w:r>
      <w:r>
        <w:t xml:space="preserve"> </w:t>
      </w:r>
      <w:hyperlink w:anchor="database">
        <w:r>
          <w:rPr>
            <w:rStyle w:val="Hyperlink"/>
          </w:rPr>
          <w:t xml:space="preserve">database</w:t>
        </w:r>
      </w:hyperlink>
      <w:r>
        <w:t xml:space="preserve">. The most popular database model is the relational model, implemented using a</w:t>
      </w:r>
      <w:r>
        <w:t xml:space="preserve"> </w:t>
      </w:r>
      <w:hyperlink w:anchor="tabular-data">
        <w:r>
          <w:rPr>
            <w:rStyle w:val="Hyperlink"/>
          </w:rPr>
          <w:t xml:space="preserve">table-based</w:t>
        </w:r>
      </w:hyperlink>
      <w:r>
        <w:t xml:space="preserve"> </w:t>
      </w:r>
      <w:r>
        <w:t xml:space="preserve">format.</w:t>
      </w:r>
      <w:r>
        <w:t xml:space="preserve"> </w:t>
      </w:r>
      <w:hyperlink w:anchor="fn38">
        <w:r>
          <w:rPr>
            <w:rStyle w:val="Hyperlink"/>
            <w:vertAlign w:val="superscript"/>
          </w:rPr>
          <w:t xml:space="preserve">38</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3"/>
    <w:bookmarkStart w:id="314" w:name="entityrelationship-model"/>
    <w:p>
      <w:pPr>
        <w:pStyle w:val="Heading3"/>
      </w:pPr>
      <w:r>
        <w:t xml:space="preserve">Entity–Relationship Model</w:t>
      </w:r>
    </w:p>
    <w:p>
      <w:pPr>
        <w:pStyle w:val="FirstParagraph"/>
      </w:pPr>
      <w:r>
        <w:t xml:space="preserve">Describes types of entities (things of interest) and specifies relationships that can exist between entities (instances of those entity types). The ER model is part of the</w:t>
      </w:r>
      <w:r>
        <w:t xml:space="preserve"> </w:t>
      </w:r>
      <w:hyperlink w:anchor="metadata">
        <w:r>
          <w:rPr>
            <w:rStyle w:val="Hyperlink"/>
          </w:rPr>
          <w:t xml:space="preserve">metadata</w:t>
        </w:r>
      </w:hyperlink>
      <w:r>
        <w:t xml:space="preserve"> </w:t>
      </w:r>
      <w:r>
        <w:t xml:space="preserve">for end-users of a database.</w:t>
      </w:r>
      <w:r>
        <w:t xml:space="preserve"> </w:t>
      </w:r>
      <w:hyperlink w:anchor="fn44">
        <w:r>
          <w:rPr>
            <w:rStyle w:val="Hyperlink"/>
            <w:vertAlign w:val="superscript"/>
          </w:rPr>
          <w:t xml:space="preserve">44</w:t>
        </w:r>
      </w:hyperlink>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4"/>
    <w:bookmarkStart w:id="315" w:name="metadata"/>
    <w:p>
      <w:pPr>
        <w:pStyle w:val="Heading3"/>
      </w:pPr>
      <w:r>
        <w:t xml:space="preserve">Metadata</w:t>
      </w:r>
    </w:p>
    <w:p>
      <w:pPr>
        <w:pStyle w:val="FirstParagraph"/>
      </w:pPr>
      <w:r>
        <w:t xml:space="preserve">Also called “data about data” it provides a</w:t>
      </w:r>
      <w:r>
        <w:t xml:space="preserve"> </w:t>
      </w:r>
      <w:hyperlink w:anchor="structured-data">
        <w:r>
          <w:rPr>
            <w:rStyle w:val="Hyperlink"/>
          </w:rPr>
          <w:t xml:space="preserve">structured description</w:t>
        </w:r>
      </w:hyperlink>
      <w:r>
        <w:t xml:space="preserve"> </w:t>
      </w:r>
      <w:r>
        <w:t xml:space="preserve">and context for a data point - document, image, or file - to help organize, find and understand the data.</w:t>
      </w:r>
      <w:r>
        <w:t xml:space="preserve"> </w:t>
      </w:r>
      <w:hyperlink w:anchor="fn56">
        <w:r>
          <w:rPr>
            <w:rStyle w:val="Hyperlink"/>
            <w:vertAlign w:val="superscript"/>
          </w:rPr>
          <w:t xml:space="preserve">56</w:t>
        </w:r>
      </w:hyperlink>
      <w:r>
        <w:t xml:space="preserve"> </w:t>
      </w:r>
      <w:hyperlink w:anchor="data-types">
        <w:r>
          <w:rPr>
            <w:rStyle w:val="Hyperlink"/>
          </w:rPr>
          <w:t xml:space="preserve">#data-types</w:t>
        </w:r>
      </w:hyperlink>
      <w:r>
        <w:t xml:space="preserve"> </w:t>
      </w:r>
      <w:hyperlink w:anchor="lesson-03">
        <w:r>
          <w:rPr>
            <w:rStyle w:val="Hyperlink"/>
          </w:rPr>
          <w:t xml:space="preserve">#lesson-03</w:t>
        </w:r>
      </w:hyperlink>
      <w:r>
        <w:t xml:space="preserve"> </w:t>
      </w:r>
      <w:hyperlink w:anchor="lesson-11">
        <w:r>
          <w:rPr>
            <w:rStyle w:val="Hyperlink"/>
          </w:rPr>
          <w:t xml:space="preserve">#lesson-11</w:t>
        </w:r>
      </w:hyperlink>
    </w:p>
    <w:bookmarkEnd w:id="315"/>
    <w:bookmarkStart w:id="317" w:name="query-data"/>
    <w:p>
      <w:pPr>
        <w:pStyle w:val="Heading3"/>
      </w:pPr>
      <w:r>
        <w:t xml:space="preserve">Query (Data)</w:t>
      </w:r>
      <w:r>
        <w:t xml:space="preserve"> </w:t>
      </w:r>
      <w:bookmarkStart w:id="316" w:name="query"/>
      <w:bookmarkEnd w:id="316"/>
    </w:p>
    <w:p>
      <w:pPr>
        <w:pStyle w:val="FirstParagraph"/>
      </w:pPr>
      <w:r>
        <w:t xml:space="preserve">Request for data from one ore more</w:t>
      </w:r>
      <w:r>
        <w:t xml:space="preserve"> </w:t>
      </w:r>
      <w:hyperlink w:anchor="tabular">
        <w:r>
          <w:rPr>
            <w:rStyle w:val="Hyperlink"/>
          </w:rPr>
          <w:t xml:space="preserve">tables</w:t>
        </w:r>
      </w:hyperlink>
      <w:r>
        <w:t xml:space="preserve">.</w:t>
      </w:r>
      <w:r>
        <w:t xml:space="preserve"> </w:t>
      </w:r>
      <w:hyperlink w:anchor="sql">
        <w:r>
          <w:rPr>
            <w:rStyle w:val="Hyperlink"/>
          </w:rPr>
          <w:t xml:space="preserve">SQL</w:t>
        </w:r>
      </w:hyperlink>
      <w:r>
        <w:t xml:space="preserve"> </w:t>
      </w:r>
      <w:r>
        <w:t xml:space="preserve">is commonly used to express a query, but also plain text search is a type of query.</w:t>
      </w:r>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p>
    <w:bookmarkEnd w:id="317"/>
    <w:bookmarkStart w:id="318" w:name="schema-database"/>
    <w:p>
      <w:pPr>
        <w:pStyle w:val="Heading3"/>
      </w:pPr>
      <w:r>
        <w:t xml:space="preserve">Schema (Database)</w:t>
      </w:r>
    </w:p>
    <w:p>
      <w:pPr>
        <w:pStyle w:val="FirstParagraph"/>
      </w:pPr>
      <w:r>
        <w:t xml:space="preserve">Description of tabular data structure giving name and data type of the variable associated with each tabule column. See also</w:t>
      </w:r>
      <w:r>
        <w:t xml:space="preserve"> </w:t>
      </w:r>
      <w:hyperlink w:anchor="database">
        <w:r>
          <w:rPr>
            <w:rStyle w:val="Hyperlink"/>
          </w:rPr>
          <w:t xml:space="preserve">database</w:t>
        </w:r>
      </w:hyperlink>
      <w:r>
        <w:t xml:space="preserve">.</w:t>
      </w:r>
      <w:r>
        <w:t xml:space="preserve"> </w:t>
      </w:r>
      <w:hyperlink w:anchor="storage">
        <w:r>
          <w:rPr>
            <w:rStyle w:val="Hyperlink"/>
          </w:rPr>
          <w:t xml:space="preserve">#storage</w:t>
        </w:r>
      </w:hyperlink>
      <w:r>
        <w:t xml:space="preserve"> </w:t>
      </w:r>
      <w:hyperlink w:anchor="lesson-11">
        <w:r>
          <w:rPr>
            <w:rStyle w:val="Hyperlink"/>
          </w:rPr>
          <w:t xml:space="preserve">#lesson-11</w:t>
        </w:r>
      </w:hyperlink>
    </w:p>
    <w:bookmarkEnd w:id="318"/>
    <w:bookmarkStart w:id="319"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19"/>
    <w:bookmarkEnd w:id="320"/>
    <w:bookmarkStart w:id="329" w:name="lesson-12"/>
    <w:p>
      <w:pPr>
        <w:pStyle w:val="Heading2"/>
      </w:pPr>
      <w:r>
        <w:t xml:space="preserve">Lesson 12</w:t>
      </w:r>
      <w:r>
        <w:t xml:space="preserve"> </w:t>
      </w:r>
      <w:bookmarkStart w:id="321" w:name="lesson-12"/>
      <w:bookmarkEnd w:id="321"/>
    </w:p>
    <w:bookmarkStart w:id="322" w:name="data-integration"/>
    <w:p>
      <w:pPr>
        <w:pStyle w:val="Heading3"/>
      </w:pPr>
      <w:r>
        <w:t xml:space="preserve">Data Integration</w:t>
      </w:r>
    </w:p>
    <w:p>
      <w:pPr>
        <w:pStyle w:val="FirstParagraph"/>
      </w:pPr>
      <w:r>
        <w:t xml:space="preserve">The process of combining information from different data sources in preparation for data processing.</w:t>
      </w:r>
      <w:r>
        <w:t xml:space="preserve"> </w:t>
      </w:r>
      <w:hyperlink w:anchor="fn23">
        <w:r>
          <w:rPr>
            <w:rStyle w:val="Hyperlink"/>
            <w:vertAlign w:val="superscript"/>
          </w:rPr>
          <w:t xml:space="preserve">23</w:t>
        </w:r>
      </w:hyperlink>
      <w:r>
        <w:t xml:space="preserve"> </w:t>
      </w:r>
      <w:hyperlink w:anchor="processing">
        <w:r>
          <w:rPr>
            <w:rStyle w:val="Hyperlink"/>
          </w:rPr>
          <w:t xml:space="preserve">#processing</w:t>
        </w:r>
      </w:hyperlink>
      <w:r>
        <w:t xml:space="preserve"> </w:t>
      </w:r>
      <w:hyperlink w:anchor="lesson-06">
        <w:r>
          <w:rPr>
            <w:rStyle w:val="Hyperlink"/>
          </w:rPr>
          <w:t xml:space="preserve">#lesson-06</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2"/>
    <w:bookmarkStart w:id="323" w:name="data-transformation"/>
    <w:p>
      <w:pPr>
        <w:pStyle w:val="Heading3"/>
      </w:pPr>
      <w:r>
        <w:t xml:space="preserve">Data Transformation</w:t>
      </w:r>
    </w:p>
    <w:p>
      <w:pPr>
        <w:pStyle w:val="FirstParagraph"/>
      </w:pPr>
      <w:r>
        <w:t xml:space="preserve">To convert data from</w:t>
      </w:r>
      <w:r>
        <w:t xml:space="preserve"> </w:t>
      </w:r>
      <w:hyperlink w:anchor="data-representation">
        <w:r>
          <w:rPr>
            <w:rStyle w:val="Hyperlink"/>
          </w:rPr>
          <w:t xml:space="preserve">one form into another</w:t>
        </w:r>
      </w:hyperlink>
      <w:r>
        <w:t xml:space="preserve"> </w:t>
      </w:r>
      <w:r>
        <w:t xml:space="preserve">using</w:t>
      </w:r>
      <w:r>
        <w:t xml:space="preserve"> </w:t>
      </w:r>
      <w:hyperlink w:anchor="arithmetic-operations">
        <w:r>
          <w:rPr>
            <w:rStyle w:val="Hyperlink"/>
          </w:rPr>
          <w:t xml:space="preserve">arithmetic operations</w:t>
        </w:r>
      </w:hyperlink>
      <w:r>
        <w:t xml:space="preserve"> </w:t>
      </w:r>
      <w:r>
        <w:t xml:space="preserve">or more complex</w:t>
      </w:r>
      <w:r>
        <w:t xml:space="preserve"> </w:t>
      </w:r>
      <w:hyperlink w:anchor="algorithm">
        <w:r>
          <w:rPr>
            <w:rStyle w:val="Hyperlink"/>
          </w:rPr>
          <w:t xml:space="preserve">algorithms</w:t>
        </w:r>
      </w:hyperlink>
      <w:r>
        <w:t xml:space="preserve">, possibly turning</w:t>
      </w:r>
      <w:r>
        <w:t xml:space="preserve"> </w:t>
      </w:r>
      <w:hyperlink w:anchor="unstructured-data">
        <w:r>
          <w:rPr>
            <w:rStyle w:val="Hyperlink"/>
          </w:rPr>
          <w:t xml:space="preserve">unstructured data</w:t>
        </w:r>
      </w:hyperlink>
      <w:r>
        <w:t xml:space="preserve"> </w:t>
      </w:r>
      <w:r>
        <w:t xml:space="preserve">into</w:t>
      </w:r>
      <w:r>
        <w:t xml:space="preserve"> </w:t>
      </w:r>
      <w:hyperlink w:anchor="structured-data">
        <w:r>
          <w:rPr>
            <w:rStyle w:val="Hyperlink"/>
          </w:rPr>
          <w:t xml:space="preserve">structured form</w:t>
        </w:r>
      </w:hyperlink>
      <w:r>
        <w:t xml:space="preserve"> </w:t>
      </w:r>
      <w:r>
        <w:t xml:space="preserve">to support</w:t>
      </w:r>
      <w:r>
        <w:t xml:space="preserve"> </w:t>
      </w:r>
      <w:hyperlink w:anchor="data-analysis">
        <w:r>
          <w:rPr>
            <w:rStyle w:val="Hyperlink"/>
          </w:rPr>
          <w:t xml:space="preserve">data analysis</w:t>
        </w:r>
      </w:hyperlink>
      <w:r>
        <w:t xml:space="preserve">.</w:t>
      </w:r>
      <w:r>
        <w:t xml:space="preserve"> </w:t>
      </w:r>
      <w:hyperlink w:anchor="processing">
        <w:r>
          <w:rPr>
            <w:rStyle w:val="Hyperlink"/>
          </w:rPr>
          <w:t xml:space="preserve">#processing</w:t>
        </w:r>
      </w:hyperlink>
      <w:r>
        <w:t xml:space="preserve"> </w:t>
      </w:r>
      <w:hyperlink w:anchor="operations">
        <w:r>
          <w:rPr>
            <w:rStyle w:val="Hyperlink"/>
          </w:rPr>
          <w:t xml:space="preserve">#operations</w:t>
        </w:r>
      </w:hyperlink>
      <w:r>
        <w:t xml:space="preserve"> </w:t>
      </w:r>
      <w:hyperlink w:anchor="lesson-03">
        <w:r>
          <w:rPr>
            <w:rStyle w:val="Hyperlink"/>
          </w:rPr>
          <w:t xml:space="preserve">#lesson-03</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3"/>
    <w:bookmarkStart w:id="324" w:name="foreign-key"/>
    <w:p>
      <w:pPr>
        <w:pStyle w:val="Heading3"/>
      </w:pPr>
      <w:r>
        <w:t xml:space="preserve">Foreign key</w:t>
      </w:r>
    </w:p>
    <w:p>
      <w:pPr>
        <w:pStyle w:val="FirstParagraph"/>
      </w:pPr>
      <w:r>
        <w:t xml:space="preserve">Specific column in a</w:t>
      </w:r>
      <w:r>
        <w:t xml:space="preserve"> </w:t>
      </w:r>
      <w:hyperlink w:anchor="tabular-data">
        <w:r>
          <w:rPr>
            <w:rStyle w:val="Hyperlink"/>
          </w:rPr>
          <w:t xml:space="preserve">data table</w:t>
        </w:r>
      </w:hyperlink>
      <w:r>
        <w:t xml:space="preserve"> </w:t>
      </w:r>
      <w:r>
        <w:t xml:space="preserve">that can be used to identify related rows in another table. Basis for</w:t>
      </w:r>
      <w:r>
        <w:t xml:space="preserve"> </w:t>
      </w:r>
      <w:hyperlink w:anchor="join">
        <w:r>
          <w:rPr>
            <w:rStyle w:val="Hyperlink"/>
          </w:rPr>
          <w:t xml:space="preserve">join</w:t>
        </w:r>
      </w:hyperlink>
      <w:r>
        <w:t xml:space="preserve"> </w:t>
      </w:r>
      <w:r>
        <w:t xml:space="preserve">operations in</w:t>
      </w:r>
      <w:r>
        <w:t xml:space="preserve"> </w:t>
      </w:r>
      <w:hyperlink w:anchor="sql">
        <w:r>
          <w:rPr>
            <w:rStyle w:val="Hyperlink"/>
          </w:rPr>
          <w:t xml:space="preserve">SQL</w:t>
        </w:r>
      </w:hyperlink>
      <w:r>
        <w:t xml:space="preserve"> </w:t>
      </w:r>
      <w:hyperlink w:anchor="query">
        <w:r>
          <w:rPr>
            <w:rStyle w:val="Hyperlink"/>
          </w:rPr>
          <w:t xml:space="preserve">queries</w:t>
        </w:r>
      </w:hyperlink>
      <w:r>
        <w:t xml:space="preserve">.</w:t>
      </w:r>
      <w:r>
        <w:t xml:space="preserve"> </w:t>
      </w:r>
      <w:hyperlink w:anchor="lesson-12">
        <w:r>
          <w:rPr>
            <w:rStyle w:val="Hyperlink"/>
          </w:rPr>
          <w:t xml:space="preserve">#lesson-12</w:t>
        </w:r>
      </w:hyperlink>
    </w:p>
    <w:bookmarkEnd w:id="324"/>
    <w:bookmarkStart w:id="325" w:name="join"/>
    <w:p>
      <w:pPr>
        <w:pStyle w:val="Heading3"/>
      </w:pPr>
      <w:r>
        <w:t xml:space="preserve">Join</w:t>
      </w:r>
    </w:p>
    <w:p>
      <w:pPr>
        <w:pStyle w:val="FirstParagraph"/>
      </w:pPr>
      <w:r>
        <w:t xml:space="preserve">A</w:t>
      </w:r>
      <w:r>
        <w:t xml:space="preserve"> </w:t>
      </w:r>
      <w:r>
        <w:rPr>
          <w:iCs/>
          <w:i/>
        </w:rPr>
        <w:t xml:space="preserve">join</w:t>
      </w:r>
      <w:r>
        <w:t xml:space="preserve"> </w:t>
      </w:r>
      <w:r>
        <w:t xml:space="preserve">operation is used to</w:t>
      </w:r>
      <w:r>
        <w:t xml:space="preserve"> </w:t>
      </w:r>
      <w:hyperlink w:anchor="data-transformation">
        <w:r>
          <w:rPr>
            <w:rStyle w:val="Hyperlink"/>
          </w:rPr>
          <w:t xml:space="preserve">combine</w:t>
        </w:r>
      </w:hyperlink>
      <w:r>
        <w:t xml:space="preserve"> </w:t>
      </w:r>
      <w:r>
        <w:t xml:space="preserve">rows from two or more tables, based on a related column between them.</w:t>
      </w:r>
      <w:r>
        <w:t xml:space="preserve"> </w:t>
      </w:r>
      <w:hyperlink w:anchor="fn53">
        <w:r>
          <w:rPr>
            <w:rStyle w:val="Hyperlink"/>
            <w:vertAlign w:val="superscript"/>
          </w:rPr>
          <w:t xml:space="preserve">53</w:t>
        </w:r>
      </w:hyperlink>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06">
        <w:r>
          <w:rPr>
            <w:rStyle w:val="Hyperlink"/>
          </w:rPr>
          <w:t xml:space="preserve">#lesson-06</w:t>
        </w:r>
      </w:hyperlink>
      <w:r>
        <w:t xml:space="preserve"> </w:t>
      </w:r>
      <w:hyperlink w:anchor="lesson-08">
        <w:r>
          <w:rPr>
            <w:rStyle w:val="Hyperlink"/>
          </w:rPr>
          <w:t xml:space="preserve">#lesson-08</w:t>
        </w:r>
      </w:hyperlink>
      <w:r>
        <w:t xml:space="preserve"> </w:t>
      </w:r>
      <w:hyperlink w:anchor="lesson-12">
        <w:r>
          <w:rPr>
            <w:rStyle w:val="Hyperlink"/>
          </w:rPr>
          <w:t xml:space="preserve">#lesson-12</w:t>
        </w:r>
      </w:hyperlink>
    </w:p>
    <w:bookmarkEnd w:id="325"/>
    <w:bookmarkStart w:id="326" w:name="primary-key"/>
    <w:p>
      <w:pPr>
        <w:pStyle w:val="Heading3"/>
      </w:pPr>
      <w:r>
        <w:t xml:space="preserve">Primary key</w:t>
      </w:r>
    </w:p>
    <w:p>
      <w:pPr>
        <w:pStyle w:val="FirstParagraph"/>
      </w:pPr>
      <w:r>
        <w:t xml:space="preserve">Specific attributes or table columns in a</w:t>
      </w:r>
      <w:r>
        <w:t xml:space="preserve"> </w:t>
      </w:r>
      <w:hyperlink w:anchor="database-model">
        <w:r>
          <w:rPr>
            <w:rStyle w:val="Hyperlink"/>
          </w:rPr>
          <w:t xml:space="preserve">relational</w:t>
        </w:r>
      </w:hyperlink>
      <w:r>
        <w:t xml:space="preserve"> </w:t>
      </w:r>
      <w:r>
        <w:t xml:space="preserve">data</w:t>
      </w:r>
      <w:r>
        <w:t xml:space="preserve"> </w:t>
      </w:r>
      <w:hyperlink w:anchor="tabular-data">
        <w:r>
          <w:rPr>
            <w:rStyle w:val="Hyperlink"/>
          </w:rPr>
          <w:t xml:space="preserve">table</w:t>
        </w:r>
      </w:hyperlink>
      <w:r>
        <w:t xml:space="preserve"> </w:t>
      </w:r>
      <w:r>
        <w:t xml:space="preserve">that uniquely identify a data point or row. Most commonly, a single attribute: a unique ID.</w:t>
      </w:r>
      <w:r>
        <w:t xml:space="preserve"> </w:t>
      </w:r>
      <w:hyperlink w:anchor="fn66">
        <w:r>
          <w:rPr>
            <w:rStyle w:val="Hyperlink"/>
            <w:vertAlign w:val="superscript"/>
          </w:rPr>
          <w:t xml:space="preserve">66</w:t>
        </w:r>
      </w:hyperlink>
      <w:r>
        <w:t xml:space="preserve"> </w:t>
      </w:r>
      <w:hyperlink w:anchor="query">
        <w:r>
          <w:rPr>
            <w:rStyle w:val="Hyperlink"/>
          </w:rPr>
          <w:t xml:space="preserve">#query</w:t>
        </w:r>
      </w:hyperlink>
      <w:r>
        <w:t xml:space="preserve"> </w:t>
      </w:r>
      <w:hyperlink w:anchor="lesson-12">
        <w:r>
          <w:rPr>
            <w:rStyle w:val="Hyperlink"/>
          </w:rPr>
          <w:t xml:space="preserve">#lesson-12</w:t>
        </w:r>
      </w:hyperlink>
    </w:p>
    <w:bookmarkEnd w:id="326"/>
    <w:bookmarkStart w:id="327" w:name="sql"/>
    <w:p>
      <w:pPr>
        <w:pStyle w:val="Heading3"/>
      </w:pPr>
      <w:r>
        <w:t xml:space="preserve">SQL</w:t>
      </w:r>
    </w:p>
    <w:p>
      <w:pPr>
        <w:pStyle w:val="FirstParagraph"/>
      </w:pPr>
      <w:r>
        <w:t xml:space="preserve">SQL (pronounced “ess-que-el” or “sequel”) stands for Structured</w:t>
      </w:r>
      <w:r>
        <w:t xml:space="preserve"> </w:t>
      </w:r>
      <w:hyperlink w:anchor="query">
        <w:r>
          <w:rPr>
            <w:rStyle w:val="Hyperlink"/>
          </w:rPr>
          <w:t xml:space="preserve">Query</w:t>
        </w:r>
      </w:hyperlink>
      <w:r>
        <w:t xml:space="preserve"> </w:t>
      </w:r>
      <w:r>
        <w:t xml:space="preserve">Language. SQL is a language that works with structured,</w:t>
      </w:r>
      <w:r>
        <w:t xml:space="preserve"> </w:t>
      </w:r>
      <w:hyperlink w:anchor="tabular-data">
        <w:r>
          <w:rPr>
            <w:rStyle w:val="Hyperlink"/>
          </w:rPr>
          <w:t xml:space="preserve">tabular data</w:t>
        </w:r>
      </w:hyperlink>
      <w:r>
        <w:t xml:space="preserve"> </w:t>
      </w:r>
      <w:r>
        <w:t xml:space="preserve">allowing to query and construct such data. It forms a standard for many</w:t>
      </w:r>
      <w:r>
        <w:t xml:space="preserve"> </w:t>
      </w:r>
      <w:hyperlink w:anchor="database">
        <w:r>
          <w:rPr>
            <w:rStyle w:val="Hyperlink"/>
          </w:rPr>
          <w:t xml:space="preserve">database</w:t>
        </w:r>
      </w:hyperlink>
      <w:r>
        <w:t xml:space="preserve"> </w:t>
      </w:r>
      <w:r>
        <w:t xml:space="preserve">systems.</w:t>
      </w:r>
      <w:r>
        <w:t xml:space="preserve"> </w:t>
      </w:r>
      <w:hyperlink w:anchor="fn70">
        <w:r>
          <w:rPr>
            <w:rStyle w:val="Hyperlink"/>
            <w:vertAlign w:val="superscript"/>
          </w:rPr>
          <w:t xml:space="preserve">70</w:t>
        </w:r>
      </w:hyperlink>
      <w:r>
        <w:t xml:space="preserve"> </w:t>
      </w:r>
      <w:hyperlink w:anchor="fn71">
        <w:r>
          <w:rPr>
            <w:rStyle w:val="Hyperlink"/>
            <w:vertAlign w:val="superscript"/>
          </w:rPr>
          <w:t xml:space="preserve">71</w:t>
        </w:r>
      </w:hyperlink>
      <w:r>
        <w:t xml:space="preserve"> </w:t>
      </w:r>
      <w:hyperlink w:anchor="processing">
        <w:r>
          <w:rPr>
            <w:rStyle w:val="Hyperlink"/>
          </w:rPr>
          <w:t xml:space="preserve">#processing</w:t>
        </w:r>
      </w:hyperlink>
      <w:r>
        <w:t xml:space="preserve"> </w:t>
      </w:r>
      <w:hyperlink w:anchor="lesson-07">
        <w:r>
          <w:rPr>
            <w:rStyle w:val="Hyperlink"/>
          </w:rPr>
          <w:t xml:space="preserve">#lesson-07</w:t>
        </w:r>
      </w:hyperlink>
      <w:r>
        <w:t xml:space="preserve"> </w:t>
      </w:r>
      <w:hyperlink w:anchor="lesson-10">
        <w:r>
          <w:rPr>
            <w:rStyle w:val="Hyperlink"/>
          </w:rPr>
          <w:t xml:space="preserve">#lesson-10</w:t>
        </w:r>
      </w:hyperlink>
      <w:r>
        <w:t xml:space="preserve"> </w:t>
      </w:r>
      <w:hyperlink w:anchor="lesson-11">
        <w:r>
          <w:rPr>
            <w:rStyle w:val="Hyperlink"/>
          </w:rPr>
          <w:t xml:space="preserve">#lesson-11</w:t>
        </w:r>
      </w:hyperlink>
      <w:r>
        <w:t xml:space="preserve"> </w:t>
      </w:r>
      <w:hyperlink w:anchor="lesson-12">
        <w:r>
          <w:rPr>
            <w:rStyle w:val="Hyperlink"/>
          </w:rPr>
          <w:t xml:space="preserve">#lesson-12</w:t>
        </w:r>
      </w:hyperlink>
    </w:p>
    <w:bookmarkEnd w:id="327"/>
    <w:bookmarkStart w:id="328" w:name="union"/>
    <w:p>
      <w:pPr>
        <w:pStyle w:val="Heading3"/>
      </w:pPr>
      <w:r>
        <w:t xml:space="preserve">Union</w:t>
      </w:r>
    </w:p>
    <w:p>
      <w:pPr>
        <w:pStyle w:val="FirstParagraph"/>
      </w:pPr>
      <w:r>
        <w:t xml:space="preserve">A</w:t>
      </w:r>
      <w:r>
        <w:t xml:space="preserve"> </w:t>
      </w:r>
      <w:r>
        <w:rPr>
          <w:iCs/>
          <w:i/>
        </w:rPr>
        <w:t xml:space="preserve">union</w:t>
      </w:r>
      <w:r>
        <w:t xml:space="preserve"> </w:t>
      </w:r>
      <w:r>
        <w:t xml:space="preserve">operation that</w:t>
      </w:r>
      <w:r>
        <w:t xml:space="preserve"> </w:t>
      </w:r>
      <w:hyperlink w:anchor="data-transformation">
        <w:r>
          <w:rPr>
            <w:rStyle w:val="Hyperlink"/>
          </w:rPr>
          <w:t xml:space="preserve">combines</w:t>
        </w:r>
      </w:hyperlink>
      <w:r>
        <w:t xml:space="preserve"> </w:t>
      </w:r>
      <w:r>
        <w:t xml:space="preserve">tables with the same number and</w:t>
      </w:r>
      <w:r>
        <w:t xml:space="preserve"> </w:t>
      </w:r>
      <w:hyperlink w:anchor="data-types">
        <w:r>
          <w:rPr>
            <w:rStyle w:val="Hyperlink"/>
          </w:rPr>
          <w:t xml:space="preserve">types</w:t>
        </w:r>
      </w:hyperlink>
      <w:r>
        <w:t xml:space="preserve"> </w:t>
      </w:r>
      <w:r>
        <w:t xml:space="preserve">of columns. This operation is like vertical</w:t>
      </w:r>
      <w:r>
        <w:t xml:space="preserve"> </w:t>
      </w:r>
      <w:hyperlink w:anchor="concatenation">
        <w:r>
          <w:rPr>
            <w:rStyle w:val="Hyperlink"/>
          </w:rPr>
          <w:t xml:space="preserve">concatenation</w:t>
        </w:r>
      </w:hyperlink>
      <w:r>
        <w:t xml:space="preserve">.</w:t>
      </w:r>
      <w:r>
        <w:t xml:space="preserve"> </w:t>
      </w:r>
      <w:hyperlink w:anchor="query">
        <w:r>
          <w:rPr>
            <w:rStyle w:val="Hyperlink"/>
          </w:rPr>
          <w:t xml:space="preserve">#query</w:t>
        </w:r>
      </w:hyperlink>
      <w:r>
        <w:t xml:space="preserve"> </w:t>
      </w:r>
      <w:hyperlink w:anchor="operations">
        <w:r>
          <w:rPr>
            <w:rStyle w:val="Hyperlink"/>
          </w:rPr>
          <w:t xml:space="preserve">#operations</w:t>
        </w:r>
      </w:hyperlink>
      <w:r>
        <w:t xml:space="preserve"> </w:t>
      </w:r>
      <w:hyperlink w:anchor="lesson-12">
        <w:r>
          <w:rPr>
            <w:rStyle w:val="Hyperlink"/>
          </w:rPr>
          <w:t xml:space="preserve">#lesson-12</w:t>
        </w:r>
      </w:hyperlink>
    </w:p>
    <w:bookmarkEnd w:id="328"/>
    <w:bookmarkEnd w:id="329"/>
    <w:bookmarkStart w:id="341" w:name="lesson-13"/>
    <w:p>
      <w:pPr>
        <w:pStyle w:val="Heading2"/>
      </w:pPr>
      <w:r>
        <w:t xml:space="preserve">Lesson 13</w:t>
      </w:r>
      <w:r>
        <w:t xml:space="preserve"> </w:t>
      </w:r>
      <w:bookmarkStart w:id="330" w:name="lesson-13"/>
      <w:bookmarkEnd w:id="330"/>
    </w:p>
    <w:bookmarkStart w:id="331"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1"/>
    <w:bookmarkStart w:id="332" w:name="data-journalism"/>
    <w:p>
      <w:pPr>
        <w:pStyle w:val="Heading3"/>
      </w:pPr>
      <w:r>
        <w:t xml:space="preserve">Data Journalism</w:t>
      </w:r>
    </w:p>
    <w:p>
      <w:pPr>
        <w:pStyle w:val="FirstParagraph"/>
      </w:pPr>
      <w:r>
        <w:t xml:space="preserve">Refers to the field that opens up when combining traditional investigative skills and</w:t>
      </w:r>
      <w:r>
        <w:t xml:space="preserve"> </w:t>
      </w:r>
      <w:hyperlink w:anchor="storytelling">
        <w:r>
          <w:rPr>
            <w:rStyle w:val="Hyperlink"/>
          </w:rPr>
          <w:t xml:space="preserve">storytelling</w:t>
        </w:r>
      </w:hyperlink>
      <w:r>
        <w:t xml:space="preserve">, with the modern availability and scale of digital information.</w:t>
      </w:r>
      <w:r>
        <w:t xml:space="preserve"> </w:t>
      </w:r>
      <w:hyperlink w:anchor="fn24">
        <w:r>
          <w:rPr>
            <w:rStyle w:val="Hyperlink"/>
            <w:vertAlign w:val="superscript"/>
          </w:rPr>
          <w:t xml:space="preserve">24</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32"/>
    <w:bookmarkStart w:id="333"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3"/>
    <w:bookmarkStart w:id="334" w:name="infographics"/>
    <w:p>
      <w:pPr>
        <w:pStyle w:val="Heading3"/>
      </w:pPr>
      <w:r>
        <w:t xml:space="preserve">Infographics</w:t>
      </w:r>
    </w:p>
    <w:p>
      <w:pPr>
        <w:pStyle w:val="FirstParagraph"/>
      </w:pPr>
      <w:r>
        <w:t xml:space="preserve">A type of presentation for data</w:t>
      </w:r>
      <w:r>
        <w:t xml:space="preserve"> </w:t>
      </w:r>
      <w:hyperlink w:anchor="storytelling">
        <w:r>
          <w:rPr>
            <w:rStyle w:val="Hyperlink"/>
          </w:rPr>
          <w:t xml:space="preserve">storytelling</w:t>
        </w:r>
      </w:hyperlink>
      <w:r>
        <w:t xml:space="preserve"> </w:t>
      </w:r>
      <w:r>
        <w:t xml:space="preserve">suitable for large display in poster form, visually grouping messages by themes, using data</w:t>
      </w:r>
      <w:r>
        <w:t xml:space="preserve"> </w:t>
      </w:r>
      <w:hyperlink w:anchor="visualization">
        <w:r>
          <w:rPr>
            <w:rStyle w:val="Hyperlink"/>
          </w:rPr>
          <w:t xml:space="preserve">vis</w:t>
        </w:r>
      </w:hyperlink>
      <w:r>
        <w:t xml:space="preserve"> </w:t>
      </w:r>
      <w:r>
        <w:t xml:space="preserve">and concise language.</w:t>
      </w:r>
      <w:r>
        <w:t xml:space="preserve"> </w:t>
      </w:r>
      <w:hyperlink w:anchor="lesson-13">
        <w:r>
          <w:rPr>
            <w:rStyle w:val="Hyperlink"/>
          </w:rPr>
          <w:t xml:space="preserve">#lesson-13</w:t>
        </w:r>
      </w:hyperlink>
    </w:p>
    <w:bookmarkEnd w:id="334"/>
    <w:bookmarkStart w:id="335"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5"/>
    <w:bookmarkStart w:id="336"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6"/>
    <w:bookmarkStart w:id="337"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37"/>
    <w:bookmarkStart w:id="338" w:name="storytelling"/>
    <w:p>
      <w:pPr>
        <w:pStyle w:val="Heading3"/>
      </w:pPr>
      <w:r>
        <w:t xml:space="preserve">Storytelling</w:t>
      </w:r>
    </w:p>
    <w:p>
      <w:pPr>
        <w:pStyle w:val="FirstParagraph"/>
      </w:pPr>
      <w:r>
        <w:t xml:space="preserve">The ability to tell or write stories and narratives to communicate insights and actions drawn data, optionally aided by effective</w:t>
      </w:r>
      <w:r>
        <w:t xml:space="preserve"> </w:t>
      </w:r>
      <w:hyperlink w:anchor="visualization">
        <w:r>
          <w:rPr>
            <w:rStyle w:val="Hyperlink"/>
          </w:rPr>
          <w:t xml:space="preserve">visualizations</w:t>
        </w:r>
      </w:hyperlink>
      <w:r>
        <w:t xml:space="preserve">.</w:t>
      </w:r>
      <w:r>
        <w:t xml:space="preserve"> </w:t>
      </w:r>
      <w:hyperlink w:anchor="fn72">
        <w:r>
          <w:rPr>
            <w:rStyle w:val="Hyperlink"/>
            <w:vertAlign w:val="superscript"/>
          </w:rPr>
          <w:t xml:space="preserve">72</w:t>
        </w:r>
      </w:hyperlink>
      <w:r>
        <w:t xml:space="preserve"> </w:t>
      </w:r>
      <w:hyperlink w:anchor="disciplines">
        <w:r>
          <w:rPr>
            <w:rStyle w:val="Hyperlink"/>
          </w:rPr>
          <w:t xml:space="preserve">#disciplines</w:t>
        </w:r>
      </w:hyperlink>
      <w:r>
        <w:t xml:space="preserve"> </w:t>
      </w:r>
      <w:hyperlink w:anchor="lesson-13">
        <w:r>
          <w:rPr>
            <w:rStyle w:val="Hyperlink"/>
          </w:rPr>
          <w:t xml:space="preserve">#lesson-13</w:t>
        </w:r>
      </w:hyperlink>
    </w:p>
    <w:bookmarkEnd w:id="338"/>
    <w:bookmarkStart w:id="339" w:name="time-series"/>
    <w:p>
      <w:pPr>
        <w:pStyle w:val="Heading3"/>
      </w:pPr>
      <w:r>
        <w:t xml:space="preserve">Time Series</w:t>
      </w:r>
    </w:p>
    <w:p>
      <w:pPr>
        <w:pStyle w:val="FirstParagraph"/>
      </w:pPr>
      <w:r>
        <w:t xml:space="preserve">A sequence of values associated with successive times.</w:t>
      </w:r>
      <w:r>
        <w:t xml:space="preserve"> </w:t>
      </w:r>
      <w:hyperlink w:anchor="lesson-08">
        <w:r>
          <w:rPr>
            <w:rStyle w:val="Hyperlink"/>
          </w:rPr>
          <w:t xml:space="preserve">#lesson-08</w:t>
        </w:r>
      </w:hyperlink>
      <w:r>
        <w:t xml:space="preserve"> </w:t>
      </w:r>
      <w:hyperlink w:anchor="lesson-13">
        <w:r>
          <w:rPr>
            <w:rStyle w:val="Hyperlink"/>
          </w:rPr>
          <w:t xml:space="preserve">#lesson-13</w:t>
        </w:r>
      </w:hyperlink>
    </w:p>
    <w:bookmarkEnd w:id="339"/>
    <w:bookmarkStart w:id="340" w:name="visualization"/>
    <w:p>
      <w:pPr>
        <w:pStyle w:val="Heading3"/>
      </w:pPr>
      <w:r>
        <w:t xml:space="preserve">Visualization</w:t>
      </w:r>
    </w:p>
    <w:p>
      <w:pPr>
        <w:pStyle w:val="FirstParagraph"/>
      </w:pPr>
      <w:r>
        <w:t xml:space="preserve">Visual representation of data including plots, charts, maps and infographics to support people with tasks such as sensemaking, effective communication of information, and improved pattern detection. For example, flight operations using a radar screen that displays sensor data in real-time.</w:t>
      </w:r>
      <w:r>
        <w:t xml:space="preserve"> </w:t>
      </w:r>
      <w:hyperlink w:anchor="fn84">
        <w:r>
          <w:rPr>
            <w:rStyle w:val="Hyperlink"/>
            <w:vertAlign w:val="superscript"/>
          </w:rPr>
          <w:t xml:space="preserve">84</w:t>
        </w:r>
      </w:hyperlink>
      <w:r>
        <w:t xml:space="preserve">,</w:t>
      </w:r>
      <w:r>
        <w:t xml:space="preserve"> </w:t>
      </w:r>
      <w:hyperlink w:anchor="fn85">
        <w:r>
          <w:rPr>
            <w:rStyle w:val="Hyperlink"/>
            <w:vertAlign w:val="superscript"/>
          </w:rPr>
          <w:t xml:space="preserve">85</w:t>
        </w:r>
      </w:hyperlink>
      <w:r>
        <w:t xml:space="preserve">,</w:t>
      </w:r>
      <w:r>
        <w:t xml:space="preserve"> </w:t>
      </w:r>
      <w:hyperlink w:anchor="fn86">
        <w:r>
          <w:rPr>
            <w:rStyle w:val="Hyperlink"/>
            <w:vertAlign w:val="superscript"/>
          </w:rPr>
          <w:t xml:space="preserve">86</w:t>
        </w:r>
      </w:hyperlink>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p>
    <w:bookmarkEnd w:id="340"/>
    <w:bookmarkEnd w:id="341"/>
    <w:bookmarkStart w:id="353" w:name="lesson-14"/>
    <w:p>
      <w:pPr>
        <w:pStyle w:val="Heading2"/>
      </w:pPr>
      <w:r>
        <w:t xml:space="preserve">Lesson 14</w:t>
      </w:r>
      <w:r>
        <w:t xml:space="preserve"> </w:t>
      </w:r>
      <w:bookmarkStart w:id="342" w:name="lesson-14"/>
      <w:bookmarkEnd w:id="342"/>
    </w:p>
    <w:bookmarkStart w:id="343" w:name="bar-chart"/>
    <w:p>
      <w:pPr>
        <w:pStyle w:val="Heading3"/>
      </w:pPr>
      <w:r>
        <w:t xml:space="preserve">Bar Chart</w:t>
      </w:r>
    </w:p>
    <w:p>
      <w:pPr>
        <w:pStyle w:val="FirstParagraph"/>
      </w:pPr>
      <w:r>
        <w:t xml:space="preserve">A type of data</w:t>
      </w:r>
      <w:r>
        <w:t xml:space="preserve"> </w:t>
      </w:r>
      <w:hyperlink w:anchor="visualization">
        <w:r>
          <w:rPr>
            <w:rStyle w:val="Hyperlink"/>
          </w:rPr>
          <w:t xml:space="preserve">visualization</w:t>
        </w:r>
      </w:hyperlink>
      <w:r>
        <w:t xml:space="preserve"> </w:t>
      </w:r>
      <w:r>
        <w:t xml:space="preserve">that uses an array of bars (or rectangles) that share a common baseline, but vary in height to represent a set of data values. A horizontal version is also common, giving room for longer text labels. Multiple bars for a single point can be grouped or stacked.</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3"/>
    <w:bookmarkStart w:id="344" w:name="chartjunk"/>
    <w:p>
      <w:pPr>
        <w:pStyle w:val="Heading3"/>
      </w:pPr>
      <w:r>
        <w:t xml:space="preserve">Chartjunk</w:t>
      </w:r>
    </w:p>
    <w:p>
      <w:pPr>
        <w:pStyle w:val="FirstParagraph"/>
      </w:pPr>
      <w:r>
        <w:t xml:space="preserve">Elements of a graphics that distract or are not needed to communicate information (</w:t>
      </w:r>
      <w:hyperlink w:anchor="data">
        <w:r>
          <w:rPr>
            <w:rStyle w:val="Hyperlink"/>
          </w:rPr>
          <w:t xml:space="preserve">data</w:t>
        </w:r>
      </w:hyperlink>
      <w:r>
        <w:t xml:space="preserve">). Elements, such as, unnecessary text, grid lines and frames, ornamental icons, pictures or backgrounds, gradient</w:t>
      </w:r>
      <w:r>
        <w:t xml:space="preserve"> </w:t>
      </w:r>
      <w:hyperlink w:anchor="colour">
        <w:r>
          <w:rPr>
            <w:rStyle w:val="Hyperlink"/>
          </w:rPr>
          <w:t xml:space="preserve">colours</w:t>
        </w:r>
      </w:hyperlink>
      <w:r>
        <w:t xml:space="preserve"> </w:t>
      </w:r>
      <w:r>
        <w:t xml:space="preserve">or shading, gratuitous 3D effects and gimmick fonts. See also</w:t>
      </w:r>
      <w:r>
        <w:t xml:space="preserve"> </w:t>
      </w:r>
      <w:hyperlink w:anchor="data-to-ink-ratio">
        <w:r>
          <w:rPr>
            <w:rStyle w:val="Hyperlink"/>
          </w:rPr>
          <w:t xml:space="preserve">data-to-ink-ratio</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12">
        <w:r>
          <w:rPr>
            <w:rStyle w:val="Hyperlink"/>
            <w:vertAlign w:val="superscript"/>
          </w:rPr>
          <w:t xml:space="preserve">12</w:t>
        </w:r>
      </w:hyperlink>
      <w:r>
        <w:t xml:space="preserve"> </w:t>
      </w:r>
      <w:hyperlink w:anchor="lesson-14">
        <w:r>
          <w:rPr>
            <w:rStyle w:val="Hyperlink"/>
          </w:rPr>
          <w:t xml:space="preserve">#lesson-14</w:t>
        </w:r>
      </w:hyperlink>
    </w:p>
    <w:bookmarkEnd w:id="344"/>
    <w:bookmarkStart w:id="345" w:name="colour-map"/>
    <w:p>
      <w:pPr>
        <w:pStyle w:val="Heading3"/>
      </w:pPr>
      <w:r>
        <w:t xml:space="preserve">Colour Map</w:t>
      </w:r>
    </w:p>
    <w:p>
      <w:pPr>
        <w:pStyle w:val="FirstParagraph"/>
      </w:pPr>
      <w:hyperlink w:anchor="visualization">
        <w:r>
          <w:rPr>
            <w:rStyle w:val="Hyperlink"/>
          </w:rPr>
          <w:t xml:space="preserve">Visual encoding</w:t>
        </w:r>
      </w:hyperlink>
      <w:r>
        <w:t xml:space="preserve"> </w:t>
      </w:r>
      <w:r>
        <w:t xml:space="preserve">of different levels of a variable by using a fixed scale (or map) of colors. Synonyms: Color palette, Color scheme. Color(Hue), Color(Shade)</w:t>
      </w:r>
      <w:r>
        <w:t xml:space="preserve"> </w:t>
      </w:r>
      <w:hyperlink w:anchor="fn16">
        <w:r>
          <w:rPr>
            <w:rStyle w:val="Hyperlink"/>
            <w:vertAlign w:val="superscript"/>
          </w:rPr>
          <w:t xml:space="preserve">16</w:t>
        </w:r>
      </w:hyperlink>
      <w:r>
        <w:t xml:space="preserve"> </w:t>
      </w:r>
      <w:hyperlink w:anchor="lesson-14">
        <w:r>
          <w:rPr>
            <w:rStyle w:val="Hyperlink"/>
          </w:rPr>
          <w:t xml:space="preserve">#lesson-14</w:t>
        </w:r>
      </w:hyperlink>
    </w:p>
    <w:bookmarkEnd w:id="345"/>
    <w:bookmarkStart w:id="346" w:name="data-to-ink-ratio"/>
    <w:p>
      <w:pPr>
        <w:pStyle w:val="Heading3"/>
      </w:pPr>
      <w:r>
        <w:t xml:space="preserve">Data-to-ink ratio</w:t>
      </w:r>
    </w:p>
    <w:p>
      <w:pPr>
        <w:pStyle w:val="FirstParagraph"/>
      </w:pPr>
      <w:r>
        <w:t xml:space="preserve">A measure of conciseness of a</w:t>
      </w:r>
      <w:r>
        <w:t xml:space="preserve"> </w:t>
      </w:r>
      <w:hyperlink w:anchor="visualization">
        <w:r>
          <w:rPr>
            <w:rStyle w:val="Hyperlink"/>
          </w:rPr>
          <w:t xml:space="preserve">visualization</w:t>
        </w:r>
      </w:hyperlink>
      <w:r>
        <w:t xml:space="preserve"> </w:t>
      </w:r>
      <w:r>
        <w:t xml:space="preserve">that discourages the use of unnecessary decorations, but seeks to display all of the relevant data as clearly as possible. Related topics are</w:t>
      </w:r>
      <w:r>
        <w:t xml:space="preserve"> </w:t>
      </w:r>
      <w:hyperlink w:anchor="chartjunk">
        <w:r>
          <w:rPr>
            <w:rStyle w:val="Hyperlink"/>
          </w:rPr>
          <w:t xml:space="preserve">chartjunk</w:t>
        </w:r>
      </w:hyperlink>
      <w:r>
        <w:t xml:space="preserve"> </w:t>
      </w:r>
      <w:r>
        <w:t xml:space="preserve">and</w:t>
      </w:r>
      <w:r>
        <w:t xml:space="preserve"> </w:t>
      </w:r>
      <w:hyperlink w:anchor="lie-factor">
        <w:r>
          <w:rPr>
            <w:rStyle w:val="Hyperlink"/>
          </w:rPr>
          <w:t xml:space="preserve">lie-factor</w:t>
        </w:r>
      </w:hyperlink>
      <w:r>
        <w:t xml:space="preserve">.</w:t>
      </w:r>
      <w:r>
        <w:t xml:space="preserve"> </w:t>
      </w:r>
      <w:hyperlink w:anchor="fn35">
        <w:r>
          <w:rPr>
            <w:rStyle w:val="Hyperlink"/>
            <w:vertAlign w:val="superscript"/>
          </w:rPr>
          <w:t xml:space="preserve">35</w:t>
        </w:r>
      </w:hyperlink>
      <w:r>
        <w:t xml:space="preserve"> </w:t>
      </w:r>
      <w:hyperlink w:anchor="lesson-14">
        <w:r>
          <w:rPr>
            <w:rStyle w:val="Hyperlink"/>
          </w:rPr>
          <w:t xml:space="preserve">#lesson-14</w:t>
        </w:r>
      </w:hyperlink>
    </w:p>
    <w:bookmarkEnd w:id="346"/>
    <w:bookmarkStart w:id="347" w:name="histogram"/>
    <w:p>
      <w:pPr>
        <w:pStyle w:val="Heading3"/>
      </w:pPr>
      <w:r>
        <w:t xml:space="preserve">Histogram</w:t>
      </w:r>
    </w:p>
    <w:p>
      <w:pPr>
        <w:pStyle w:val="FirstParagraph"/>
      </w:pPr>
      <w:hyperlink w:anchor="visualization">
        <w:r>
          <w:rPr>
            <w:rStyle w:val="Hyperlink"/>
          </w:rPr>
          <w:t xml:space="preserve">Visualization</w:t>
        </w:r>
      </w:hyperlink>
      <w:r>
        <w:t xml:space="preserve"> </w:t>
      </w:r>
      <w:r>
        <w:t xml:space="preserve">that groups data values into ranges or bins, using a</w:t>
      </w:r>
      <w:r>
        <w:t xml:space="preserve"> </w:t>
      </w:r>
      <w:hyperlink w:anchor="bar-chart">
        <w:r>
          <w:rPr>
            <w:rStyle w:val="Hyperlink"/>
          </w:rPr>
          <w:t xml:space="preserve">bar plot</w:t>
        </w:r>
      </w:hyperlink>
      <w:r>
        <w:t xml:space="preserve"> </w:t>
      </w:r>
      <w:r>
        <w:t xml:space="preserve">to indicate how value counts progress across bins, giving an idea of the distribution of values. See also</w:t>
      </w:r>
      <w:r>
        <w:t xml:space="preserve"> </w:t>
      </w:r>
      <w:hyperlink w:anchor="violin-plot">
        <w:r>
          <w:rPr>
            <w:rStyle w:val="Hyperlink"/>
          </w:rPr>
          <w:t xml:space="preserve">violin plot</w:t>
        </w:r>
      </w:hyperlink>
      <w:r>
        <w:t xml:space="preserve">.</w:t>
      </w:r>
      <w:r>
        <w:t xml:space="preserve"> </w:t>
      </w:r>
      <w:hyperlink w:anchor="data-analysis">
        <w:r>
          <w:rPr>
            <w:rStyle w:val="Hyperlink"/>
          </w:rPr>
          <w:t xml:space="preserve">#data-analysis</w:t>
        </w:r>
      </w:hyperlink>
      <w:r>
        <w:t xml:space="preserve"> </w:t>
      </w:r>
      <w:hyperlink w:anchor="lesson-05">
        <w:r>
          <w:rPr>
            <w:rStyle w:val="Hyperlink"/>
          </w:rPr>
          <w:t xml:space="preserve">#lesson-05</w:t>
        </w:r>
      </w:hyperlink>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7"/>
    <w:bookmarkStart w:id="348" w:name="lie-factor"/>
    <w:p>
      <w:pPr>
        <w:pStyle w:val="Heading3"/>
      </w:pPr>
      <w:r>
        <w:t xml:space="preserve">Lie factor</w:t>
      </w:r>
    </w:p>
    <w:p>
      <w:pPr>
        <w:pStyle w:val="FirstParagraph"/>
      </w:pPr>
      <w:r>
        <w:t xml:space="preserve">Lie factor measures the distortion of a graphic by comparing the size of the effect shown in the graphic and the size of the effect shown in the data. Related topics are</w:t>
      </w:r>
      <w:r>
        <w:t xml:space="preserve"> </w:t>
      </w:r>
      <w:hyperlink w:anchor="chartjunk">
        <w:r>
          <w:rPr>
            <w:rStyle w:val="Hyperlink"/>
          </w:rPr>
          <w:t xml:space="preserve">chartjunk</w:t>
        </w:r>
      </w:hyperlink>
      <w:r>
        <w:t xml:space="preserve"> </w:t>
      </w:r>
      <w:r>
        <w:t xml:space="preserve">and</w:t>
      </w:r>
      <w:r>
        <w:t xml:space="preserve"> </w:t>
      </w:r>
      <w:hyperlink w:anchor="data-to-ink-ratio">
        <w:r>
          <w:rPr>
            <w:rStyle w:val="Hyperlink"/>
          </w:rPr>
          <w:t xml:space="preserve">data-to-ink-ratio</w:t>
        </w:r>
      </w:hyperlink>
      <w:r>
        <w:t xml:space="preserve">.</w:t>
      </w:r>
      <w:r>
        <w:t xml:space="preserve"> </w:t>
      </w:r>
      <w:hyperlink w:anchor="fn55">
        <w:r>
          <w:rPr>
            <w:rStyle w:val="Hyperlink"/>
            <w:vertAlign w:val="superscript"/>
          </w:rPr>
          <w:t xml:space="preserve">55</w:t>
        </w:r>
      </w:hyperlink>
      <w:r>
        <w:t xml:space="preserve"> </w:t>
      </w:r>
      <w:hyperlink w:anchor="lesson-14">
        <w:r>
          <w:rPr>
            <w:rStyle w:val="Hyperlink"/>
          </w:rPr>
          <w:t xml:space="preserve">#lesson-14</w:t>
        </w:r>
      </w:hyperlink>
    </w:p>
    <w:bookmarkEnd w:id="348"/>
    <w:bookmarkStart w:id="349" w:name="line-plot"/>
    <w:p>
      <w:pPr>
        <w:pStyle w:val="Heading3"/>
      </w:pPr>
      <w:r>
        <w:t xml:space="preserve">Line Plot</w:t>
      </w:r>
    </w:p>
    <w:p>
      <w:pPr>
        <w:pStyle w:val="FirstParagraph"/>
      </w:pPr>
      <w:r>
        <w:t xml:space="preserve">Type of</w:t>
      </w:r>
      <w:r>
        <w:t xml:space="preserve"> </w:t>
      </w:r>
      <w:hyperlink w:anchor="visualization">
        <w:r>
          <w:rPr>
            <w:rStyle w:val="Hyperlink"/>
          </w:rPr>
          <w:t xml:space="preserve">visualization</w:t>
        </w:r>
      </w:hyperlink>
      <w:r>
        <w:t xml:space="preserve"> </w:t>
      </w:r>
      <w:r>
        <w:t xml:space="preserve">that represents a sequence of values as points connected by line segments to show short- and long-term trends.</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49"/>
    <w:bookmarkStart w:id="350" w:name="pictographs-plot"/>
    <w:p>
      <w:pPr>
        <w:pStyle w:val="Heading3"/>
      </w:pPr>
      <w:r>
        <w:t xml:space="preserve">Pictographs Plot</w:t>
      </w:r>
    </w:p>
    <w:p>
      <w:pPr>
        <w:pStyle w:val="FirstParagraph"/>
      </w:pPr>
      <w:r>
        <w:t xml:space="preserve">Simlar to a</w:t>
      </w:r>
      <w:r>
        <w:t xml:space="preserve"> </w:t>
      </w:r>
      <w:hyperlink w:anchor="scatter-plot">
        <w:r>
          <w:rPr>
            <w:rStyle w:val="Hyperlink"/>
          </w:rPr>
          <w:t xml:space="preserve">scatter plot</w:t>
        </w:r>
      </w:hyperlink>
      <w:r>
        <w:t xml:space="preserve"> </w:t>
      </w:r>
      <w:r>
        <w:t xml:space="preserve">except using small thumbnail images in the position of the data points.</w:t>
      </w:r>
      <w:r>
        <w:t xml:space="preserve"> </w:t>
      </w:r>
      <w:hyperlink w:anchor="visualization">
        <w:r>
          <w:rPr>
            <w:rStyle w:val="Hyperlink"/>
          </w:rPr>
          <w:t xml:space="preserve">visualization</w:t>
        </w:r>
      </w:hyperlink>
      <w:r>
        <w:t xml:space="preserve"> </w:t>
      </w:r>
      <w:hyperlink w:anchor="lesson-14">
        <w:r>
          <w:rPr>
            <w:rStyle w:val="Hyperlink"/>
          </w:rPr>
          <w:t xml:space="preserve">#lesson-14</w:t>
        </w:r>
      </w:hyperlink>
    </w:p>
    <w:bookmarkEnd w:id="350"/>
    <w:bookmarkStart w:id="351" w:name="pie-chart"/>
    <w:p>
      <w:pPr>
        <w:pStyle w:val="Heading3"/>
      </w:pPr>
      <w:r>
        <w:t xml:space="preserve">Pie Chart</w:t>
      </w:r>
    </w:p>
    <w:p>
      <w:pPr>
        <w:pStyle w:val="FirstParagraph"/>
      </w:pPr>
      <w:hyperlink w:anchor="visualization">
        <w:r>
          <w:rPr>
            <w:rStyle w:val="Hyperlink"/>
          </w:rPr>
          <w:t xml:space="preserve">Visualization</w:t>
        </w:r>
      </w:hyperlink>
      <w:r>
        <w:t xml:space="preserve"> </w:t>
      </w:r>
      <w:r>
        <w:t xml:space="preserve">type that shows how differently proportioned parts add up to a whole using differently angled wedges or slices of a circle or pie.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51"/>
    <w:bookmarkStart w:id="352" w:name="scatter-plot"/>
    <w:p>
      <w:pPr>
        <w:pStyle w:val="Heading3"/>
      </w:pPr>
      <w:r>
        <w:t xml:space="preserve">Scatter Plot</w:t>
      </w:r>
    </w:p>
    <w:p>
      <w:pPr>
        <w:pStyle w:val="FirstParagraph"/>
      </w:pPr>
      <w:r>
        <w:t xml:space="preserve">A data point in a scatter plot</w:t>
      </w:r>
      <w:r>
        <w:t xml:space="preserve"> </w:t>
      </w:r>
      <w:hyperlink w:anchor="visualization">
        <w:r>
          <w:rPr>
            <w:rStyle w:val="Hyperlink"/>
          </w:rPr>
          <w:t xml:space="preserve">represents</w:t>
        </w:r>
      </w:hyperlink>
      <w:r>
        <w:t xml:space="preserve"> </w:t>
      </w:r>
      <w:r>
        <w:t xml:space="preserve">values of two variables with its horizontal and vertical position in a rectangular frame of reference. The scattering of multiple data points can show trends, groupings, linear, and non-linear relationships. See also</w:t>
      </w:r>
      <w:r>
        <w:t xml:space="preserve"> </w:t>
      </w:r>
      <w:hyperlink w:anchor="data-analysis">
        <w:r>
          <w:rPr>
            <w:rStyle w:val="Hyperlink"/>
          </w:rPr>
          <w:t xml:space="preserve">data analysis</w:t>
        </w:r>
      </w:hyperlink>
      <w:r>
        <w:t xml:space="preserve">.</w:t>
      </w:r>
      <w:r>
        <w:t xml:space="preserve"> </w:t>
      </w:r>
      <w:hyperlink w:anchor="lesson-09">
        <w:r>
          <w:rPr>
            <w:rStyle w:val="Hyperlink"/>
          </w:rPr>
          <w:t xml:space="preserve">#lesson-09</w:t>
        </w:r>
      </w:hyperlink>
      <w:r>
        <w:t xml:space="preserve"> </w:t>
      </w:r>
      <w:hyperlink w:anchor="lesson-13">
        <w:r>
          <w:rPr>
            <w:rStyle w:val="Hyperlink"/>
          </w:rPr>
          <w:t xml:space="preserve">#lesson-13</w:t>
        </w:r>
      </w:hyperlink>
      <w:r>
        <w:t xml:space="preserve"> </w:t>
      </w:r>
      <w:hyperlink w:anchor="lesson-14">
        <w:r>
          <w:rPr>
            <w:rStyle w:val="Hyperlink"/>
          </w:rPr>
          <w:t xml:space="preserve">#lesson-14</w:t>
        </w:r>
      </w:hyperlink>
    </w:p>
    <w:bookmarkEnd w:id="352"/>
    <w:bookmarkEnd w:id="353"/>
    <w:bookmarkStart w:id="355" w:name="lesson-15"/>
    <w:p>
      <w:pPr>
        <w:pStyle w:val="Heading2"/>
      </w:pPr>
      <w:r>
        <w:t xml:space="preserve">Lesson 15</w:t>
      </w:r>
      <w:r>
        <w:t xml:space="preserve"> </w:t>
      </w:r>
      <w:bookmarkStart w:id="354" w:name="lesson-15"/>
      <w:bookmarkEnd w:id="354"/>
    </w:p>
    <w:bookmarkEnd w:id="355"/>
    <w:bookmarkEnd w:id="356"/>
    <w:bookmarkStart w:id="471" w:name="references"/>
    <w:p>
      <w:pPr>
        <w:pStyle w:val="Heading1"/>
      </w:pPr>
      <w:r>
        <w:t xml:space="preserve">References</w:t>
      </w:r>
    </w:p>
    <w:p>
      <w:r>
        <w:pict>
          <v:rect style="width:0;height:1.5pt" o:hralign="center" o:hrstd="t" o:hr="t"/>
        </w:pict>
      </w:r>
    </w:p>
    <w:bookmarkStart w:id="358" w:name="fn1"/>
    <w:p>
      <w:pPr>
        <w:numPr>
          <w:ilvl w:val="0"/>
          <w:numId w:val="1005"/>
        </w:numPr>
      </w:pPr>
      <w:r>
        <w:t xml:space="preserve">“Westgrid: What We Do.” [Online]. Available:</w:t>
      </w:r>
      <w:r>
        <w:t xml:space="preserve"> </w:t>
      </w:r>
      <w:hyperlink r:id="rId357">
        <w:r>
          <w:rPr>
            <w:rStyle w:val="Hyperlink"/>
          </w:rPr>
          <w:t xml:space="preserve">https://www.westgrid.ca/about_westgrid/what_we_do</w:t>
        </w:r>
      </w:hyperlink>
      <w:hyperlink w:anchor="fnref1">
        <w:r>
          <w:rPr>
            <w:rStyle w:val="Hyperlink"/>
          </w:rPr>
          <w:t xml:space="preserve">↩︎</w:t>
        </w:r>
      </w:hyperlink>
    </w:p>
    <w:bookmarkEnd w:id="358"/>
    <w:bookmarkStart w:id="360" w:name="fn2"/>
    <w:p>
      <w:pPr>
        <w:numPr>
          <w:ilvl w:val="0"/>
          <w:numId w:val="1005"/>
        </w:numPr>
      </w:pPr>
      <w:r>
        <w:t xml:space="preserve">“Compute Canada. Update January 11, 2017.” [Online]. Available:</w:t>
      </w:r>
      <w:r>
        <w:t xml:space="preserve"> </w:t>
      </w:r>
      <w:hyperlink r:id="rId359">
        <w:r>
          <w:rPr>
            <w:rStyle w:val="Hyperlink"/>
          </w:rPr>
          <w:t xml:space="preserve">https://www.computecanada.ca/wp-content/uploads/2015/02/Update-January-11-2017.pdf</w:t>
        </w:r>
      </w:hyperlink>
      <w:hyperlink w:anchor="fnref2">
        <w:r>
          <w:rPr>
            <w:rStyle w:val="Hyperlink"/>
          </w:rPr>
          <w:t xml:space="preserve">↩︎</w:t>
        </w:r>
      </w:hyperlink>
    </w:p>
    <w:bookmarkEnd w:id="360"/>
    <w:bookmarkStart w:id="362" w:name="fn3"/>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3">
        <w:r>
          <w:rPr>
            <w:rStyle w:val="Hyperlink"/>
          </w:rPr>
          <w:t xml:space="preserve">↩︎</w:t>
        </w:r>
      </w:hyperlink>
    </w:p>
    <w:bookmarkEnd w:id="362"/>
    <w:bookmarkStart w:id="364" w:name="fn4"/>
    <w:p>
      <w:pPr>
        <w:numPr>
          <w:ilvl w:val="0"/>
          <w:numId w:val="1005"/>
        </w:numPr>
      </w:pPr>
      <w:r>
        <w:t xml:space="preserve">“Mini-glossary: Big data terms you should know.” [Online]. Available:</w:t>
      </w:r>
      <w:r>
        <w:t xml:space="preserve"> </w:t>
      </w:r>
      <w:hyperlink r:id="rId363">
        <w:r>
          <w:rPr>
            <w:rStyle w:val="Hyperlink"/>
          </w:rPr>
          <w:t xml:space="preserve">http://www.techrepublic.com/article/mini-glossary-big-data-terms-you-should-know</w:t>
        </w:r>
      </w:hyperlink>
      <w:hyperlink w:anchor="fnref4">
        <w:r>
          <w:rPr>
            <w:rStyle w:val="Hyperlink"/>
          </w:rPr>
          <w:t xml:space="preserve">↩︎</w:t>
        </w:r>
      </w:hyperlink>
    </w:p>
    <w:bookmarkEnd w:id="364"/>
    <w:bookmarkStart w:id="365" w:name="fn5"/>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5">
        <w:r>
          <w:rPr>
            <w:rStyle w:val="Hyperlink"/>
          </w:rPr>
          <w:t xml:space="preserve">↩︎</w:t>
        </w:r>
      </w:hyperlink>
    </w:p>
    <w:bookmarkEnd w:id="365"/>
    <w:bookmarkStart w:id="366" w:name="fn6"/>
    <w:p>
      <w:pPr>
        <w:numPr>
          <w:ilvl w:val="0"/>
          <w:numId w:val="1005"/>
        </w:numPr>
      </w:pPr>
      <w:r>
        <w:t xml:space="preserve">“Mini-glossary: Big data terms you should know.” [Online]. Available:</w:t>
      </w:r>
      <w:r>
        <w:t xml:space="preserve"> </w:t>
      </w:r>
      <w:hyperlink r:id="rId363">
        <w:r>
          <w:rPr>
            <w:rStyle w:val="Hyperlink"/>
          </w:rPr>
          <w:t xml:space="preserve">http://www.techrepublic.com/article/mini-glossary-big-data-terms-you-should-know</w:t>
        </w:r>
      </w:hyperlink>
      <w:hyperlink w:anchor="fnref6">
        <w:r>
          <w:rPr>
            <w:rStyle w:val="Hyperlink"/>
          </w:rPr>
          <w:t xml:space="preserve">↩︎</w:t>
        </w:r>
      </w:hyperlink>
    </w:p>
    <w:bookmarkEnd w:id="366"/>
    <w:bookmarkStart w:id="367" w:name="fn7"/>
    <w:p>
      <w:pPr>
        <w:numPr>
          <w:ilvl w:val="0"/>
          <w:numId w:val="1005"/>
        </w:numPr>
      </w:pPr>
      <w:r>
        <w:t xml:space="preserve">“Artificial Intelligence” [Online]. Available: https://www.techopedia.com/definition/190/artificial-intelligence-ai</w:t>
      </w:r>
      <w:hyperlink w:anchor="fnref7">
        <w:r>
          <w:rPr>
            <w:rStyle w:val="Hyperlink"/>
          </w:rPr>
          <w:t xml:space="preserve">↩︎</w:t>
        </w:r>
      </w:hyperlink>
    </w:p>
    <w:bookmarkEnd w:id="367"/>
    <w:bookmarkStart w:id="369" w:name="fn8"/>
    <w:p>
      <w:pPr>
        <w:numPr>
          <w:ilvl w:val="0"/>
          <w:numId w:val="1005"/>
        </w:numPr>
      </w:pPr>
      <w:r>
        <w:t xml:space="preserve">“Behavioral analytics, definition by Techopedia.” [Online]. Available:</w:t>
      </w:r>
      <w:r>
        <w:t xml:space="preserve"> </w:t>
      </w:r>
      <w:hyperlink r:id="rId368">
        <w:r>
          <w:rPr>
            <w:rStyle w:val="Hyperlink"/>
          </w:rPr>
          <w:t xml:space="preserve">https://www.techopedia.com/definition/30308/behavioral-analytics</w:t>
        </w:r>
      </w:hyperlink>
      <w:hyperlink w:anchor="fnref8">
        <w:r>
          <w:rPr>
            <w:rStyle w:val="Hyperlink"/>
          </w:rPr>
          <w:t xml:space="preserve">↩︎</w:t>
        </w:r>
      </w:hyperlink>
    </w:p>
    <w:bookmarkEnd w:id="369"/>
    <w:bookmarkStart w:id="371" w:name="fn9"/>
    <w:p>
      <w:pPr>
        <w:numPr>
          <w:ilvl w:val="0"/>
          <w:numId w:val="1005"/>
        </w:numPr>
      </w:pPr>
      <w:r>
        <w:t xml:space="preserve">“Detecting advanced threats with user behavior analytics.” [Online]. Available:</w:t>
      </w:r>
      <w:r>
        <w:t xml:space="preserve"> </w:t>
      </w:r>
      <w:hyperlink r:id="rId370">
        <w:r>
          <w:rPr>
            <w:rStyle w:val="Hyperlink"/>
          </w:rPr>
          <w:t xml:space="preserve">http://www.networkworld.com/article/2904356/security0/detecting-advanced-threats-with-user-behavior-analytics.html</w:t>
        </w:r>
      </w:hyperlink>
      <w:hyperlink w:anchor="fnref9">
        <w:r>
          <w:rPr>
            <w:rStyle w:val="Hyperlink"/>
          </w:rPr>
          <w:t xml:space="preserve">↩︎</w:t>
        </w:r>
      </w:hyperlink>
    </w:p>
    <w:bookmarkEnd w:id="371"/>
    <w:bookmarkStart w:id="373" w:name="fn10"/>
    <w:p>
      <w:pPr>
        <w:numPr>
          <w:ilvl w:val="0"/>
          <w:numId w:val="1005"/>
        </w:numPr>
      </w:pPr>
      <w:r>
        <w:t xml:space="preserve">“Big data definition by Tech Target.” [Online]. Available:</w:t>
      </w:r>
      <w:r>
        <w:t xml:space="preserve"> </w:t>
      </w:r>
      <w:hyperlink r:id="rId372">
        <w:r>
          <w:rPr>
            <w:rStyle w:val="Hyperlink"/>
          </w:rPr>
          <w:t xml:space="preserve">http://searchcloudcomputing.techtarget.com/definition/big-data-Big-Data</w:t>
        </w:r>
      </w:hyperlink>
      <w:hyperlink w:anchor="fnref10">
        <w:r>
          <w:rPr>
            <w:rStyle w:val="Hyperlink"/>
          </w:rPr>
          <w:t xml:space="preserve">↩︎</w:t>
        </w:r>
      </w:hyperlink>
    </w:p>
    <w:bookmarkEnd w:id="373"/>
    <w:bookmarkStart w:id="375" w:name="fn11"/>
    <w:p>
      <w:pPr>
        <w:numPr>
          <w:ilvl w:val="0"/>
          <w:numId w:val="1005"/>
        </w:numPr>
      </w:pPr>
      <w:r>
        <w:t xml:space="preserve">“What Is Big Data?” [Online]. Available:</w:t>
      </w:r>
      <w:r>
        <w:t xml:space="preserve"> </w:t>
      </w:r>
      <w:hyperlink r:id="rId374">
        <w:r>
          <w:rPr>
            <w:rStyle w:val="Hyperlink"/>
          </w:rPr>
          <w:t xml:space="preserve">https://www.forbes.com/sites/lisaarthur/2013/08/15/what-is-big-data/#4fb6509b5c85</w:t>
        </w:r>
      </w:hyperlink>
      <w:hyperlink w:anchor="fnref11">
        <w:r>
          <w:rPr>
            <w:rStyle w:val="Hyperlink"/>
          </w:rPr>
          <w:t xml:space="preserve">↩︎</w:t>
        </w:r>
      </w:hyperlink>
    </w:p>
    <w:bookmarkEnd w:id="375"/>
    <w:bookmarkStart w:id="376" w:name="fn12"/>
    <w:p>
      <w:pPr>
        <w:numPr>
          <w:ilvl w:val="0"/>
          <w:numId w:val="1005"/>
        </w:numPr>
      </w:pPr>
      <w:r>
        <w:t xml:space="preserve">“What is GIS?”. [Online]. Available: https://www.esri.com/en-us/what-is-gis/overview</w:t>
      </w:r>
      <w:hyperlink w:anchor="fnref12">
        <w:r>
          <w:rPr>
            <w:rStyle w:val="Hyperlink"/>
          </w:rPr>
          <w:t xml:space="preserve">↩︎</w:t>
        </w:r>
      </w:hyperlink>
    </w:p>
    <w:bookmarkEnd w:id="376"/>
    <w:bookmarkStart w:id="378" w:name="fn13"/>
    <w:p>
      <w:pPr>
        <w:numPr>
          <w:ilvl w:val="0"/>
          <w:numId w:val="1005"/>
        </w:numPr>
      </w:pPr>
      <w:r>
        <w:t xml:space="preserve">“Who Coined ‘Cloud Computing’?” [Online]. Available:</w:t>
      </w:r>
      <w:r>
        <w:t xml:space="preserve"> </w:t>
      </w:r>
      <w:hyperlink r:id="rId377">
        <w:r>
          <w:rPr>
            <w:rStyle w:val="Hyperlink"/>
          </w:rPr>
          <w:t xml:space="preserve">https://www.technologyreview.com/s/425970/who-coined-cloud-computing</w:t>
        </w:r>
      </w:hyperlink>
      <w:hyperlink w:anchor="fnref13">
        <w:r>
          <w:rPr>
            <w:rStyle w:val="Hyperlink"/>
          </w:rPr>
          <w:t xml:space="preserve">↩︎</w:t>
        </w:r>
      </w:hyperlink>
    </w:p>
    <w:bookmarkEnd w:id="378"/>
    <w:bookmarkStart w:id="380" w:name="fn14"/>
    <w:p>
      <w:pPr>
        <w:numPr>
          <w:ilvl w:val="0"/>
          <w:numId w:val="1005"/>
        </w:numPr>
      </w:pPr>
      <w:r>
        <w:t xml:space="preserve">“Cloud computing: a simple introduction.” [Online]. Available:</w:t>
      </w:r>
      <w:r>
        <w:t xml:space="preserve"> </w:t>
      </w:r>
      <w:hyperlink r:id="rId379">
        <w:r>
          <w:rPr>
            <w:rStyle w:val="Hyperlink"/>
          </w:rPr>
          <w:t xml:space="preserve">http://www.explainthatstuff.com/cloud-computing-introduction.html</w:t>
        </w:r>
      </w:hyperlink>
      <w:hyperlink w:anchor="fnref14">
        <w:r>
          <w:rPr>
            <w:rStyle w:val="Hyperlink"/>
          </w:rPr>
          <w:t xml:space="preserve">↩︎</w:t>
        </w:r>
      </w:hyperlink>
    </w:p>
    <w:bookmarkEnd w:id="380"/>
    <w:bookmarkStart w:id="381" w:name="fn15"/>
    <w:p>
      <w:pPr>
        <w:numPr>
          <w:ilvl w:val="0"/>
          <w:numId w:val="1005"/>
        </w:numPr>
      </w:pPr>
      <w:r>
        <w:t xml:space="preserve">“What is Cloud Storage? | AWS” . [Online]. Available: https://aws.amazon.com/what-is-cloud-storage/</w:t>
      </w:r>
      <w:hyperlink w:anchor="fnref15">
        <w:r>
          <w:rPr>
            <w:rStyle w:val="Hyperlink"/>
          </w:rPr>
          <w:t xml:space="preserve">↩︎</w:t>
        </w:r>
      </w:hyperlink>
    </w:p>
    <w:bookmarkEnd w:id="381"/>
    <w:bookmarkStart w:id="382" w:name="fn16"/>
    <w:p>
      <w:pPr>
        <w:numPr>
          <w:ilvl w:val="0"/>
          <w:numId w:val="1005"/>
        </w:numPr>
      </w:pPr>
      <w:r>
        <w:t xml:space="preserve">“Choosing Colormaps in Matplotlib”. [Online]. Available: https://matplotlib.org/stable/tutorials/colors/colormaps.html</w:t>
      </w:r>
      <w:hyperlink w:anchor="fnref16">
        <w:r>
          <w:rPr>
            <w:rStyle w:val="Hyperlink"/>
          </w:rPr>
          <w:t xml:space="preserve">↩︎</w:t>
        </w:r>
      </w:hyperlink>
    </w:p>
    <w:bookmarkEnd w:id="382"/>
    <w:bookmarkStart w:id="383" w:name="fn17"/>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17">
        <w:r>
          <w:rPr>
            <w:rStyle w:val="Hyperlink"/>
          </w:rPr>
          <w:t xml:space="preserve">↩︎</w:t>
        </w:r>
      </w:hyperlink>
    </w:p>
    <w:bookmarkEnd w:id="383"/>
    <w:bookmarkStart w:id="384" w:name="fn18"/>
    <w:p>
      <w:pPr>
        <w:numPr>
          <w:ilvl w:val="0"/>
          <w:numId w:val="1005"/>
        </w:numPr>
      </w:pPr>
      <w:r>
        <w:t xml:space="preserve">“Introduction to Correlation” [Online]. Available: https://www.datascience.com/blog/introduction-to-correlation-learn-data-science-tutorials</w:t>
      </w:r>
      <w:hyperlink w:anchor="fnref18">
        <w:r>
          <w:rPr>
            <w:rStyle w:val="Hyperlink"/>
          </w:rPr>
          <w:t xml:space="preserve">↩︎</w:t>
        </w:r>
      </w:hyperlink>
    </w:p>
    <w:bookmarkEnd w:id="384"/>
    <w:bookmarkStart w:id="385" w:name="fn19"/>
    <w:p>
      <w:pPr>
        <w:numPr>
          <w:ilvl w:val="0"/>
          <w:numId w:val="1005"/>
        </w:numPr>
      </w:pPr>
      <w:r>
        <w:t xml:space="preserve">“Critical Thinking”. Oxford University Press. [Online]. Available: https://www.lexico.com/definition/critical_thinking</w:t>
      </w:r>
      <w:hyperlink w:anchor="fnref19">
        <w:r>
          <w:rPr>
            <w:rStyle w:val="Hyperlink"/>
          </w:rPr>
          <w:t xml:space="preserve">↩︎</w:t>
        </w:r>
      </w:hyperlink>
    </w:p>
    <w:bookmarkEnd w:id="385"/>
    <w:bookmarkStart w:id="386" w:name="fn20"/>
    <w:p>
      <w:pPr>
        <w:numPr>
          <w:ilvl w:val="0"/>
          <w:numId w:val="1005"/>
        </w:numPr>
      </w:pPr>
      <w:r>
        <w:t xml:space="preserve">“EI-ISAC Cybersecurity Spotlight – CIA Triad” [Online]. Available: https://www.cisecurity.org/spotlight/ei-isac-cybersecurity-spotlight-cia-triad/</w:t>
      </w:r>
      <w:hyperlink w:anchor="fnref20">
        <w:r>
          <w:rPr>
            <w:rStyle w:val="Hyperlink"/>
          </w:rPr>
          <w:t xml:space="preserve">↩︎</w:t>
        </w:r>
      </w:hyperlink>
    </w:p>
    <w:bookmarkEnd w:id="386"/>
    <w:bookmarkStart w:id="387" w:name="fn21"/>
    <w:p>
      <w:pPr>
        <w:numPr>
          <w:ilvl w:val="0"/>
          <w:numId w:val="1005"/>
        </w:numPr>
      </w:pPr>
      <w:r>
        <w:t xml:space="preserve">“The 7 Most Common Types of Dirty Data (and how to clean them)”. [Online]. Available: https://www.ringlead.com/blog/the-7-most-common-types-of-dirty-data-and-how-to-clean-them</w:t>
      </w:r>
      <w:hyperlink w:anchor="fnref21">
        <w:r>
          <w:rPr>
            <w:rStyle w:val="Hyperlink"/>
          </w:rPr>
          <w:t xml:space="preserve">↩︎</w:t>
        </w:r>
      </w:hyperlink>
    </w:p>
    <w:bookmarkEnd w:id="387"/>
    <w:bookmarkStart w:id="388" w:name="fn22"/>
    <w:p>
      <w:pPr>
        <w:numPr>
          <w:ilvl w:val="0"/>
          <w:numId w:val="1005"/>
        </w:numPr>
      </w:pPr>
      <w:r>
        <w:t xml:space="preserve">“Aggregation”. Oxford University Press. [Online]. Available: https://www.lexico.com/definition/aggregation</w:t>
      </w:r>
      <w:hyperlink w:anchor="fnref22">
        <w:r>
          <w:rPr>
            <w:rStyle w:val="Hyperlink"/>
          </w:rPr>
          <w:t xml:space="preserve">↩︎</w:t>
        </w:r>
      </w:hyperlink>
    </w:p>
    <w:bookmarkEnd w:id="388"/>
    <w:bookmarkStart w:id="389" w:name="fn23"/>
    <w:p>
      <w:pPr>
        <w:numPr>
          <w:ilvl w:val="0"/>
          <w:numId w:val="1005"/>
        </w:numPr>
      </w:pPr>
      <w:r>
        <w:t xml:space="preserve">“Mini-glossary: Big data terms you should know.” [Online]. Available:</w:t>
      </w:r>
      <w:r>
        <w:t xml:space="preserve"> </w:t>
      </w:r>
      <w:hyperlink r:id="rId363">
        <w:r>
          <w:rPr>
            <w:rStyle w:val="Hyperlink"/>
          </w:rPr>
          <w:t xml:space="preserve">http://www.techrepublic.com/article/mini-glossary-big-data-terms-you-should-know</w:t>
        </w:r>
      </w:hyperlink>
      <w:hyperlink w:anchor="fnref23">
        <w:r>
          <w:rPr>
            <w:rStyle w:val="Hyperlink"/>
          </w:rPr>
          <w:t xml:space="preserve">↩︎</w:t>
        </w:r>
      </w:hyperlink>
    </w:p>
    <w:bookmarkEnd w:id="389"/>
    <w:bookmarkStart w:id="390" w:name="fn24"/>
    <w:p>
      <w:pPr>
        <w:numPr>
          <w:ilvl w:val="0"/>
          <w:numId w:val="1005"/>
        </w:numPr>
      </w:pPr>
      <w:r>
        <w:t xml:space="preserve">Bradshaw, P. (2012). What is Data Journalism? In</w:t>
      </w:r>
      <w:r>
        <w:t xml:space="preserve"> </w:t>
      </w:r>
      <w:r>
        <w:rPr>
          <w:iCs/>
          <w:i/>
        </w:rPr>
        <w:t xml:space="preserve">The Data Journalism Handbook</w:t>
      </w:r>
      <w:r>
        <w:t xml:space="preserve">. European Journalism Centre. Available: https://datajournalism.com/read/handbook/one</w:t>
      </w:r>
      <w:hyperlink w:anchor="fnref24">
        <w:r>
          <w:rPr>
            <w:rStyle w:val="Hyperlink"/>
          </w:rPr>
          <w:t xml:space="preserve">↩︎</w:t>
        </w:r>
      </w:hyperlink>
    </w:p>
    <w:bookmarkEnd w:id="390"/>
    <w:bookmarkStart w:id="391" w:name="fn25"/>
    <w:p>
      <w:pPr>
        <w:numPr>
          <w:ilvl w:val="0"/>
          <w:numId w:val="1005"/>
        </w:numPr>
      </w:pPr>
      <w:r>
        <w:t xml:space="preserve">“What Is a Data Lake?” Definition from SearchDataManagement. [Online]. Available: https://searchdatamanagement.techtarget.com/definition/data-lake</w:t>
      </w:r>
      <w:hyperlink w:anchor="fnref25">
        <w:r>
          <w:rPr>
            <w:rStyle w:val="Hyperlink"/>
          </w:rPr>
          <w:t xml:space="preserve">↩︎</w:t>
        </w:r>
      </w:hyperlink>
    </w:p>
    <w:bookmarkEnd w:id="391"/>
    <w:bookmarkStart w:id="392" w:name="fn26"/>
    <w:p>
      <w:pPr>
        <w:numPr>
          <w:ilvl w:val="0"/>
          <w:numId w:val="1005"/>
        </w:numPr>
      </w:pPr>
      <w:r>
        <w:t xml:space="preserve">“Data Literacy: What It Is and How to Measure It in the Public Service”. Statistics Canada. [Online]. Available: https://www150.statcan.gc.ca/n1/pub/11-633-x/11-633-x2019003-eng.htm</w:t>
      </w:r>
      <w:hyperlink w:anchor="fnref26">
        <w:r>
          <w:rPr>
            <w:rStyle w:val="Hyperlink"/>
          </w:rPr>
          <w:t xml:space="preserve">↩︎</w:t>
        </w:r>
      </w:hyperlink>
    </w:p>
    <w:bookmarkEnd w:id="392"/>
    <w:bookmarkStart w:id="393" w:name="fn27"/>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27">
        <w:r>
          <w:rPr>
            <w:rStyle w:val="Hyperlink"/>
          </w:rPr>
          <w:t xml:space="preserve">↩︎</w:t>
        </w:r>
      </w:hyperlink>
    </w:p>
    <w:bookmarkEnd w:id="393"/>
    <w:bookmarkStart w:id="394" w:name="fn28"/>
    <w:p>
      <w:pPr>
        <w:numPr>
          <w:ilvl w:val="0"/>
          <w:numId w:val="1005"/>
        </w:numPr>
      </w:pPr>
      <w:r>
        <w:t xml:space="preserve">“Mini-glossary: Big data terms you should know.” [Online]. Available:</w:t>
      </w:r>
      <w:r>
        <w:t xml:space="preserve"> </w:t>
      </w:r>
      <w:hyperlink r:id="rId363">
        <w:r>
          <w:rPr>
            <w:rStyle w:val="Hyperlink"/>
          </w:rPr>
          <w:t xml:space="preserve">http://www.techrepublic.com/article/mini-glossary-big-data-terms-you-should-know</w:t>
        </w:r>
      </w:hyperlink>
      <w:hyperlink w:anchor="fnref28">
        <w:r>
          <w:rPr>
            <w:rStyle w:val="Hyperlink"/>
          </w:rPr>
          <w:t xml:space="preserve">↩︎</w:t>
        </w:r>
      </w:hyperlink>
    </w:p>
    <w:bookmarkEnd w:id="394"/>
    <w:bookmarkStart w:id="395" w:name="fn29"/>
    <w:p>
      <w:pPr>
        <w:numPr>
          <w:ilvl w:val="0"/>
          <w:numId w:val="1005"/>
        </w:numPr>
      </w:pPr>
      <w:r>
        <w:t xml:space="preserve">[Online]. Available: https://en.wikipedia.org/wiki/Data_model</w:t>
      </w:r>
      <w:hyperlink w:anchor="fnref29">
        <w:r>
          <w:rPr>
            <w:rStyle w:val="Hyperlink"/>
          </w:rPr>
          <w:t xml:space="preserve">↩︎</w:t>
        </w:r>
      </w:hyperlink>
    </w:p>
    <w:bookmarkEnd w:id="395"/>
    <w:bookmarkStart w:id="396" w:name="fn30"/>
    <w:p>
      <w:pPr>
        <w:numPr>
          <w:ilvl w:val="0"/>
          <w:numId w:val="1005"/>
        </w:numPr>
      </w:pPr>
      <w:r>
        <w:t xml:space="preserve">“Internet Privacy” [Online]. Available: https://www.techopedia.com/definition/24954/internet-privacy</w:t>
      </w:r>
      <w:hyperlink w:anchor="fnref30">
        <w:r>
          <w:rPr>
            <w:rStyle w:val="Hyperlink"/>
          </w:rPr>
          <w:t xml:space="preserve">↩︎</w:t>
        </w:r>
      </w:hyperlink>
    </w:p>
    <w:bookmarkEnd w:id="396"/>
    <w:bookmarkStart w:id="397" w:name="fn31"/>
    <w:p>
      <w:pPr>
        <w:numPr>
          <w:ilvl w:val="0"/>
          <w:numId w:val="1005"/>
        </w:numPr>
      </w:pPr>
      <w:r>
        <w:t xml:space="preserve">“Data, statistical information and statistics: Data quality” [Online]. Available: https://www150.statcan.gc.ca/n1/edu/power-pouvoir/ch3/quality-qualite/5214788-eng.htm.</w:t>
      </w:r>
      <w:hyperlink w:anchor="fnref31">
        <w:r>
          <w:rPr>
            <w:rStyle w:val="Hyperlink"/>
          </w:rPr>
          <w:t xml:space="preserve">↩︎</w:t>
        </w:r>
      </w:hyperlink>
    </w:p>
    <w:bookmarkEnd w:id="397"/>
    <w:bookmarkStart w:id="398" w:name="fn32"/>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2">
        <w:r>
          <w:rPr>
            <w:rStyle w:val="Hyperlink"/>
          </w:rPr>
          <w:t xml:space="preserve">↩︎</w:t>
        </w:r>
      </w:hyperlink>
    </w:p>
    <w:bookmarkEnd w:id="398"/>
    <w:bookmarkStart w:id="399" w:name="fn33"/>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33">
        <w:r>
          <w:rPr>
            <w:rStyle w:val="Hyperlink"/>
          </w:rPr>
          <w:t xml:space="preserve">↩︎</w:t>
        </w:r>
      </w:hyperlink>
    </w:p>
    <w:bookmarkEnd w:id="399"/>
    <w:bookmarkStart w:id="401" w:name="fn34"/>
    <w:p>
      <w:pPr>
        <w:numPr>
          <w:ilvl w:val="0"/>
          <w:numId w:val="1005"/>
        </w:numPr>
      </w:pPr>
      <w:r>
        <w:t xml:space="preserve">“The Data Science Venn Diagram” [Online]. Available:</w:t>
      </w:r>
      <w:r>
        <w:t xml:space="preserve"> </w:t>
      </w:r>
      <w:hyperlink r:id="rId400">
        <w:r>
          <w:rPr>
            <w:rStyle w:val="Hyperlink"/>
          </w:rPr>
          <w:t xml:space="preserve">http://drewconway.com/zia/2013/3/26/the-data-science-venn-diagram</w:t>
        </w:r>
      </w:hyperlink>
      <w:hyperlink w:anchor="fnref34">
        <w:r>
          <w:rPr>
            <w:rStyle w:val="Hyperlink"/>
          </w:rPr>
          <w:t xml:space="preserve">↩︎</w:t>
        </w:r>
      </w:hyperlink>
    </w:p>
    <w:bookmarkEnd w:id="401"/>
    <w:bookmarkStart w:id="402" w:name="fn35"/>
    <w:p>
      <w:pPr>
        <w:numPr>
          <w:ilvl w:val="0"/>
          <w:numId w:val="1005"/>
        </w:numPr>
      </w:pPr>
      <w:r>
        <w:t xml:space="preserve">“What is GIS?”. [Online]. Available: https://www.esri.com/en-us/what-is-gis/overview</w:t>
      </w:r>
      <w:hyperlink w:anchor="fnref35">
        <w:r>
          <w:rPr>
            <w:rStyle w:val="Hyperlink"/>
          </w:rPr>
          <w:t xml:space="preserve">↩︎</w:t>
        </w:r>
      </w:hyperlink>
    </w:p>
    <w:bookmarkEnd w:id="402"/>
    <w:bookmarkStart w:id="403" w:name="fn36"/>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36">
        <w:r>
          <w:rPr>
            <w:rStyle w:val="Hyperlink"/>
          </w:rPr>
          <w:t xml:space="preserve">↩︎</w:t>
        </w:r>
      </w:hyperlink>
    </w:p>
    <w:bookmarkEnd w:id="403"/>
    <w:bookmarkStart w:id="404" w:name="fn37"/>
    <w:p>
      <w:pPr>
        <w:numPr>
          <w:ilvl w:val="0"/>
          <w:numId w:val="1005"/>
        </w:numPr>
      </w:pPr>
      <w:r>
        <w:t xml:space="preserve">“What is a Database?” [Online]. Available: https://www.oracle.com/database/what-is-database/</w:t>
      </w:r>
      <w:hyperlink w:anchor="fnref37">
        <w:r>
          <w:rPr>
            <w:rStyle w:val="Hyperlink"/>
          </w:rPr>
          <w:t xml:space="preserve">↩︎</w:t>
        </w:r>
      </w:hyperlink>
    </w:p>
    <w:bookmarkEnd w:id="404"/>
    <w:bookmarkStart w:id="405" w:name="fn38"/>
    <w:p>
      <w:pPr>
        <w:numPr>
          <w:ilvl w:val="0"/>
          <w:numId w:val="1005"/>
        </w:numPr>
      </w:pPr>
      <w:r>
        <w:t xml:space="preserve">Database model - Wikipedia. [Online]. Available: https://en.wikipedia.org/wiki/Database_model</w:t>
      </w:r>
      <w:hyperlink w:anchor="fnref38">
        <w:r>
          <w:rPr>
            <w:rStyle w:val="Hyperlink"/>
          </w:rPr>
          <w:t xml:space="preserve">↩︎</w:t>
        </w:r>
      </w:hyperlink>
    </w:p>
    <w:bookmarkEnd w:id="405"/>
    <w:bookmarkStart w:id="406" w:name="fn39"/>
    <w:p>
      <w:pPr>
        <w:numPr>
          <w:ilvl w:val="0"/>
          <w:numId w:val="1005"/>
        </w:numPr>
      </w:pPr>
      <w:r>
        <w:t xml:space="preserve">How Do You Explain A Dendrogram? – chetumenu.com. [Online]. Available: https://chetumenu.com/how-do-you-explain-a-dendrogram/</w:t>
      </w:r>
      <w:hyperlink w:anchor="fnref39">
        <w:r>
          <w:rPr>
            <w:rStyle w:val="Hyperlink"/>
          </w:rPr>
          <w:t xml:space="preserve">↩︎</w:t>
        </w:r>
      </w:hyperlink>
    </w:p>
    <w:bookmarkEnd w:id="406"/>
    <w:bookmarkStart w:id="408" w:name="fn40"/>
    <w:p>
      <w:pPr>
        <w:numPr>
          <w:ilvl w:val="0"/>
          <w:numId w:val="1005"/>
        </w:numPr>
      </w:pPr>
      <w:r>
        <w:t xml:space="preserve">“Descriptive analytics definition by Tech Target.” [Online]. Available:</w:t>
      </w:r>
      <w:r>
        <w:t xml:space="preserve"> </w:t>
      </w:r>
      <w:hyperlink r:id="rId407">
        <w:r>
          <w:rPr>
            <w:rStyle w:val="Hyperlink"/>
          </w:rPr>
          <w:t xml:space="preserve">http://whatis.techtarget.com/definition/descriptive-analytics</w:t>
        </w:r>
      </w:hyperlink>
      <w:hyperlink w:anchor="fnref40">
        <w:r>
          <w:rPr>
            <w:rStyle w:val="Hyperlink"/>
          </w:rPr>
          <w:t xml:space="preserve">↩︎</w:t>
        </w:r>
      </w:hyperlink>
    </w:p>
    <w:bookmarkEnd w:id="408"/>
    <w:bookmarkStart w:id="410" w:name="fn41"/>
    <w:p>
      <w:pPr>
        <w:numPr>
          <w:ilvl w:val="0"/>
          <w:numId w:val="1005"/>
        </w:numPr>
      </w:pPr>
      <w:r>
        <w:t xml:space="preserve">“Four Types of Big Data Analytics and Examples of Their Use.” [Online]. Available:</w:t>
      </w:r>
      <w:r>
        <w:t xml:space="preserve"> </w:t>
      </w:r>
      <w:hyperlink r:id="rId409">
        <w:r>
          <w:rPr>
            <w:rStyle w:val="Hyperlink"/>
          </w:rPr>
          <w:t xml:space="preserve">http://www.ingrammicroadvisor.com/data-center/four-types-of-big-data-analytics-and-examples-of-their-use</w:t>
        </w:r>
      </w:hyperlink>
      <w:hyperlink w:anchor="fnref41">
        <w:r>
          <w:rPr>
            <w:rStyle w:val="Hyperlink"/>
          </w:rPr>
          <w:t xml:space="preserve">↩︎</w:t>
        </w:r>
      </w:hyperlink>
    </w:p>
    <w:bookmarkEnd w:id="410"/>
    <w:bookmarkStart w:id="412" w:name="fn42"/>
    <w:p>
      <w:pPr>
        <w:numPr>
          <w:ilvl w:val="0"/>
          <w:numId w:val="1005"/>
        </w:numPr>
      </w:pPr>
      <w:r>
        <w:t xml:space="preserve">“Distributed file system definition by Tech Target.” [Online]. Available:</w:t>
      </w:r>
      <w:r>
        <w:t xml:space="preserve"> </w:t>
      </w:r>
      <w:hyperlink r:id="rId411">
        <w:r>
          <w:rPr>
            <w:rStyle w:val="Hyperlink"/>
          </w:rPr>
          <w:t xml:space="preserve">http://searchwindowsserver.techtarget.com/definition/distributed-file-system-DFS</w:t>
        </w:r>
      </w:hyperlink>
      <w:hyperlink w:anchor="fnref42">
        <w:r>
          <w:rPr>
            <w:rStyle w:val="Hyperlink"/>
          </w:rPr>
          <w:t xml:space="preserve">↩︎</w:t>
        </w:r>
      </w:hyperlink>
    </w:p>
    <w:bookmarkEnd w:id="412"/>
    <w:bookmarkStart w:id="414" w:name="fn43"/>
    <w:p>
      <w:pPr>
        <w:numPr>
          <w:ilvl w:val="0"/>
          <w:numId w:val="1005"/>
        </w:numPr>
      </w:pPr>
      <w:r>
        <w:t xml:space="preserve">“Distributed file system definition by Techopedia.” [Online]. Available:</w:t>
      </w:r>
      <w:r>
        <w:t xml:space="preserve"> </w:t>
      </w:r>
      <w:hyperlink r:id="rId413">
        <w:r>
          <w:rPr>
            <w:rStyle w:val="Hyperlink"/>
          </w:rPr>
          <w:t xml:space="preserve">https://www.techopedia.com/definition/1825/distributed-file-system-dfs</w:t>
        </w:r>
      </w:hyperlink>
      <w:hyperlink w:anchor="fnref43">
        <w:r>
          <w:rPr>
            <w:rStyle w:val="Hyperlink"/>
          </w:rPr>
          <w:t xml:space="preserve">↩︎</w:t>
        </w:r>
      </w:hyperlink>
    </w:p>
    <w:bookmarkEnd w:id="414"/>
    <w:bookmarkStart w:id="415" w:name="fn44"/>
    <w:p>
      <w:pPr>
        <w:numPr>
          <w:ilvl w:val="0"/>
          <w:numId w:val="1005"/>
        </w:numPr>
      </w:pPr>
      <w:r>
        <w:t xml:space="preserve">Entity–relationship model wiki | TheReaderWiki. [Online]. Available: https://thereaderwiki.com/en/Entity_relationship_diagram</w:t>
      </w:r>
      <w:hyperlink w:anchor="fnref44">
        <w:r>
          <w:rPr>
            <w:rStyle w:val="Hyperlink"/>
          </w:rPr>
          <w:t xml:space="preserve">↩︎</w:t>
        </w:r>
      </w:hyperlink>
    </w:p>
    <w:bookmarkEnd w:id="415"/>
    <w:bookmarkStart w:id="417" w:name="fn45"/>
    <w:p>
      <w:pPr>
        <w:numPr>
          <w:ilvl w:val="0"/>
          <w:numId w:val="1005"/>
        </w:numPr>
      </w:pPr>
      <w:r>
        <w:t xml:space="preserve">“Data Modeling Introduction” [Online]. Available:</w:t>
      </w:r>
      <w:r>
        <w:t xml:space="preserve"> </w:t>
      </w:r>
      <w:hyperlink r:id="rId416">
        <w:r>
          <w:rPr>
            <w:rStyle w:val="Hyperlink"/>
          </w:rPr>
          <w:t xml:space="preserve">https://docs.mongodb.com/manual/core/data-modeling-introduction/</w:t>
        </w:r>
      </w:hyperlink>
      <w:hyperlink w:anchor="fnref45">
        <w:r>
          <w:rPr>
            <w:rStyle w:val="Hyperlink"/>
          </w:rPr>
          <w:t xml:space="preserve">↩︎</w:t>
        </w:r>
      </w:hyperlink>
    </w:p>
    <w:bookmarkEnd w:id="417"/>
    <w:bookmarkStart w:id="418" w:name="fn46"/>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46">
        <w:r>
          <w:rPr>
            <w:rStyle w:val="Hyperlink"/>
          </w:rPr>
          <w:t xml:space="preserve">↩︎</w:t>
        </w:r>
      </w:hyperlink>
    </w:p>
    <w:bookmarkEnd w:id="418"/>
    <w:bookmarkStart w:id="419" w:name="fn47"/>
    <w:p>
      <w:pPr>
        <w:numPr>
          <w:ilvl w:val="0"/>
          <w:numId w:val="1005"/>
        </w:numPr>
      </w:pPr>
      <w:r>
        <w:t xml:space="preserve">“What is GIS?”. [Online]. Available: https://www.esri.com/en-us/what-is-gis/overview</w:t>
      </w:r>
      <w:hyperlink w:anchor="fnref47">
        <w:r>
          <w:rPr>
            <w:rStyle w:val="Hyperlink"/>
          </w:rPr>
          <w:t xml:space="preserve">↩︎</w:t>
        </w:r>
      </w:hyperlink>
    </w:p>
    <w:bookmarkEnd w:id="419"/>
    <w:bookmarkStart w:id="420" w:name="fn48"/>
    <w:p>
      <w:pPr>
        <w:numPr>
          <w:ilvl w:val="0"/>
          <w:numId w:val="1005"/>
        </w:numPr>
      </w:pPr>
      <w:r>
        <w:t xml:space="preserve">Heatmap – Biomedcourses. https://www.biomedcourses.com/2021/11/24/heatmap/</w:t>
      </w:r>
      <w:hyperlink w:anchor="fnref48">
        <w:r>
          <w:rPr>
            <w:rStyle w:val="Hyperlink"/>
          </w:rPr>
          <w:t xml:space="preserve">↩︎</w:t>
        </w:r>
      </w:hyperlink>
    </w:p>
    <w:bookmarkEnd w:id="420"/>
    <w:bookmarkStart w:id="421" w:name="fn49"/>
    <w:p>
      <w:pPr>
        <w:numPr>
          <w:ilvl w:val="0"/>
          <w:numId w:val="1005"/>
        </w:numPr>
      </w:pPr>
      <w:r>
        <w:t xml:space="preserve">“Data vs. Information vs. Insight” [Online]. Available: https://online.ben.edu/programs/mba/resources/data-vs-information-vs-insight</w:t>
      </w:r>
      <w:hyperlink w:anchor="fnref49">
        <w:r>
          <w:rPr>
            <w:rStyle w:val="Hyperlink"/>
          </w:rPr>
          <w:t xml:space="preserve">↩︎</w:t>
        </w:r>
      </w:hyperlink>
    </w:p>
    <w:bookmarkEnd w:id="421"/>
    <w:bookmarkStart w:id="422" w:name="fn50"/>
    <w:p>
      <w:pPr>
        <w:numPr>
          <w:ilvl w:val="0"/>
          <w:numId w:val="1005"/>
        </w:numPr>
      </w:pPr>
      <w:r>
        <w:t xml:space="preserve">“Data vs. Information vs. Insight” [Online]. Available: https://online.ben.edu/programs/mba/resources/data-vs-information-vs-insight</w:t>
      </w:r>
      <w:hyperlink w:anchor="fnref50">
        <w:r>
          <w:rPr>
            <w:rStyle w:val="Hyperlink"/>
          </w:rPr>
          <w:t xml:space="preserve">↩︎</w:t>
        </w:r>
      </w:hyperlink>
    </w:p>
    <w:bookmarkEnd w:id="422"/>
    <w:bookmarkStart w:id="424" w:name="fn51"/>
    <w:p>
      <w:pPr>
        <w:numPr>
          <w:ilvl w:val="0"/>
          <w:numId w:val="1005"/>
        </w:numPr>
      </w:pPr>
      <w:r>
        <w:t xml:space="preserve">“A Simple Explanation Of ‘The Internet Of Things’.” [Online]. Available:</w:t>
      </w:r>
      <w:r>
        <w:t xml:space="preserve"> </w:t>
      </w:r>
      <w:hyperlink r:id="rId423">
        <w:r>
          <w:rPr>
            <w:rStyle w:val="Hyperlink"/>
          </w:rPr>
          <w:t xml:space="preserve">https://www.forbes.com/sites/jacobmorgan/2014/05/13/simple-explanation-internet-things-that-anyone-can-understand/#34e4f89b1d09</w:t>
        </w:r>
      </w:hyperlink>
      <w:hyperlink w:anchor="fnref51">
        <w:r>
          <w:rPr>
            <w:rStyle w:val="Hyperlink"/>
          </w:rPr>
          <w:t xml:space="preserve">↩︎</w:t>
        </w:r>
      </w:hyperlink>
    </w:p>
    <w:bookmarkEnd w:id="424"/>
    <w:bookmarkStart w:id="426" w:name="fn52"/>
    <w:p>
      <w:pPr>
        <w:numPr>
          <w:ilvl w:val="0"/>
          <w:numId w:val="1005"/>
        </w:numPr>
      </w:pPr>
      <w:r>
        <w:t xml:space="preserve">“Internet of things definition by Tech Target.” [Online]. Available:</w:t>
      </w:r>
      <w:r>
        <w:t xml:space="preserve"> </w:t>
      </w:r>
      <w:hyperlink r:id="rId425">
        <w:r>
          <w:rPr>
            <w:rStyle w:val="Hyperlink"/>
          </w:rPr>
          <w:t xml:space="preserve">http://internetofthingsagenda.techtarget.com/definition/Internet-of-Things-IoT</w:t>
        </w:r>
      </w:hyperlink>
      <w:hyperlink w:anchor="fnref52">
        <w:r>
          <w:rPr>
            <w:rStyle w:val="Hyperlink"/>
          </w:rPr>
          <w:t xml:space="preserve">↩︎</w:t>
        </w:r>
      </w:hyperlink>
    </w:p>
    <w:bookmarkEnd w:id="426"/>
    <w:bookmarkStart w:id="427" w:name="fn53"/>
    <w:p>
      <w:pPr>
        <w:numPr>
          <w:ilvl w:val="0"/>
          <w:numId w:val="1005"/>
        </w:numPr>
      </w:pPr>
      <w:r>
        <w:t xml:space="preserve">“SQL Joins – W3 Schools”. [Online]. Available: https://www.w3schools.com/sql/sql_join.asp</w:t>
      </w:r>
      <w:hyperlink w:anchor="fnref53">
        <w:r>
          <w:rPr>
            <w:rStyle w:val="Hyperlink"/>
          </w:rPr>
          <w:t xml:space="preserve">↩︎</w:t>
        </w:r>
      </w:hyperlink>
    </w:p>
    <w:bookmarkEnd w:id="427"/>
    <w:bookmarkStart w:id="428" w:name="fn54"/>
    <w:p>
      <w:pPr>
        <w:numPr>
          <w:ilvl w:val="0"/>
          <w:numId w:val="1005"/>
        </w:numPr>
      </w:pPr>
      <w:r>
        <w:t xml:space="preserve">“Overview of the KDD Process” [Online]. Available: http://www2.cs.uregina.ca/~dbd/cs831/notes/kdd/1_kdd.html</w:t>
      </w:r>
      <w:hyperlink w:anchor="fnref54">
        <w:r>
          <w:rPr>
            <w:rStyle w:val="Hyperlink"/>
          </w:rPr>
          <w:t xml:space="preserve">↩︎</w:t>
        </w:r>
      </w:hyperlink>
    </w:p>
    <w:bookmarkEnd w:id="428"/>
    <w:bookmarkStart w:id="429" w:name="fn55"/>
    <w:p>
      <w:pPr>
        <w:numPr>
          <w:ilvl w:val="0"/>
          <w:numId w:val="1005"/>
        </w:numPr>
      </w:pPr>
      <w:r>
        <w:t xml:space="preserve">“What is GIS?”. [Online]. Available: https://www.esri.com/en-us/what-is-gis/overview</w:t>
      </w:r>
      <w:hyperlink w:anchor="fnref55">
        <w:r>
          <w:rPr>
            <w:rStyle w:val="Hyperlink"/>
          </w:rPr>
          <w:t xml:space="preserve">↩︎</w:t>
        </w:r>
      </w:hyperlink>
    </w:p>
    <w:bookmarkEnd w:id="429"/>
    <w:bookmarkStart w:id="430" w:name="fn56"/>
    <w:p>
      <w:pPr>
        <w:numPr>
          <w:ilvl w:val="0"/>
          <w:numId w:val="1005"/>
        </w:numPr>
      </w:pPr>
      <w:r>
        <w:t xml:space="preserve">Greenberg, J. (2003). Metadata and the world wide web.</w:t>
      </w:r>
      <w:r>
        <w:t xml:space="preserve"> </w:t>
      </w:r>
      <w:r>
        <w:rPr>
          <w:iCs/>
          <w:i/>
        </w:rPr>
        <w:t xml:space="preserve">Encyclopedia of library and information science</w:t>
      </w:r>
      <w:r>
        <w:t xml:space="preserve">,</w:t>
      </w:r>
      <w:r>
        <w:t xml:space="preserve"> </w:t>
      </w:r>
      <w:r>
        <w:rPr>
          <w:iCs/>
          <w:i/>
        </w:rPr>
        <w:t xml:space="preserve">3</w:t>
      </w:r>
      <w:r>
        <w:t xml:space="preserve">, 1876-1888.</w:t>
      </w:r>
      <w:hyperlink w:anchor="fnref56">
        <w:r>
          <w:rPr>
            <w:rStyle w:val="Hyperlink"/>
          </w:rPr>
          <w:t xml:space="preserve">↩︎</w:t>
        </w:r>
      </w:hyperlink>
    </w:p>
    <w:bookmarkEnd w:id="430"/>
    <w:bookmarkStart w:id="431" w:name="fn57"/>
    <w:p>
      <w:pPr>
        <w:numPr>
          <w:ilvl w:val="0"/>
          <w:numId w:val="1005"/>
        </w:numPr>
      </w:pPr>
      <w:r>
        <w:t xml:space="preserve">Pease, Craig M. and Bull, James J. (2006). Models are the Building Blocks of Science. In</w:t>
      </w:r>
      <w:r>
        <w:t xml:space="preserve"> </w:t>
      </w:r>
      <w:r>
        <w:rPr>
          <w:iCs/>
          <w:i/>
        </w:rPr>
        <w:t xml:space="preserve">Scientific Decision-making</w:t>
      </w:r>
      <w:r>
        <w:t xml:space="preserve"> </w:t>
      </w:r>
      <w:r>
        <w:t xml:space="preserve">[Course book] (The University of Texas at Austin, Bio301D)_. Available: http://utw10426.utweb.utexas.edu/Topics/Models/Text.html</w:t>
      </w:r>
      <w:hyperlink w:anchor="fnref57">
        <w:r>
          <w:rPr>
            <w:rStyle w:val="Hyperlink"/>
          </w:rPr>
          <w:t xml:space="preserve">↩︎</w:t>
        </w:r>
      </w:hyperlink>
    </w:p>
    <w:bookmarkEnd w:id="431"/>
    <w:bookmarkStart w:id="433" w:name="fn58"/>
    <w:p>
      <w:pPr>
        <w:numPr>
          <w:ilvl w:val="0"/>
          <w:numId w:val="1005"/>
        </w:numPr>
      </w:pPr>
      <w:r>
        <w:t xml:space="preserve">“Computer network definition by Techopedia.” [Online]. Available:</w:t>
      </w:r>
      <w:r>
        <w:t xml:space="preserve"> </w:t>
      </w:r>
      <w:hyperlink r:id="rId432">
        <w:r>
          <w:rPr>
            <w:rStyle w:val="Hyperlink"/>
          </w:rPr>
          <w:t xml:space="preserve">https://www.techopedia.com/definition/25597/computer-network</w:t>
        </w:r>
      </w:hyperlink>
      <w:hyperlink w:anchor="fnref58">
        <w:r>
          <w:rPr>
            <w:rStyle w:val="Hyperlink"/>
          </w:rPr>
          <w:t xml:space="preserve">↩︎</w:t>
        </w:r>
      </w:hyperlink>
    </w:p>
    <w:bookmarkEnd w:id="433"/>
    <w:bookmarkStart w:id="434" w:name="fn59"/>
    <w:p>
      <w:pPr>
        <w:numPr>
          <w:ilvl w:val="0"/>
          <w:numId w:val="1005"/>
        </w:numPr>
      </w:pPr>
      <w:r>
        <w:t xml:space="preserve">“What is computer networking?” [Online]. Available: &lt;https://www.lifewire.com/what-is-computer-networking-816249) [www.lifewire.com/what-is-computer-networking-816249.](https://www.lifewire.com/what-is-computer-networking-816249&gt;</w:t>
      </w:r>
      <w:hyperlink w:anchor="fnref59">
        <w:r>
          <w:rPr>
            <w:rStyle w:val="Hyperlink"/>
          </w:rPr>
          <w:t xml:space="preserve">↩︎</w:t>
        </w:r>
      </w:hyperlink>
    </w:p>
    <w:bookmarkEnd w:id="434"/>
    <w:bookmarkStart w:id="436" w:name="fn60"/>
    <w:p>
      <w:pPr>
        <w:numPr>
          <w:ilvl w:val="0"/>
          <w:numId w:val="1005"/>
        </w:numPr>
      </w:pPr>
      <w:r>
        <w:t xml:space="preserve">“Social Network Analysis: An Introduction by Orgnet,LLC.” [Online]. Available:</w:t>
      </w:r>
      <w:r>
        <w:t xml:space="preserve"> </w:t>
      </w:r>
      <w:hyperlink r:id="rId435">
        <w:r>
          <w:rPr>
            <w:rStyle w:val="Hyperlink"/>
          </w:rPr>
          <w:t xml:space="preserve">http://www.orgnet.com/sna.html</w:t>
        </w:r>
      </w:hyperlink>
      <w:hyperlink w:anchor="fnref60">
        <w:r>
          <w:rPr>
            <w:rStyle w:val="Hyperlink"/>
          </w:rPr>
          <w:t xml:space="preserve">↩︎</w:t>
        </w:r>
      </w:hyperlink>
    </w:p>
    <w:bookmarkEnd w:id="436"/>
    <w:bookmarkStart w:id="437" w:name="fn61"/>
    <w:p>
      <w:pPr>
        <w:numPr>
          <w:ilvl w:val="0"/>
          <w:numId w:val="1005"/>
        </w:numPr>
      </w:pPr>
      <w:r>
        <w:t xml:space="preserve">“Null (SQL)”. [Online]. Wikipedia, The Free Encyclopedia. Available: https://en.wikipedia.org/w/index.php?title=Null_(SQL)</w:t>
      </w:r>
      <w:hyperlink w:anchor="fnref61">
        <w:r>
          <w:rPr>
            <w:rStyle w:val="Hyperlink"/>
          </w:rPr>
          <w:t xml:space="preserve">↩︎</w:t>
        </w:r>
      </w:hyperlink>
    </w:p>
    <w:bookmarkEnd w:id="437"/>
    <w:bookmarkStart w:id="438" w:name="fn62"/>
    <w:p>
      <w:pPr>
        <w:numPr>
          <w:ilvl w:val="0"/>
          <w:numId w:val="1005"/>
        </w:numPr>
      </w:pPr>
      <w:r>
        <w:t xml:space="preserve">“Population”. Oxford University Press. [Online]. Available: https://www.lexico.com/definition/population</w:t>
      </w:r>
      <w:hyperlink w:anchor="fnref62">
        <w:r>
          <w:rPr>
            <w:rStyle w:val="Hyperlink"/>
          </w:rPr>
          <w:t xml:space="preserve">↩︎</w:t>
        </w:r>
      </w:hyperlink>
    </w:p>
    <w:bookmarkEnd w:id="438"/>
    <w:bookmarkStart w:id="439" w:name="fn63"/>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63">
        <w:r>
          <w:rPr>
            <w:rStyle w:val="Hyperlink"/>
          </w:rPr>
          <w:t xml:space="preserve">↩︎</w:t>
        </w:r>
      </w:hyperlink>
    </w:p>
    <w:bookmarkEnd w:id="439"/>
    <w:bookmarkStart w:id="440" w:name="fn64"/>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64">
        <w:r>
          <w:rPr>
            <w:rStyle w:val="Hyperlink"/>
          </w:rPr>
          <w:t xml:space="preserve">↩︎</w:t>
        </w:r>
      </w:hyperlink>
    </w:p>
    <w:bookmarkEnd w:id="440"/>
    <w:bookmarkStart w:id="441" w:name="fn65"/>
    <w:p>
      <w:pPr>
        <w:numPr>
          <w:ilvl w:val="0"/>
          <w:numId w:val="1005"/>
        </w:numPr>
      </w:pPr>
      <w:r>
        <w:t xml:space="preserve">“A beginner’s guide to big data terminology.” [Online]. Available:</w:t>
      </w:r>
      <w:r>
        <w:t xml:space="preserve"> </w:t>
      </w:r>
      <w:hyperlink r:id="rId361">
        <w:r>
          <w:rPr>
            <w:rStyle w:val="Hyperlink"/>
          </w:rPr>
          <w:t xml:space="preserve">http://dataconomy.com/2016/05/a-beginners-guide-to-big-data-terminology</w:t>
        </w:r>
      </w:hyperlink>
      <w:hyperlink w:anchor="fnref65">
        <w:r>
          <w:rPr>
            <w:rStyle w:val="Hyperlink"/>
          </w:rPr>
          <w:t xml:space="preserve">↩︎</w:t>
        </w:r>
      </w:hyperlink>
    </w:p>
    <w:bookmarkEnd w:id="441"/>
    <w:bookmarkStart w:id="442" w:name="fn66"/>
    <w:p>
      <w:pPr>
        <w:numPr>
          <w:ilvl w:val="0"/>
          <w:numId w:val="1005"/>
        </w:numPr>
      </w:pPr>
      <w:r>
        <w:t xml:space="preserve">Models - Micron. [Online]. Available: https://kimtoo.gitbook.io/workspace/models</w:t>
      </w:r>
      <w:hyperlink w:anchor="fnref66">
        <w:r>
          <w:rPr>
            <w:rStyle w:val="Hyperlink"/>
          </w:rPr>
          <w:t xml:space="preserve">↩︎</w:t>
        </w:r>
      </w:hyperlink>
    </w:p>
    <w:bookmarkEnd w:id="442"/>
    <w:bookmarkStart w:id="443" w:name="fn67"/>
    <w:p>
      <w:pPr>
        <w:numPr>
          <w:ilvl w:val="0"/>
          <w:numId w:val="1005"/>
        </w:numPr>
      </w:pPr>
      <w:r>
        <w:t xml:space="preserve">“Statistics: Power from Data! Glossary” [Online]. Available: https://www150.statcan.gc.ca/n1/edu/power-pouvoir/glossary-glossaire/5214842-eng.htm#Sample</w:t>
      </w:r>
      <w:hyperlink w:anchor="fnref67">
        <w:r>
          <w:rPr>
            <w:rStyle w:val="Hyperlink"/>
          </w:rPr>
          <w:t xml:space="preserve">↩︎</w:t>
        </w:r>
      </w:hyperlink>
    </w:p>
    <w:bookmarkEnd w:id="443"/>
    <w:bookmarkStart w:id="444" w:name="fn68"/>
    <w:p>
      <w:pPr>
        <w:numPr>
          <w:ilvl w:val="0"/>
          <w:numId w:val="1005"/>
        </w:numPr>
      </w:pPr>
      <w:r>
        <w:t xml:space="preserve">“The myth of secure computing.” [Online]. Available: &lt;https://hbr.org/2003/06/the-myth-of-secure-computing) [hbr.org/2003/06/the-myth-of-secure-computing.](https://hbr.org/2003/06/the-myth-of-secure-computing&gt;</w:t>
      </w:r>
      <w:hyperlink w:anchor="fnref68">
        <w:r>
          <w:rPr>
            <w:rStyle w:val="Hyperlink"/>
          </w:rPr>
          <w:t xml:space="preserve">↩︎</w:t>
        </w:r>
      </w:hyperlink>
    </w:p>
    <w:bookmarkEnd w:id="444"/>
    <w:bookmarkStart w:id="445" w:name="fn69"/>
    <w:p>
      <w:pPr>
        <w:numPr>
          <w:ilvl w:val="0"/>
          <w:numId w:val="1005"/>
        </w:numPr>
      </w:pPr>
      <w:r>
        <w:t xml:space="preserve">“Mini-glossary: Big data terms you should know.” [Online]. Available:</w:t>
      </w:r>
      <w:r>
        <w:t xml:space="preserve"> </w:t>
      </w:r>
      <w:hyperlink r:id="rId363">
        <w:r>
          <w:rPr>
            <w:rStyle w:val="Hyperlink"/>
          </w:rPr>
          <w:t xml:space="preserve">http://www.techrepublic.com/article/mini-glossary-big-data-terms-you-should-know</w:t>
        </w:r>
      </w:hyperlink>
      <w:hyperlink w:anchor="fnref69">
        <w:r>
          <w:rPr>
            <w:rStyle w:val="Hyperlink"/>
          </w:rPr>
          <w:t xml:space="preserve">↩︎</w:t>
        </w:r>
      </w:hyperlink>
    </w:p>
    <w:bookmarkEnd w:id="445"/>
    <w:bookmarkStart w:id="446" w:name="fn70"/>
    <w:p>
      <w:pPr>
        <w:numPr>
          <w:ilvl w:val="0"/>
          <w:numId w:val="1005"/>
        </w:numPr>
      </w:pPr>
      <w:r>
        <w:t xml:space="preserve">Donoho, D. (2017). 50 years of data science.</w:t>
      </w:r>
      <w:r>
        <w:t xml:space="preserve"> </w:t>
      </w:r>
      <w:r>
        <w:rPr>
          <w:iCs/>
          <w:i/>
        </w:rPr>
        <w:t xml:space="preserve">Journal of Computational and Graphical Statistics</w:t>
      </w:r>
      <w:r>
        <w:t xml:space="preserve">,</w:t>
      </w:r>
      <w:r>
        <w:t xml:space="preserve"> </w:t>
      </w:r>
      <w:r>
        <w:rPr>
          <w:iCs/>
          <w:i/>
        </w:rPr>
        <w:t xml:space="preserve">26</w:t>
      </w:r>
      <w:r>
        <w:t xml:space="preserve">(4), 745-766.</w:t>
      </w:r>
      <w:hyperlink w:anchor="fnref70">
        <w:r>
          <w:rPr>
            <w:rStyle w:val="Hyperlink"/>
          </w:rPr>
          <w:t xml:space="preserve">↩︎</w:t>
        </w:r>
      </w:hyperlink>
    </w:p>
    <w:bookmarkEnd w:id="446"/>
    <w:bookmarkStart w:id="447" w:name="fn71"/>
    <w:p>
      <w:pPr>
        <w:numPr>
          <w:ilvl w:val="0"/>
          <w:numId w:val="1005"/>
        </w:numPr>
      </w:pPr>
      <w:r>
        <w:t xml:space="preserve">“SQL Tutorial” [Online]. Available: https://www.w3schools.com/sql/</w:t>
      </w:r>
      <w:hyperlink w:anchor="fnref71">
        <w:r>
          <w:rPr>
            <w:rStyle w:val="Hyperlink"/>
          </w:rPr>
          <w:t xml:space="preserve">↩︎</w:t>
        </w:r>
      </w:hyperlink>
    </w:p>
    <w:bookmarkEnd w:id="447"/>
    <w:bookmarkStart w:id="448" w:name="fn72"/>
    <w:p>
      <w:pPr>
        <w:numPr>
          <w:ilvl w:val="0"/>
          <w:numId w:val="1005"/>
        </w:numPr>
      </w:pPr>
      <w:r>
        <w:t xml:space="preserve">“Data Storytelling: How to Effectively Tell a Story with Data”. [Blog].Harvard Business School. Available: https://online.hbs.edu/blog/post/data-storytelling</w:t>
      </w:r>
      <w:hyperlink w:anchor="fnref72">
        <w:r>
          <w:rPr>
            <w:rStyle w:val="Hyperlink"/>
          </w:rPr>
          <w:t xml:space="preserve">↩︎</w:t>
        </w:r>
      </w:hyperlink>
    </w:p>
    <w:bookmarkEnd w:id="448"/>
    <w:bookmarkStart w:id="449" w:name="fn73"/>
    <w:p>
      <w:pPr>
        <w:numPr>
          <w:ilvl w:val="0"/>
          <w:numId w:val="1005"/>
        </w:numPr>
      </w:pPr>
      <w:r>
        <w:t xml:space="preserve">“Parse”. Oxford University Press. [Online]. Available: https://www.lexico.com/definition/parse</w:t>
      </w:r>
      <w:hyperlink w:anchor="fnref73">
        <w:r>
          <w:rPr>
            <w:rStyle w:val="Hyperlink"/>
          </w:rPr>
          <w:t xml:space="preserve">↩︎</w:t>
        </w:r>
      </w:hyperlink>
    </w:p>
    <w:bookmarkEnd w:id="449"/>
    <w:bookmarkStart w:id="451" w:name="fn74"/>
    <w:p>
      <w:pPr>
        <w:numPr>
          <w:ilvl w:val="0"/>
          <w:numId w:val="1005"/>
        </w:numPr>
      </w:pPr>
      <w:r>
        <w:t xml:space="preserve">“Introduction to Structured Data, by Google.” [Online]. Available:</w:t>
      </w:r>
      <w:r>
        <w:t xml:space="preserve"> </w:t>
      </w:r>
      <w:hyperlink r:id="rId450">
        <w:r>
          <w:rPr>
            <w:rStyle w:val="Hyperlink"/>
          </w:rPr>
          <w:t xml:space="preserve">https://developers.google.com/search/docs/guides/intro-structured-data</w:t>
        </w:r>
      </w:hyperlink>
      <w:hyperlink w:anchor="fnref74">
        <w:r>
          <w:rPr>
            <w:rStyle w:val="Hyperlink"/>
          </w:rPr>
          <w:t xml:space="preserve">↩︎</w:t>
        </w:r>
      </w:hyperlink>
    </w:p>
    <w:bookmarkEnd w:id="451"/>
    <w:bookmarkStart w:id="453" w:name="fn75"/>
    <w:p>
      <w:pPr>
        <w:numPr>
          <w:ilvl w:val="0"/>
          <w:numId w:val="1005"/>
        </w:numPr>
      </w:pPr>
      <w:r>
        <w:t xml:space="preserve">“Structured data definition by Webopedia.” [Online]. Available:</w:t>
      </w:r>
      <w:r>
        <w:t xml:space="preserve"> </w:t>
      </w:r>
      <w:hyperlink r:id="rId452">
        <w:r>
          <w:rPr>
            <w:rStyle w:val="Hyperlink"/>
          </w:rPr>
          <w:t xml:space="preserve">http://www.webopedia.com/TERM/S/structured_data.html</w:t>
        </w:r>
      </w:hyperlink>
      <w:hyperlink w:anchor="fnref75">
        <w:r>
          <w:rPr>
            <w:rStyle w:val="Hyperlink"/>
          </w:rPr>
          <w:t xml:space="preserve">↩︎</w:t>
        </w:r>
      </w:hyperlink>
    </w:p>
    <w:bookmarkEnd w:id="453"/>
    <w:bookmarkStart w:id="455" w:name="fn76"/>
    <w:p>
      <w:pPr>
        <w:numPr>
          <w:ilvl w:val="0"/>
          <w:numId w:val="1005"/>
        </w:numPr>
      </w:pPr>
      <w:r>
        <w:t xml:space="preserve">“Introduction to Tabular Data” [Online]. Available:</w:t>
      </w:r>
      <w:r>
        <w:t xml:space="preserve"> </w:t>
      </w:r>
      <w:hyperlink r:id="rId454">
        <w:r>
          <w:rPr>
            <w:rStyle w:val="Hyperlink"/>
          </w:rPr>
          <w:t xml:space="preserve">https://papl.cs.brown.edu/2016/intro-tabular-data.html</w:t>
        </w:r>
      </w:hyperlink>
      <w:hyperlink w:anchor="fnref76">
        <w:r>
          <w:rPr>
            <w:rStyle w:val="Hyperlink"/>
          </w:rPr>
          <w:t xml:space="preserve">↩︎</w:t>
        </w:r>
      </w:hyperlink>
    </w:p>
    <w:bookmarkEnd w:id="455"/>
    <w:bookmarkStart w:id="457" w:name="fn77"/>
    <w:p>
      <w:pPr>
        <w:numPr>
          <w:ilvl w:val="0"/>
          <w:numId w:val="1005"/>
        </w:numPr>
      </w:pPr>
      <w:r>
        <w:t xml:space="preserve">“Tabular Database” [Online]. Available:</w:t>
      </w:r>
      <w:r>
        <w:t xml:space="preserve"> </w:t>
      </w:r>
      <w:hyperlink r:id="rId456">
        <w:r>
          <w:rPr>
            <w:rStyle w:val="Hyperlink"/>
          </w:rPr>
          <w:t xml:space="preserve">https://www.techopedia.com/definition/26181/tabular-database</w:t>
        </w:r>
      </w:hyperlink>
      <w:hyperlink w:anchor="fnref77">
        <w:r>
          <w:rPr>
            <w:rStyle w:val="Hyperlink"/>
          </w:rPr>
          <w:t xml:space="preserve">↩︎</w:t>
        </w:r>
      </w:hyperlink>
    </w:p>
    <w:bookmarkEnd w:id="457"/>
    <w:bookmarkStart w:id="458" w:name="fn78"/>
    <w:p>
      <w:pPr>
        <w:numPr>
          <w:ilvl w:val="0"/>
          <w:numId w:val="1005"/>
        </w:numPr>
      </w:pPr>
      <w:r>
        <w:t xml:space="preserve">“About Text Mining” [Online]. Available: https://www.ibm.com/support/knowledgecenter/en/SS3RA7_15.0.0/com.ibm.spss.ta.help/tm_intro_tm_defined.htm</w:t>
      </w:r>
      <w:hyperlink w:anchor="fnref78">
        <w:r>
          <w:rPr>
            <w:rStyle w:val="Hyperlink"/>
          </w:rPr>
          <w:t xml:space="preserve">↩︎</w:t>
        </w:r>
      </w:hyperlink>
    </w:p>
    <w:bookmarkEnd w:id="458"/>
    <w:bookmarkStart w:id="459" w:name="fn79"/>
    <w:p>
      <w:pPr>
        <w:numPr>
          <w:ilvl w:val="0"/>
          <w:numId w:val="1005"/>
        </w:numPr>
      </w:pPr>
      <w:r>
        <w:t xml:space="preserve">“Tidy Data”. [Online]. R for Data Science. Available: https://r4ds.had.co.nz/tidy-data.html</w:t>
      </w:r>
      <w:hyperlink w:anchor="fnref79">
        <w:r>
          <w:rPr>
            <w:rStyle w:val="Hyperlink"/>
          </w:rPr>
          <w:t xml:space="preserve">↩︎</w:t>
        </w:r>
      </w:hyperlink>
    </w:p>
    <w:bookmarkEnd w:id="459"/>
    <w:bookmarkStart w:id="460" w:name="fn80"/>
    <w:p>
      <w:pPr>
        <w:numPr>
          <w:ilvl w:val="0"/>
          <w:numId w:val="1005"/>
        </w:numPr>
      </w:pPr>
      <w:r>
        <w:t xml:space="preserve">“Tree” from the National Institute of Standards and Technology. [Online]. Available: https://xlinux.nist.gov/dads/HTML/tree.html</w:t>
      </w:r>
      <w:hyperlink w:anchor="fnref80">
        <w:r>
          <w:rPr>
            <w:rStyle w:val="Hyperlink"/>
          </w:rPr>
          <w:t xml:space="preserve">↩︎</w:t>
        </w:r>
      </w:hyperlink>
    </w:p>
    <w:bookmarkEnd w:id="460"/>
    <w:bookmarkStart w:id="462" w:name="fn81"/>
    <w:p>
      <w:pPr>
        <w:numPr>
          <w:ilvl w:val="0"/>
          <w:numId w:val="1005"/>
        </w:numPr>
      </w:pPr>
      <w:r>
        <w:t xml:space="preserve">“Unstructured data definition by Techopedia.” [Online]. Available:</w:t>
      </w:r>
      <w:r>
        <w:t xml:space="preserve"> </w:t>
      </w:r>
      <w:hyperlink r:id="rId461">
        <w:r>
          <w:rPr>
            <w:rStyle w:val="Hyperlink"/>
          </w:rPr>
          <w:t xml:space="preserve">https://www.techopedia.com/definition/13865/unstructured-data</w:t>
        </w:r>
      </w:hyperlink>
      <w:hyperlink w:anchor="fnref81">
        <w:r>
          <w:rPr>
            <w:rStyle w:val="Hyperlink"/>
          </w:rPr>
          <w:t xml:space="preserve">↩︎</w:t>
        </w:r>
      </w:hyperlink>
    </w:p>
    <w:bookmarkEnd w:id="462"/>
    <w:bookmarkStart w:id="464" w:name="fn82"/>
    <w:p>
      <w:pPr>
        <w:numPr>
          <w:ilvl w:val="0"/>
          <w:numId w:val="1005"/>
        </w:numPr>
      </w:pPr>
      <w:r>
        <w:t xml:space="preserve">“Solving the Unstructured Data Challenge.” [Online]. Available:</w:t>
      </w:r>
      <w:r>
        <w:t xml:space="preserve"> </w:t>
      </w:r>
      <w:hyperlink r:id="rId463">
        <w:r>
          <w:rPr>
            <w:rStyle w:val="Hyperlink"/>
          </w:rPr>
          <w:t xml:space="preserve">http://www.cio.com/article/2941015/big-data/solving-the-unstructured-data-challenge.html</w:t>
        </w:r>
      </w:hyperlink>
      <w:hyperlink w:anchor="fnref82">
        <w:r>
          <w:rPr>
            <w:rStyle w:val="Hyperlink"/>
          </w:rPr>
          <w:t xml:space="preserve">↩︎</w:t>
        </w:r>
      </w:hyperlink>
    </w:p>
    <w:bookmarkEnd w:id="464"/>
    <w:bookmarkStart w:id="465" w:name="fn83"/>
    <w:p>
      <w:pPr>
        <w:numPr>
          <w:ilvl w:val="0"/>
          <w:numId w:val="1005"/>
        </w:numPr>
      </w:pPr>
      <w:r>
        <w:t xml:space="preserve">Variance - Wikipedia. [Online]. Available: https://en.wikipedia.org/wiki/Variance</w:t>
      </w:r>
      <w:hyperlink w:anchor="fnref83">
        <w:r>
          <w:rPr>
            <w:rStyle w:val="Hyperlink"/>
          </w:rPr>
          <w:t xml:space="preserve">↩︎</w:t>
        </w:r>
      </w:hyperlink>
    </w:p>
    <w:bookmarkEnd w:id="465"/>
    <w:bookmarkStart w:id="467" w:name="fn84"/>
    <w:p>
      <w:pPr>
        <w:numPr>
          <w:ilvl w:val="0"/>
          <w:numId w:val="1005"/>
        </w:numPr>
      </w:pPr>
      <w:r>
        <w:t xml:space="preserve">“Data visualization definition by Tech Target.” [Online]. Available:</w:t>
      </w:r>
      <w:r>
        <w:t xml:space="preserve"> </w:t>
      </w:r>
      <w:hyperlink r:id="rId466">
        <w:r>
          <w:rPr>
            <w:rStyle w:val="Hyperlink"/>
          </w:rPr>
          <w:t xml:space="preserve">http://searchbusinessanalytics.techtarget.com/definition/data-visualization</w:t>
        </w:r>
      </w:hyperlink>
      <w:hyperlink w:anchor="fnref84">
        <w:r>
          <w:rPr>
            <w:rStyle w:val="Hyperlink"/>
          </w:rPr>
          <w:t xml:space="preserve">↩︎</w:t>
        </w:r>
      </w:hyperlink>
    </w:p>
    <w:bookmarkEnd w:id="467"/>
    <w:bookmarkStart w:id="469" w:name="fn85"/>
    <w:p>
      <w:pPr>
        <w:numPr>
          <w:ilvl w:val="0"/>
          <w:numId w:val="1005"/>
        </w:numPr>
      </w:pPr>
      <w:r>
        <w:t xml:space="preserve">“Data visualization for human perception.” [Online]. Available:</w:t>
      </w:r>
      <w:r>
        <w:t xml:space="preserve"> </w:t>
      </w:r>
      <w:hyperlink r:id="rId468">
        <w:r>
          <w:rPr>
            <w:rStyle w:val="Hyperlink"/>
          </w:rPr>
          <w:t xml:space="preserve">https://www.interaction-design.org/literature/book/the-encyclopedia-of-human-computer-interaction-2nd-ed/data-visualization-for-human-perception</w:t>
        </w:r>
      </w:hyperlink>
      <w:hyperlink w:anchor="fnref85">
        <w:r>
          <w:rPr>
            <w:rStyle w:val="Hyperlink"/>
          </w:rPr>
          <w:t xml:space="preserve">↩︎</w:t>
        </w:r>
      </w:hyperlink>
    </w:p>
    <w:bookmarkEnd w:id="469"/>
    <w:bookmarkStart w:id="470" w:name="fn86"/>
    <w:p>
      <w:pPr>
        <w:numPr>
          <w:ilvl w:val="0"/>
          <w:numId w:val="1005"/>
        </w:numPr>
      </w:pPr>
      <w:r>
        <w:t xml:space="preserve">Tufte, E. (1983). Theory of Data Graphics.</w:t>
      </w:r>
      <w:r>
        <w:t xml:space="preserve"> </w:t>
      </w:r>
      <w:r>
        <w:rPr>
          <w:iCs/>
          <w:i/>
        </w:rPr>
        <w:t xml:space="preserve">The Visual Display of Quantitative Information</w:t>
      </w:r>
      <w:r>
        <w:t xml:space="preserve">, pp 57 and 91-123. Graphics Press. Available: https://archive.org/details/visualdisplayofq0000tuft</w:t>
      </w:r>
      <w:hyperlink w:anchor="fnref86">
        <w:r>
          <w:rPr>
            <w:rStyle w:val="Hyperlink"/>
          </w:rPr>
          <w:t xml:space="preserve">↩︎</w:t>
        </w:r>
      </w:hyperlink>
    </w:p>
    <w:bookmarkEnd w:id="470"/>
    <w:bookmarkEnd w:id="471"/>
    <w:sectPr w:rsidR="00412DE0">
      <w:headerReference r:id="rId9" w:type="default"/>
      <w:footerReference r:id="rId11"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Impact">
    <w:altName w:val="﷽﷽﷽﷽﷽﷽﷽"/>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7629205"/>
      <w:docPartObj>
        <w:docPartGallery w:val="Page Numbers (Bottom of Page)"/>
        <w:docPartUnique/>
      </w:docPartObj>
    </w:sdtPr>
    <w:sdtEndPr>
      <w:rPr>
        <w:rStyle w:val="PageNumber"/>
      </w:rPr>
    </w:sdtEndPr>
    <w:sdtContent>
      <w:p w14:paraId="0C9B6722" w14:textId="0EA636C3"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62C879" w14:textId="77777777" w:rsidR="002D2A08" w:rsidRDefault="002D2A08" w:rsidP="002D2A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37429835"/>
      <w:docPartObj>
        <w:docPartGallery w:val="Page Numbers (Bottom of Page)"/>
        <w:docPartUnique/>
      </w:docPartObj>
    </w:sdtPr>
    <w:sdtEndPr>
      <w:rPr>
        <w:rStyle w:val="PageNumber"/>
      </w:rPr>
    </w:sdtEndPr>
    <w:sdtContent>
      <w:p w14:paraId="0AD2E7E0" w14:textId="3CBF73B1" w:rsidR="002D2A08" w:rsidRDefault="002D2A08" w:rsidP="00A711B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0FEF716" w14:textId="32E7A82D" w:rsidR="002D2A08" w:rsidRDefault="00D65352" w:rsidP="00BE52DB">
    <w:pPr>
      <w:pStyle w:val="BodyText"/>
    </w:pPr>
    <w:r>
      <w:t>[</w:t>
    </w:r>
    <w:hyperlink w:anchor="_top" w:history="1">
      <w:r w:rsidRPr="00D65352">
        <w:rPr>
          <w:rStyle w:val="Hyperlink"/>
        </w:rPr>
        <w:t>Back to table of contents</w:t>
      </w:r>
    </w:hyperlink>
    <w:r>
      <w: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132264" w14:textId="776D1B44" w:rsidR="00412DE0" w:rsidRDefault="00412DE0">
    <w:pPr>
      <w:pStyle w:val="Header"/>
    </w:pPr>
    <w:r>
      <w:rPr>
        <w:noProof/>
        <w:lang w:val="en-CA" w:eastAsia="en-CA"/>
      </w:rPr>
      <w:drawing>
        <wp:anchor distT="0" distB="0" distL="114300" distR="114300" simplePos="0" relativeHeight="251659264" behindDoc="0" locked="0" layoutInCell="1" allowOverlap="1" wp14:anchorId="2FBBEED3" wp14:editId="4262AC83">
          <wp:simplePos x="0" y="0"/>
          <wp:positionH relativeFrom="column">
            <wp:posOffset>0</wp:posOffset>
          </wp:positionH>
          <wp:positionV relativeFrom="paragraph">
            <wp:posOffset>-19293</wp:posOffset>
          </wp:positionV>
          <wp:extent cx="1971040" cy="313055"/>
          <wp:effectExtent l="0" t="0" r="0" b="4445"/>
          <wp:wrapSquare wrapText="bothSides"/>
          <wp:docPr id="6" name="Picture 6"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971040" cy="31305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66900266"/>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7A768EC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B7C0D70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95A2F2A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1CEF98A"/>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EF2AE67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C347D8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7062F37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95D6A1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8E6650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4BFA066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01">
    <w:nsid w:val="A9940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1"/>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95F87"/>
    <w:rPr>
      <w:rFonts w:asciiTheme="majorHAnsi" w:hAnsiTheme="majorHAnsi"/>
      <w:sz w:val="22"/>
    </w:rPr>
  </w:style>
  <w:style w:styleId="Heading1" w:type="paragraph">
    <w:name w:val="heading 1"/>
    <w:basedOn w:val="Heading2"/>
    <w:next w:val="BodyText"/>
    <w:uiPriority w:val="9"/>
    <w:qFormat/>
    <w:rsid w:val="00231A70"/>
    <w:pPr>
      <w:outlineLvl w:val="0"/>
    </w:pPr>
    <w:rPr>
      <w:color w:themeColor="text1" w:themeTint="BF" w:val="404040"/>
      <w:sz w:val="48"/>
      <w:szCs w:val="48"/>
    </w:rPr>
  </w:style>
  <w:style w:styleId="Heading2" w:type="paragraph">
    <w:name w:val="heading 2"/>
    <w:basedOn w:val="Normal"/>
    <w:next w:val="BodyText"/>
    <w:uiPriority w:val="9"/>
    <w:unhideWhenUsed/>
    <w:qFormat/>
    <w:rsid w:val="00231A70"/>
    <w:pPr>
      <w:keepNext/>
      <w:spacing w:after="0" w:line="360" w:lineRule="auto"/>
      <w:contextualSpacing/>
      <w:outlineLvl w:val="1"/>
    </w:pPr>
    <w:rPr>
      <w:rFonts w:ascii="Impact" w:cs="Arial" w:eastAsia="MS Gothic" w:hAnsi="Impact"/>
      <w:color w:val="A21C24"/>
      <w:spacing w:val="-10"/>
      <w:kern w:val="28"/>
      <w:sz w:val="40"/>
      <w:szCs w:val="40"/>
    </w:rPr>
  </w:style>
  <w:style w:styleId="Heading3" w:type="paragraph">
    <w:name w:val="heading 3"/>
    <w:basedOn w:val="Normal"/>
    <w:next w:val="BodyText"/>
    <w:uiPriority w:val="9"/>
    <w:unhideWhenUsed/>
    <w:qFormat/>
    <w:rsid w:val="00231A70"/>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412DE0"/>
    <w:pPr>
      <w:keepNext/>
      <w:keepLines/>
      <w:spacing w:after="0" w:before="200"/>
      <w:outlineLvl w:val="3"/>
    </w:pPr>
    <w:rPr>
      <w:rFonts w:cstheme="majorBidi" w:eastAsiaTheme="majorEastAsia"/>
      <w:bCs/>
      <w:i/>
      <w:color w:val="A70000"/>
      <w:sz w:val="24"/>
    </w:rPr>
  </w:style>
  <w:style w:styleId="Heading5" w:type="paragraph">
    <w:name w:val="heading 5"/>
    <w:basedOn w:val="Normal"/>
    <w:next w:val="BodyText"/>
    <w:uiPriority w:val="9"/>
    <w:unhideWhenUsed/>
    <w:qFormat/>
    <w:rsid w:val="00412DE0"/>
    <w:pPr>
      <w:keepNext/>
      <w:keepLines/>
      <w:spacing w:after="0" w:before="200"/>
      <w:outlineLvl w:val="4"/>
    </w:pPr>
    <w:rPr>
      <w:rFonts w:cstheme="majorBidi" w:eastAsiaTheme="majorEastAsia"/>
      <w:iCs/>
      <w:color w:themeColor="text1" w:val="000000"/>
      <w:sz w:val="24"/>
    </w:rPr>
  </w:style>
  <w:style w:styleId="Heading6" w:type="paragraph">
    <w:name w:val="heading 6"/>
    <w:basedOn w:val="Normal"/>
    <w:next w:val="BodyText"/>
    <w:uiPriority w:val="9"/>
    <w:unhideWhenUsed/>
    <w:qFormat/>
    <w:pPr>
      <w:keepNext/>
      <w:keepLines/>
      <w:spacing w:after="0" w:before="200"/>
      <w:outlineLvl w:val="5"/>
    </w:pPr>
    <w:rPr>
      <w:rFonts w:cstheme="majorBidi" w:eastAsiaTheme="majorEastAsia"/>
      <w:color w:themeColor="accent1" w:val="4F81BD"/>
      <w:sz w:val="24"/>
    </w:rPr>
  </w:style>
  <w:style w:styleId="Heading7" w:type="paragraph">
    <w:name w:val="heading 7"/>
    <w:basedOn w:val="Normal"/>
    <w:next w:val="BodyText"/>
    <w:uiPriority w:val="9"/>
    <w:unhideWhenUsed/>
    <w:qFormat/>
    <w:pPr>
      <w:keepNext/>
      <w:keepLines/>
      <w:spacing w:after="0" w:before="200"/>
      <w:outlineLvl w:val="6"/>
    </w:pPr>
    <w:rPr>
      <w:rFonts w:cstheme="majorBidi" w:eastAsiaTheme="majorEastAsia"/>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cstheme="majorBidi" w:eastAsiaTheme="majorEastAsia"/>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cstheme="majorBidi" w:eastAsiaTheme="majorEastAsia"/>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rsid w:val="00A54270"/>
    <w:pPr>
      <w:spacing w:after="36" w:before="36"/>
    </w:pPr>
    <w:rPr>
      <w:b/>
      <w:bCs/>
      <w:sz w:val="16"/>
      <w:szCs w:val="16"/>
    </w:rPr>
  </w:style>
  <w:style w:styleId="Title" w:type="paragraph">
    <w:name w:val="Title"/>
    <w:basedOn w:val="Normal"/>
    <w:next w:val="BodyText"/>
    <w:qFormat/>
    <w:rsid w:val="00250F46"/>
    <w:pPr>
      <w:keepNext/>
      <w:keepLines/>
      <w:spacing w:after="240" w:before="480"/>
      <w:jc w:val="center"/>
    </w:pPr>
    <w:rPr>
      <w:rFonts w:cstheme="majorBidi" w:eastAsiaTheme="majorEastAsia"/>
      <w:b/>
      <w:bCs/>
      <w:color w:themeColor="text1" w:themeTint="D9" w:val="262626"/>
      <w:sz w:val="36"/>
      <w:szCs w:val="36"/>
    </w:rPr>
  </w:style>
  <w:style w:styleId="Subtitle" w:type="paragraph">
    <w:name w:val="Subtitle"/>
    <w:basedOn w:val="Title"/>
    <w:next w:val="BodyText"/>
    <w:qFormat/>
    <w:rsid w:val="00250F46"/>
    <w:pPr>
      <w:spacing w:before="240"/>
    </w:pPr>
    <w:rPr>
      <w:color w:themeColor="text1" w:themeTint="BF" w:val="404040"/>
      <w:sz w:val="30"/>
      <w:szCs w:val="30"/>
    </w:rPr>
  </w:style>
  <w:style w:customStyle="1" w:styleId="Author" w:type="paragraph">
    <w:name w:val="Author"/>
    <w:next w:val="BodyText"/>
    <w:qFormat/>
    <w:rsid w:val="001C44F1"/>
    <w:pPr>
      <w:keepNext/>
      <w:keepLines/>
      <w:jc w:val="center"/>
    </w:pPr>
    <w:rPr>
      <w:rFonts w:asciiTheme="majorHAnsi" w:cstheme="majorHAnsi" w:hAnsiTheme="majorHAnsi"/>
    </w:rPr>
  </w:style>
  <w:style w:styleId="Date" w:type="paragraph">
    <w:name w:val="Date"/>
    <w:next w:val="BodyText"/>
    <w:qFormat/>
    <w:rsid w:val="001C44F1"/>
    <w:pPr>
      <w:keepNext/>
      <w:keepLines/>
      <w:jc w:val="center"/>
    </w:pPr>
    <w:rPr>
      <w:rFonts w:asciiTheme="majorHAnsi" w:cstheme="majorHAnsi" w:hAnsiTheme="majorHAnsi"/>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uiPriority w:val="99"/>
    <w:rPr>
      <w:color w:themeColor="accent1" w:val="4F81BD"/>
    </w:rPr>
  </w:style>
  <w:style w:styleId="TOCHeading" w:type="paragraph">
    <w:name w:val="TOC Heading"/>
    <w:basedOn w:val="Normal"/>
    <w:next w:val="BodyText"/>
    <w:uiPriority w:val="39"/>
    <w:unhideWhenUsed/>
    <w:qFormat/>
    <w:rsid w:val="000B6D62"/>
    <w:rPr>
      <w:rFonts w:ascii="Impact" w:hAnsi="Impact"/>
      <w:color w:val="A70000"/>
      <w:sz w:val="40"/>
    </w:rPr>
  </w:style>
  <w:style w:styleId="TableofAuthorities" w:type="paragraph">
    <w:name w:val="table of authorities"/>
    <w:basedOn w:val="Normal"/>
    <w:next w:val="Normal"/>
    <w:unhideWhenUsed/>
    <w:rsid w:val="00395F87"/>
    <w:pPr>
      <w:spacing w:after="0"/>
      <w:ind w:hanging="240" w:left="240"/>
    </w:pPr>
  </w:style>
  <w:style w:customStyle="1" w:styleId="BodyTextChar" w:type="character">
    <w:name w:val="Body Text Char"/>
    <w:basedOn w:val="DefaultParagraphFont"/>
    <w:link w:val="BodyText"/>
    <w:rsid w:val="00395F87"/>
  </w:style>
  <w:style w:styleId="HTMLKeyboard" w:type="character">
    <w:name w:val="HTML Keyboard"/>
    <w:basedOn w:val="DefaultParagraphFont"/>
    <w:unhideWhenUsed/>
    <w:rsid w:val="00395F87"/>
    <w:rPr>
      <w:rFonts w:ascii="Consolas" w:cs="Consolas" w:hAnsi="Consolas"/>
      <w:sz w:val="20"/>
      <w:szCs w:val="20"/>
    </w:rPr>
  </w:style>
  <w:style w:styleId="GridTable2-Accent3" w:type="table">
    <w:name w:val="Grid Table 2 Accent 3"/>
    <w:basedOn w:val="TableNormal"/>
    <w:uiPriority w:val="47"/>
    <w:rsid w:val="00395F87"/>
    <w:pPr>
      <w:spacing w:after="0"/>
    </w:pPr>
    <w:tblPr>
      <w:tblStyleRowBandSize w:val="1"/>
      <w:tblStyleColBandSize w:val="1"/>
      <w:tblBorders>
        <w:top w:color="C2D69B" w:space="0" w:sz="2" w:themeColor="accent3" w:themeTint="99" w:val="single"/>
        <w:bottom w:color="C2D69B" w:space="0" w:sz="2" w:themeColor="accent3" w:themeTint="99" w:val="single"/>
        <w:insideH w:color="C2D69B" w:space="0" w:sz="2" w:themeColor="accent3" w:themeTint="99" w:val="single"/>
        <w:insideV w:color="C2D69B" w:space="0" w:sz="2" w:themeColor="accent3" w:themeTint="99" w:val="single"/>
      </w:tblBorders>
    </w:tblPr>
    <w:tblStylePr w:type="firstRow">
      <w:rPr>
        <w:b/>
        <w:bCs/>
      </w:rPr>
      <w:tblPr/>
      <w:tcPr>
        <w:tcBorders>
          <w:top w:val="nil"/>
          <w:bottom w:color="C2D69B" w:space="0" w:sz="12" w:themeColor="accent3" w:themeTint="99" w:val="single"/>
          <w:insideH w:val="nil"/>
          <w:insideV w:val="nil"/>
        </w:tcBorders>
        <w:shd w:color="auto" w:fill="FFFFFF" w:themeFill="background1" w:val="clear"/>
      </w:tcPr>
    </w:tblStylePr>
    <w:tblStylePr w:type="lastRow">
      <w:rPr>
        <w:b/>
        <w:bCs/>
      </w:rPr>
      <w:tblPr/>
      <w:tcPr>
        <w:tcBorders>
          <w:top w:color="C2D69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AF1DD" w:themeFill="accent3" w:themeFillTint="33" w:val="clear"/>
      </w:tcPr>
    </w:tblStylePr>
    <w:tblStylePr w:type="band1Horz">
      <w:tblPr/>
      <w:tcPr>
        <w:shd w:color="auto" w:fill="EAF1DD" w:themeFill="accent3" w:themeFillTint="33" w:val="clear"/>
      </w:tcPr>
    </w:tblStylePr>
  </w:style>
  <w:style w:styleId="Header" w:type="paragraph">
    <w:name w:val="header"/>
    <w:basedOn w:val="Normal"/>
    <w:link w:val="HeaderChar"/>
    <w:unhideWhenUsed/>
    <w:rsid w:val="00412DE0"/>
    <w:pPr>
      <w:tabs>
        <w:tab w:pos="4680" w:val="center"/>
        <w:tab w:pos="9360" w:val="right"/>
      </w:tabs>
      <w:spacing w:after="0"/>
    </w:pPr>
  </w:style>
  <w:style w:customStyle="1" w:styleId="HeaderChar" w:type="character">
    <w:name w:val="Header Char"/>
    <w:basedOn w:val="DefaultParagraphFont"/>
    <w:link w:val="Header"/>
    <w:rsid w:val="00412DE0"/>
    <w:rPr>
      <w:rFonts w:asciiTheme="majorHAnsi" w:hAnsiTheme="majorHAnsi"/>
      <w:sz w:val="22"/>
    </w:rPr>
  </w:style>
  <w:style w:styleId="Footer" w:type="paragraph">
    <w:name w:val="footer"/>
    <w:basedOn w:val="Normal"/>
    <w:link w:val="FooterChar"/>
    <w:unhideWhenUsed/>
    <w:rsid w:val="00412DE0"/>
    <w:pPr>
      <w:tabs>
        <w:tab w:pos="4680" w:val="center"/>
        <w:tab w:pos="9360" w:val="right"/>
      </w:tabs>
      <w:spacing w:after="0"/>
    </w:pPr>
  </w:style>
  <w:style w:customStyle="1" w:styleId="FooterChar" w:type="character">
    <w:name w:val="Footer Char"/>
    <w:basedOn w:val="DefaultParagraphFont"/>
    <w:link w:val="Footer"/>
    <w:rsid w:val="00412DE0"/>
    <w:rPr>
      <w:rFonts w:asciiTheme="majorHAnsi" w:hAnsiTheme="majorHAnsi"/>
      <w:sz w:val="22"/>
    </w:rPr>
  </w:style>
  <w:style w:styleId="TOC1" w:type="paragraph">
    <w:name w:val="toc 1"/>
    <w:basedOn w:val="Normal"/>
    <w:next w:val="Normal"/>
    <w:autoRedefine/>
    <w:uiPriority w:val="39"/>
    <w:unhideWhenUsed/>
    <w:rsid w:val="00F31117"/>
    <w:pPr>
      <w:tabs>
        <w:tab w:leader="dot" w:pos="9350" w:val="right"/>
      </w:tabs>
      <w:spacing w:after="0" w:before="120"/>
    </w:pPr>
    <w:rPr>
      <w:b/>
      <w:bCs/>
      <w:iCs/>
      <w:noProof/>
      <w:sz w:val="24"/>
    </w:rPr>
  </w:style>
  <w:style w:styleId="TOC2" w:type="paragraph">
    <w:name w:val="toc 2"/>
    <w:basedOn w:val="Normal"/>
    <w:next w:val="Normal"/>
    <w:autoRedefine/>
    <w:uiPriority w:val="39"/>
    <w:unhideWhenUsed/>
    <w:rsid w:val="00F31117"/>
    <w:pPr>
      <w:spacing w:after="0" w:before="120"/>
      <w:ind w:left="220"/>
    </w:pPr>
    <w:rPr>
      <w:b/>
      <w:bCs/>
      <w:szCs w:val="22"/>
    </w:rPr>
  </w:style>
  <w:style w:styleId="TOC3" w:type="paragraph">
    <w:name w:val="toc 3"/>
    <w:basedOn w:val="Normal"/>
    <w:next w:val="Normal"/>
    <w:autoRedefine/>
    <w:uiPriority w:val="39"/>
    <w:unhideWhenUsed/>
    <w:rsid w:val="00F31117"/>
    <w:pPr>
      <w:tabs>
        <w:tab w:leader="dot" w:pos="9350" w:val="right"/>
      </w:tabs>
      <w:spacing w:after="0"/>
      <w:ind w:left="440"/>
    </w:pPr>
    <w:rPr>
      <w:rFonts w:cstheme="majorHAnsi"/>
      <w:noProof/>
      <w:sz w:val="20"/>
      <w:szCs w:val="20"/>
    </w:rPr>
  </w:style>
  <w:style w:styleId="TOC4" w:type="paragraph">
    <w:name w:val="toc 4"/>
    <w:basedOn w:val="Normal"/>
    <w:next w:val="Normal"/>
    <w:autoRedefine/>
    <w:uiPriority w:val="39"/>
    <w:unhideWhenUsed/>
    <w:rsid w:val="00F31117"/>
    <w:pPr>
      <w:tabs>
        <w:tab w:leader="dot" w:pos="9350" w:val="right"/>
      </w:tabs>
      <w:spacing w:after="0"/>
      <w:ind w:left="660"/>
    </w:pPr>
    <w:rPr>
      <w:rFonts w:cstheme="majorHAnsi"/>
      <w:noProof/>
      <w:sz w:val="20"/>
      <w:szCs w:val="20"/>
    </w:rPr>
  </w:style>
  <w:style w:styleId="TOC5" w:type="paragraph">
    <w:name w:val="toc 5"/>
    <w:basedOn w:val="Normal"/>
    <w:next w:val="Normal"/>
    <w:autoRedefine/>
    <w:semiHidden/>
    <w:unhideWhenUsed/>
    <w:rsid w:val="00F31117"/>
    <w:pPr>
      <w:spacing w:after="0"/>
      <w:ind w:left="880"/>
    </w:pPr>
    <w:rPr>
      <w:rFonts w:asciiTheme="minorHAnsi" w:hAnsiTheme="minorHAnsi"/>
      <w:sz w:val="20"/>
      <w:szCs w:val="20"/>
    </w:rPr>
  </w:style>
  <w:style w:styleId="TOC6" w:type="paragraph">
    <w:name w:val="toc 6"/>
    <w:basedOn w:val="Normal"/>
    <w:next w:val="Normal"/>
    <w:autoRedefine/>
    <w:semiHidden/>
    <w:unhideWhenUsed/>
    <w:rsid w:val="00F31117"/>
    <w:pPr>
      <w:spacing w:after="0"/>
      <w:ind w:left="1100"/>
    </w:pPr>
    <w:rPr>
      <w:rFonts w:asciiTheme="minorHAnsi" w:hAnsiTheme="minorHAnsi"/>
      <w:sz w:val="20"/>
      <w:szCs w:val="20"/>
    </w:rPr>
  </w:style>
  <w:style w:styleId="TOC7" w:type="paragraph">
    <w:name w:val="toc 7"/>
    <w:basedOn w:val="Normal"/>
    <w:next w:val="Normal"/>
    <w:autoRedefine/>
    <w:semiHidden/>
    <w:unhideWhenUsed/>
    <w:rsid w:val="00F31117"/>
    <w:pPr>
      <w:spacing w:after="0"/>
      <w:ind w:left="1320"/>
    </w:pPr>
    <w:rPr>
      <w:rFonts w:asciiTheme="minorHAnsi" w:hAnsiTheme="minorHAnsi"/>
      <w:sz w:val="20"/>
      <w:szCs w:val="20"/>
    </w:rPr>
  </w:style>
  <w:style w:styleId="TOC8" w:type="paragraph">
    <w:name w:val="toc 8"/>
    <w:basedOn w:val="Normal"/>
    <w:next w:val="Normal"/>
    <w:autoRedefine/>
    <w:semiHidden/>
    <w:unhideWhenUsed/>
    <w:rsid w:val="00F31117"/>
    <w:pPr>
      <w:spacing w:after="0"/>
      <w:ind w:left="1540"/>
    </w:pPr>
    <w:rPr>
      <w:rFonts w:asciiTheme="minorHAnsi" w:hAnsiTheme="minorHAnsi"/>
      <w:sz w:val="20"/>
      <w:szCs w:val="20"/>
    </w:rPr>
  </w:style>
  <w:style w:styleId="TOC9" w:type="paragraph">
    <w:name w:val="toc 9"/>
    <w:basedOn w:val="Normal"/>
    <w:next w:val="Normal"/>
    <w:autoRedefine/>
    <w:semiHidden/>
    <w:unhideWhenUsed/>
    <w:rsid w:val="00F31117"/>
    <w:pPr>
      <w:spacing w:after="0"/>
      <w:ind w:left="1760"/>
    </w:pPr>
    <w:rPr>
      <w:rFonts w:asciiTheme="minorHAnsi" w:hAnsiTheme="minorHAnsi"/>
      <w:sz w:val="20"/>
      <w:szCs w:val="20"/>
    </w:rPr>
  </w:style>
  <w:style w:styleId="PageNumber" w:type="character">
    <w:name w:val="page number"/>
    <w:basedOn w:val="DefaultParagraphFont"/>
    <w:semiHidden/>
    <w:unhideWhenUsed/>
    <w:rsid w:val="002D2A08"/>
  </w:style>
  <w:style w:styleId="UnresolvedMention" w:type="character">
    <w:name w:val="Unresolved Mention"/>
    <w:basedOn w:val="DefaultParagraphFont"/>
    <w:uiPriority w:val="99"/>
    <w:semiHidden/>
    <w:unhideWhenUsed/>
    <w:rsid w:val="00D65352"/>
    <w:rPr>
      <w:color w:val="605E5C"/>
      <w:shd w:color="auto" w:fill="E1DFDD" w:val="cle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2.xml" Type="http://schemas.openxmlformats.org/officeDocument/2006/relationships/footer" /><Relationship Id="rId11" Target="footer1.xml" Type="http://schemas.openxmlformats.org/officeDocument/2006/relationships/footer" /><Relationship Type="http://schemas.openxmlformats.org/officeDocument/2006/relationships/hyperlink" Id="rId152" Target="" TargetMode="External" /><Relationship Type="http://schemas.openxmlformats.org/officeDocument/2006/relationships/hyperlink" Id="rId361" Target="http://dataconomy.com/2016/05/a-beginners-guide-to-big-data-terminology" TargetMode="External" /><Relationship Type="http://schemas.openxmlformats.org/officeDocument/2006/relationships/hyperlink" Id="rId400" Target="http://drewconway.com/zia/2013/3/26/the-data-science-venn-diagram" TargetMode="External" /><Relationship Type="http://schemas.openxmlformats.org/officeDocument/2006/relationships/hyperlink" Id="rId425" Target="http://internetofthingsagenda.techtarget.com/definition/Internet-of-Things-IoT" TargetMode="External" /><Relationship Type="http://schemas.openxmlformats.org/officeDocument/2006/relationships/hyperlink" Id="rId466" Target="http://searchbusinessanalytics.techtarget.com/definition/data-visualization" TargetMode="External" /><Relationship Type="http://schemas.openxmlformats.org/officeDocument/2006/relationships/hyperlink" Id="rId372" Target="http://searchcloudcomputing.techtarget.com/definition/big-data-Big-Data" TargetMode="External" /><Relationship Type="http://schemas.openxmlformats.org/officeDocument/2006/relationships/hyperlink" Id="rId411" Target="http://searchwindowsserver.techtarget.com/definition/distributed-file-system-DFS" TargetMode="External" /><Relationship Type="http://schemas.openxmlformats.org/officeDocument/2006/relationships/hyperlink" Id="rId407" Target="http://whatis.techtarget.com/definition/descriptive-analytics" TargetMode="External" /><Relationship Type="http://schemas.openxmlformats.org/officeDocument/2006/relationships/hyperlink" Id="rId463" Target="http://www.cio.com/article/2941015/big-data/solving-the-unstructured-data-challenge.html" TargetMode="External" /><Relationship Type="http://schemas.openxmlformats.org/officeDocument/2006/relationships/hyperlink" Id="rId379" Target="http://www.explainthatstuff.com/cloud-computing-introduction.html" TargetMode="External" /><Relationship Type="http://schemas.openxmlformats.org/officeDocument/2006/relationships/hyperlink" Id="rId409" Target="http://www.ingrammicroadvisor.com/data-center/four-types-of-big-data-analytics-and-examples-of-their-use" TargetMode="External" /><Relationship Type="http://schemas.openxmlformats.org/officeDocument/2006/relationships/hyperlink" Id="rId370" Target="http://www.networkworld.com/article/2904356/security0/detecting-advanced-threats-with-user-behavior-analytics.html" TargetMode="External" /><Relationship Type="http://schemas.openxmlformats.org/officeDocument/2006/relationships/hyperlink" Id="rId435" Target="http://www.orgnet.com/sna.html" TargetMode="External" /><Relationship Type="http://schemas.openxmlformats.org/officeDocument/2006/relationships/hyperlink" Id="rId363" Target="http://www.techrepublic.com/article/mini-glossary-big-data-terms-you-should-know" TargetMode="External" /><Relationship Type="http://schemas.openxmlformats.org/officeDocument/2006/relationships/hyperlink" Id="rId452" Target="http://www.webopedia.com/TERM/S/structured_data.html" TargetMode="External" /><Relationship Type="http://schemas.openxmlformats.org/officeDocument/2006/relationships/hyperlink" Id="rId450" Target="https://developers.google.com/search/docs/guides/intro-structured-data" TargetMode="External" /><Relationship Type="http://schemas.openxmlformats.org/officeDocument/2006/relationships/hyperlink" Id="rId416" Target="https://docs.mongodb.com/manual/core/data-modeling-introduction/" TargetMode="External" /><Relationship Type="http://schemas.openxmlformats.org/officeDocument/2006/relationships/hyperlink" Id="rId454" Target="https://papl.cs.brown.edu/2016/intro-tabular-data.html" TargetMode="External" /><Relationship Type="http://schemas.openxmlformats.org/officeDocument/2006/relationships/hyperlink" Id="rId359" Target="https://www.computecanada.ca/wp-content/uploads/2015/02/Update-January-11-2017.pdf" TargetMode="External" /><Relationship Type="http://schemas.openxmlformats.org/officeDocument/2006/relationships/hyperlink" Id="rId423" Target="https://www.forbes.com/sites/jacobmorgan/2014/05/13/simple-explanation-internet-things-that-anyone-can-understand/#34e4f89b1d09" TargetMode="External" /><Relationship Type="http://schemas.openxmlformats.org/officeDocument/2006/relationships/hyperlink" Id="rId374" Target="https://www.forbes.com/sites/lisaarthur/2013/08/15/what-is-big-data/#4fb6509b5c85" TargetMode="External" /><Relationship Type="http://schemas.openxmlformats.org/officeDocument/2006/relationships/hyperlink" Id="rId468" Target="https://www.interaction-design.org/literature/book/the-encyclopedia-of-human-computer-interaction-2nd-ed/data-visualization-for-human-perception" TargetMode="External" /><Relationship Type="http://schemas.openxmlformats.org/officeDocument/2006/relationships/hyperlink" Id="rId377" Target="https://www.technologyreview.com/s/425970/who-coined-cloud-computing" TargetMode="External" /><Relationship Type="http://schemas.openxmlformats.org/officeDocument/2006/relationships/hyperlink" Id="rId461" Target="https://www.techopedia.com/definition/13865/unstructured-data" TargetMode="External" /><Relationship Type="http://schemas.openxmlformats.org/officeDocument/2006/relationships/hyperlink" Id="rId413" Target="https://www.techopedia.com/definition/1825/distributed-file-system-dfs" TargetMode="External" /><Relationship Type="http://schemas.openxmlformats.org/officeDocument/2006/relationships/hyperlink" Id="rId432" Target="https://www.techopedia.com/definition/25597/computer-network" TargetMode="External" /><Relationship Type="http://schemas.openxmlformats.org/officeDocument/2006/relationships/hyperlink" Id="rId456" Target="https://www.techopedia.com/definition/26181/tabular-database" TargetMode="External" /><Relationship Type="http://schemas.openxmlformats.org/officeDocument/2006/relationships/hyperlink" Id="rId368" Target="https://www.techopedia.com/definition/30308/behavioral-analytics" TargetMode="External" /><Relationship Type="http://schemas.openxmlformats.org/officeDocument/2006/relationships/hyperlink" Id="rId357" Target="https://www.westgrid.ca/about_westgrid/what_we_do" TargetMode="External" /></Relationships>
</file>

<file path=word/_rels/footnotes.xml.rels><?xml version="1.0" encoding="UTF-8"?><Relationships xmlns="http://schemas.openxmlformats.org/package/2006/relationships"><Relationship Type="http://schemas.openxmlformats.org/officeDocument/2006/relationships/hyperlink" Id="rId152" Target="" TargetMode="External" /><Relationship Type="http://schemas.openxmlformats.org/officeDocument/2006/relationships/hyperlink" Id="rId361" Target="http://dataconomy.com/2016/05/a-beginners-guide-to-big-data-terminology" TargetMode="External" /><Relationship Type="http://schemas.openxmlformats.org/officeDocument/2006/relationships/hyperlink" Id="rId400" Target="http://drewconway.com/zia/2013/3/26/the-data-science-venn-diagram" TargetMode="External" /><Relationship Type="http://schemas.openxmlformats.org/officeDocument/2006/relationships/hyperlink" Id="rId425" Target="http://internetofthingsagenda.techtarget.com/definition/Internet-of-Things-IoT" TargetMode="External" /><Relationship Type="http://schemas.openxmlformats.org/officeDocument/2006/relationships/hyperlink" Id="rId466" Target="http://searchbusinessanalytics.techtarget.com/definition/data-visualization" TargetMode="External" /><Relationship Type="http://schemas.openxmlformats.org/officeDocument/2006/relationships/hyperlink" Id="rId372" Target="http://searchcloudcomputing.techtarget.com/definition/big-data-Big-Data" TargetMode="External" /><Relationship Type="http://schemas.openxmlformats.org/officeDocument/2006/relationships/hyperlink" Id="rId411" Target="http://searchwindowsserver.techtarget.com/definition/distributed-file-system-DFS" TargetMode="External" /><Relationship Type="http://schemas.openxmlformats.org/officeDocument/2006/relationships/hyperlink" Id="rId407" Target="http://whatis.techtarget.com/definition/descriptive-analytics" TargetMode="External" /><Relationship Type="http://schemas.openxmlformats.org/officeDocument/2006/relationships/hyperlink" Id="rId463" Target="http://www.cio.com/article/2941015/big-data/solving-the-unstructured-data-challenge.html" TargetMode="External" /><Relationship Type="http://schemas.openxmlformats.org/officeDocument/2006/relationships/hyperlink" Id="rId379" Target="http://www.explainthatstuff.com/cloud-computing-introduction.html" TargetMode="External" /><Relationship Type="http://schemas.openxmlformats.org/officeDocument/2006/relationships/hyperlink" Id="rId409" Target="http://www.ingrammicroadvisor.com/data-center/four-types-of-big-data-analytics-and-examples-of-their-use" TargetMode="External" /><Relationship Type="http://schemas.openxmlformats.org/officeDocument/2006/relationships/hyperlink" Id="rId370" Target="http://www.networkworld.com/article/2904356/security0/detecting-advanced-threats-with-user-behavior-analytics.html" TargetMode="External" /><Relationship Type="http://schemas.openxmlformats.org/officeDocument/2006/relationships/hyperlink" Id="rId435" Target="http://www.orgnet.com/sna.html" TargetMode="External" /><Relationship Type="http://schemas.openxmlformats.org/officeDocument/2006/relationships/hyperlink" Id="rId363" Target="http://www.techrepublic.com/article/mini-glossary-big-data-terms-you-should-know" TargetMode="External" /><Relationship Type="http://schemas.openxmlformats.org/officeDocument/2006/relationships/hyperlink" Id="rId452" Target="http://www.webopedia.com/TERM/S/structured_data.html" TargetMode="External" /><Relationship Type="http://schemas.openxmlformats.org/officeDocument/2006/relationships/hyperlink" Id="rId450" Target="https://developers.google.com/search/docs/guides/intro-structured-data" TargetMode="External" /><Relationship Type="http://schemas.openxmlformats.org/officeDocument/2006/relationships/hyperlink" Id="rId416" Target="https://docs.mongodb.com/manual/core/data-modeling-introduction/" TargetMode="External" /><Relationship Type="http://schemas.openxmlformats.org/officeDocument/2006/relationships/hyperlink" Id="rId454" Target="https://papl.cs.brown.edu/2016/intro-tabular-data.html" TargetMode="External" /><Relationship Type="http://schemas.openxmlformats.org/officeDocument/2006/relationships/hyperlink" Id="rId359" Target="https://www.computecanada.ca/wp-content/uploads/2015/02/Update-January-11-2017.pdf" TargetMode="External" /><Relationship Type="http://schemas.openxmlformats.org/officeDocument/2006/relationships/hyperlink" Id="rId423" Target="https://www.forbes.com/sites/jacobmorgan/2014/05/13/simple-explanation-internet-things-that-anyone-can-understand/#34e4f89b1d09" TargetMode="External" /><Relationship Type="http://schemas.openxmlformats.org/officeDocument/2006/relationships/hyperlink" Id="rId374" Target="https://www.forbes.com/sites/lisaarthur/2013/08/15/what-is-big-data/#4fb6509b5c85" TargetMode="External" /><Relationship Type="http://schemas.openxmlformats.org/officeDocument/2006/relationships/hyperlink" Id="rId468" Target="https://www.interaction-design.org/literature/book/the-encyclopedia-of-human-computer-interaction-2nd-ed/data-visualization-for-human-perception" TargetMode="External" /><Relationship Type="http://schemas.openxmlformats.org/officeDocument/2006/relationships/hyperlink" Id="rId377" Target="https://www.technologyreview.com/s/425970/who-coined-cloud-computing" TargetMode="External" /><Relationship Type="http://schemas.openxmlformats.org/officeDocument/2006/relationships/hyperlink" Id="rId461" Target="https://www.techopedia.com/definition/13865/unstructured-data" TargetMode="External" /><Relationship Type="http://schemas.openxmlformats.org/officeDocument/2006/relationships/hyperlink" Id="rId413" Target="https://www.techopedia.com/definition/1825/distributed-file-system-dfs" TargetMode="External" /><Relationship Type="http://schemas.openxmlformats.org/officeDocument/2006/relationships/hyperlink" Id="rId432" Target="https://www.techopedia.com/definition/25597/computer-network" TargetMode="External" /><Relationship Type="http://schemas.openxmlformats.org/officeDocument/2006/relationships/hyperlink" Id="rId456" Target="https://www.techopedia.com/definition/26181/tabular-database" TargetMode="External" /><Relationship Type="http://schemas.openxmlformats.org/officeDocument/2006/relationships/hyperlink" Id="rId368" Target="https://www.techopedia.com/definition/30308/behavioral-analytics" TargetMode="External" /><Relationship Type="http://schemas.openxmlformats.org/officeDocument/2006/relationships/hyperlink" Id="rId357" Target="https://www.westgrid.ca/about_westgrid/what_we_do"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112</Words>
  <Characters>644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Literacy: Glossary and Index</dc:title>
  <dc:creator/>
  <dc:language/>
  <cp:keywords/>
  <dcterms:created xsi:type="dcterms:W3CDTF">2022-03-10T08:58:40Z</dcterms:created>
  <dcterms:modified xsi:type="dcterms:W3CDTF">2022-03-10T08:58:40Z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pandoc</vt:lpwstr>
  </property>
  <property fmtid="{D5CDD505-2E9C-101B-9397-08002B2CF9AE}" pid="3" name="viewport">
    <vt:lpwstr>width=device-width, initial-scale=1.0, user-scalable=yes</vt:lpwstr>
  </property>
</Properties>
</file>