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BC6A389" w14:textId="77777777" w:rsidR="00D40D4B" w:rsidRDefault="00D40D4B" w:rsidP="009A06E1">
      <w:pPr>
        <w:tabs>
          <w:tab w:val="left" w:pos="142"/>
          <w:tab w:val="left" w:pos="2646"/>
        </w:tabs>
        <w:autoSpaceDE w:val="0"/>
        <w:ind w:firstLine="0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РФ</w:t>
      </w:r>
    </w:p>
    <w:p w14:paraId="4E7CA199" w14:textId="77777777" w:rsidR="00CB3B6F" w:rsidRDefault="00CB3B6F" w:rsidP="009A06E1">
      <w:pPr>
        <w:tabs>
          <w:tab w:val="left" w:pos="142"/>
          <w:tab w:val="left" w:pos="2646"/>
        </w:tabs>
        <w:autoSpaceDE w:val="0"/>
        <w:ind w:firstLine="0"/>
        <w:jc w:val="center"/>
      </w:pPr>
      <w:r>
        <w:rPr>
          <w:szCs w:val="28"/>
        </w:rPr>
        <w:t>Федеральное государственное автономное</w:t>
      </w:r>
    </w:p>
    <w:p w14:paraId="1E505AD4" w14:textId="77777777" w:rsidR="00CB3B6F" w:rsidRDefault="00CB3B6F" w:rsidP="00D40D4B">
      <w:pPr>
        <w:tabs>
          <w:tab w:val="left" w:pos="142"/>
        </w:tabs>
        <w:autoSpaceDE w:val="0"/>
        <w:ind w:firstLine="0"/>
        <w:jc w:val="center"/>
      </w:pPr>
      <w:r>
        <w:rPr>
          <w:szCs w:val="28"/>
        </w:rPr>
        <w:t>образовательное учреждение</w:t>
      </w:r>
      <w:r w:rsidR="00D40D4B">
        <w:t xml:space="preserve"> </w:t>
      </w:r>
      <w:r>
        <w:rPr>
          <w:szCs w:val="28"/>
        </w:rPr>
        <w:t>высшего образования</w:t>
      </w:r>
    </w:p>
    <w:p w14:paraId="0BB92E3E" w14:textId="77777777" w:rsidR="00CB3B6F" w:rsidRDefault="00CB3B6F" w:rsidP="009A06E1">
      <w:pPr>
        <w:tabs>
          <w:tab w:val="left" w:pos="142"/>
        </w:tabs>
        <w:autoSpaceDE w:val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5A2FAEFA" w14:textId="77777777" w:rsidR="00CB3B6F" w:rsidRDefault="00CB3B6F" w:rsidP="00076157">
      <w:pPr>
        <w:ind w:firstLine="0"/>
        <w:jc w:val="center"/>
      </w:pPr>
    </w:p>
    <w:p w14:paraId="72589E55" w14:textId="77777777" w:rsidR="00CB3B6F" w:rsidRDefault="00D40D4B" w:rsidP="00D40D4B">
      <w:pPr>
        <w:tabs>
          <w:tab w:val="left" w:pos="142"/>
        </w:tabs>
        <w:autoSpaceDE w:val="0"/>
        <w:ind w:firstLine="0"/>
        <w:jc w:val="center"/>
        <w:rPr>
          <w:szCs w:val="28"/>
        </w:rPr>
      </w:pPr>
      <w:r w:rsidRPr="00D40D4B">
        <w:rPr>
          <w:szCs w:val="22"/>
        </w:rPr>
        <w:t>Институт</w:t>
      </w:r>
      <w:r>
        <w:rPr>
          <w:sz w:val="22"/>
          <w:szCs w:val="22"/>
        </w:rPr>
        <w:t xml:space="preserve"> </w:t>
      </w:r>
      <w:r>
        <w:rPr>
          <w:szCs w:val="28"/>
        </w:rPr>
        <w:t>к</w:t>
      </w:r>
      <w:r w:rsidR="000B30D5" w:rsidRPr="00D40D4B">
        <w:rPr>
          <w:szCs w:val="28"/>
        </w:rPr>
        <w:t>осмических и информационных технологий</w:t>
      </w:r>
    </w:p>
    <w:p w14:paraId="4CBF2A33" w14:textId="77777777" w:rsidR="00D40D4B" w:rsidRPr="00D40D4B" w:rsidRDefault="00D40D4B" w:rsidP="00D40D4B">
      <w:pPr>
        <w:tabs>
          <w:tab w:val="left" w:pos="142"/>
        </w:tabs>
        <w:autoSpaceDE w:val="0"/>
        <w:ind w:firstLine="0"/>
        <w:jc w:val="center"/>
        <w:rPr>
          <w:sz w:val="22"/>
          <w:szCs w:val="22"/>
        </w:rPr>
      </w:pPr>
    </w:p>
    <w:p w14:paraId="5CC2C22A" w14:textId="118DC4EB" w:rsidR="00CB3B6F" w:rsidRPr="00CB3B6F" w:rsidRDefault="00D40D4B" w:rsidP="009A06E1">
      <w:pPr>
        <w:tabs>
          <w:tab w:val="left" w:pos="142"/>
        </w:tabs>
        <w:autoSpaceDE w:val="0"/>
        <w:ind w:firstLine="0"/>
        <w:jc w:val="center"/>
        <w:rPr>
          <w:sz w:val="22"/>
          <w:szCs w:val="22"/>
        </w:rPr>
      </w:pPr>
      <w:r>
        <w:rPr>
          <w:color w:val="000000"/>
          <w:szCs w:val="28"/>
        </w:rPr>
        <w:t xml:space="preserve">Кафедра </w:t>
      </w:r>
      <w:r w:rsidR="00C70623">
        <w:rPr>
          <w:color w:val="000000"/>
          <w:szCs w:val="28"/>
        </w:rPr>
        <w:t>прикладной информатики</w:t>
      </w:r>
    </w:p>
    <w:p w14:paraId="369FA4B8" w14:textId="77777777" w:rsidR="00CB3B6F" w:rsidRDefault="00CB3B6F" w:rsidP="009A06E1">
      <w:pPr>
        <w:pStyle w:val="4"/>
        <w:widowControl w:val="0"/>
        <w:tabs>
          <w:tab w:val="left" w:pos="142"/>
        </w:tabs>
        <w:autoSpaceDE w:val="0"/>
        <w:ind w:firstLine="0"/>
        <w:jc w:val="center"/>
        <w:rPr>
          <w:szCs w:val="28"/>
        </w:rPr>
      </w:pPr>
    </w:p>
    <w:p w14:paraId="257EEA0E" w14:textId="77777777" w:rsidR="00CB3B6F" w:rsidRDefault="00CB3B6F" w:rsidP="009A06E1">
      <w:pPr>
        <w:autoSpaceDE w:val="0"/>
        <w:ind w:firstLine="0"/>
        <w:jc w:val="center"/>
        <w:rPr>
          <w:szCs w:val="28"/>
        </w:rPr>
      </w:pPr>
    </w:p>
    <w:p w14:paraId="10E5F24E" w14:textId="77777777" w:rsidR="00CB3B6F" w:rsidRDefault="00CB3B6F" w:rsidP="009A06E1">
      <w:pPr>
        <w:autoSpaceDE w:val="0"/>
        <w:ind w:firstLine="0"/>
        <w:jc w:val="center"/>
        <w:rPr>
          <w:szCs w:val="28"/>
        </w:rPr>
      </w:pPr>
    </w:p>
    <w:p w14:paraId="608D5E4B" w14:textId="77777777" w:rsidR="00CB3B6F" w:rsidRDefault="00CB3B6F" w:rsidP="009A06E1">
      <w:pPr>
        <w:autoSpaceDE w:val="0"/>
        <w:ind w:firstLine="0"/>
        <w:jc w:val="center"/>
        <w:rPr>
          <w:szCs w:val="28"/>
        </w:rPr>
      </w:pPr>
    </w:p>
    <w:p w14:paraId="2A6759C9" w14:textId="77777777" w:rsidR="00CB3B6F" w:rsidRDefault="00CB3B6F" w:rsidP="009A06E1">
      <w:pPr>
        <w:autoSpaceDE w:val="0"/>
        <w:ind w:firstLine="0"/>
        <w:jc w:val="center"/>
        <w:rPr>
          <w:szCs w:val="28"/>
        </w:rPr>
      </w:pPr>
    </w:p>
    <w:p w14:paraId="59EC3522" w14:textId="77777777" w:rsidR="00CB3B6F" w:rsidRDefault="00CB3B6F" w:rsidP="009A06E1">
      <w:pPr>
        <w:autoSpaceDE w:val="0"/>
        <w:ind w:firstLine="0"/>
        <w:jc w:val="center"/>
        <w:rPr>
          <w:szCs w:val="28"/>
        </w:rPr>
      </w:pPr>
    </w:p>
    <w:p w14:paraId="55BF2D45" w14:textId="77777777" w:rsidR="00CB3B6F" w:rsidRDefault="00CB3B6F" w:rsidP="009A06E1">
      <w:pPr>
        <w:autoSpaceDE w:val="0"/>
        <w:ind w:firstLine="0"/>
        <w:jc w:val="center"/>
        <w:rPr>
          <w:szCs w:val="28"/>
        </w:rPr>
      </w:pPr>
    </w:p>
    <w:p w14:paraId="22389AB1" w14:textId="1E7AA2FF" w:rsidR="00CB3B6F" w:rsidRPr="003B0D5D" w:rsidRDefault="00E372E8" w:rsidP="009A06E1">
      <w:pPr>
        <w:pStyle w:val="4"/>
        <w:widowControl w:val="0"/>
        <w:autoSpaceDE w:val="0"/>
        <w:ind w:firstLine="0"/>
        <w:jc w:val="center"/>
      </w:pPr>
      <w:r>
        <w:rPr>
          <w:b/>
        </w:rPr>
        <w:t xml:space="preserve">ОТЧЕТ </w:t>
      </w:r>
      <w:r w:rsidR="00722E83">
        <w:rPr>
          <w:b/>
        </w:rPr>
        <w:t xml:space="preserve">О </w:t>
      </w:r>
      <w:r w:rsidR="00156230">
        <w:rPr>
          <w:b/>
        </w:rPr>
        <w:t>ПРАКТИЧЕСКОЙ РАБОТЕ</w:t>
      </w:r>
      <w:r w:rsidR="00511D72">
        <w:rPr>
          <w:b/>
        </w:rPr>
        <w:t xml:space="preserve"> № </w:t>
      </w:r>
      <w:r w:rsidR="000004CE">
        <w:rPr>
          <w:b/>
        </w:rPr>
        <w:t>1</w:t>
      </w:r>
    </w:p>
    <w:p w14:paraId="70933DFB" w14:textId="116867AF" w:rsidR="00CB3B6F" w:rsidRPr="00156230" w:rsidRDefault="00156230" w:rsidP="00156230">
      <w:pPr>
        <w:pStyle w:val="4"/>
        <w:widowControl w:val="0"/>
        <w:autoSpaceDE w:val="0"/>
        <w:ind w:firstLine="0"/>
        <w:jc w:val="center"/>
      </w:pPr>
      <w:r>
        <w:t>по дисциплине «</w:t>
      </w:r>
      <w:r w:rsidR="00A6513D" w:rsidRPr="00A6513D">
        <w:rPr>
          <w:szCs w:val="28"/>
        </w:rPr>
        <w:t>Тестирование и контроль качества ПО</w:t>
      </w:r>
      <w:r>
        <w:t>»</w:t>
      </w:r>
    </w:p>
    <w:p w14:paraId="5BBDC38A" w14:textId="5B6B6417" w:rsidR="00CB3B6F" w:rsidRDefault="00CB3B6F" w:rsidP="009A06E1">
      <w:pPr>
        <w:pStyle w:val="4"/>
        <w:widowControl w:val="0"/>
        <w:autoSpaceDE w:val="0"/>
        <w:ind w:firstLine="0"/>
        <w:jc w:val="center"/>
        <w:rPr>
          <w:szCs w:val="28"/>
        </w:rPr>
      </w:pPr>
    </w:p>
    <w:p w14:paraId="1A035AA1" w14:textId="6D5E4DC8" w:rsidR="00E7615A" w:rsidRPr="003B5106" w:rsidRDefault="00E7615A" w:rsidP="00C70623">
      <w:pPr>
        <w:pStyle w:val="4"/>
        <w:widowControl w:val="0"/>
        <w:autoSpaceDE w:val="0"/>
        <w:ind w:firstLine="0"/>
        <w:jc w:val="center"/>
        <w:rPr>
          <w:szCs w:val="28"/>
        </w:rPr>
      </w:pPr>
    </w:p>
    <w:p w14:paraId="0DB88FA2" w14:textId="77777777" w:rsidR="00156230" w:rsidRPr="00EB1420" w:rsidRDefault="00156230" w:rsidP="00076157">
      <w:pPr>
        <w:autoSpaceDE w:val="0"/>
        <w:ind w:firstLine="0"/>
        <w:jc w:val="center"/>
        <w:rPr>
          <w:szCs w:val="28"/>
        </w:rPr>
      </w:pPr>
    </w:p>
    <w:p w14:paraId="7C6AF5B7" w14:textId="77777777" w:rsidR="009C7D42" w:rsidRDefault="009C7D42" w:rsidP="009A06E1">
      <w:pPr>
        <w:autoSpaceDE w:val="0"/>
        <w:ind w:firstLine="0"/>
        <w:jc w:val="center"/>
        <w:rPr>
          <w:szCs w:val="28"/>
          <w:u w:val="single"/>
        </w:rPr>
      </w:pPr>
    </w:p>
    <w:p w14:paraId="2E6172B4" w14:textId="77777777" w:rsidR="009C7D42" w:rsidRDefault="009C7D42" w:rsidP="009A06E1">
      <w:pPr>
        <w:autoSpaceDE w:val="0"/>
        <w:ind w:firstLine="0"/>
        <w:jc w:val="center"/>
        <w:rPr>
          <w:szCs w:val="28"/>
        </w:rPr>
      </w:pPr>
    </w:p>
    <w:p w14:paraId="6B7A3BBB" w14:textId="77777777" w:rsidR="00156230" w:rsidRPr="00156230" w:rsidRDefault="00156230" w:rsidP="009A06E1">
      <w:pPr>
        <w:autoSpaceDE w:val="0"/>
        <w:ind w:firstLine="0"/>
        <w:jc w:val="center"/>
        <w:rPr>
          <w:szCs w:val="28"/>
        </w:rPr>
      </w:pPr>
    </w:p>
    <w:p w14:paraId="4B5254B1" w14:textId="77777777" w:rsidR="00CB3B6F" w:rsidRDefault="00CB3B6F" w:rsidP="009A06E1">
      <w:pPr>
        <w:autoSpaceDE w:val="0"/>
        <w:ind w:firstLine="0"/>
        <w:jc w:val="center"/>
        <w:rPr>
          <w:szCs w:val="28"/>
        </w:rPr>
      </w:pPr>
    </w:p>
    <w:p w14:paraId="3087E989" w14:textId="77777777" w:rsidR="00156230" w:rsidRDefault="00156230" w:rsidP="00076157">
      <w:pPr>
        <w:autoSpaceDE w:val="0"/>
        <w:ind w:firstLine="0"/>
        <w:jc w:val="center"/>
        <w:rPr>
          <w:szCs w:val="28"/>
        </w:rPr>
      </w:pPr>
    </w:p>
    <w:p w14:paraId="69170170" w14:textId="77777777" w:rsidR="00156230" w:rsidRDefault="00156230" w:rsidP="009A06E1">
      <w:pPr>
        <w:autoSpaceDE w:val="0"/>
        <w:ind w:firstLine="0"/>
        <w:jc w:val="center"/>
        <w:rPr>
          <w:szCs w:val="28"/>
        </w:rPr>
      </w:pPr>
    </w:p>
    <w:p w14:paraId="329F0945" w14:textId="77777777" w:rsidR="00CB3B6F" w:rsidRDefault="00CB3B6F" w:rsidP="009A06E1">
      <w:pPr>
        <w:autoSpaceDE w:val="0"/>
        <w:ind w:firstLine="0"/>
        <w:jc w:val="center"/>
        <w:rPr>
          <w:szCs w:val="28"/>
        </w:rPr>
      </w:pPr>
    </w:p>
    <w:p w14:paraId="1A335EE8" w14:textId="77777777" w:rsidR="00CB3B6F" w:rsidRDefault="00CB3B6F" w:rsidP="009A06E1">
      <w:pPr>
        <w:autoSpaceDE w:val="0"/>
        <w:ind w:firstLine="0"/>
        <w:jc w:val="center"/>
        <w:rPr>
          <w:szCs w:val="28"/>
        </w:rPr>
      </w:pPr>
    </w:p>
    <w:p w14:paraId="3FCC9EA8" w14:textId="77777777" w:rsidR="00156230" w:rsidRDefault="00156230" w:rsidP="009A06E1">
      <w:pPr>
        <w:autoSpaceDE w:val="0"/>
        <w:ind w:firstLine="0"/>
        <w:jc w:val="center"/>
        <w:rPr>
          <w:szCs w:val="28"/>
        </w:rPr>
      </w:pPr>
    </w:p>
    <w:p w14:paraId="27EF6B99" w14:textId="77777777" w:rsidR="00CB3B6F" w:rsidRDefault="00CB3B6F" w:rsidP="009A06E1">
      <w:pPr>
        <w:pStyle w:val="4"/>
        <w:widowControl w:val="0"/>
        <w:autoSpaceDE w:val="0"/>
        <w:ind w:firstLine="0"/>
        <w:jc w:val="center"/>
        <w:rPr>
          <w:szCs w:val="28"/>
        </w:rPr>
      </w:pPr>
    </w:p>
    <w:p w14:paraId="26FF9AE2" w14:textId="77777777" w:rsidR="000B7217" w:rsidRDefault="000B7217" w:rsidP="009A06E1">
      <w:pPr>
        <w:pStyle w:val="4"/>
        <w:widowControl w:val="0"/>
        <w:autoSpaceDE w:val="0"/>
        <w:ind w:firstLine="0"/>
        <w:jc w:val="center"/>
        <w:rPr>
          <w:szCs w:val="28"/>
        </w:rPr>
      </w:pPr>
    </w:p>
    <w:p w14:paraId="36E5A2D3" w14:textId="77777777" w:rsidR="00CB3B6F" w:rsidRDefault="00CB3B6F" w:rsidP="009A06E1">
      <w:pPr>
        <w:pStyle w:val="4"/>
        <w:widowControl w:val="0"/>
        <w:autoSpaceDE w:val="0"/>
        <w:ind w:firstLine="0"/>
        <w:jc w:val="center"/>
      </w:pPr>
    </w:p>
    <w:p w14:paraId="22A44083" w14:textId="77777777" w:rsidR="00FE37A7" w:rsidRDefault="00FE37A7" w:rsidP="009A06E1">
      <w:pPr>
        <w:pStyle w:val="4"/>
        <w:widowControl w:val="0"/>
        <w:autoSpaceDE w:val="0"/>
        <w:ind w:firstLine="0"/>
        <w:jc w:val="center"/>
      </w:pPr>
    </w:p>
    <w:p w14:paraId="124B9C7D" w14:textId="77777777" w:rsidR="00CB3B6F" w:rsidRDefault="00CB3B6F" w:rsidP="009A06E1">
      <w:pPr>
        <w:pStyle w:val="4"/>
        <w:widowControl w:val="0"/>
        <w:autoSpaceDE w:val="0"/>
        <w:ind w:firstLine="0"/>
        <w:jc w:val="center"/>
      </w:pPr>
    </w:p>
    <w:p w14:paraId="79BF120B" w14:textId="507A3BFF" w:rsidR="00CB3B6F" w:rsidRPr="00DA52AA" w:rsidRDefault="00CB3B6F" w:rsidP="009A06E1">
      <w:pPr>
        <w:tabs>
          <w:tab w:val="left" w:pos="704"/>
        </w:tabs>
        <w:autoSpaceDE w:val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</w:t>
      </w:r>
      <w:r w:rsidR="00D40D4B">
        <w:rPr>
          <w:szCs w:val="28"/>
        </w:rPr>
        <w:t xml:space="preserve"> </w:t>
      </w:r>
      <w:r>
        <w:rPr>
          <w:szCs w:val="28"/>
        </w:rPr>
        <w:t xml:space="preserve">        __________   </w:t>
      </w:r>
      <w:r w:rsidR="0001548A">
        <w:rPr>
          <w:szCs w:val="28"/>
        </w:rPr>
        <w:t xml:space="preserve">       </w:t>
      </w:r>
      <w:r>
        <w:rPr>
          <w:szCs w:val="28"/>
        </w:rPr>
        <w:t xml:space="preserve">  </w:t>
      </w:r>
      <w:r w:rsidR="00300B53">
        <w:rPr>
          <w:szCs w:val="28"/>
        </w:rPr>
        <w:t xml:space="preserve">   </w:t>
      </w:r>
      <w:r w:rsidR="00A6513D">
        <w:rPr>
          <w:szCs w:val="28"/>
        </w:rPr>
        <w:t>А</w:t>
      </w:r>
      <w:r w:rsidR="009C7D42">
        <w:rPr>
          <w:szCs w:val="28"/>
        </w:rPr>
        <w:t xml:space="preserve">. </w:t>
      </w:r>
      <w:r w:rsidR="00A6513D">
        <w:rPr>
          <w:szCs w:val="28"/>
        </w:rPr>
        <w:t>А</w:t>
      </w:r>
      <w:r w:rsidR="009C7D42">
        <w:rPr>
          <w:szCs w:val="28"/>
        </w:rPr>
        <w:t xml:space="preserve">. </w:t>
      </w:r>
      <w:r w:rsidR="00A6513D">
        <w:rPr>
          <w:szCs w:val="28"/>
        </w:rPr>
        <w:t xml:space="preserve">Рогалев  </w:t>
      </w:r>
      <w:r w:rsidRPr="00DA52AA">
        <w:rPr>
          <w:szCs w:val="28"/>
          <w:u w:val="single"/>
        </w:rPr>
        <w:t xml:space="preserve">   </w:t>
      </w:r>
    </w:p>
    <w:p w14:paraId="32241766" w14:textId="77777777" w:rsidR="00D40D4B" w:rsidRDefault="00CB3B6F" w:rsidP="009A06E1">
      <w:pPr>
        <w:autoSpaceDE w:val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01548A">
        <w:rPr>
          <w:sz w:val="22"/>
          <w:szCs w:val="22"/>
        </w:rPr>
        <w:t xml:space="preserve">    </w:t>
      </w:r>
      <w:r w:rsidR="00D40D4B">
        <w:rPr>
          <w:sz w:val="22"/>
          <w:szCs w:val="22"/>
        </w:rPr>
        <w:t xml:space="preserve">               </w:t>
      </w:r>
      <w:r w:rsidR="009C7D42">
        <w:rPr>
          <w:sz w:val="22"/>
          <w:szCs w:val="22"/>
        </w:rPr>
        <w:t xml:space="preserve"> </w:t>
      </w:r>
      <w:r w:rsidRPr="00CB3B6F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подпись, дата  </w:t>
      </w:r>
    </w:p>
    <w:p w14:paraId="2DA27102" w14:textId="77777777" w:rsidR="00CB3B6F" w:rsidRPr="00CB3B6F" w:rsidRDefault="00CB3B6F" w:rsidP="009A06E1">
      <w:pPr>
        <w:autoSpaceDE w:val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Pr="00CB3B6F">
        <w:rPr>
          <w:sz w:val="22"/>
          <w:szCs w:val="22"/>
        </w:rPr>
        <w:t xml:space="preserve">  </w:t>
      </w:r>
    </w:p>
    <w:p w14:paraId="4BD6221B" w14:textId="11196863" w:rsidR="00CB3B6F" w:rsidRDefault="00CB3B6F" w:rsidP="009A06E1">
      <w:pPr>
        <w:autoSpaceDE w:val="0"/>
        <w:ind w:firstLine="0"/>
      </w:pPr>
      <w:r>
        <w:rPr>
          <w:szCs w:val="28"/>
        </w:rPr>
        <w:t>Студент</w:t>
      </w:r>
      <w:r w:rsidR="00D40D4B">
        <w:rPr>
          <w:szCs w:val="28"/>
        </w:rPr>
        <w:t xml:space="preserve"> группы</w:t>
      </w:r>
      <w:r>
        <w:rPr>
          <w:szCs w:val="28"/>
        </w:rPr>
        <w:t xml:space="preserve"> </w:t>
      </w:r>
      <w:r w:rsidRPr="00D40D4B">
        <w:rPr>
          <w:szCs w:val="28"/>
        </w:rPr>
        <w:t>КИ22-21б</w:t>
      </w:r>
      <w:r w:rsidR="00D40D4B">
        <w:rPr>
          <w:szCs w:val="28"/>
        </w:rPr>
        <w:t>,</w:t>
      </w:r>
      <w:r>
        <w:rPr>
          <w:szCs w:val="28"/>
        </w:rPr>
        <w:t xml:space="preserve"> </w:t>
      </w:r>
      <w:r w:rsidRPr="00D40D4B">
        <w:rPr>
          <w:szCs w:val="28"/>
        </w:rPr>
        <w:t>03221</w:t>
      </w:r>
      <w:r w:rsidR="00300B53">
        <w:rPr>
          <w:szCs w:val="28"/>
        </w:rPr>
        <w:t>5739</w:t>
      </w:r>
      <w:r w:rsidR="00D1325F" w:rsidRPr="00D40D4B">
        <w:rPr>
          <w:szCs w:val="28"/>
        </w:rPr>
        <w:t xml:space="preserve">   </w:t>
      </w:r>
      <w:r w:rsidR="00D1325F">
        <w:rPr>
          <w:szCs w:val="28"/>
        </w:rPr>
        <w:t xml:space="preserve">       </w:t>
      </w:r>
      <w:r w:rsidR="00D40D4B">
        <w:rPr>
          <w:szCs w:val="28"/>
        </w:rPr>
        <w:t xml:space="preserve"> </w:t>
      </w:r>
      <w:r w:rsidR="00D1325F">
        <w:rPr>
          <w:szCs w:val="28"/>
        </w:rPr>
        <w:t xml:space="preserve">   __________    </w:t>
      </w:r>
      <w:r w:rsidR="00AA79B9">
        <w:rPr>
          <w:szCs w:val="28"/>
        </w:rPr>
        <w:t xml:space="preserve"> </w:t>
      </w:r>
      <w:r>
        <w:rPr>
          <w:szCs w:val="28"/>
        </w:rPr>
        <w:t xml:space="preserve"> </w:t>
      </w:r>
      <w:r w:rsidR="00AB3C7F">
        <w:rPr>
          <w:szCs w:val="28"/>
        </w:rPr>
        <w:t xml:space="preserve">      </w:t>
      </w:r>
      <w:r w:rsidR="00300B53">
        <w:rPr>
          <w:szCs w:val="28"/>
        </w:rPr>
        <w:t xml:space="preserve"> </w:t>
      </w:r>
      <w:r w:rsidR="00AB3C7F">
        <w:rPr>
          <w:szCs w:val="28"/>
        </w:rPr>
        <w:t>А</w:t>
      </w:r>
      <w:r w:rsidRPr="00D40D4B">
        <w:rPr>
          <w:szCs w:val="28"/>
        </w:rPr>
        <w:t>.</w:t>
      </w:r>
      <w:r w:rsidR="00D1325F" w:rsidRPr="00D40D4B">
        <w:rPr>
          <w:szCs w:val="28"/>
        </w:rPr>
        <w:t xml:space="preserve"> </w:t>
      </w:r>
      <w:r w:rsidR="00300B53">
        <w:rPr>
          <w:szCs w:val="28"/>
        </w:rPr>
        <w:t>С</w:t>
      </w:r>
      <w:r w:rsidRPr="00D40D4B">
        <w:rPr>
          <w:szCs w:val="28"/>
        </w:rPr>
        <w:t>.</w:t>
      </w:r>
      <w:r w:rsidR="00AA79B9" w:rsidRPr="00D40D4B">
        <w:rPr>
          <w:szCs w:val="28"/>
        </w:rPr>
        <w:t xml:space="preserve"> </w:t>
      </w:r>
      <w:r w:rsidR="00300B53">
        <w:rPr>
          <w:szCs w:val="28"/>
        </w:rPr>
        <w:t>Полешко</w:t>
      </w:r>
    </w:p>
    <w:p w14:paraId="70E7517A" w14:textId="77777777" w:rsidR="00CB3B6F" w:rsidRPr="00CB3B6F" w:rsidRDefault="00CB3B6F" w:rsidP="009A06E1">
      <w:pPr>
        <w:autoSpaceDE w:val="0"/>
        <w:ind w:firstLine="0"/>
        <w:rPr>
          <w:sz w:val="22"/>
          <w:szCs w:val="22"/>
        </w:rPr>
      </w:pPr>
      <w:r>
        <w:t xml:space="preserve">                   </w:t>
      </w:r>
      <w:r w:rsidR="00D40D4B">
        <w:rPr>
          <w:sz w:val="22"/>
          <w:szCs w:val="22"/>
        </w:rPr>
        <w:t xml:space="preserve">                                                                      </w:t>
      </w:r>
      <w:r>
        <w:rPr>
          <w:sz w:val="22"/>
          <w:szCs w:val="22"/>
        </w:rPr>
        <w:t xml:space="preserve">  </w:t>
      </w:r>
      <w:r w:rsidRPr="0001548A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</w:t>
      </w:r>
    </w:p>
    <w:p w14:paraId="752DB632" w14:textId="77777777" w:rsidR="00CB3B6F" w:rsidRDefault="00CB3B6F" w:rsidP="009A06E1">
      <w:pPr>
        <w:autoSpaceDE w:val="0"/>
        <w:ind w:firstLine="0"/>
        <w:jc w:val="center"/>
        <w:rPr>
          <w:szCs w:val="28"/>
        </w:rPr>
      </w:pPr>
    </w:p>
    <w:p w14:paraId="75B3862F" w14:textId="77777777" w:rsidR="00CB3B6F" w:rsidRDefault="00CB3B6F" w:rsidP="009A06E1">
      <w:pPr>
        <w:autoSpaceDE w:val="0"/>
        <w:ind w:firstLine="0"/>
        <w:jc w:val="center"/>
        <w:rPr>
          <w:szCs w:val="28"/>
        </w:rPr>
      </w:pPr>
    </w:p>
    <w:p w14:paraId="032FBA2E" w14:textId="77777777" w:rsidR="00CB3B6F" w:rsidRDefault="00CB3B6F" w:rsidP="009A06E1">
      <w:pPr>
        <w:autoSpaceDE w:val="0"/>
        <w:ind w:firstLine="0"/>
        <w:jc w:val="center"/>
        <w:rPr>
          <w:szCs w:val="28"/>
        </w:rPr>
      </w:pPr>
    </w:p>
    <w:p w14:paraId="590628FD" w14:textId="77777777" w:rsidR="00FE3F81" w:rsidRDefault="00FE3F81" w:rsidP="009A06E1">
      <w:pPr>
        <w:autoSpaceDE w:val="0"/>
        <w:ind w:firstLine="0"/>
        <w:jc w:val="center"/>
        <w:rPr>
          <w:szCs w:val="28"/>
        </w:rPr>
      </w:pPr>
    </w:p>
    <w:p w14:paraId="4E3A9550" w14:textId="77777777" w:rsidR="00CB3B6F" w:rsidRDefault="00CB3B6F" w:rsidP="00076157">
      <w:pPr>
        <w:autoSpaceDE w:val="0"/>
        <w:ind w:firstLine="0"/>
        <w:jc w:val="center"/>
      </w:pPr>
    </w:p>
    <w:p w14:paraId="387F0397" w14:textId="72115870" w:rsidR="00B32941" w:rsidRPr="00511D72" w:rsidRDefault="00CB3B6F" w:rsidP="00511D72">
      <w:pPr>
        <w:autoSpaceDE w:val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A6513D">
        <w:rPr>
          <w:szCs w:val="28"/>
        </w:rPr>
        <w:t>5</w:t>
      </w:r>
    </w:p>
    <w:p w14:paraId="7BB99669" w14:textId="38A12645" w:rsidR="000D487D" w:rsidRDefault="005060D9" w:rsidP="006D0879">
      <w:pPr>
        <w:ind w:firstLine="0"/>
        <w:jc w:val="center"/>
        <w:rPr>
          <w:b/>
          <w:sz w:val="32"/>
        </w:rPr>
      </w:pPr>
      <w:r>
        <w:rPr>
          <w:b/>
          <w:sz w:val="32"/>
        </w:rPr>
        <w:lastRenderedPageBreak/>
        <w:t>Задание</w:t>
      </w:r>
    </w:p>
    <w:p w14:paraId="1945F3D2" w14:textId="77777777" w:rsidR="001F4BE3" w:rsidRPr="005060D9" w:rsidRDefault="001F4BE3" w:rsidP="006D0879">
      <w:pPr>
        <w:ind w:firstLine="0"/>
        <w:jc w:val="center"/>
        <w:rPr>
          <w:b/>
          <w:sz w:val="32"/>
        </w:rPr>
      </w:pPr>
    </w:p>
    <w:p w14:paraId="496EC864" w14:textId="6F3A862D" w:rsidR="00DE6604" w:rsidRPr="00076157" w:rsidRDefault="001F4A1F" w:rsidP="005060D9">
      <w:pPr>
        <w:autoSpaceDE w:val="0"/>
      </w:pPr>
      <w:r w:rsidRPr="001F4A1F">
        <w:rPr>
          <w:szCs w:val="28"/>
        </w:rPr>
        <w:t>Цель работы</w:t>
      </w:r>
      <w:r w:rsidR="00C37EC5">
        <w:rPr>
          <w:szCs w:val="28"/>
        </w:rPr>
        <w:t>:</w:t>
      </w:r>
      <w:r w:rsidRPr="001F4A1F">
        <w:rPr>
          <w:szCs w:val="28"/>
        </w:rPr>
        <w:t xml:space="preserve"> освоение фундаментальных аспектов тест-менеджмента, теоретических основ тестирования программного обеспечения, метрик покрытия кода и получение практических навыков написания модульных тестов.</w:t>
      </w:r>
    </w:p>
    <w:p w14:paraId="362F41A7" w14:textId="0CAECE9E" w:rsidR="00DE6604" w:rsidRPr="00C37EC5" w:rsidRDefault="00DE6604" w:rsidP="00C37EC5">
      <w:pPr>
        <w:rPr>
          <w:bCs/>
          <w:szCs w:val="18"/>
        </w:rPr>
      </w:pPr>
      <w:r w:rsidRPr="00C37EC5">
        <w:rPr>
          <w:bCs/>
          <w:szCs w:val="18"/>
        </w:rPr>
        <w:t>Задачи</w:t>
      </w:r>
      <w:r w:rsidR="00C37EC5">
        <w:rPr>
          <w:bCs/>
          <w:szCs w:val="18"/>
        </w:rPr>
        <w:t>:</w:t>
      </w:r>
    </w:p>
    <w:p w14:paraId="79D604EE" w14:textId="59B65E29" w:rsidR="001F4A1F" w:rsidRDefault="009F0D55" w:rsidP="009F0D55">
      <w:pPr>
        <w:autoSpaceDE w:val="0"/>
      </w:pPr>
      <w:r>
        <w:t>1 и</w:t>
      </w:r>
      <w:r w:rsidR="001F4A1F">
        <w:t>зучить ключевые артефакты тест-менеджмента: тест-кейсы, тест-сеты и чек-листы</w:t>
      </w:r>
      <w:r>
        <w:t>;</w:t>
      </w:r>
      <w:r w:rsidR="001F4A1F">
        <w:t xml:space="preserve"> </w:t>
      </w:r>
      <w:r>
        <w:t>о</w:t>
      </w:r>
      <w:r w:rsidR="001F4A1F">
        <w:t>формить пример тест-кейса с учетом изученных атрибутов и принципов группирования</w:t>
      </w:r>
      <w:r>
        <w:t>;</w:t>
      </w:r>
    </w:p>
    <w:p w14:paraId="2288172C" w14:textId="6A6F1252" w:rsidR="001F4A1F" w:rsidRDefault="009F0D55" w:rsidP="009F0D55">
      <w:pPr>
        <w:autoSpaceDE w:val="0"/>
      </w:pPr>
      <w:r>
        <w:t>2</w:t>
      </w:r>
      <w:r w:rsidR="006B15CB" w:rsidRPr="006B15CB">
        <w:t xml:space="preserve"> </w:t>
      </w:r>
      <w:r>
        <w:t>з</w:t>
      </w:r>
      <w:r w:rsidR="001F4A1F">
        <w:t>акрепить теоретические знания по терминологии и классификации тестирования программного обеспечения, пройдя специализированные онлайн-тесты</w:t>
      </w:r>
      <w:r>
        <w:t>;</w:t>
      </w:r>
    </w:p>
    <w:p w14:paraId="59EDBE70" w14:textId="792808A7" w:rsidR="001F4A1F" w:rsidRDefault="009F0D55" w:rsidP="009F0D55">
      <w:pPr>
        <w:autoSpaceDE w:val="0"/>
      </w:pPr>
      <w:r>
        <w:t>3 и</w:t>
      </w:r>
      <w:r w:rsidR="001F4A1F">
        <w:t>зучить и практически продемонстрировать основные метрики полноты покрытия кода: покрытие операторов, решений и условий</w:t>
      </w:r>
      <w:r>
        <w:t>;</w:t>
      </w:r>
    </w:p>
    <w:p w14:paraId="10AFA528" w14:textId="0E6622E1" w:rsidR="001F4A1F" w:rsidRDefault="009F0D55" w:rsidP="009F0D55">
      <w:pPr>
        <w:autoSpaceDE w:val="0"/>
      </w:pPr>
      <w:r>
        <w:t>4 о</w:t>
      </w:r>
      <w:r w:rsidR="001F4A1F">
        <w:t>своить работу с любой платформой для юнит-тестирования.</w:t>
      </w:r>
    </w:p>
    <w:p w14:paraId="6818C0CD" w14:textId="77777777" w:rsidR="00DE6604" w:rsidRPr="00C9503F" w:rsidRDefault="00DE6604" w:rsidP="009F0D55">
      <w:pPr>
        <w:autoSpaceDE w:val="0"/>
        <w:rPr>
          <w:szCs w:val="28"/>
        </w:rPr>
      </w:pPr>
    </w:p>
    <w:p w14:paraId="618BE399" w14:textId="77777777" w:rsidR="00DB60EA" w:rsidRDefault="00DB60EA" w:rsidP="00820B82">
      <w:pPr>
        <w:widowControl/>
        <w:suppressAutoHyphens w:val="0"/>
        <w:ind w:firstLine="0"/>
        <w:jc w:val="left"/>
      </w:pPr>
      <w:r>
        <w:br w:type="page"/>
      </w:r>
    </w:p>
    <w:p w14:paraId="4EA749F6" w14:textId="5D180104" w:rsidR="00DB60EA" w:rsidRDefault="00D40D4B" w:rsidP="00300B53">
      <w:pPr>
        <w:pStyle w:val="Heading1"/>
      </w:pPr>
      <w:r>
        <w:lastRenderedPageBreak/>
        <w:t>Ход работы</w:t>
      </w:r>
    </w:p>
    <w:p w14:paraId="58880E78" w14:textId="77777777" w:rsidR="00AB3C7F" w:rsidRDefault="00AB3C7F" w:rsidP="00AB3C7F"/>
    <w:p w14:paraId="57F69FD6" w14:textId="60CFFAE2" w:rsidR="00AB3C7F" w:rsidRDefault="00AB3C7F" w:rsidP="00AB3C7F">
      <w:pPr>
        <w:pStyle w:val="Heading2"/>
        <w:rPr>
          <w:b w:val="0"/>
          <w:bCs w:val="0"/>
          <w:sz w:val="28"/>
          <w:szCs w:val="18"/>
        </w:rPr>
      </w:pPr>
      <w:r w:rsidRPr="00AB3C7F">
        <w:rPr>
          <w:b w:val="0"/>
          <w:bCs w:val="0"/>
          <w:sz w:val="28"/>
          <w:szCs w:val="18"/>
        </w:rPr>
        <w:t>Задание 1</w:t>
      </w:r>
    </w:p>
    <w:p w14:paraId="7D2E9838" w14:textId="77777777" w:rsidR="00AB3C7F" w:rsidRPr="00AB3C7F" w:rsidRDefault="00AB3C7F" w:rsidP="00AB3C7F">
      <w:pPr>
        <w:rPr>
          <w:lang w:eastAsia="ru-RU"/>
        </w:rPr>
      </w:pPr>
    </w:p>
    <w:p w14:paraId="68EDB26C" w14:textId="61F6B5E0" w:rsidR="00AB3C7F" w:rsidRPr="00AB3C7F" w:rsidRDefault="00AB3C7F" w:rsidP="00AB3C7F">
      <w:pPr>
        <w:rPr>
          <w:i/>
          <w:iCs/>
        </w:rPr>
      </w:pPr>
      <w:r w:rsidRPr="00AB3C7F">
        <w:rPr>
          <w:i/>
          <w:iCs/>
        </w:rPr>
        <w:t>Тестируемый компонент</w:t>
      </w:r>
    </w:p>
    <w:p w14:paraId="02E5498D" w14:textId="77777777" w:rsidR="00AB3C7F" w:rsidRDefault="00AB3C7F" w:rsidP="00AB3C7F"/>
    <w:p w14:paraId="7CEBE7F7" w14:textId="41D0E418" w:rsidR="009E7186" w:rsidRDefault="00AB3C7F" w:rsidP="009E7186">
      <w:r w:rsidRPr="00AB3C7F">
        <w:t xml:space="preserve">Тестируемый компонент в данной работе — </w:t>
      </w:r>
      <w:proofErr w:type="spellStart"/>
      <w:r w:rsidR="00BE2A58" w:rsidRPr="00A176EA">
        <w:rPr>
          <w:lang w:val="en-US"/>
        </w:rPr>
        <w:t>MyKNN</w:t>
      </w:r>
      <w:proofErr w:type="spellEnd"/>
      <w:r w:rsidRPr="00AB3C7F">
        <w:t xml:space="preserve">, реализация алгоритма </w:t>
      </w:r>
      <w:r w:rsidR="00BE2A58">
        <w:rPr>
          <w:lang w:val="en-US"/>
        </w:rPr>
        <w:t>K</w:t>
      </w:r>
      <w:r w:rsidR="00BE2A58" w:rsidRPr="00BE2A58">
        <w:t>-</w:t>
      </w:r>
      <w:r w:rsidR="00BE2A58">
        <w:t>ближайших соседей</w:t>
      </w:r>
      <w:r w:rsidRPr="00AB3C7F">
        <w:t xml:space="preserve"> на языке Python без использования готовых библиотек</w:t>
      </w:r>
      <w:r w:rsidR="00BE2A58" w:rsidRPr="00BE2A58">
        <w:t xml:space="preserve"> </w:t>
      </w:r>
      <w:r w:rsidRPr="00AB3C7F">
        <w:t>машинного обучения.</w:t>
      </w:r>
      <w:r w:rsidRPr="00AB3C7F">
        <w:br/>
      </w:r>
      <w:r w:rsidR="00BE2A58">
        <w:t>Класс позволяет запоминать обучающую выборку, вычислять вероятность принадлежности к классу 1</w:t>
      </w:r>
      <w:r w:rsidR="006B15CB">
        <w:t xml:space="preserve"> и </w:t>
      </w:r>
      <w:r w:rsidR="00BE2A58">
        <w:t>предсказывать метки.</w:t>
      </w:r>
    </w:p>
    <w:p w14:paraId="10077A0A" w14:textId="77777777" w:rsidR="00AB3C7F" w:rsidRPr="00BE2A58" w:rsidRDefault="00AB3C7F" w:rsidP="00AB3C7F">
      <w:pPr>
        <w:rPr>
          <w:lang w:val="en-US"/>
        </w:rPr>
      </w:pPr>
      <w:r w:rsidRPr="00AB3C7F">
        <w:t>Основные проверяемые функции:</w:t>
      </w:r>
    </w:p>
    <w:p w14:paraId="09E17F45" w14:textId="3C15AC3E" w:rsidR="00AB3C7F" w:rsidRPr="00AB3C7F" w:rsidRDefault="00AB3C7F" w:rsidP="00AB3C7F">
      <w:r>
        <w:t xml:space="preserve">- </w:t>
      </w:r>
      <w:r w:rsidR="00BE2A58">
        <w:t>корректность сохранения обучающих данных</w:t>
      </w:r>
      <w:r w:rsidRPr="00AB3C7F">
        <w:t xml:space="preserve"> (</w:t>
      </w:r>
      <w:r w:rsidR="00BE2A58" w:rsidRPr="00BE2A58">
        <w:rPr>
          <w:i/>
          <w:iCs/>
          <w:lang w:val="en-US"/>
        </w:rPr>
        <w:t>fit</w:t>
      </w:r>
      <w:r w:rsidRPr="00AB3C7F">
        <w:t>);</w:t>
      </w:r>
    </w:p>
    <w:p w14:paraId="2ADC1EEF" w14:textId="677F4F98" w:rsidR="00AB3C7F" w:rsidRPr="00AB3C7F" w:rsidRDefault="00AB3C7F" w:rsidP="00AB3C7F">
      <w:r>
        <w:t xml:space="preserve">- </w:t>
      </w:r>
      <w:r w:rsidR="00BE2A58">
        <w:t>корректность вычисления вероятностей</w:t>
      </w:r>
      <w:r w:rsidRPr="00AB3C7F">
        <w:t xml:space="preserve"> (</w:t>
      </w:r>
      <w:proofErr w:type="spellStart"/>
      <w:r w:rsidRPr="00BE2A58">
        <w:rPr>
          <w:i/>
          <w:iCs/>
        </w:rPr>
        <w:t>predict</w:t>
      </w:r>
      <w:proofErr w:type="spellEnd"/>
      <w:r w:rsidR="00BE2A58" w:rsidRPr="00BE2A58">
        <w:rPr>
          <w:i/>
          <w:iCs/>
        </w:rPr>
        <w:t>_</w:t>
      </w:r>
      <w:proofErr w:type="spellStart"/>
      <w:r w:rsidR="00BE2A58" w:rsidRPr="00BE2A58">
        <w:rPr>
          <w:i/>
          <w:iCs/>
          <w:lang w:val="en-US"/>
        </w:rPr>
        <w:t>proba</w:t>
      </w:r>
      <w:proofErr w:type="spellEnd"/>
      <w:r w:rsidRPr="00AB3C7F">
        <w:t>);</w:t>
      </w:r>
    </w:p>
    <w:p w14:paraId="599B7863" w14:textId="512DBBB8" w:rsidR="00AB3C7F" w:rsidRPr="00AB3C7F" w:rsidRDefault="00AB3C7F" w:rsidP="00AB3C7F">
      <w:r>
        <w:t xml:space="preserve">- </w:t>
      </w:r>
      <w:r w:rsidR="00BE2A58">
        <w:t>корректность предсказаний меток</w:t>
      </w:r>
      <w:r w:rsidRPr="00AB3C7F">
        <w:t xml:space="preserve"> (</w:t>
      </w:r>
      <w:r w:rsidR="00BE2A58" w:rsidRPr="00BE2A58">
        <w:rPr>
          <w:i/>
          <w:iCs/>
          <w:lang w:val="en-US"/>
        </w:rPr>
        <w:t>predict</w:t>
      </w:r>
      <w:r w:rsidRPr="00AB3C7F">
        <w:t>);</w:t>
      </w:r>
    </w:p>
    <w:p w14:paraId="3C664555" w14:textId="5DCCC0FD" w:rsidR="00AB3C7F" w:rsidRPr="00AB3C7F" w:rsidRDefault="00AB3C7F" w:rsidP="00AB3C7F">
      <w:r>
        <w:t>-</w:t>
      </w:r>
      <w:r w:rsidR="00BE2A58" w:rsidRPr="00BE2A58">
        <w:t xml:space="preserve"> </w:t>
      </w:r>
      <w:r w:rsidR="00BE2A58">
        <w:t>корректная обработка некорректных входных данных</w:t>
      </w:r>
      <w:r w:rsidRPr="00AB3C7F">
        <w:t>;</w:t>
      </w:r>
    </w:p>
    <w:p w14:paraId="30A1F71A" w14:textId="6A838103" w:rsidR="00AB3C7F" w:rsidRDefault="00AB3C7F" w:rsidP="00AB3C7F">
      <w:r>
        <w:t>-</w:t>
      </w:r>
      <w:r w:rsidR="00BE2A58" w:rsidRPr="00BE2A58">
        <w:t xml:space="preserve"> </w:t>
      </w:r>
      <w:r w:rsidR="00BE2A58">
        <w:t xml:space="preserve">устойчивость при различных </w:t>
      </w:r>
      <w:r w:rsidR="00BE2A58" w:rsidRPr="00BE2A58">
        <w:rPr>
          <w:i/>
          <w:iCs/>
        </w:rPr>
        <w:t>k</w:t>
      </w:r>
      <w:r>
        <w:t>.</w:t>
      </w:r>
    </w:p>
    <w:p w14:paraId="36335C8B" w14:textId="77777777" w:rsidR="00AB3C7F" w:rsidRDefault="00AB3C7F" w:rsidP="00AB3C7F"/>
    <w:p w14:paraId="467BA0C7" w14:textId="7BB2FF1E" w:rsidR="00AB3C7F" w:rsidRDefault="00AB3C7F" w:rsidP="00AB3C7F">
      <w:pPr>
        <w:rPr>
          <w:i/>
          <w:iCs/>
        </w:rPr>
      </w:pPr>
      <w:r w:rsidRPr="00AB3C7F">
        <w:rPr>
          <w:i/>
          <w:iCs/>
        </w:rPr>
        <w:t xml:space="preserve">Чек-лист тестирования компонента </w:t>
      </w:r>
      <w:proofErr w:type="spellStart"/>
      <w:r w:rsidR="00BE2A58" w:rsidRPr="00BE2A58">
        <w:rPr>
          <w:i/>
          <w:iCs/>
          <w:lang w:val="en-US"/>
        </w:rPr>
        <w:t>MyKNN</w:t>
      </w:r>
      <w:proofErr w:type="spellEnd"/>
    </w:p>
    <w:p w14:paraId="0F80D3EC" w14:textId="77777777" w:rsidR="00AB3C7F" w:rsidRPr="00AB3C7F" w:rsidRDefault="00AB3C7F" w:rsidP="00AB3C7F"/>
    <w:p w14:paraId="0FD3DBDF" w14:textId="5ABCDC0E" w:rsidR="00AB3C7F" w:rsidRPr="00AB3C7F" w:rsidRDefault="00AB3C7F" w:rsidP="009B1C57">
      <w:r w:rsidRPr="00AB3C7F">
        <w:t>1. Обучение модели (</w:t>
      </w:r>
      <w:proofErr w:type="spellStart"/>
      <w:r w:rsidRPr="00AB3C7F">
        <w:rPr>
          <w:i/>
          <w:iCs/>
        </w:rPr>
        <w:t>fit</w:t>
      </w:r>
      <w:proofErr w:type="spellEnd"/>
      <w:r w:rsidRPr="00AB3C7F">
        <w:t>)</w:t>
      </w:r>
      <w:r w:rsidR="003A70EA">
        <w:t>:</w:t>
      </w:r>
    </w:p>
    <w:p w14:paraId="4DA6AADD" w14:textId="68794781" w:rsidR="00AB3C7F" w:rsidRPr="00AB3C7F" w:rsidRDefault="00AB3C7F" w:rsidP="003A70EA">
      <w:pPr>
        <w:ind w:firstLine="1276"/>
      </w:pPr>
      <w:r>
        <w:t xml:space="preserve">- </w:t>
      </w:r>
      <w:proofErr w:type="spellStart"/>
      <w:r w:rsidR="00BE2A58" w:rsidRPr="00BE2A58">
        <w:rPr>
          <w:i/>
          <w:iCs/>
        </w:rPr>
        <w:t>fit</w:t>
      </w:r>
      <w:proofErr w:type="spellEnd"/>
      <w:r w:rsidR="00BE2A58">
        <w:t xml:space="preserve"> корректно сохраняет </w:t>
      </w:r>
      <w:r w:rsidR="00BE2A58" w:rsidRPr="00BE2A58">
        <w:rPr>
          <w:i/>
          <w:iCs/>
        </w:rPr>
        <w:t>X</w:t>
      </w:r>
      <w:r w:rsidR="00BE2A58">
        <w:t xml:space="preserve"> и </w:t>
      </w:r>
      <w:r w:rsidR="00BE2A58" w:rsidRPr="00BE2A58">
        <w:rPr>
          <w:i/>
          <w:iCs/>
        </w:rPr>
        <w:t>y</w:t>
      </w:r>
      <w:r w:rsidR="00BE2A58">
        <w:t xml:space="preserve">, возвращает </w:t>
      </w:r>
      <w:proofErr w:type="spellStart"/>
      <w:r w:rsidR="00BE2A58" w:rsidRPr="00BE2A58">
        <w:rPr>
          <w:i/>
          <w:iCs/>
        </w:rPr>
        <w:t>self</w:t>
      </w:r>
      <w:proofErr w:type="spellEnd"/>
      <w:r w:rsidR="003A70EA">
        <w:t>;</w:t>
      </w:r>
    </w:p>
    <w:p w14:paraId="0DF5CA9D" w14:textId="4130444D" w:rsidR="00AB3C7F" w:rsidRPr="00BE2A58" w:rsidRDefault="00AB3C7F" w:rsidP="003A70EA">
      <w:pPr>
        <w:ind w:firstLine="1276"/>
      </w:pPr>
      <w:r>
        <w:t xml:space="preserve">- </w:t>
      </w:r>
      <w:r w:rsidR="00BE2A58">
        <w:t xml:space="preserve">при несовпадающей длине </w:t>
      </w:r>
      <w:r w:rsidR="00BE2A58" w:rsidRPr="00BE2A58">
        <w:rPr>
          <w:i/>
          <w:iCs/>
        </w:rPr>
        <w:t>X</w:t>
      </w:r>
      <w:r w:rsidR="00BE2A58">
        <w:t xml:space="preserve"> и </w:t>
      </w:r>
      <w:r w:rsidR="00BE2A58" w:rsidRPr="00BE2A58">
        <w:rPr>
          <w:i/>
          <w:iCs/>
        </w:rPr>
        <w:t>y</w:t>
      </w:r>
      <w:r w:rsidR="00BE2A58">
        <w:t xml:space="preserve"> — выбрасывается </w:t>
      </w:r>
      <w:proofErr w:type="spellStart"/>
      <w:r w:rsidR="00BE2A58" w:rsidRPr="00BE2A58">
        <w:rPr>
          <w:i/>
          <w:iCs/>
        </w:rPr>
        <w:t>AssertionError</w:t>
      </w:r>
      <w:proofErr w:type="spellEnd"/>
      <w:r w:rsidR="00BE2A58" w:rsidRPr="00BE2A58">
        <w:t>.</w:t>
      </w:r>
    </w:p>
    <w:p w14:paraId="79BCBA75" w14:textId="29261968" w:rsidR="00AB3C7F" w:rsidRPr="00BE2A58" w:rsidRDefault="00F8696D" w:rsidP="009B1C57">
      <w:pPr>
        <w:rPr>
          <w:lang w:val="en-US"/>
        </w:rPr>
      </w:pPr>
      <w:r>
        <w:t>2</w:t>
      </w:r>
      <w:r w:rsidR="00AB3C7F" w:rsidRPr="00AB3C7F">
        <w:t>. Предсказания (</w:t>
      </w:r>
      <w:proofErr w:type="spellStart"/>
      <w:r w:rsidR="00AB3C7F" w:rsidRPr="00AB3C7F">
        <w:rPr>
          <w:i/>
          <w:iCs/>
        </w:rPr>
        <w:t>predict</w:t>
      </w:r>
      <w:proofErr w:type="spellEnd"/>
      <w:r w:rsidR="00AB3C7F" w:rsidRPr="00AB3C7F">
        <w:t>)</w:t>
      </w:r>
      <w:r w:rsidR="003A70EA" w:rsidRPr="003A70EA">
        <w:t>:</w:t>
      </w:r>
    </w:p>
    <w:p w14:paraId="584A04C0" w14:textId="760EBAF3" w:rsidR="00AB3C7F" w:rsidRPr="00AB3C7F" w:rsidRDefault="003A70EA" w:rsidP="003A70EA">
      <w:pPr>
        <w:ind w:firstLine="1276"/>
      </w:pPr>
      <w:r>
        <w:t xml:space="preserve">- </w:t>
      </w:r>
      <w:r w:rsidR="00BE2A58">
        <w:t>возвращаются значения 0/1</w:t>
      </w:r>
      <w:r>
        <w:t>;</w:t>
      </w:r>
    </w:p>
    <w:p w14:paraId="2AA52978" w14:textId="6234175F" w:rsidR="00AB3C7F" w:rsidRPr="00AB3C7F" w:rsidRDefault="003A70EA" w:rsidP="003A70EA">
      <w:pPr>
        <w:ind w:firstLine="1276"/>
      </w:pPr>
      <w:r>
        <w:t xml:space="preserve">- </w:t>
      </w:r>
      <w:r w:rsidR="00BE2A58">
        <w:t xml:space="preserve">при вызове до </w:t>
      </w:r>
      <w:proofErr w:type="spellStart"/>
      <w:r w:rsidR="00BE2A58" w:rsidRPr="00A176EA">
        <w:rPr>
          <w:i/>
          <w:iCs/>
        </w:rPr>
        <w:t>fit</w:t>
      </w:r>
      <w:proofErr w:type="spellEnd"/>
      <w:r w:rsidR="00BE2A58">
        <w:t xml:space="preserve"> — выбрасывается </w:t>
      </w:r>
      <w:proofErr w:type="spellStart"/>
      <w:r w:rsidR="00BE2A58" w:rsidRPr="00A176EA">
        <w:rPr>
          <w:i/>
          <w:iCs/>
        </w:rPr>
        <w:t>ValueError</w:t>
      </w:r>
      <w:proofErr w:type="spellEnd"/>
      <w:r>
        <w:t>.</w:t>
      </w:r>
    </w:p>
    <w:p w14:paraId="09E13182" w14:textId="7CA7D091" w:rsidR="00AB3C7F" w:rsidRPr="00AB3C7F" w:rsidRDefault="00F8696D" w:rsidP="009B1C57">
      <w:r>
        <w:t>3</w:t>
      </w:r>
      <w:r w:rsidR="00AB3C7F" w:rsidRPr="00AB3C7F">
        <w:t xml:space="preserve">. </w:t>
      </w:r>
      <w:r w:rsidR="006B15CB">
        <w:t>Доля соседей класса 1</w:t>
      </w:r>
      <w:r w:rsidR="00A176EA">
        <w:t xml:space="preserve"> </w:t>
      </w:r>
      <w:r w:rsidR="00AB3C7F" w:rsidRPr="00AB3C7F">
        <w:t>(</w:t>
      </w:r>
      <w:proofErr w:type="spellStart"/>
      <w:r w:rsidR="00BE2A58" w:rsidRPr="00BE2A58">
        <w:rPr>
          <w:i/>
          <w:iCs/>
        </w:rPr>
        <w:t>predict_proba</w:t>
      </w:r>
      <w:proofErr w:type="spellEnd"/>
      <w:r w:rsidR="00AB3C7F" w:rsidRPr="00AB3C7F">
        <w:t>)</w:t>
      </w:r>
      <w:r w:rsidR="003A70EA">
        <w:t>:</w:t>
      </w:r>
    </w:p>
    <w:p w14:paraId="1F3510C2" w14:textId="0E2230A6" w:rsidR="00AB3C7F" w:rsidRPr="00A176EA" w:rsidRDefault="003A70EA" w:rsidP="00F8696D">
      <w:pPr>
        <w:ind w:left="720" w:firstLine="556"/>
      </w:pPr>
      <w:r>
        <w:t xml:space="preserve">- </w:t>
      </w:r>
      <w:r w:rsidR="00A176EA">
        <w:t>значения в диапазоне [0,1]</w:t>
      </w:r>
      <w:r w:rsidR="00A176EA" w:rsidRPr="00A176EA">
        <w:t>;</w:t>
      </w:r>
    </w:p>
    <w:p w14:paraId="138E7FCD" w14:textId="32669DEA" w:rsidR="00A176EA" w:rsidRPr="00A176EA" w:rsidRDefault="00A176EA" w:rsidP="00F8696D">
      <w:pPr>
        <w:ind w:left="720" w:firstLine="556"/>
      </w:pPr>
      <w:r w:rsidRPr="00A176EA">
        <w:t xml:space="preserve">- </w:t>
      </w:r>
      <w:r>
        <w:t>корректно рассчитывается доля соседей класса 1</w:t>
      </w:r>
      <w:r w:rsidRPr="00A176EA">
        <w:t>.</w:t>
      </w:r>
    </w:p>
    <w:p w14:paraId="4ED84C7A" w14:textId="7159712A" w:rsidR="00AB3C7F" w:rsidRPr="00AB3C7F" w:rsidRDefault="00F8696D" w:rsidP="009B1C57">
      <w:r>
        <w:t>4</w:t>
      </w:r>
      <w:r w:rsidR="00AB3C7F" w:rsidRPr="00AB3C7F">
        <w:t xml:space="preserve">. </w:t>
      </w:r>
      <w:r w:rsidR="00A176EA">
        <w:t>Валидация входных данных</w:t>
      </w:r>
      <w:r w:rsidR="003A70EA">
        <w:t>:</w:t>
      </w:r>
    </w:p>
    <w:p w14:paraId="6AD89B5A" w14:textId="654BAF1D" w:rsidR="00AB3C7F" w:rsidRDefault="003A70EA" w:rsidP="003A70EA">
      <w:pPr>
        <w:ind w:firstLine="1276"/>
      </w:pPr>
      <w:r>
        <w:t>-</w:t>
      </w:r>
      <w:r w:rsidR="00F8696D">
        <w:t xml:space="preserve"> </w:t>
      </w:r>
      <w:r w:rsidR="00A176EA">
        <w:t xml:space="preserve">при несовпадении числа признаков при </w:t>
      </w:r>
      <w:proofErr w:type="spellStart"/>
      <w:r w:rsidR="00A176EA">
        <w:t>predict</w:t>
      </w:r>
      <w:proofErr w:type="spellEnd"/>
      <w:r w:rsidR="00A176EA">
        <w:t xml:space="preserve"> — </w:t>
      </w:r>
      <w:proofErr w:type="spellStart"/>
      <w:r w:rsidR="00A176EA" w:rsidRPr="00A176EA">
        <w:rPr>
          <w:i/>
          <w:iCs/>
        </w:rPr>
        <w:t>AssertionError</w:t>
      </w:r>
      <w:proofErr w:type="spellEnd"/>
      <w:r w:rsidR="00402618">
        <w:t>.</w:t>
      </w:r>
    </w:p>
    <w:p w14:paraId="04F9E4E4" w14:textId="77777777" w:rsidR="00220D71" w:rsidRDefault="00220D71" w:rsidP="003A70EA">
      <w:pPr>
        <w:ind w:firstLine="1276"/>
      </w:pPr>
    </w:p>
    <w:p w14:paraId="72FF9BF8" w14:textId="571585E8" w:rsidR="00220D71" w:rsidRPr="00AB3C7F" w:rsidRDefault="00220D71" w:rsidP="00220D71">
      <w:pPr>
        <w:rPr>
          <w:i/>
          <w:iCs/>
        </w:rPr>
      </w:pPr>
      <w:r w:rsidRPr="00220D71">
        <w:rPr>
          <w:i/>
          <w:iCs/>
        </w:rPr>
        <w:t>Составление тест-кейсов</w:t>
      </w:r>
    </w:p>
    <w:p w14:paraId="38C3BF84" w14:textId="77777777" w:rsidR="00AB3C7F" w:rsidRPr="009E7186" w:rsidRDefault="00AB3C7F" w:rsidP="00AB3C7F"/>
    <w:p w14:paraId="04F119B4" w14:textId="0C063842" w:rsidR="00606E2A" w:rsidRDefault="007C3EF7" w:rsidP="00BD2A47">
      <w:r>
        <w:t xml:space="preserve">Теперь составим детальное описание тест-кейсов. Каждый тест-кейс имеет уникальный идентификатор вида </w:t>
      </w:r>
      <w:r w:rsidR="002D6AF5">
        <w:rPr>
          <w:lang w:val="en-US"/>
        </w:rPr>
        <w:t>TC</w:t>
      </w:r>
      <w:r w:rsidR="002D6AF5" w:rsidRPr="002D6AF5">
        <w:t>-</w:t>
      </w:r>
      <w:r w:rsidR="00A176EA">
        <w:rPr>
          <w:lang w:val="en-US"/>
        </w:rPr>
        <w:t>KNN</w:t>
      </w:r>
      <w:r>
        <w:t>-XX, где</w:t>
      </w:r>
      <w:r w:rsidR="002D6AF5" w:rsidRPr="002D6AF5">
        <w:t xml:space="preserve"> </w:t>
      </w:r>
      <w:r w:rsidR="002D6AF5">
        <w:rPr>
          <w:lang w:val="en-US"/>
        </w:rPr>
        <w:t>TC</w:t>
      </w:r>
      <w:r w:rsidR="002D6AF5" w:rsidRPr="002D6AF5">
        <w:t xml:space="preserve"> – </w:t>
      </w:r>
      <w:r w:rsidR="002D6AF5">
        <w:rPr>
          <w:lang w:val="en-US"/>
        </w:rPr>
        <w:t>Test</w:t>
      </w:r>
      <w:r w:rsidR="002D6AF5" w:rsidRPr="002D6AF5">
        <w:t xml:space="preserve"> </w:t>
      </w:r>
      <w:r w:rsidR="002D6AF5">
        <w:rPr>
          <w:lang w:val="en-US"/>
        </w:rPr>
        <w:t>Case</w:t>
      </w:r>
      <w:r w:rsidR="002D6AF5" w:rsidRPr="002D6AF5">
        <w:t>,</w:t>
      </w:r>
      <w:r>
        <w:t xml:space="preserve"> </w:t>
      </w:r>
      <w:r w:rsidR="00A176EA">
        <w:rPr>
          <w:lang w:val="en-US"/>
        </w:rPr>
        <w:t>KNN</w:t>
      </w:r>
      <w:r>
        <w:t xml:space="preserve"> –</w:t>
      </w:r>
      <w:r w:rsidR="00A176EA" w:rsidRPr="00A176EA">
        <w:t xml:space="preserve"> </w:t>
      </w:r>
      <w:proofErr w:type="spellStart"/>
      <w:r w:rsidR="00EF2973">
        <w:rPr>
          <w:lang w:val="en-US"/>
        </w:rPr>
        <w:t>MyKNN</w:t>
      </w:r>
      <w:proofErr w:type="spellEnd"/>
      <w:r>
        <w:t>, XX – порядковый номер теста.</w:t>
      </w:r>
      <w:r w:rsidR="00606E2A">
        <w:t xml:space="preserve"> Составленные тест-кейсы </w:t>
      </w:r>
      <w:r w:rsidR="00606E2A">
        <w:lastRenderedPageBreak/>
        <w:t>показаны в таблице 1.</w:t>
      </w:r>
    </w:p>
    <w:p w14:paraId="63D5B3D6" w14:textId="3CF2DE10" w:rsidR="00606E2A" w:rsidRPr="00004D69" w:rsidRDefault="00606E2A" w:rsidP="00606E2A">
      <w:pPr>
        <w:ind w:firstLine="0"/>
      </w:pPr>
      <w:r>
        <w:t xml:space="preserve">Таблица 1 – Тест-кейсы компонента </w:t>
      </w:r>
      <w:proofErr w:type="spellStart"/>
      <w:r w:rsidR="00A176EA">
        <w:rPr>
          <w:lang w:val="en-US"/>
        </w:rPr>
        <w:t>MyKNN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14"/>
        <w:gridCol w:w="1827"/>
        <w:gridCol w:w="1240"/>
        <w:gridCol w:w="1701"/>
        <w:gridCol w:w="1843"/>
        <w:gridCol w:w="2403"/>
      </w:tblGrid>
      <w:tr w:rsidR="00E60799" w:rsidRPr="00606E2A" w14:paraId="69661359" w14:textId="77777777" w:rsidTr="00004D69">
        <w:tc>
          <w:tcPr>
            <w:tcW w:w="614" w:type="dxa"/>
            <w:hideMark/>
          </w:tcPr>
          <w:p w14:paraId="628271D6" w14:textId="77777777" w:rsidR="00606E2A" w:rsidRPr="00606E2A" w:rsidRDefault="00606E2A" w:rsidP="00606E2A">
            <w:pPr>
              <w:ind w:firstLine="0"/>
              <w:rPr>
                <w:sz w:val="24"/>
                <w:szCs w:val="24"/>
                <w:lang w:eastAsia="ru-RU"/>
              </w:rPr>
            </w:pPr>
            <w:r w:rsidRPr="00606E2A">
              <w:rPr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1827" w:type="dxa"/>
            <w:hideMark/>
          </w:tcPr>
          <w:p w14:paraId="41561295" w14:textId="77777777" w:rsidR="00606E2A" w:rsidRPr="00606E2A" w:rsidRDefault="00606E2A" w:rsidP="00606E2A">
            <w:pPr>
              <w:ind w:firstLine="0"/>
              <w:rPr>
                <w:sz w:val="24"/>
                <w:szCs w:val="24"/>
                <w:lang w:eastAsia="ru-RU"/>
              </w:rPr>
            </w:pPr>
            <w:r w:rsidRPr="00606E2A">
              <w:rPr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240" w:type="dxa"/>
            <w:hideMark/>
          </w:tcPr>
          <w:p w14:paraId="1E13B0ED" w14:textId="77777777" w:rsidR="00606E2A" w:rsidRPr="00606E2A" w:rsidRDefault="00606E2A" w:rsidP="00606E2A">
            <w:pPr>
              <w:ind w:firstLine="0"/>
              <w:rPr>
                <w:sz w:val="24"/>
                <w:szCs w:val="24"/>
                <w:lang w:eastAsia="ru-RU"/>
              </w:rPr>
            </w:pPr>
            <w:r w:rsidRPr="00606E2A">
              <w:rPr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1701" w:type="dxa"/>
            <w:hideMark/>
          </w:tcPr>
          <w:p w14:paraId="747742EB" w14:textId="77777777" w:rsidR="00606E2A" w:rsidRPr="00606E2A" w:rsidRDefault="00606E2A" w:rsidP="00606E2A">
            <w:pPr>
              <w:ind w:firstLine="0"/>
              <w:rPr>
                <w:sz w:val="24"/>
                <w:szCs w:val="24"/>
                <w:lang w:eastAsia="ru-RU"/>
              </w:rPr>
            </w:pPr>
            <w:r w:rsidRPr="00606E2A">
              <w:rPr>
                <w:sz w:val="24"/>
                <w:szCs w:val="24"/>
                <w:lang w:eastAsia="ru-RU"/>
              </w:rPr>
              <w:t>Предусловия</w:t>
            </w:r>
          </w:p>
        </w:tc>
        <w:tc>
          <w:tcPr>
            <w:tcW w:w="1843" w:type="dxa"/>
            <w:hideMark/>
          </w:tcPr>
          <w:p w14:paraId="1E4F34DF" w14:textId="77777777" w:rsidR="00606E2A" w:rsidRPr="00606E2A" w:rsidRDefault="00606E2A" w:rsidP="00606E2A">
            <w:pPr>
              <w:ind w:firstLine="0"/>
              <w:rPr>
                <w:sz w:val="24"/>
                <w:szCs w:val="24"/>
                <w:lang w:eastAsia="ru-RU"/>
              </w:rPr>
            </w:pPr>
            <w:r w:rsidRPr="00606E2A">
              <w:rPr>
                <w:sz w:val="24"/>
                <w:szCs w:val="24"/>
                <w:lang w:eastAsia="ru-RU"/>
              </w:rPr>
              <w:t>Шаги (кратко)</w:t>
            </w:r>
          </w:p>
        </w:tc>
        <w:tc>
          <w:tcPr>
            <w:tcW w:w="2403" w:type="dxa"/>
            <w:hideMark/>
          </w:tcPr>
          <w:p w14:paraId="5FAC2075" w14:textId="77777777" w:rsidR="00606E2A" w:rsidRPr="00606E2A" w:rsidRDefault="00606E2A" w:rsidP="00606E2A">
            <w:pPr>
              <w:ind w:firstLine="0"/>
              <w:rPr>
                <w:sz w:val="24"/>
                <w:szCs w:val="24"/>
                <w:lang w:eastAsia="ru-RU"/>
              </w:rPr>
            </w:pPr>
            <w:r w:rsidRPr="00606E2A">
              <w:rPr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E60799" w:rsidRPr="00606E2A" w14:paraId="4CEDDC2B" w14:textId="77777777" w:rsidTr="00004D69">
        <w:tc>
          <w:tcPr>
            <w:tcW w:w="614" w:type="dxa"/>
            <w:hideMark/>
          </w:tcPr>
          <w:p w14:paraId="0C013E4A" w14:textId="4B0ABF3A" w:rsidR="00606E2A" w:rsidRPr="00EF2973" w:rsidRDefault="002D6AF5" w:rsidP="00606E2A">
            <w:pPr>
              <w:ind w:firstLine="0"/>
              <w:rPr>
                <w:sz w:val="18"/>
                <w:szCs w:val="18"/>
                <w:lang w:eastAsia="ru-RU"/>
              </w:rPr>
            </w:pPr>
            <w:r w:rsidRPr="00EF2973">
              <w:rPr>
                <w:sz w:val="18"/>
                <w:szCs w:val="18"/>
                <w:lang w:val="en-US" w:eastAsia="ru-RU"/>
              </w:rPr>
              <w:t>TC-</w:t>
            </w:r>
            <w:r w:rsidR="00A176EA" w:rsidRPr="00EF2973">
              <w:rPr>
                <w:sz w:val="18"/>
                <w:szCs w:val="18"/>
                <w:lang w:val="en-US" w:eastAsia="ru-RU"/>
              </w:rPr>
              <w:t>KNN</w:t>
            </w:r>
            <w:r w:rsidR="00606E2A" w:rsidRPr="00EF2973">
              <w:rPr>
                <w:sz w:val="18"/>
                <w:szCs w:val="18"/>
                <w:lang w:eastAsia="ru-RU"/>
              </w:rPr>
              <w:t>-01</w:t>
            </w:r>
          </w:p>
        </w:tc>
        <w:tc>
          <w:tcPr>
            <w:tcW w:w="1827" w:type="dxa"/>
            <w:hideMark/>
          </w:tcPr>
          <w:p w14:paraId="26BF4126" w14:textId="210CC6CA" w:rsidR="00606E2A" w:rsidRPr="00606E2A" w:rsidRDefault="00A176EA" w:rsidP="007A3B63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proofErr w:type="spellStart"/>
            <w:r w:rsidRPr="00A176EA">
              <w:rPr>
                <w:i/>
                <w:iCs/>
                <w:sz w:val="24"/>
                <w:szCs w:val="24"/>
                <w:lang w:eastAsia="ru-RU"/>
              </w:rPr>
              <w:t>Fit</w:t>
            </w:r>
            <w:proofErr w:type="spellEnd"/>
            <w:r w:rsidRPr="00A176EA">
              <w:rPr>
                <w:sz w:val="24"/>
                <w:szCs w:val="24"/>
                <w:lang w:eastAsia="ru-RU"/>
              </w:rPr>
              <w:t xml:space="preserve"> сохраняет данные</w:t>
            </w:r>
          </w:p>
        </w:tc>
        <w:tc>
          <w:tcPr>
            <w:tcW w:w="1240" w:type="dxa"/>
            <w:hideMark/>
          </w:tcPr>
          <w:p w14:paraId="1233255A" w14:textId="77777777" w:rsidR="00606E2A" w:rsidRPr="00606E2A" w:rsidRDefault="00606E2A" w:rsidP="00606E2A">
            <w:pPr>
              <w:ind w:firstLine="0"/>
              <w:rPr>
                <w:sz w:val="24"/>
                <w:szCs w:val="24"/>
                <w:lang w:eastAsia="ru-RU"/>
              </w:rPr>
            </w:pPr>
            <w:r w:rsidRPr="00606E2A">
              <w:rPr>
                <w:sz w:val="24"/>
                <w:szCs w:val="24"/>
                <w:lang w:eastAsia="ru-RU"/>
              </w:rPr>
              <w:t>Высокий</w:t>
            </w:r>
          </w:p>
        </w:tc>
        <w:tc>
          <w:tcPr>
            <w:tcW w:w="1701" w:type="dxa"/>
            <w:hideMark/>
          </w:tcPr>
          <w:p w14:paraId="4F2C994E" w14:textId="72575220" w:rsidR="00606E2A" w:rsidRPr="00A176EA" w:rsidRDefault="007A3B63" w:rsidP="007A3B63">
            <w:pPr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7A3B63">
              <w:rPr>
                <w:sz w:val="24"/>
                <w:szCs w:val="24"/>
                <w:lang w:eastAsia="ru-RU"/>
              </w:rPr>
              <w:t xml:space="preserve">Создан экземпляр </w:t>
            </w:r>
            <w:proofErr w:type="spellStart"/>
            <w:r w:rsidR="00A176EA">
              <w:rPr>
                <w:i/>
                <w:iCs/>
                <w:sz w:val="24"/>
                <w:szCs w:val="24"/>
                <w:lang w:val="en-US" w:eastAsia="ru-RU"/>
              </w:rPr>
              <w:t>MyKNN</w:t>
            </w:r>
            <w:proofErr w:type="spellEnd"/>
          </w:p>
        </w:tc>
        <w:tc>
          <w:tcPr>
            <w:tcW w:w="1843" w:type="dxa"/>
            <w:hideMark/>
          </w:tcPr>
          <w:p w14:paraId="7D02143B" w14:textId="176EF742" w:rsidR="00606E2A" w:rsidRPr="007A3B63" w:rsidRDefault="007A3B63" w:rsidP="007A3B63">
            <w:pPr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7A3B63">
              <w:rPr>
                <w:sz w:val="24"/>
                <w:szCs w:val="24"/>
                <w:lang w:eastAsia="ru-RU"/>
              </w:rPr>
              <w:t>Вызвать</w:t>
            </w:r>
            <w:r w:rsidRPr="007A3B63">
              <w:rPr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 w:rsidRPr="00F15F71">
              <w:rPr>
                <w:i/>
                <w:iCs/>
                <w:sz w:val="24"/>
                <w:szCs w:val="24"/>
                <w:lang w:val="en-US" w:eastAsia="ru-RU"/>
              </w:rPr>
              <w:t>fit(</w:t>
            </w:r>
            <w:proofErr w:type="gramEnd"/>
            <w:r w:rsidRPr="00F15F71">
              <w:rPr>
                <w:i/>
                <w:iCs/>
                <w:sz w:val="24"/>
                <w:szCs w:val="24"/>
                <w:lang w:val="en-US" w:eastAsia="ru-RU"/>
              </w:rPr>
              <w:t>X, y)</w:t>
            </w:r>
          </w:p>
        </w:tc>
        <w:tc>
          <w:tcPr>
            <w:tcW w:w="2403" w:type="dxa"/>
            <w:hideMark/>
          </w:tcPr>
          <w:p w14:paraId="53CF25E6" w14:textId="57030020" w:rsidR="00606E2A" w:rsidRPr="00606E2A" w:rsidRDefault="00A176EA" w:rsidP="007A3B63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176EA">
              <w:rPr>
                <w:sz w:val="24"/>
                <w:szCs w:val="24"/>
                <w:lang w:eastAsia="ru-RU"/>
              </w:rPr>
              <w:t xml:space="preserve">Данные сохранены, возвращается </w:t>
            </w:r>
            <w:proofErr w:type="spellStart"/>
            <w:r w:rsidRPr="00A176EA">
              <w:rPr>
                <w:i/>
                <w:iCs/>
                <w:sz w:val="24"/>
                <w:szCs w:val="24"/>
                <w:lang w:eastAsia="ru-RU"/>
              </w:rPr>
              <w:t>self</w:t>
            </w:r>
            <w:proofErr w:type="spellEnd"/>
          </w:p>
        </w:tc>
      </w:tr>
      <w:tr w:rsidR="00011E32" w:rsidRPr="00606E2A" w14:paraId="64A24513" w14:textId="77777777" w:rsidTr="00004D69">
        <w:tc>
          <w:tcPr>
            <w:tcW w:w="614" w:type="dxa"/>
          </w:tcPr>
          <w:p w14:paraId="5FA23959" w14:textId="2C878695" w:rsidR="00011E32" w:rsidRPr="00EF2973" w:rsidRDefault="00011E32" w:rsidP="00011E32">
            <w:pPr>
              <w:ind w:firstLine="0"/>
              <w:rPr>
                <w:sz w:val="18"/>
                <w:szCs w:val="18"/>
                <w:lang w:val="en-US" w:eastAsia="ru-RU"/>
              </w:rPr>
            </w:pPr>
            <w:r w:rsidRPr="00EF2973">
              <w:rPr>
                <w:sz w:val="18"/>
                <w:szCs w:val="18"/>
                <w:lang w:val="en-US" w:eastAsia="ru-RU"/>
              </w:rPr>
              <w:t>TC-KNN</w:t>
            </w:r>
            <w:r w:rsidRPr="00EF2973">
              <w:rPr>
                <w:sz w:val="18"/>
                <w:szCs w:val="18"/>
                <w:lang w:eastAsia="ru-RU"/>
              </w:rPr>
              <w:t>-0</w:t>
            </w:r>
            <w:r>
              <w:rPr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827" w:type="dxa"/>
          </w:tcPr>
          <w:p w14:paraId="6D7F01CB" w14:textId="632F01E1" w:rsidR="00011E32" w:rsidRPr="00A176EA" w:rsidRDefault="00011E32" w:rsidP="00011E32">
            <w:pPr>
              <w:ind w:firstLine="0"/>
              <w:jc w:val="left"/>
              <w:rPr>
                <w:i/>
                <w:iCs/>
                <w:sz w:val="24"/>
                <w:szCs w:val="24"/>
                <w:lang w:eastAsia="ru-RU"/>
              </w:rPr>
            </w:pPr>
            <w:r w:rsidRPr="00A176EA">
              <w:rPr>
                <w:sz w:val="24"/>
                <w:szCs w:val="24"/>
                <w:lang w:eastAsia="ru-RU"/>
              </w:rPr>
              <w:t>Обработка некорректных входных данных</w:t>
            </w:r>
          </w:p>
        </w:tc>
        <w:tc>
          <w:tcPr>
            <w:tcW w:w="1240" w:type="dxa"/>
          </w:tcPr>
          <w:p w14:paraId="3C74A941" w14:textId="1D67FFE3" w:rsidR="00011E32" w:rsidRPr="00606E2A" w:rsidRDefault="00011E32" w:rsidP="00011E32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Средний</w:t>
            </w:r>
          </w:p>
        </w:tc>
        <w:tc>
          <w:tcPr>
            <w:tcW w:w="1701" w:type="dxa"/>
          </w:tcPr>
          <w:p w14:paraId="628DFAA7" w14:textId="39D07790" w:rsidR="00011E32" w:rsidRPr="007A3B63" w:rsidRDefault="00011E32" w:rsidP="00011E32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176EA">
              <w:rPr>
                <w:sz w:val="24"/>
                <w:szCs w:val="24"/>
                <w:lang w:eastAsia="ru-RU"/>
              </w:rPr>
              <w:t xml:space="preserve">Поданы </w:t>
            </w:r>
            <w:r w:rsidRPr="00A176EA">
              <w:rPr>
                <w:i/>
                <w:iCs/>
                <w:sz w:val="24"/>
                <w:szCs w:val="24"/>
                <w:lang w:eastAsia="ru-RU"/>
              </w:rPr>
              <w:t xml:space="preserve">X </w:t>
            </w:r>
            <w:r w:rsidRPr="00A176EA">
              <w:rPr>
                <w:sz w:val="24"/>
                <w:szCs w:val="24"/>
                <w:lang w:eastAsia="ru-RU"/>
              </w:rPr>
              <w:t xml:space="preserve">и </w:t>
            </w:r>
            <w:r w:rsidRPr="00A176EA">
              <w:rPr>
                <w:i/>
                <w:iCs/>
                <w:sz w:val="24"/>
                <w:szCs w:val="24"/>
                <w:lang w:eastAsia="ru-RU"/>
              </w:rPr>
              <w:t xml:space="preserve">y </w:t>
            </w:r>
            <w:r w:rsidRPr="00A176EA">
              <w:rPr>
                <w:sz w:val="24"/>
                <w:szCs w:val="24"/>
                <w:lang w:eastAsia="ru-RU"/>
              </w:rPr>
              <w:t>разных длин</w:t>
            </w:r>
          </w:p>
        </w:tc>
        <w:tc>
          <w:tcPr>
            <w:tcW w:w="1843" w:type="dxa"/>
          </w:tcPr>
          <w:p w14:paraId="7BD5C2EA" w14:textId="0D87AFD3" w:rsidR="00011E32" w:rsidRPr="00011E32" w:rsidRDefault="00011E32" w:rsidP="00011E32">
            <w:pPr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A176EA">
              <w:rPr>
                <w:sz w:val="24"/>
                <w:szCs w:val="24"/>
                <w:lang w:eastAsia="ru-RU"/>
              </w:rPr>
              <w:t>Вызвать</w:t>
            </w:r>
            <w:r w:rsidRPr="00A176EA">
              <w:rPr>
                <w:sz w:val="24"/>
                <w:szCs w:val="24"/>
                <w:lang w:val="en-US" w:eastAsia="ru-RU"/>
              </w:rPr>
              <w:t xml:space="preserve"> </w:t>
            </w:r>
            <w:r w:rsidRPr="00A176EA">
              <w:rPr>
                <w:i/>
                <w:iCs/>
                <w:sz w:val="24"/>
                <w:szCs w:val="24"/>
                <w:lang w:val="en-US" w:eastAsia="ru-RU"/>
              </w:rPr>
              <w:t>fit(</w:t>
            </w:r>
            <w:proofErr w:type="spellStart"/>
            <w:r w:rsidRPr="00A176EA">
              <w:rPr>
                <w:i/>
                <w:iCs/>
                <w:sz w:val="24"/>
                <w:szCs w:val="24"/>
                <w:lang w:val="en-US" w:eastAsia="ru-RU"/>
              </w:rPr>
              <w:t>X_</w:t>
            </w:r>
            <w:proofErr w:type="gramStart"/>
            <w:r w:rsidRPr="00A176EA">
              <w:rPr>
                <w:i/>
                <w:iCs/>
                <w:sz w:val="24"/>
                <w:szCs w:val="24"/>
                <w:lang w:val="en-US" w:eastAsia="ru-RU"/>
              </w:rPr>
              <w:t>bad,y</w:t>
            </w:r>
            <w:proofErr w:type="gramEnd"/>
            <w:r w:rsidRPr="00A176EA">
              <w:rPr>
                <w:i/>
                <w:iCs/>
                <w:sz w:val="24"/>
                <w:szCs w:val="24"/>
                <w:lang w:val="en-US" w:eastAsia="ru-RU"/>
              </w:rPr>
              <w:t>_bad</w:t>
            </w:r>
            <w:proofErr w:type="spellEnd"/>
            <w:r w:rsidRPr="00A176EA">
              <w:rPr>
                <w:i/>
                <w:iCs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2403" w:type="dxa"/>
          </w:tcPr>
          <w:p w14:paraId="52A37A93" w14:textId="2970E355" w:rsidR="00011E32" w:rsidRPr="00A176EA" w:rsidRDefault="00011E32" w:rsidP="00011E32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proofErr w:type="spellStart"/>
            <w:r w:rsidRPr="00A176EA">
              <w:rPr>
                <w:i/>
                <w:iCs/>
              </w:rPr>
              <w:t>AssertionError</w:t>
            </w:r>
            <w:proofErr w:type="spellEnd"/>
          </w:p>
        </w:tc>
      </w:tr>
      <w:tr w:rsidR="00011E32" w:rsidRPr="00606E2A" w14:paraId="6E8A7A35" w14:textId="77777777" w:rsidTr="00004D69">
        <w:tc>
          <w:tcPr>
            <w:tcW w:w="614" w:type="dxa"/>
          </w:tcPr>
          <w:p w14:paraId="3DDCC015" w14:textId="32FACBEF" w:rsidR="00011E32" w:rsidRPr="00EF2973" w:rsidRDefault="00011E32" w:rsidP="00011E32">
            <w:pPr>
              <w:ind w:firstLine="0"/>
              <w:rPr>
                <w:sz w:val="18"/>
                <w:szCs w:val="18"/>
                <w:lang w:val="en-US" w:eastAsia="ru-RU"/>
              </w:rPr>
            </w:pPr>
            <w:r w:rsidRPr="00EF2973">
              <w:rPr>
                <w:sz w:val="18"/>
                <w:szCs w:val="18"/>
                <w:lang w:val="en-US" w:eastAsia="ru-RU"/>
              </w:rPr>
              <w:t>TC-KNN</w:t>
            </w:r>
            <w:r w:rsidRPr="00EF2973">
              <w:rPr>
                <w:sz w:val="18"/>
                <w:szCs w:val="18"/>
                <w:lang w:eastAsia="ru-RU"/>
              </w:rPr>
              <w:t>-0</w:t>
            </w:r>
            <w:r>
              <w:rPr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827" w:type="dxa"/>
          </w:tcPr>
          <w:p w14:paraId="58C1B9C6" w14:textId="125707FD" w:rsidR="00011E32" w:rsidRPr="00A176EA" w:rsidRDefault="00011E32" w:rsidP="00011E32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proofErr w:type="spellStart"/>
            <w:r w:rsidRPr="00A176EA">
              <w:rPr>
                <w:i/>
                <w:iCs/>
                <w:sz w:val="24"/>
                <w:szCs w:val="24"/>
                <w:lang w:eastAsia="ru-RU"/>
              </w:rPr>
              <w:t>Predict</w:t>
            </w:r>
            <w:proofErr w:type="spellEnd"/>
            <w:r w:rsidRPr="00A176EA">
              <w:rPr>
                <w:sz w:val="24"/>
                <w:szCs w:val="24"/>
                <w:lang w:eastAsia="ru-RU"/>
              </w:rPr>
              <w:t xml:space="preserve"> возвращает 0/1</w:t>
            </w:r>
          </w:p>
        </w:tc>
        <w:tc>
          <w:tcPr>
            <w:tcW w:w="1240" w:type="dxa"/>
          </w:tcPr>
          <w:p w14:paraId="1B00BA19" w14:textId="2FDA1EDF" w:rsidR="00011E32" w:rsidRDefault="00011E32" w:rsidP="00011E32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Высокий</w:t>
            </w:r>
          </w:p>
        </w:tc>
        <w:tc>
          <w:tcPr>
            <w:tcW w:w="1701" w:type="dxa"/>
          </w:tcPr>
          <w:p w14:paraId="05F00A68" w14:textId="5DDF200F" w:rsidR="00011E32" w:rsidRPr="00A176EA" w:rsidRDefault="00011E32" w:rsidP="00011E32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Модель обучена</w:t>
            </w:r>
          </w:p>
        </w:tc>
        <w:tc>
          <w:tcPr>
            <w:tcW w:w="1843" w:type="dxa"/>
          </w:tcPr>
          <w:p w14:paraId="64CBE988" w14:textId="53DDD17D" w:rsidR="00011E32" w:rsidRPr="00A176EA" w:rsidRDefault="00011E32" w:rsidP="00011E32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176EA">
              <w:rPr>
                <w:sz w:val="24"/>
                <w:szCs w:val="24"/>
                <w:lang w:eastAsia="ru-RU"/>
              </w:rPr>
              <w:t xml:space="preserve">Вызвать </w:t>
            </w:r>
            <w:proofErr w:type="spellStart"/>
            <w:r w:rsidRPr="00A176EA">
              <w:rPr>
                <w:i/>
                <w:iCs/>
                <w:sz w:val="24"/>
                <w:szCs w:val="24"/>
                <w:lang w:eastAsia="ru-RU"/>
              </w:rPr>
              <w:t>predict</w:t>
            </w:r>
            <w:proofErr w:type="spellEnd"/>
            <w:r w:rsidRPr="00A176EA">
              <w:rPr>
                <w:i/>
                <w:iCs/>
                <w:sz w:val="24"/>
                <w:szCs w:val="24"/>
                <w:lang w:eastAsia="ru-RU"/>
              </w:rPr>
              <w:t xml:space="preserve"> (X)</w:t>
            </w:r>
          </w:p>
        </w:tc>
        <w:tc>
          <w:tcPr>
            <w:tcW w:w="2403" w:type="dxa"/>
          </w:tcPr>
          <w:p w14:paraId="7DCAF79F" w14:textId="7FBA93C7" w:rsidR="00011E32" w:rsidRPr="00A176EA" w:rsidRDefault="00011E32" w:rsidP="00011E32">
            <w:pPr>
              <w:ind w:firstLine="0"/>
              <w:jc w:val="left"/>
              <w:rPr>
                <w:i/>
                <w:iCs/>
              </w:rPr>
            </w:pPr>
            <w:r w:rsidRPr="00A176EA">
              <w:rPr>
                <w:sz w:val="24"/>
                <w:szCs w:val="24"/>
                <w:lang w:eastAsia="ru-RU"/>
              </w:rPr>
              <w:t>Массив значений 0 или 1</w:t>
            </w:r>
          </w:p>
        </w:tc>
      </w:tr>
      <w:tr w:rsidR="00011E32" w:rsidRPr="00606E2A" w14:paraId="3347F200" w14:textId="77777777" w:rsidTr="00004D69">
        <w:tc>
          <w:tcPr>
            <w:tcW w:w="614" w:type="dxa"/>
            <w:hideMark/>
          </w:tcPr>
          <w:p w14:paraId="5C2441E0" w14:textId="57460289" w:rsidR="00011E32" w:rsidRPr="00EF2973" w:rsidRDefault="00011E32" w:rsidP="00011E32">
            <w:pPr>
              <w:ind w:firstLine="0"/>
              <w:jc w:val="left"/>
              <w:rPr>
                <w:sz w:val="18"/>
                <w:szCs w:val="18"/>
                <w:lang w:eastAsia="ru-RU"/>
              </w:rPr>
            </w:pPr>
            <w:r w:rsidRPr="00EF2973">
              <w:rPr>
                <w:sz w:val="18"/>
                <w:szCs w:val="18"/>
                <w:lang w:val="en-US" w:eastAsia="ru-RU"/>
              </w:rPr>
              <w:t>TC-KNN</w:t>
            </w:r>
            <w:r w:rsidRPr="00EF2973">
              <w:rPr>
                <w:sz w:val="18"/>
                <w:szCs w:val="18"/>
                <w:lang w:eastAsia="ru-RU"/>
              </w:rPr>
              <w:t>-0</w:t>
            </w:r>
            <w:r>
              <w:rPr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827" w:type="dxa"/>
            <w:hideMark/>
          </w:tcPr>
          <w:p w14:paraId="7600098F" w14:textId="44F2FA90" w:rsidR="00011E32" w:rsidRPr="00606E2A" w:rsidRDefault="00011E32" w:rsidP="00011E32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proofErr w:type="spellStart"/>
            <w:r w:rsidRPr="00A176EA">
              <w:rPr>
                <w:i/>
                <w:iCs/>
                <w:sz w:val="24"/>
                <w:szCs w:val="24"/>
                <w:lang w:eastAsia="ru-RU"/>
              </w:rPr>
              <w:t>Predict</w:t>
            </w:r>
            <w:proofErr w:type="spellEnd"/>
            <w:r w:rsidRPr="00A176EA">
              <w:rPr>
                <w:sz w:val="24"/>
                <w:szCs w:val="24"/>
                <w:lang w:eastAsia="ru-RU"/>
              </w:rPr>
              <w:t xml:space="preserve"> до </w:t>
            </w:r>
            <w:proofErr w:type="spellStart"/>
            <w:r w:rsidRPr="00A176EA">
              <w:rPr>
                <w:i/>
                <w:iCs/>
                <w:sz w:val="24"/>
                <w:szCs w:val="24"/>
                <w:lang w:eastAsia="ru-RU"/>
              </w:rPr>
              <w:t>fit</w:t>
            </w:r>
            <w:proofErr w:type="spellEnd"/>
          </w:p>
        </w:tc>
        <w:tc>
          <w:tcPr>
            <w:tcW w:w="1240" w:type="dxa"/>
            <w:hideMark/>
          </w:tcPr>
          <w:p w14:paraId="7A7BB552" w14:textId="45848A49" w:rsidR="00011E32" w:rsidRPr="007A3B63" w:rsidRDefault="00011E32" w:rsidP="00011E32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Средний</w:t>
            </w:r>
          </w:p>
        </w:tc>
        <w:tc>
          <w:tcPr>
            <w:tcW w:w="1701" w:type="dxa"/>
            <w:hideMark/>
          </w:tcPr>
          <w:p w14:paraId="76E80D16" w14:textId="3B157B6E" w:rsidR="00011E32" w:rsidRPr="00606E2A" w:rsidRDefault="00011E32" w:rsidP="00011E32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176EA">
              <w:rPr>
                <w:sz w:val="24"/>
                <w:szCs w:val="24"/>
                <w:lang w:eastAsia="ru-RU"/>
              </w:rPr>
              <w:t>Экземпляр не обучен</w:t>
            </w:r>
          </w:p>
        </w:tc>
        <w:tc>
          <w:tcPr>
            <w:tcW w:w="1843" w:type="dxa"/>
            <w:hideMark/>
          </w:tcPr>
          <w:p w14:paraId="3F4B0066" w14:textId="211BBFEB" w:rsidR="00011E32" w:rsidRPr="007A3B63" w:rsidRDefault="00011E32" w:rsidP="00011E32">
            <w:pPr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A176EA">
              <w:rPr>
                <w:sz w:val="24"/>
                <w:szCs w:val="24"/>
                <w:lang w:eastAsia="ru-RU"/>
              </w:rPr>
              <w:t xml:space="preserve">Вызвать </w:t>
            </w:r>
            <w:proofErr w:type="spellStart"/>
            <w:r w:rsidRPr="00A176EA">
              <w:rPr>
                <w:i/>
                <w:iCs/>
                <w:sz w:val="24"/>
                <w:szCs w:val="24"/>
                <w:lang w:eastAsia="ru-RU"/>
              </w:rPr>
              <w:t>predict</w:t>
            </w:r>
            <w:proofErr w:type="spellEnd"/>
            <w:r w:rsidRPr="00A176EA">
              <w:rPr>
                <w:i/>
                <w:iCs/>
                <w:sz w:val="24"/>
                <w:szCs w:val="24"/>
                <w:lang w:eastAsia="ru-RU"/>
              </w:rPr>
              <w:t>(X)</w:t>
            </w:r>
          </w:p>
        </w:tc>
        <w:tc>
          <w:tcPr>
            <w:tcW w:w="2403" w:type="dxa"/>
            <w:hideMark/>
          </w:tcPr>
          <w:p w14:paraId="3B5B2930" w14:textId="49B0F57A" w:rsidR="00011E32" w:rsidRPr="00A176EA" w:rsidRDefault="00011E32" w:rsidP="00011E32">
            <w:pPr>
              <w:ind w:firstLine="0"/>
              <w:jc w:val="left"/>
              <w:rPr>
                <w:i/>
                <w:iCs/>
                <w:sz w:val="24"/>
                <w:szCs w:val="24"/>
                <w:lang w:eastAsia="ru-RU"/>
              </w:rPr>
            </w:pPr>
            <w:proofErr w:type="spellStart"/>
            <w:r w:rsidRPr="00A176EA">
              <w:rPr>
                <w:i/>
                <w:iCs/>
                <w:sz w:val="24"/>
                <w:szCs w:val="24"/>
                <w:lang w:eastAsia="ru-RU"/>
              </w:rPr>
              <w:t>ValueError</w:t>
            </w:r>
            <w:proofErr w:type="spellEnd"/>
          </w:p>
        </w:tc>
      </w:tr>
      <w:tr w:rsidR="00011E32" w:rsidRPr="007A3B63" w14:paraId="429C8F54" w14:textId="77777777" w:rsidTr="00004D69">
        <w:tc>
          <w:tcPr>
            <w:tcW w:w="614" w:type="dxa"/>
          </w:tcPr>
          <w:p w14:paraId="29501225" w14:textId="1E443F89" w:rsidR="00011E32" w:rsidRPr="00EF2973" w:rsidRDefault="00011E32" w:rsidP="00011E32">
            <w:pPr>
              <w:ind w:firstLine="0"/>
              <w:jc w:val="left"/>
              <w:rPr>
                <w:sz w:val="18"/>
                <w:szCs w:val="18"/>
                <w:lang w:val="en-US" w:eastAsia="ru-RU"/>
              </w:rPr>
            </w:pPr>
            <w:r w:rsidRPr="00EF2973">
              <w:rPr>
                <w:sz w:val="18"/>
                <w:szCs w:val="18"/>
                <w:lang w:val="en-US" w:eastAsia="ru-RU"/>
              </w:rPr>
              <w:t>TC-KNN</w:t>
            </w:r>
            <w:r w:rsidRPr="00EF2973">
              <w:rPr>
                <w:sz w:val="18"/>
                <w:szCs w:val="18"/>
                <w:lang w:eastAsia="ru-RU"/>
              </w:rPr>
              <w:t>-0</w:t>
            </w:r>
            <w:r>
              <w:rPr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827" w:type="dxa"/>
          </w:tcPr>
          <w:p w14:paraId="7FD4E6BC" w14:textId="2C5AB822" w:rsidR="00011E32" w:rsidRPr="007A3B63" w:rsidRDefault="00011E32" w:rsidP="00011E32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proofErr w:type="spellStart"/>
            <w:r w:rsidRPr="00A176EA">
              <w:rPr>
                <w:i/>
                <w:iCs/>
                <w:sz w:val="24"/>
                <w:szCs w:val="24"/>
                <w:lang w:eastAsia="ru-RU"/>
              </w:rPr>
              <w:t>Predict_proba</w:t>
            </w:r>
            <w:proofErr w:type="spellEnd"/>
            <w:r w:rsidRPr="00A176EA">
              <w:rPr>
                <w:sz w:val="24"/>
                <w:szCs w:val="24"/>
                <w:lang w:eastAsia="ru-RU"/>
              </w:rPr>
              <w:t xml:space="preserve"> в [0,1]</w:t>
            </w:r>
          </w:p>
        </w:tc>
        <w:tc>
          <w:tcPr>
            <w:tcW w:w="1240" w:type="dxa"/>
          </w:tcPr>
          <w:p w14:paraId="25A4BD93" w14:textId="0CE66FF9" w:rsidR="00011E32" w:rsidRDefault="00011E32" w:rsidP="00011E32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Высокий</w:t>
            </w:r>
          </w:p>
        </w:tc>
        <w:tc>
          <w:tcPr>
            <w:tcW w:w="1701" w:type="dxa"/>
          </w:tcPr>
          <w:p w14:paraId="3C096CDF" w14:textId="4898B386" w:rsidR="00011E32" w:rsidRPr="00004D69" w:rsidRDefault="00011E32" w:rsidP="00011E32">
            <w:pPr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A176EA">
              <w:rPr>
                <w:sz w:val="24"/>
                <w:szCs w:val="24"/>
                <w:lang w:eastAsia="ru-RU"/>
              </w:rPr>
              <w:t>Модель обучена</w:t>
            </w:r>
          </w:p>
        </w:tc>
        <w:tc>
          <w:tcPr>
            <w:tcW w:w="1843" w:type="dxa"/>
          </w:tcPr>
          <w:p w14:paraId="50A270E4" w14:textId="5E20E124" w:rsidR="00011E32" w:rsidRPr="007A3B63" w:rsidRDefault="00011E32" w:rsidP="00011E32">
            <w:pPr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A176EA">
              <w:rPr>
                <w:sz w:val="24"/>
                <w:szCs w:val="24"/>
                <w:lang w:eastAsia="ru-RU"/>
              </w:rPr>
              <w:t xml:space="preserve">Вызвать </w:t>
            </w:r>
            <w:proofErr w:type="spellStart"/>
            <w:r w:rsidRPr="00A176EA">
              <w:rPr>
                <w:i/>
                <w:iCs/>
                <w:sz w:val="24"/>
                <w:szCs w:val="24"/>
                <w:lang w:eastAsia="ru-RU"/>
              </w:rPr>
              <w:t>predict_proba</w:t>
            </w:r>
            <w:proofErr w:type="spellEnd"/>
            <w:r w:rsidRPr="00A176EA">
              <w:rPr>
                <w:i/>
                <w:iCs/>
                <w:sz w:val="24"/>
                <w:szCs w:val="24"/>
                <w:lang w:eastAsia="ru-RU"/>
              </w:rPr>
              <w:t>(X)</w:t>
            </w:r>
          </w:p>
        </w:tc>
        <w:tc>
          <w:tcPr>
            <w:tcW w:w="2403" w:type="dxa"/>
          </w:tcPr>
          <w:p w14:paraId="02D1B86B" w14:textId="4CCFD688" w:rsidR="00011E32" w:rsidRPr="007A3B63" w:rsidRDefault="00011E32" w:rsidP="00011E32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176EA">
              <w:rPr>
                <w:sz w:val="24"/>
                <w:szCs w:val="24"/>
                <w:lang w:eastAsia="ru-RU"/>
              </w:rPr>
              <w:t>Все значения в [0,1]</w:t>
            </w:r>
          </w:p>
        </w:tc>
      </w:tr>
      <w:tr w:rsidR="00011E32" w:rsidRPr="00004D69" w14:paraId="73484290" w14:textId="77777777" w:rsidTr="00004D69">
        <w:tc>
          <w:tcPr>
            <w:tcW w:w="614" w:type="dxa"/>
          </w:tcPr>
          <w:p w14:paraId="08EDABDC" w14:textId="682FC27F" w:rsidR="00011E32" w:rsidRPr="00EF2973" w:rsidRDefault="00011E32" w:rsidP="00011E32">
            <w:pPr>
              <w:ind w:firstLine="0"/>
              <w:jc w:val="left"/>
              <w:rPr>
                <w:sz w:val="18"/>
                <w:szCs w:val="18"/>
                <w:lang w:val="en-US" w:eastAsia="ru-RU"/>
              </w:rPr>
            </w:pPr>
            <w:r w:rsidRPr="00EF2973">
              <w:rPr>
                <w:sz w:val="18"/>
                <w:szCs w:val="18"/>
                <w:lang w:val="en-US" w:eastAsia="ru-RU"/>
              </w:rPr>
              <w:t>TC-KNN</w:t>
            </w:r>
            <w:r w:rsidRPr="00EF2973">
              <w:rPr>
                <w:sz w:val="18"/>
                <w:szCs w:val="18"/>
                <w:lang w:eastAsia="ru-RU"/>
              </w:rPr>
              <w:t>-06</w:t>
            </w:r>
          </w:p>
        </w:tc>
        <w:tc>
          <w:tcPr>
            <w:tcW w:w="1827" w:type="dxa"/>
          </w:tcPr>
          <w:p w14:paraId="20E6DA36" w14:textId="52577AD3" w:rsidR="00011E32" w:rsidRPr="007A3B63" w:rsidRDefault="00011E32" w:rsidP="00011E32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EF2973">
              <w:rPr>
                <w:sz w:val="24"/>
                <w:szCs w:val="24"/>
                <w:lang w:eastAsia="ru-RU"/>
              </w:rPr>
              <w:t xml:space="preserve">Разные </w:t>
            </w:r>
            <w:r w:rsidRPr="00EF2973">
              <w:rPr>
                <w:i/>
                <w:iCs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1240" w:type="dxa"/>
          </w:tcPr>
          <w:p w14:paraId="534E0170" w14:textId="481E546C" w:rsidR="00011E32" w:rsidRDefault="00011E32" w:rsidP="00011E32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Средний</w:t>
            </w:r>
          </w:p>
        </w:tc>
        <w:tc>
          <w:tcPr>
            <w:tcW w:w="1701" w:type="dxa"/>
          </w:tcPr>
          <w:p w14:paraId="729A0BE3" w14:textId="2589D019" w:rsidR="00011E32" w:rsidRDefault="00011E32" w:rsidP="00011E32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EF2973">
              <w:rPr>
                <w:sz w:val="24"/>
                <w:szCs w:val="24"/>
                <w:lang w:eastAsia="ru-RU"/>
              </w:rPr>
              <w:t xml:space="preserve">Разные значения </w:t>
            </w:r>
            <w:r w:rsidRPr="00EF2973">
              <w:rPr>
                <w:i/>
                <w:iCs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1843" w:type="dxa"/>
          </w:tcPr>
          <w:p w14:paraId="1AC6FA61" w14:textId="62B54768" w:rsidR="00011E32" w:rsidRPr="007A3B63" w:rsidRDefault="00011E32" w:rsidP="00011E32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EF2973">
              <w:rPr>
                <w:sz w:val="24"/>
                <w:szCs w:val="24"/>
                <w:lang w:eastAsia="ru-RU"/>
              </w:rPr>
              <w:t xml:space="preserve">Вызвать </w:t>
            </w:r>
            <w:proofErr w:type="spellStart"/>
            <w:r w:rsidRPr="00EF2973">
              <w:rPr>
                <w:i/>
                <w:iCs/>
                <w:sz w:val="24"/>
                <w:szCs w:val="24"/>
                <w:lang w:eastAsia="ru-RU"/>
              </w:rPr>
              <w:t>fit</w:t>
            </w:r>
            <w:proofErr w:type="spellEnd"/>
            <w:r w:rsidRPr="00EF2973">
              <w:rPr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EF2973">
              <w:rPr>
                <w:i/>
                <w:iCs/>
                <w:sz w:val="24"/>
                <w:szCs w:val="24"/>
                <w:lang w:eastAsia="ru-RU"/>
              </w:rPr>
              <w:t>predict</w:t>
            </w:r>
            <w:proofErr w:type="spellEnd"/>
          </w:p>
        </w:tc>
        <w:tc>
          <w:tcPr>
            <w:tcW w:w="2403" w:type="dxa"/>
          </w:tcPr>
          <w:p w14:paraId="5E8018E7" w14:textId="0DE64DB8" w:rsidR="00011E32" w:rsidRPr="00004D69" w:rsidRDefault="00011E32" w:rsidP="00011E32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EF2973">
              <w:rPr>
                <w:sz w:val="24"/>
                <w:szCs w:val="24"/>
                <w:lang w:eastAsia="ru-RU"/>
              </w:rPr>
              <w:t>Предсказания корректной длины</w:t>
            </w:r>
          </w:p>
        </w:tc>
      </w:tr>
      <w:tr w:rsidR="00011E32" w:rsidRPr="00004D69" w14:paraId="1A1BDD65" w14:textId="77777777" w:rsidTr="00004D69">
        <w:tc>
          <w:tcPr>
            <w:tcW w:w="614" w:type="dxa"/>
          </w:tcPr>
          <w:p w14:paraId="026989D1" w14:textId="1DE827F3" w:rsidR="00011E32" w:rsidRPr="00EF2973" w:rsidRDefault="00011E32" w:rsidP="00011E32">
            <w:pPr>
              <w:ind w:firstLine="0"/>
              <w:jc w:val="left"/>
              <w:rPr>
                <w:sz w:val="18"/>
                <w:szCs w:val="18"/>
                <w:lang w:val="en-US" w:eastAsia="ru-RU"/>
              </w:rPr>
            </w:pPr>
            <w:r w:rsidRPr="00EF2973">
              <w:rPr>
                <w:sz w:val="18"/>
                <w:szCs w:val="18"/>
                <w:lang w:val="en-US" w:eastAsia="ru-RU"/>
              </w:rPr>
              <w:t>TC-KNN</w:t>
            </w:r>
            <w:r w:rsidRPr="00EF2973">
              <w:rPr>
                <w:sz w:val="18"/>
                <w:szCs w:val="18"/>
                <w:lang w:eastAsia="ru-RU"/>
              </w:rPr>
              <w:t>-0</w:t>
            </w:r>
            <w:r>
              <w:rPr>
                <w:sz w:val="18"/>
                <w:szCs w:val="18"/>
                <w:lang w:eastAsia="ru-RU"/>
              </w:rPr>
              <w:t>7</w:t>
            </w:r>
          </w:p>
        </w:tc>
        <w:tc>
          <w:tcPr>
            <w:tcW w:w="1827" w:type="dxa"/>
          </w:tcPr>
          <w:p w14:paraId="25D8BE91" w14:textId="31A6E297" w:rsidR="00011E32" w:rsidRPr="00EF2973" w:rsidRDefault="00011E32" w:rsidP="00011E32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011E32">
              <w:rPr>
                <w:sz w:val="24"/>
                <w:szCs w:val="24"/>
                <w:lang w:eastAsia="ru-RU"/>
              </w:rPr>
              <w:t>Несовпадение размерностей признаков</w:t>
            </w:r>
          </w:p>
        </w:tc>
        <w:tc>
          <w:tcPr>
            <w:tcW w:w="1240" w:type="dxa"/>
          </w:tcPr>
          <w:p w14:paraId="07137788" w14:textId="636E5BC3" w:rsidR="00011E32" w:rsidRDefault="00011E32" w:rsidP="00011E32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011E32">
              <w:rPr>
                <w:sz w:val="24"/>
                <w:szCs w:val="24"/>
                <w:lang w:eastAsia="ru-RU"/>
              </w:rPr>
              <w:t>Средний</w:t>
            </w:r>
          </w:p>
        </w:tc>
        <w:tc>
          <w:tcPr>
            <w:tcW w:w="1701" w:type="dxa"/>
          </w:tcPr>
          <w:p w14:paraId="10DD3F07" w14:textId="6E2955BF" w:rsidR="00011E32" w:rsidRPr="00011E32" w:rsidRDefault="00011E32" w:rsidP="00011E32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Модель обучена</w:t>
            </w:r>
          </w:p>
        </w:tc>
        <w:tc>
          <w:tcPr>
            <w:tcW w:w="1843" w:type="dxa"/>
          </w:tcPr>
          <w:p w14:paraId="12C79FE0" w14:textId="1045BC87" w:rsidR="00011E32" w:rsidRPr="00EF2973" w:rsidRDefault="00011E32" w:rsidP="00011E32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011E32">
              <w:rPr>
                <w:sz w:val="24"/>
                <w:szCs w:val="24"/>
                <w:lang w:eastAsia="ru-RU"/>
              </w:rPr>
              <w:t>Подать X с другим числом признаков, чем в обучении</w:t>
            </w:r>
          </w:p>
        </w:tc>
        <w:tc>
          <w:tcPr>
            <w:tcW w:w="2403" w:type="dxa"/>
          </w:tcPr>
          <w:p w14:paraId="0F4D0DEC" w14:textId="3E06B9E5" w:rsidR="00011E32" w:rsidRPr="00EF2973" w:rsidRDefault="00011E32" w:rsidP="00011E32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proofErr w:type="spellStart"/>
            <w:r w:rsidRPr="00011E32">
              <w:rPr>
                <w:sz w:val="24"/>
                <w:szCs w:val="24"/>
                <w:lang w:eastAsia="ru-RU"/>
              </w:rPr>
              <w:t>AssertionError</w:t>
            </w:r>
            <w:proofErr w:type="spellEnd"/>
          </w:p>
        </w:tc>
      </w:tr>
    </w:tbl>
    <w:p w14:paraId="06EDCC79" w14:textId="11B079A4" w:rsidR="00E60799" w:rsidRDefault="00E60799" w:rsidP="00F8696D">
      <w:pPr>
        <w:ind w:firstLine="0"/>
      </w:pPr>
    </w:p>
    <w:p w14:paraId="2FB3BC4E" w14:textId="037A6F59" w:rsidR="00F8696D" w:rsidRPr="00F8696D" w:rsidRDefault="00F8696D" w:rsidP="00F8696D">
      <w:pPr>
        <w:rPr>
          <w:i/>
          <w:iCs/>
        </w:rPr>
      </w:pPr>
      <w:r w:rsidRPr="00F8696D">
        <w:rPr>
          <w:i/>
          <w:iCs/>
        </w:rPr>
        <w:t>Составление тест-сетов</w:t>
      </w:r>
    </w:p>
    <w:p w14:paraId="38502788" w14:textId="77777777" w:rsidR="007A3B63" w:rsidRDefault="007A3B63" w:rsidP="002D6AF5"/>
    <w:p w14:paraId="6118F186" w14:textId="75EEFCA4" w:rsidR="002D6AF5" w:rsidRPr="002D6AF5" w:rsidRDefault="002D6AF5" w:rsidP="002D6AF5">
      <w:r>
        <w:t xml:space="preserve">Сгруппируем тест-кейсы в логические наборы тестов: </w:t>
      </w:r>
      <w:r w:rsidRPr="002D6AF5">
        <w:t xml:space="preserve">один отвечает за </w:t>
      </w:r>
      <w:r w:rsidR="00F8696D">
        <w:t>о</w:t>
      </w:r>
      <w:r w:rsidR="00F8696D" w:rsidRPr="00F8696D">
        <w:t>бучение</w:t>
      </w:r>
      <w:r w:rsidR="00EF2973">
        <w:t xml:space="preserve"> </w:t>
      </w:r>
      <w:r w:rsidR="00EF2973" w:rsidRPr="00EF2973">
        <w:t xml:space="preserve">и </w:t>
      </w:r>
      <w:r w:rsidR="00EF2973">
        <w:t>проверк</w:t>
      </w:r>
      <w:r w:rsidR="00011E32">
        <w:t>у</w:t>
      </w:r>
      <w:r w:rsidR="00EF2973" w:rsidRPr="00EF2973">
        <w:t xml:space="preserve"> входных данных</w:t>
      </w:r>
      <w:r w:rsidR="00011E32" w:rsidRPr="00011E32">
        <w:t xml:space="preserve">, </w:t>
      </w:r>
      <w:r w:rsidRPr="002D6AF5">
        <w:t xml:space="preserve">второй — за </w:t>
      </w:r>
      <w:r w:rsidR="00EF2973">
        <w:t xml:space="preserve">предсказание и устойчивость </w:t>
      </w:r>
      <w:r w:rsidR="00F8696D" w:rsidRPr="00F8696D">
        <w:t>модели</w:t>
      </w:r>
      <w:r w:rsidRPr="002D6AF5">
        <w:t>.</w:t>
      </w:r>
      <w:r>
        <w:t xml:space="preserve"> Они показаны в таблице 2.</w:t>
      </w:r>
    </w:p>
    <w:p w14:paraId="37AE7737" w14:textId="3173E8F2" w:rsidR="00E60799" w:rsidRDefault="002D6AF5" w:rsidP="00BD2A47">
      <w:r>
        <w:t>Наборы тестов имеют идентификаторы вида TS-</w:t>
      </w:r>
      <w:r w:rsidR="00EF2973">
        <w:rPr>
          <w:lang w:val="en-US"/>
        </w:rPr>
        <w:t>KNN</w:t>
      </w:r>
      <w:r w:rsidRPr="002D6AF5">
        <w:t>-</w:t>
      </w:r>
      <w:r>
        <w:t>XX:</w:t>
      </w:r>
      <w:r w:rsidRPr="002D6AF5">
        <w:t xml:space="preserve"> </w:t>
      </w:r>
      <w:r>
        <w:t>TS — Test Suite,</w:t>
      </w:r>
      <w:r w:rsidRPr="002D6AF5">
        <w:t xml:space="preserve"> </w:t>
      </w:r>
      <w:r w:rsidR="00EF2973">
        <w:rPr>
          <w:lang w:val="en-US"/>
        </w:rPr>
        <w:t>KNN</w:t>
      </w:r>
      <w:r>
        <w:t xml:space="preserve"> – </w:t>
      </w:r>
      <w:proofErr w:type="spellStart"/>
      <w:r w:rsidR="00EF2973">
        <w:rPr>
          <w:lang w:val="en-US"/>
        </w:rPr>
        <w:t>MyKNN</w:t>
      </w:r>
      <w:proofErr w:type="spellEnd"/>
      <w:r>
        <w:t>,</w:t>
      </w:r>
      <w:r w:rsidRPr="002D6AF5">
        <w:t xml:space="preserve"> </w:t>
      </w:r>
      <w:r>
        <w:t>XX — порядковый номер набора.</w:t>
      </w:r>
    </w:p>
    <w:p w14:paraId="47E73340" w14:textId="77777777" w:rsidR="00BD2A47" w:rsidRDefault="00BD2A47" w:rsidP="00BD2A47"/>
    <w:p w14:paraId="5E9AFC0D" w14:textId="607EC498" w:rsidR="00E60799" w:rsidRPr="00E60799" w:rsidRDefault="00E60799" w:rsidP="00E60799">
      <w:pPr>
        <w:ind w:firstLine="0"/>
      </w:pPr>
      <w:r>
        <w:t xml:space="preserve">Таблица 2 – Наборы тестов компонента </w:t>
      </w:r>
      <w:proofErr w:type="spellStart"/>
      <w:r w:rsidR="00EF2973">
        <w:rPr>
          <w:lang w:val="en-US"/>
        </w:rPr>
        <w:t>MyKNN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4"/>
        <w:gridCol w:w="2112"/>
        <w:gridCol w:w="1555"/>
        <w:gridCol w:w="4947"/>
      </w:tblGrid>
      <w:tr w:rsidR="00011E32" w:rsidRPr="00E60799" w14:paraId="11E8CB51" w14:textId="77777777" w:rsidTr="00E60799">
        <w:tc>
          <w:tcPr>
            <w:tcW w:w="0" w:type="auto"/>
            <w:hideMark/>
          </w:tcPr>
          <w:p w14:paraId="1C420821" w14:textId="77777777" w:rsidR="00E60799" w:rsidRPr="00E60799" w:rsidRDefault="00E60799" w:rsidP="00E60799">
            <w:pPr>
              <w:ind w:firstLine="0"/>
              <w:rPr>
                <w:sz w:val="24"/>
                <w:szCs w:val="18"/>
                <w:lang w:eastAsia="ru-RU"/>
              </w:rPr>
            </w:pPr>
            <w:r w:rsidRPr="00E60799">
              <w:rPr>
                <w:sz w:val="24"/>
                <w:szCs w:val="18"/>
                <w:lang w:eastAsia="ru-RU"/>
              </w:rPr>
              <w:t>ID набора</w:t>
            </w:r>
          </w:p>
        </w:tc>
        <w:tc>
          <w:tcPr>
            <w:tcW w:w="0" w:type="auto"/>
            <w:hideMark/>
          </w:tcPr>
          <w:p w14:paraId="2C3EA0CC" w14:textId="77777777" w:rsidR="00E60799" w:rsidRPr="00E60799" w:rsidRDefault="00E60799" w:rsidP="00E60799">
            <w:pPr>
              <w:ind w:firstLine="0"/>
              <w:rPr>
                <w:sz w:val="24"/>
                <w:szCs w:val="18"/>
                <w:lang w:eastAsia="ru-RU"/>
              </w:rPr>
            </w:pPr>
            <w:r w:rsidRPr="00E60799">
              <w:rPr>
                <w:sz w:val="24"/>
                <w:szCs w:val="18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79AB7E88" w14:textId="77777777" w:rsidR="00E60799" w:rsidRPr="00E60799" w:rsidRDefault="00E60799" w:rsidP="00E60799">
            <w:pPr>
              <w:ind w:firstLine="0"/>
              <w:rPr>
                <w:sz w:val="24"/>
                <w:szCs w:val="18"/>
                <w:lang w:eastAsia="ru-RU"/>
              </w:rPr>
            </w:pPr>
            <w:r w:rsidRPr="00E60799">
              <w:rPr>
                <w:sz w:val="24"/>
                <w:szCs w:val="18"/>
                <w:lang w:eastAsia="ru-RU"/>
              </w:rPr>
              <w:t>Состав (ID тест-кейсов)</w:t>
            </w:r>
          </w:p>
        </w:tc>
        <w:tc>
          <w:tcPr>
            <w:tcW w:w="0" w:type="auto"/>
            <w:hideMark/>
          </w:tcPr>
          <w:p w14:paraId="43223219" w14:textId="77777777" w:rsidR="00E60799" w:rsidRPr="00E60799" w:rsidRDefault="00E60799" w:rsidP="00E60799">
            <w:pPr>
              <w:ind w:firstLine="0"/>
              <w:rPr>
                <w:sz w:val="24"/>
                <w:szCs w:val="18"/>
                <w:lang w:eastAsia="ru-RU"/>
              </w:rPr>
            </w:pPr>
            <w:r w:rsidRPr="00E60799">
              <w:rPr>
                <w:sz w:val="24"/>
                <w:szCs w:val="18"/>
                <w:lang w:eastAsia="ru-RU"/>
              </w:rPr>
              <w:t>Цель</w:t>
            </w:r>
          </w:p>
        </w:tc>
      </w:tr>
      <w:tr w:rsidR="00011E32" w:rsidRPr="00E60799" w14:paraId="7622FF02" w14:textId="77777777" w:rsidTr="00E60799">
        <w:tc>
          <w:tcPr>
            <w:tcW w:w="0" w:type="auto"/>
            <w:hideMark/>
          </w:tcPr>
          <w:p w14:paraId="2ACC9AEC" w14:textId="3A43D96A" w:rsidR="00E60799" w:rsidRPr="00E60799" w:rsidRDefault="00E60799" w:rsidP="00E60799">
            <w:pPr>
              <w:ind w:firstLine="0"/>
              <w:rPr>
                <w:sz w:val="24"/>
                <w:szCs w:val="18"/>
                <w:lang w:eastAsia="ru-RU"/>
              </w:rPr>
            </w:pPr>
            <w:r w:rsidRPr="00E60799">
              <w:rPr>
                <w:sz w:val="24"/>
                <w:szCs w:val="18"/>
                <w:lang w:eastAsia="ru-RU"/>
              </w:rPr>
              <w:t>TS</w:t>
            </w:r>
            <w:r w:rsidR="002D6AF5">
              <w:rPr>
                <w:sz w:val="24"/>
                <w:szCs w:val="18"/>
                <w:lang w:val="en-US" w:eastAsia="ru-RU"/>
              </w:rPr>
              <w:t>-</w:t>
            </w:r>
            <w:r w:rsidR="00EF2973">
              <w:rPr>
                <w:sz w:val="24"/>
                <w:szCs w:val="18"/>
                <w:lang w:val="en-US" w:eastAsia="ru-RU"/>
              </w:rPr>
              <w:t>KNN</w:t>
            </w:r>
            <w:r w:rsidRPr="00E60799">
              <w:rPr>
                <w:sz w:val="24"/>
                <w:szCs w:val="18"/>
                <w:lang w:eastAsia="ru-RU"/>
              </w:rPr>
              <w:t>-01</w:t>
            </w:r>
          </w:p>
        </w:tc>
        <w:tc>
          <w:tcPr>
            <w:tcW w:w="0" w:type="auto"/>
            <w:hideMark/>
          </w:tcPr>
          <w:p w14:paraId="066027EE" w14:textId="5A1735A1" w:rsidR="00E60799" w:rsidRPr="00E60799" w:rsidRDefault="00EF2973" w:rsidP="00E60799">
            <w:pPr>
              <w:ind w:firstLine="0"/>
              <w:rPr>
                <w:sz w:val="24"/>
                <w:szCs w:val="18"/>
                <w:lang w:eastAsia="ru-RU"/>
              </w:rPr>
            </w:pPr>
            <w:r w:rsidRPr="00EF2973">
              <w:rPr>
                <w:sz w:val="24"/>
                <w:szCs w:val="18"/>
                <w:lang w:eastAsia="ru-RU"/>
              </w:rPr>
              <w:t xml:space="preserve">Обучение и </w:t>
            </w:r>
            <w:r>
              <w:rPr>
                <w:sz w:val="24"/>
                <w:szCs w:val="18"/>
                <w:lang w:eastAsia="ru-RU"/>
              </w:rPr>
              <w:t>проверка</w:t>
            </w:r>
            <w:r w:rsidRPr="00EF2973">
              <w:rPr>
                <w:sz w:val="24"/>
                <w:szCs w:val="18"/>
                <w:lang w:eastAsia="ru-RU"/>
              </w:rPr>
              <w:t xml:space="preserve"> входных данных</w:t>
            </w:r>
          </w:p>
        </w:tc>
        <w:tc>
          <w:tcPr>
            <w:tcW w:w="0" w:type="auto"/>
            <w:hideMark/>
          </w:tcPr>
          <w:p w14:paraId="31E880EC" w14:textId="4A532E41" w:rsidR="00011E32" w:rsidRPr="00011E32" w:rsidRDefault="00EF2973" w:rsidP="00E60799">
            <w:pPr>
              <w:ind w:firstLine="0"/>
              <w:rPr>
                <w:sz w:val="24"/>
                <w:szCs w:val="24"/>
                <w:lang w:val="en-US"/>
              </w:rPr>
            </w:pPr>
            <w:r w:rsidRPr="00EF2973">
              <w:rPr>
                <w:sz w:val="24"/>
                <w:szCs w:val="24"/>
              </w:rPr>
              <w:t>KNN-01, KNN-0</w:t>
            </w:r>
            <w:r w:rsidR="00011E32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FA69EB3" w14:textId="20B0BF94" w:rsidR="00E60799" w:rsidRPr="00011E32" w:rsidRDefault="00011E32" w:rsidP="00E60799">
            <w:pPr>
              <w:ind w:firstLine="0"/>
              <w:rPr>
                <w:sz w:val="24"/>
                <w:szCs w:val="18"/>
                <w:lang w:eastAsia="ru-RU"/>
              </w:rPr>
            </w:pPr>
            <w:r w:rsidRPr="00011E32">
              <w:rPr>
                <w:sz w:val="24"/>
                <w:szCs w:val="18"/>
                <w:lang w:eastAsia="ru-RU"/>
              </w:rPr>
              <w:t>Убедиться, что модель корректно запоминает обучающие данные и надёжно обрабатывает некорректные входные данные, предотвращая ошибки на раннем этапе</w:t>
            </w:r>
          </w:p>
        </w:tc>
      </w:tr>
      <w:tr w:rsidR="00011E32" w:rsidRPr="00E60799" w14:paraId="56B80738" w14:textId="77777777" w:rsidTr="00E60799">
        <w:tc>
          <w:tcPr>
            <w:tcW w:w="0" w:type="auto"/>
          </w:tcPr>
          <w:p w14:paraId="40CFD3A2" w14:textId="13E57431" w:rsidR="00EF2973" w:rsidRPr="00EF2973" w:rsidRDefault="00EF2973" w:rsidP="00E60799">
            <w:pPr>
              <w:ind w:firstLine="0"/>
              <w:rPr>
                <w:sz w:val="24"/>
                <w:szCs w:val="18"/>
                <w:lang w:val="en-US" w:eastAsia="ru-RU"/>
              </w:rPr>
            </w:pPr>
            <w:r w:rsidRPr="00E60799">
              <w:rPr>
                <w:sz w:val="24"/>
                <w:szCs w:val="18"/>
                <w:lang w:eastAsia="ru-RU"/>
              </w:rPr>
              <w:t>TS</w:t>
            </w:r>
            <w:r>
              <w:rPr>
                <w:sz w:val="24"/>
                <w:szCs w:val="18"/>
                <w:lang w:val="en-US" w:eastAsia="ru-RU"/>
              </w:rPr>
              <w:t>-KNN</w:t>
            </w:r>
            <w:r w:rsidRPr="00E60799">
              <w:rPr>
                <w:sz w:val="24"/>
                <w:szCs w:val="18"/>
                <w:lang w:eastAsia="ru-RU"/>
              </w:rPr>
              <w:t>-0</w:t>
            </w:r>
            <w:r>
              <w:rPr>
                <w:sz w:val="24"/>
                <w:szCs w:val="18"/>
                <w:lang w:val="en-US" w:eastAsia="ru-RU"/>
              </w:rPr>
              <w:t>2</w:t>
            </w:r>
          </w:p>
        </w:tc>
        <w:tc>
          <w:tcPr>
            <w:tcW w:w="0" w:type="auto"/>
          </w:tcPr>
          <w:p w14:paraId="7FF6C6A3" w14:textId="3A0395AD" w:rsidR="00EF2973" w:rsidRPr="00EF2973" w:rsidRDefault="00EF2973" w:rsidP="00E60799">
            <w:pPr>
              <w:ind w:firstLine="0"/>
              <w:rPr>
                <w:sz w:val="24"/>
                <w:szCs w:val="18"/>
                <w:lang w:eastAsia="ru-RU"/>
              </w:rPr>
            </w:pPr>
            <w:r>
              <w:rPr>
                <w:sz w:val="24"/>
                <w:szCs w:val="18"/>
                <w:lang w:eastAsia="ru-RU"/>
              </w:rPr>
              <w:t>Предсказание и устойчивость</w:t>
            </w:r>
          </w:p>
        </w:tc>
        <w:tc>
          <w:tcPr>
            <w:tcW w:w="0" w:type="auto"/>
          </w:tcPr>
          <w:p w14:paraId="50A9053B" w14:textId="7A49AB4F" w:rsidR="00EF2973" w:rsidRDefault="00EF2973" w:rsidP="00E60799">
            <w:pPr>
              <w:ind w:firstLine="0"/>
              <w:rPr>
                <w:sz w:val="24"/>
                <w:szCs w:val="18"/>
                <w:lang w:val="en-US" w:eastAsia="ru-RU"/>
              </w:rPr>
            </w:pPr>
            <w:r w:rsidRPr="00EF2973">
              <w:rPr>
                <w:sz w:val="24"/>
                <w:szCs w:val="18"/>
                <w:lang w:val="en-US" w:eastAsia="ru-RU"/>
              </w:rPr>
              <w:t>KNN-0</w:t>
            </w:r>
            <w:r w:rsidR="00011E32">
              <w:rPr>
                <w:sz w:val="24"/>
                <w:szCs w:val="18"/>
                <w:lang w:eastAsia="ru-RU"/>
              </w:rPr>
              <w:t>3</w:t>
            </w:r>
            <w:r w:rsidRPr="00EF2973">
              <w:rPr>
                <w:sz w:val="24"/>
                <w:szCs w:val="18"/>
                <w:lang w:val="en-US" w:eastAsia="ru-RU"/>
              </w:rPr>
              <w:t>, KNN-0</w:t>
            </w:r>
            <w:r w:rsidR="00011E32">
              <w:rPr>
                <w:sz w:val="24"/>
                <w:szCs w:val="18"/>
                <w:lang w:eastAsia="ru-RU"/>
              </w:rPr>
              <w:t>4</w:t>
            </w:r>
            <w:r w:rsidRPr="00EF2973">
              <w:rPr>
                <w:sz w:val="24"/>
                <w:szCs w:val="18"/>
                <w:lang w:val="en-US" w:eastAsia="ru-RU"/>
              </w:rPr>
              <w:t>, KNN-0</w:t>
            </w:r>
            <w:r w:rsidR="00011E32">
              <w:rPr>
                <w:sz w:val="24"/>
                <w:szCs w:val="18"/>
                <w:lang w:eastAsia="ru-RU"/>
              </w:rPr>
              <w:t>5</w:t>
            </w:r>
            <w:r w:rsidRPr="00EF2973">
              <w:rPr>
                <w:sz w:val="24"/>
                <w:szCs w:val="18"/>
                <w:lang w:val="en-US" w:eastAsia="ru-RU"/>
              </w:rPr>
              <w:t>, KNN-0</w:t>
            </w:r>
            <w:r w:rsidR="00011E32">
              <w:rPr>
                <w:sz w:val="24"/>
                <w:szCs w:val="18"/>
                <w:lang w:eastAsia="ru-RU"/>
              </w:rPr>
              <w:t>6</w:t>
            </w:r>
            <w:r w:rsidR="00011E32">
              <w:rPr>
                <w:sz w:val="24"/>
                <w:szCs w:val="18"/>
                <w:lang w:val="en-US" w:eastAsia="ru-RU"/>
              </w:rPr>
              <w:t>,</w:t>
            </w:r>
          </w:p>
          <w:p w14:paraId="392F64C9" w14:textId="79D8B637" w:rsidR="00011E32" w:rsidRPr="00011E32" w:rsidRDefault="00011E32" w:rsidP="00E60799">
            <w:pPr>
              <w:ind w:firstLine="0"/>
              <w:rPr>
                <w:sz w:val="24"/>
                <w:szCs w:val="18"/>
                <w:lang w:val="en-US" w:eastAsia="ru-RU"/>
              </w:rPr>
            </w:pPr>
            <w:r w:rsidRPr="00EF2973">
              <w:rPr>
                <w:sz w:val="24"/>
                <w:szCs w:val="18"/>
                <w:lang w:val="en-US" w:eastAsia="ru-RU"/>
              </w:rPr>
              <w:t>KNN-0</w:t>
            </w:r>
            <w:r>
              <w:rPr>
                <w:sz w:val="24"/>
                <w:szCs w:val="18"/>
                <w:lang w:val="en-US" w:eastAsia="ru-RU"/>
              </w:rPr>
              <w:t>7</w:t>
            </w:r>
          </w:p>
        </w:tc>
        <w:tc>
          <w:tcPr>
            <w:tcW w:w="0" w:type="auto"/>
          </w:tcPr>
          <w:p w14:paraId="6A3A3960" w14:textId="5D3FC9BA" w:rsidR="00EF2973" w:rsidRPr="00E60799" w:rsidRDefault="00011E32" w:rsidP="00E60799">
            <w:pPr>
              <w:ind w:firstLine="0"/>
              <w:rPr>
                <w:sz w:val="24"/>
                <w:szCs w:val="18"/>
                <w:lang w:eastAsia="ru-RU"/>
              </w:rPr>
            </w:pPr>
            <w:r w:rsidRPr="00011E32">
              <w:rPr>
                <w:sz w:val="24"/>
                <w:szCs w:val="18"/>
                <w:lang w:eastAsia="ru-RU"/>
              </w:rPr>
              <w:t>Проверить, что модель корректно генерирует предсказания и вероятности, корректно работает с разными параметрами и устойчиво реагирует на несоответствие входных данных</w:t>
            </w:r>
          </w:p>
        </w:tc>
      </w:tr>
    </w:tbl>
    <w:p w14:paraId="15A49CEA" w14:textId="77777777" w:rsidR="00BD2A47" w:rsidRPr="00436532" w:rsidRDefault="00BD2A47" w:rsidP="00EF2973">
      <w:pPr>
        <w:ind w:firstLine="0"/>
      </w:pPr>
    </w:p>
    <w:p w14:paraId="1491C3DB" w14:textId="56889353" w:rsidR="00BD2A47" w:rsidRDefault="00BD2A47" w:rsidP="00BD2A47">
      <w:pPr>
        <w:pStyle w:val="Heading2"/>
        <w:rPr>
          <w:b w:val="0"/>
          <w:bCs w:val="0"/>
          <w:sz w:val="28"/>
          <w:szCs w:val="18"/>
        </w:rPr>
      </w:pPr>
      <w:r w:rsidRPr="00BD2A47">
        <w:rPr>
          <w:b w:val="0"/>
          <w:bCs w:val="0"/>
          <w:sz w:val="28"/>
          <w:szCs w:val="18"/>
        </w:rPr>
        <w:t>Задание</w:t>
      </w:r>
      <w:r w:rsidRPr="00436532">
        <w:rPr>
          <w:b w:val="0"/>
          <w:bCs w:val="0"/>
          <w:sz w:val="28"/>
          <w:szCs w:val="18"/>
        </w:rPr>
        <w:t xml:space="preserve"> 2</w:t>
      </w:r>
    </w:p>
    <w:p w14:paraId="309DE170" w14:textId="77777777" w:rsidR="00BD2A47" w:rsidRPr="00BD2A47" w:rsidRDefault="00BD2A47" w:rsidP="00BD2A47">
      <w:pPr>
        <w:rPr>
          <w:lang w:eastAsia="ru-RU"/>
        </w:rPr>
      </w:pPr>
    </w:p>
    <w:p w14:paraId="086BA25D" w14:textId="2B0098A4" w:rsidR="001A4D04" w:rsidRPr="008E4FBB" w:rsidRDefault="001A4D04" w:rsidP="008E4FBB">
      <w:pPr>
        <w:rPr>
          <w:lang w:val="en-US"/>
        </w:rPr>
      </w:pPr>
      <w:r>
        <w:t>В</w:t>
      </w:r>
      <w:r w:rsidRPr="006B18F4">
        <w:t xml:space="preserve"> </w:t>
      </w:r>
      <w:r>
        <w:t>рамках</w:t>
      </w:r>
      <w:r w:rsidRPr="006B18F4">
        <w:t xml:space="preserve"> </w:t>
      </w:r>
      <w:r>
        <w:t>работы</w:t>
      </w:r>
      <w:r w:rsidRPr="006B18F4">
        <w:t xml:space="preserve"> </w:t>
      </w:r>
      <w:r>
        <w:t>были</w:t>
      </w:r>
      <w:r w:rsidRPr="006B18F4">
        <w:t xml:space="preserve"> </w:t>
      </w:r>
      <w:r>
        <w:t>пройдены</w:t>
      </w:r>
      <w:r w:rsidRPr="006B18F4">
        <w:t xml:space="preserve"> </w:t>
      </w:r>
      <w:r>
        <w:t>тесты</w:t>
      </w:r>
      <w:r w:rsidRPr="006B18F4">
        <w:t xml:space="preserve"> «01-04 </w:t>
      </w:r>
      <w:r w:rsidRPr="001A4D04">
        <w:rPr>
          <w:lang w:val="en-US"/>
        </w:rPr>
        <w:t>Basic</w:t>
      </w:r>
      <w:r w:rsidRPr="006B18F4">
        <w:t xml:space="preserve"> </w:t>
      </w:r>
      <w:r w:rsidRPr="001A4D04">
        <w:rPr>
          <w:lang w:val="en-US"/>
        </w:rPr>
        <w:t>Software</w:t>
      </w:r>
      <w:r w:rsidRPr="006B18F4">
        <w:t xml:space="preserve"> </w:t>
      </w:r>
      <w:r w:rsidRPr="001A4D04">
        <w:rPr>
          <w:lang w:val="en-US"/>
        </w:rPr>
        <w:t>Testing</w:t>
      </w:r>
      <w:r w:rsidRPr="006B18F4">
        <w:t xml:space="preserve"> </w:t>
      </w:r>
      <w:r w:rsidRPr="001A4D04">
        <w:rPr>
          <w:lang w:val="en-US"/>
        </w:rPr>
        <w:t>Terminology</w:t>
      </w:r>
      <w:r w:rsidRPr="006B18F4">
        <w:t xml:space="preserve"> </w:t>
      </w:r>
      <w:r w:rsidRPr="001A4D04">
        <w:rPr>
          <w:lang w:val="en-US"/>
        </w:rPr>
        <w:t>Test</w:t>
      </w:r>
      <w:r w:rsidRPr="006B18F4">
        <w:t xml:space="preserve">» </w:t>
      </w:r>
      <w:r>
        <w:t>и</w:t>
      </w:r>
      <w:r w:rsidRPr="006B18F4">
        <w:t xml:space="preserve"> «01-07 </w:t>
      </w:r>
      <w:r w:rsidRPr="001A4D04">
        <w:rPr>
          <w:lang w:val="en-US"/>
        </w:rPr>
        <w:t>Software</w:t>
      </w:r>
      <w:r w:rsidRPr="006B18F4">
        <w:t xml:space="preserve"> </w:t>
      </w:r>
      <w:r w:rsidRPr="001A4D04">
        <w:rPr>
          <w:lang w:val="en-US"/>
        </w:rPr>
        <w:t>Testing</w:t>
      </w:r>
      <w:r w:rsidRPr="006B18F4">
        <w:t xml:space="preserve"> </w:t>
      </w:r>
      <w:r w:rsidRPr="001A4D04">
        <w:rPr>
          <w:lang w:val="en-US"/>
        </w:rPr>
        <w:t>Classification</w:t>
      </w:r>
      <w:r w:rsidRPr="006B18F4">
        <w:t xml:space="preserve"> </w:t>
      </w:r>
      <w:r w:rsidRPr="001A4D04">
        <w:rPr>
          <w:lang w:val="en-US"/>
        </w:rPr>
        <w:t>Test</w:t>
      </w:r>
      <w:r w:rsidRPr="006B18F4">
        <w:t xml:space="preserve">» </w:t>
      </w:r>
      <w:r>
        <w:t>курса</w:t>
      </w:r>
      <w:r w:rsidRPr="006B18F4">
        <w:t xml:space="preserve"> «</w:t>
      </w:r>
      <w:r w:rsidRPr="001A4D04">
        <w:rPr>
          <w:lang w:val="en-US"/>
        </w:rPr>
        <w:t>Software</w:t>
      </w:r>
      <w:r w:rsidRPr="006B18F4">
        <w:t xml:space="preserve"> </w:t>
      </w:r>
      <w:r w:rsidRPr="001A4D04">
        <w:rPr>
          <w:lang w:val="en-US"/>
        </w:rPr>
        <w:t>Testing</w:t>
      </w:r>
      <w:r w:rsidRPr="006B18F4">
        <w:t xml:space="preserve"> </w:t>
      </w:r>
      <w:r w:rsidRPr="001A4D04">
        <w:rPr>
          <w:lang w:val="en-US"/>
        </w:rPr>
        <w:t>Introduction</w:t>
      </w:r>
      <w:r w:rsidRPr="006B18F4">
        <w:t xml:space="preserve"> (</w:t>
      </w:r>
      <w:r w:rsidRPr="001A4D04">
        <w:rPr>
          <w:lang w:val="en-US"/>
        </w:rPr>
        <w:t>RUS</w:t>
      </w:r>
      <w:r w:rsidRPr="006B18F4">
        <w:t xml:space="preserve">)», </w:t>
      </w:r>
      <w:r>
        <w:t>результаты</w:t>
      </w:r>
      <w:r w:rsidRPr="006B18F4">
        <w:t xml:space="preserve"> </w:t>
      </w:r>
      <w:r>
        <w:t>показаны</w:t>
      </w:r>
      <w:r w:rsidRPr="006B18F4">
        <w:t xml:space="preserve"> </w:t>
      </w:r>
      <w:r>
        <w:t>на</w:t>
      </w:r>
      <w:r w:rsidRPr="006B18F4">
        <w:t xml:space="preserve"> </w:t>
      </w:r>
      <w:r>
        <w:t>рисунке</w:t>
      </w:r>
      <w:r w:rsidRPr="006B18F4">
        <w:t xml:space="preserve"> 1.</w:t>
      </w:r>
    </w:p>
    <w:p w14:paraId="680DB67E" w14:textId="37BA5A58" w:rsidR="001A4D04" w:rsidRDefault="008E4FBB" w:rsidP="001A4D04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328A9D4" wp14:editId="50EC9F1F">
            <wp:extent cx="6120130" cy="1890395"/>
            <wp:effectExtent l="0" t="0" r="1270" b="1905"/>
            <wp:docPr id="1701170641" name="Picture 1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70641" name="Picture 12" descr="A screenshot of a phon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8B62" w14:textId="621E3E55" w:rsidR="004846EE" w:rsidRDefault="001A4D04" w:rsidP="001A4D04">
      <w:pPr>
        <w:pStyle w:val="Caption"/>
        <w:jc w:val="center"/>
      </w:pPr>
      <w:r>
        <w:t xml:space="preserve">Рисунок </w:t>
      </w:r>
      <w:r w:rsidR="0082452C">
        <w:fldChar w:fldCharType="begin"/>
      </w:r>
      <w:r w:rsidR="0082452C">
        <w:instrText xml:space="preserve"> SEQ Рисунок \* ARABIC </w:instrText>
      </w:r>
      <w:r w:rsidR="0082452C">
        <w:fldChar w:fldCharType="separate"/>
      </w:r>
      <w:r w:rsidR="009B53FC">
        <w:rPr>
          <w:noProof/>
        </w:rPr>
        <w:t>1</w:t>
      </w:r>
      <w:r w:rsidR="0082452C">
        <w:rPr>
          <w:noProof/>
        </w:rPr>
        <w:fldChar w:fldCharType="end"/>
      </w:r>
      <w:r>
        <w:t xml:space="preserve"> – Результаты прохождения тестов на курсе</w:t>
      </w:r>
    </w:p>
    <w:p w14:paraId="43DEBA16" w14:textId="77777777" w:rsidR="00AF695C" w:rsidRDefault="00AF695C" w:rsidP="001A4D04">
      <w:pPr>
        <w:pStyle w:val="Caption"/>
        <w:jc w:val="center"/>
      </w:pPr>
    </w:p>
    <w:p w14:paraId="526452F3" w14:textId="6D1A5A9D" w:rsidR="00AF695C" w:rsidRPr="00AF695C" w:rsidRDefault="00AF695C" w:rsidP="00AF695C">
      <w:pPr>
        <w:pStyle w:val="Heading2"/>
        <w:rPr>
          <w:b w:val="0"/>
          <w:bCs w:val="0"/>
          <w:sz w:val="28"/>
          <w:szCs w:val="18"/>
        </w:rPr>
      </w:pPr>
      <w:r w:rsidRPr="00AF695C">
        <w:rPr>
          <w:b w:val="0"/>
          <w:bCs w:val="0"/>
          <w:sz w:val="28"/>
          <w:szCs w:val="18"/>
        </w:rPr>
        <w:t>Задание 3-4</w:t>
      </w:r>
    </w:p>
    <w:p w14:paraId="3D2DE633" w14:textId="24E511C3" w:rsidR="00DF4042" w:rsidRDefault="00DF4042" w:rsidP="005060D9">
      <w:pPr>
        <w:widowControl/>
        <w:suppressAutoHyphens w:val="0"/>
        <w:ind w:firstLine="0"/>
        <w:jc w:val="left"/>
        <w:rPr>
          <w:rFonts w:cs="Lucida Sans"/>
          <w:iCs/>
          <w:szCs w:val="24"/>
        </w:rPr>
      </w:pPr>
    </w:p>
    <w:p w14:paraId="02E73A83" w14:textId="7E6AE6F2" w:rsidR="00DF4042" w:rsidRDefault="00AF695C" w:rsidP="00DF4042">
      <w:pPr>
        <w:rPr>
          <w:lang w:val="en-US"/>
        </w:rPr>
      </w:pPr>
      <w:r>
        <w:t xml:space="preserve">Реализуем юнит-тесты, а после оценим покрытие кода. </w:t>
      </w:r>
      <w:r w:rsidR="00DF4042">
        <w:t>Для юнит-тестов был</w:t>
      </w:r>
      <w:r>
        <w:t>а</w:t>
      </w:r>
      <w:r w:rsidR="00DF4042">
        <w:t xml:space="preserve"> использован</w:t>
      </w:r>
      <w:r>
        <w:t>а</w:t>
      </w:r>
      <w:r w:rsidR="00DF4042">
        <w:t xml:space="preserve"> </w:t>
      </w:r>
      <w:r w:rsidRPr="009F0D55">
        <w:rPr>
          <w:i/>
          <w:iCs/>
          <w:lang w:val="en-US"/>
        </w:rPr>
        <w:t>Python</w:t>
      </w:r>
      <w:r w:rsidRPr="00AF695C">
        <w:t xml:space="preserve"> </w:t>
      </w:r>
      <w:r>
        <w:t>библиотека</w:t>
      </w:r>
      <w:r w:rsidRPr="00AF695C">
        <w:t xml:space="preserve"> </w:t>
      </w:r>
      <w:proofErr w:type="spellStart"/>
      <w:r w:rsidRPr="00AF695C">
        <w:rPr>
          <w:i/>
          <w:iCs/>
          <w:lang w:val="en-US"/>
        </w:rPr>
        <w:t>unittest</w:t>
      </w:r>
      <w:proofErr w:type="spellEnd"/>
      <w:r>
        <w:t>.</w:t>
      </w:r>
      <w:r w:rsidR="00DF4042">
        <w:t xml:space="preserve"> </w:t>
      </w:r>
      <w:r>
        <w:t xml:space="preserve">Реализация </w:t>
      </w:r>
      <w:r w:rsidR="00DF4042">
        <w:t xml:space="preserve">тест-кейсов </w:t>
      </w:r>
      <w:r>
        <w:t>изображена</w:t>
      </w:r>
      <w:r w:rsidR="00DF4042">
        <w:t xml:space="preserve"> на рисунках </w:t>
      </w:r>
      <w:r>
        <w:t>2</w:t>
      </w:r>
      <w:r w:rsidR="00DF4042">
        <w:t>-</w:t>
      </w:r>
      <w:r>
        <w:t>3</w:t>
      </w:r>
      <w:r w:rsidR="00DF4042">
        <w:t xml:space="preserve"> и их выполнение – на рисунке </w:t>
      </w:r>
      <w:r w:rsidR="00FA2ECE" w:rsidRPr="00FA2ECE">
        <w:t>4</w:t>
      </w:r>
      <w:r w:rsidR="00DF4042">
        <w:t>.</w:t>
      </w:r>
    </w:p>
    <w:p w14:paraId="45948A7B" w14:textId="77777777" w:rsidR="00EF2973" w:rsidRPr="00EF2973" w:rsidRDefault="00EF2973" w:rsidP="00EF2973">
      <w:pPr>
        <w:ind w:firstLine="0"/>
        <w:jc w:val="center"/>
        <w:rPr>
          <w:lang w:val="en-US"/>
        </w:rPr>
      </w:pPr>
    </w:p>
    <w:p w14:paraId="14FDA8CB" w14:textId="1CE34C22" w:rsidR="00DF4042" w:rsidRPr="00EF2973" w:rsidRDefault="00EF2973" w:rsidP="00EF2973">
      <w:pPr>
        <w:widowControl/>
        <w:suppressAutoHyphens w:val="0"/>
        <w:ind w:firstLine="0"/>
        <w:jc w:val="center"/>
        <w:rPr>
          <w:rFonts w:cs="Lucida Sans"/>
          <w:iCs/>
          <w:szCs w:val="24"/>
          <w:lang w:val="en-US"/>
        </w:rPr>
      </w:pPr>
      <w:r>
        <w:rPr>
          <w:rFonts w:cs="Lucida Sans"/>
          <w:iCs/>
          <w:noProof/>
          <w:szCs w:val="24"/>
        </w:rPr>
        <w:drawing>
          <wp:inline distT="0" distB="0" distL="0" distR="0" wp14:anchorId="02F65D71" wp14:editId="14FC7C31">
            <wp:extent cx="4326193" cy="2862232"/>
            <wp:effectExtent l="0" t="0" r="5080" b="0"/>
            <wp:docPr id="41516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68419" name="Picture 4151684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787" cy="291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59B5" w14:textId="37E03A3D" w:rsidR="001A4D04" w:rsidRDefault="00DF4042" w:rsidP="00AF695C">
      <w:pPr>
        <w:pStyle w:val="Caption"/>
        <w:jc w:val="center"/>
        <w:rPr>
          <w:iCs w:val="0"/>
        </w:rPr>
      </w:pPr>
      <w:r>
        <w:t xml:space="preserve">Рисунок </w:t>
      </w:r>
      <w:r w:rsidR="0082452C">
        <w:fldChar w:fldCharType="begin"/>
      </w:r>
      <w:r w:rsidR="0082452C">
        <w:instrText xml:space="preserve"> SEQ Рисунок \* ARABIC </w:instrText>
      </w:r>
      <w:r w:rsidR="0082452C">
        <w:fldChar w:fldCharType="separate"/>
      </w:r>
      <w:r w:rsidR="009B53FC">
        <w:rPr>
          <w:noProof/>
        </w:rPr>
        <w:t>2</w:t>
      </w:r>
      <w:r w:rsidR="0082452C">
        <w:rPr>
          <w:noProof/>
        </w:rPr>
        <w:fldChar w:fldCharType="end"/>
      </w:r>
      <w:r>
        <w:t xml:space="preserve"> – </w:t>
      </w:r>
      <w:r w:rsidR="00AF695C">
        <w:t>Создание тест-класса, подготовка и очистка окружения для тестов</w:t>
      </w:r>
    </w:p>
    <w:p w14:paraId="11C66CC6" w14:textId="36763C40" w:rsidR="00DF4042" w:rsidRDefault="004A70F4" w:rsidP="00DF4042">
      <w:pPr>
        <w:keepNext/>
        <w:widowControl/>
        <w:suppressAutoHyphens w:val="0"/>
        <w:ind w:firstLine="0"/>
        <w:jc w:val="center"/>
      </w:pPr>
      <w:r>
        <w:rPr>
          <w:noProof/>
        </w:rPr>
        <w:drawing>
          <wp:inline distT="0" distB="0" distL="0" distR="0" wp14:anchorId="70F227E2" wp14:editId="3FEA2570">
            <wp:extent cx="5413018" cy="5997677"/>
            <wp:effectExtent l="0" t="0" r="0" b="0"/>
            <wp:docPr id="1968837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37250" name="Picture 19688372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997" cy="603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361A" w14:textId="1A1606AA" w:rsidR="00626961" w:rsidRDefault="00DF4042" w:rsidP="00DF4042">
      <w:pPr>
        <w:pStyle w:val="Caption"/>
        <w:jc w:val="center"/>
      </w:pPr>
      <w:r>
        <w:t xml:space="preserve">Рисунок </w:t>
      </w:r>
      <w:r w:rsidR="0082452C">
        <w:fldChar w:fldCharType="begin"/>
      </w:r>
      <w:r w:rsidR="0082452C">
        <w:instrText xml:space="preserve"> SEQ Рисунок \* ARABIC </w:instrText>
      </w:r>
      <w:r w:rsidR="0082452C">
        <w:fldChar w:fldCharType="separate"/>
      </w:r>
      <w:r w:rsidR="009B53FC">
        <w:rPr>
          <w:noProof/>
        </w:rPr>
        <w:t>3</w:t>
      </w:r>
      <w:r w:rsidR="0082452C">
        <w:rPr>
          <w:noProof/>
        </w:rPr>
        <w:fldChar w:fldCharType="end"/>
      </w:r>
      <w:r>
        <w:t xml:space="preserve"> – Реализация тест-кей</w:t>
      </w:r>
      <w:r w:rsidR="00AF695C">
        <w:t xml:space="preserve">сов </w:t>
      </w:r>
      <w:r w:rsidR="00AF695C">
        <w:rPr>
          <w:lang w:val="en-US"/>
        </w:rPr>
        <w:t>TC</w:t>
      </w:r>
      <w:r w:rsidR="00AF695C" w:rsidRPr="00AF695C">
        <w:t>-</w:t>
      </w:r>
      <w:r w:rsidR="00EF2973">
        <w:rPr>
          <w:lang w:val="en-US"/>
        </w:rPr>
        <w:t>KNN</w:t>
      </w:r>
      <w:r w:rsidR="00AF695C" w:rsidRPr="00AF695C">
        <w:t>-(01-0</w:t>
      </w:r>
      <w:r w:rsidR="00011E32">
        <w:t>7</w:t>
      </w:r>
      <w:r w:rsidR="00AF695C" w:rsidRPr="00AF695C">
        <w:t>)</w:t>
      </w:r>
      <w:r w:rsidR="00011E32">
        <w:t xml:space="preserve"> (Начало)</w:t>
      </w:r>
    </w:p>
    <w:p w14:paraId="22A5E803" w14:textId="77777777" w:rsidR="00011E32" w:rsidRDefault="00011E32" w:rsidP="00DF4042">
      <w:pPr>
        <w:pStyle w:val="Caption"/>
        <w:jc w:val="center"/>
      </w:pPr>
    </w:p>
    <w:p w14:paraId="0D6F40F7" w14:textId="33B7434B" w:rsidR="00011E32" w:rsidRDefault="00387693" w:rsidP="00011E32">
      <w:pPr>
        <w:keepNext/>
        <w:widowControl/>
        <w:suppressAutoHyphens w:val="0"/>
        <w:ind w:firstLine="0"/>
        <w:jc w:val="center"/>
      </w:pPr>
      <w:r>
        <w:rPr>
          <w:noProof/>
        </w:rPr>
        <w:drawing>
          <wp:inline distT="0" distB="0" distL="0" distR="0" wp14:anchorId="189D6087" wp14:editId="3DC7F7CF">
            <wp:extent cx="5588000" cy="4473646"/>
            <wp:effectExtent l="0" t="0" r="0" b="0"/>
            <wp:docPr id="12991705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70580" name="Picture 12991705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059" cy="449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F7CF" w14:textId="2A42D38D" w:rsidR="00011E32" w:rsidRPr="00011E32" w:rsidRDefault="00011E32" w:rsidP="00011E32">
      <w:pPr>
        <w:pStyle w:val="Caption"/>
        <w:jc w:val="center"/>
        <w:rPr>
          <w:iCs w:val="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B53FC">
        <w:rPr>
          <w:noProof/>
        </w:rPr>
        <w:t>4</w:t>
      </w:r>
      <w:r>
        <w:rPr>
          <w:noProof/>
        </w:rPr>
        <w:fldChar w:fldCharType="end"/>
      </w:r>
      <w:r>
        <w:t xml:space="preserve"> – Реализация тест-кейсов </w:t>
      </w:r>
      <w:r>
        <w:rPr>
          <w:lang w:val="en-US"/>
        </w:rPr>
        <w:t>TC</w:t>
      </w:r>
      <w:r w:rsidRPr="00AF695C">
        <w:t>-</w:t>
      </w:r>
      <w:r>
        <w:rPr>
          <w:lang w:val="en-US"/>
        </w:rPr>
        <w:t>KNN</w:t>
      </w:r>
      <w:r w:rsidRPr="00AF695C">
        <w:t>-(01-0</w:t>
      </w:r>
      <w:r>
        <w:t>7</w:t>
      </w:r>
      <w:r w:rsidRPr="00AF695C">
        <w:t>)</w:t>
      </w:r>
      <w:r>
        <w:t xml:space="preserve"> (</w:t>
      </w:r>
      <w:r>
        <w:t>Окончание</w:t>
      </w:r>
      <w:r>
        <w:t>)</w:t>
      </w:r>
    </w:p>
    <w:p w14:paraId="2C9C90E4" w14:textId="77777777" w:rsidR="00011E32" w:rsidRPr="00011E32" w:rsidRDefault="00011E32" w:rsidP="00DF4042">
      <w:pPr>
        <w:pStyle w:val="Caption"/>
        <w:jc w:val="center"/>
        <w:rPr>
          <w:iCs w:val="0"/>
        </w:rPr>
      </w:pPr>
    </w:p>
    <w:p w14:paraId="0E96A402" w14:textId="4A34DFCF" w:rsidR="00DF4042" w:rsidRPr="00387693" w:rsidRDefault="00387693" w:rsidP="00387693">
      <w:pPr>
        <w:widowControl/>
        <w:suppressAutoHyphens w:val="0"/>
        <w:ind w:firstLine="0"/>
        <w:jc w:val="center"/>
        <w:rPr>
          <w:rFonts w:cs="Lucida Sans"/>
          <w:iCs/>
          <w:szCs w:val="24"/>
          <w:lang w:val="en-US"/>
        </w:rPr>
      </w:pPr>
      <w:r>
        <w:rPr>
          <w:rFonts w:cs="Lucida Sans"/>
          <w:iCs/>
          <w:noProof/>
          <w:szCs w:val="24"/>
        </w:rPr>
        <w:drawing>
          <wp:inline distT="0" distB="0" distL="0" distR="0" wp14:anchorId="684C3A21" wp14:editId="72E4AFB0">
            <wp:extent cx="5578167" cy="2933777"/>
            <wp:effectExtent l="0" t="0" r="0" b="0"/>
            <wp:docPr id="5816260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26001" name="Picture 5816260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254" cy="295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80AB" w14:textId="340B238E" w:rsidR="001A4D04" w:rsidRDefault="00DF4042" w:rsidP="00FA2ECE">
      <w:pPr>
        <w:pStyle w:val="Caption"/>
        <w:jc w:val="center"/>
      </w:pPr>
      <w:r>
        <w:t xml:space="preserve">Рисунок </w:t>
      </w:r>
      <w:r w:rsidR="0082452C">
        <w:fldChar w:fldCharType="begin"/>
      </w:r>
      <w:r w:rsidR="0082452C">
        <w:instrText xml:space="preserve"> SEQ Рисунок \* ARABIC </w:instrText>
      </w:r>
      <w:r w:rsidR="0082452C">
        <w:fldChar w:fldCharType="separate"/>
      </w:r>
      <w:r w:rsidR="009B53FC">
        <w:rPr>
          <w:noProof/>
        </w:rPr>
        <w:t>5</w:t>
      </w:r>
      <w:r w:rsidR="0082452C">
        <w:rPr>
          <w:noProof/>
        </w:rPr>
        <w:fldChar w:fldCharType="end"/>
      </w:r>
      <w:r w:rsidRPr="00DF4042">
        <w:t xml:space="preserve"> </w:t>
      </w:r>
      <w:r>
        <w:t>– Ре</w:t>
      </w:r>
      <w:r w:rsidR="00FA2ECE">
        <w:t>зультат тестирования</w:t>
      </w:r>
    </w:p>
    <w:p w14:paraId="68DCF135" w14:textId="77777777" w:rsidR="00FA2ECE" w:rsidRPr="004A70F4" w:rsidRDefault="00FA2ECE" w:rsidP="00FA2ECE">
      <w:pPr>
        <w:pStyle w:val="Caption"/>
        <w:jc w:val="center"/>
        <w:rPr>
          <w:iCs w:val="0"/>
          <w:lang w:val="en-US"/>
        </w:rPr>
      </w:pPr>
    </w:p>
    <w:p w14:paraId="7CF016A0" w14:textId="0C046A4A" w:rsidR="00DF4042" w:rsidRPr="006B15CB" w:rsidRDefault="00DF4042" w:rsidP="00DF4042">
      <w:pPr>
        <w:rPr>
          <w:lang w:val="en-US"/>
        </w:rPr>
      </w:pPr>
      <w:r>
        <w:t xml:space="preserve">Теперь проведем анализ покрытия кода </w:t>
      </w:r>
      <w:r w:rsidR="0043017C">
        <w:t xml:space="preserve">тестируемого </w:t>
      </w:r>
      <w:r>
        <w:t>компонента, код компонента представлен на рисунк</w:t>
      </w:r>
      <w:r w:rsidR="0043017C">
        <w:t>е</w:t>
      </w:r>
      <w:r>
        <w:t xml:space="preserve"> </w:t>
      </w:r>
      <w:r w:rsidR="0043017C">
        <w:t>5</w:t>
      </w:r>
      <w:r>
        <w:t>.</w:t>
      </w:r>
    </w:p>
    <w:p w14:paraId="23CBC805" w14:textId="5BC5390A" w:rsidR="00DF4042" w:rsidRDefault="00DF4042" w:rsidP="00DF4042"/>
    <w:p w14:paraId="74798AA5" w14:textId="25044CFE" w:rsidR="00DF4042" w:rsidRDefault="004A70F4" w:rsidP="00DF4042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10A6299" wp14:editId="76A5E2B7">
            <wp:extent cx="4709029" cy="5879690"/>
            <wp:effectExtent l="0" t="0" r="3175" b="635"/>
            <wp:docPr id="19185895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89548" name="Picture 19185895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34" cy="597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0A94" w14:textId="37DD9842" w:rsidR="00DF4042" w:rsidRDefault="00DF4042" w:rsidP="00DF4042">
      <w:pPr>
        <w:pStyle w:val="Caption"/>
        <w:jc w:val="center"/>
      </w:pPr>
      <w:r>
        <w:t xml:space="preserve">Рисунок </w:t>
      </w:r>
      <w:r w:rsidR="0043017C">
        <w:t>5</w:t>
      </w:r>
      <w:r>
        <w:t xml:space="preserve"> – Код компонента </w:t>
      </w:r>
      <w:r w:rsidR="004A70F4">
        <w:rPr>
          <w:lang w:val="en-US"/>
        </w:rPr>
        <w:t>(</w:t>
      </w:r>
      <w:r w:rsidR="004A70F4">
        <w:t>Начало)</w:t>
      </w:r>
    </w:p>
    <w:p w14:paraId="6E8404A6" w14:textId="77777777" w:rsidR="004A70F4" w:rsidRDefault="004A70F4" w:rsidP="00DF4042">
      <w:pPr>
        <w:pStyle w:val="Caption"/>
        <w:jc w:val="center"/>
      </w:pPr>
    </w:p>
    <w:p w14:paraId="793CA59C" w14:textId="0BA1F394" w:rsidR="004A70F4" w:rsidRDefault="00387693" w:rsidP="004A70F4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F0A2132" wp14:editId="0ADAB49F">
            <wp:extent cx="5678641" cy="3588774"/>
            <wp:effectExtent l="0" t="0" r="0" b="5715"/>
            <wp:docPr id="20397873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87331" name="Picture 20397873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168" cy="363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55C6" w14:textId="17BFDDDF" w:rsidR="004A70F4" w:rsidRPr="004A70F4" w:rsidRDefault="004A70F4" w:rsidP="004A70F4">
      <w:pPr>
        <w:pStyle w:val="Caption"/>
        <w:jc w:val="center"/>
      </w:pPr>
      <w:r>
        <w:t xml:space="preserve">Рисунок 5 – Код компонента </w:t>
      </w:r>
      <w:r>
        <w:rPr>
          <w:lang w:val="en-US"/>
        </w:rPr>
        <w:t>(</w:t>
      </w:r>
      <w:r>
        <w:t>Окончание</w:t>
      </w:r>
      <w:r>
        <w:t>)</w:t>
      </w:r>
    </w:p>
    <w:p w14:paraId="4F0E78C9" w14:textId="77777777" w:rsidR="004A70F4" w:rsidRPr="004A70F4" w:rsidRDefault="004A70F4" w:rsidP="00DF4042">
      <w:pPr>
        <w:pStyle w:val="Caption"/>
        <w:jc w:val="center"/>
      </w:pPr>
    </w:p>
    <w:p w14:paraId="1C0D2583" w14:textId="77777777" w:rsidR="0043017C" w:rsidRDefault="0043017C" w:rsidP="00DF4042">
      <w:pPr>
        <w:pStyle w:val="Caption"/>
        <w:jc w:val="center"/>
      </w:pPr>
    </w:p>
    <w:p w14:paraId="175FF3BD" w14:textId="76687A0A" w:rsidR="0043017C" w:rsidRDefault="0043017C" w:rsidP="0043017C">
      <w:pPr>
        <w:pStyle w:val="Caption"/>
        <w:ind w:firstLine="709"/>
        <w:rPr>
          <w:i/>
          <w:iCs w:val="0"/>
        </w:rPr>
      </w:pPr>
      <w:r w:rsidRPr="0043017C">
        <w:rPr>
          <w:i/>
          <w:iCs w:val="0"/>
        </w:rPr>
        <w:t>Покрытие операторов</w:t>
      </w:r>
    </w:p>
    <w:p w14:paraId="379862BA" w14:textId="77777777" w:rsidR="0043017C" w:rsidRDefault="0043017C" w:rsidP="0043017C">
      <w:pPr>
        <w:pStyle w:val="Caption"/>
        <w:ind w:firstLine="709"/>
      </w:pPr>
    </w:p>
    <w:p w14:paraId="488ADE42" w14:textId="362B980D" w:rsidR="0043017C" w:rsidRPr="006B15CB" w:rsidRDefault="0043017C" w:rsidP="0043017C">
      <w:pPr>
        <w:pStyle w:val="Caption"/>
        <w:ind w:firstLine="709"/>
        <w:rPr>
          <w:lang w:val="en-US"/>
        </w:rPr>
      </w:pPr>
      <w:r>
        <w:t>Посмотрим п</w:t>
      </w:r>
      <w:r w:rsidRPr="0043017C">
        <w:t>роцент всех операторов/строк кода, которые были выполнены хотя бы один раз.</w:t>
      </w:r>
      <w:r>
        <w:t xml:space="preserve"> Для этого воспользуемся утилитой </w:t>
      </w:r>
      <w:r w:rsidRPr="0043017C">
        <w:rPr>
          <w:i/>
          <w:iCs w:val="0"/>
          <w:lang w:val="en-US"/>
        </w:rPr>
        <w:t>Coverage</w:t>
      </w:r>
      <w:r w:rsidRPr="00037120">
        <w:rPr>
          <w:i/>
          <w:iCs w:val="0"/>
        </w:rPr>
        <w:t>.</w:t>
      </w:r>
      <w:proofErr w:type="spellStart"/>
      <w:r w:rsidRPr="0043017C">
        <w:rPr>
          <w:i/>
          <w:iCs w:val="0"/>
          <w:lang w:val="en-US"/>
        </w:rPr>
        <w:t>py</w:t>
      </w:r>
      <w:proofErr w:type="spellEnd"/>
      <w:r w:rsidRPr="00037120">
        <w:rPr>
          <w:i/>
          <w:iCs w:val="0"/>
        </w:rPr>
        <w:t>.</w:t>
      </w:r>
      <w:r w:rsidRPr="00037120">
        <w:t xml:space="preserve"> </w:t>
      </w:r>
      <w:r>
        <w:t xml:space="preserve">Результат оценки </w:t>
      </w:r>
      <w:r w:rsidR="00037120">
        <w:t>представлен на рисунке 6.</w:t>
      </w:r>
    </w:p>
    <w:p w14:paraId="41063C71" w14:textId="000FBF3B" w:rsidR="00037120" w:rsidRPr="0043017C" w:rsidRDefault="00037120" w:rsidP="00387693">
      <w:pPr>
        <w:pStyle w:val="Caption"/>
        <w:jc w:val="center"/>
      </w:pPr>
    </w:p>
    <w:p w14:paraId="59EA6436" w14:textId="20BB4066" w:rsidR="00DF4042" w:rsidRDefault="00387693" w:rsidP="00DF4042">
      <w:pPr>
        <w:pStyle w:val="Caption"/>
        <w:keepNext/>
        <w:jc w:val="center"/>
      </w:pPr>
      <w:r>
        <w:rPr>
          <w:noProof/>
        </w:rPr>
        <w:lastRenderedPageBreak/>
        <w:drawing>
          <wp:inline distT="0" distB="0" distL="0" distR="0" wp14:anchorId="4AA2497E" wp14:editId="094CDD57">
            <wp:extent cx="4254500" cy="558800"/>
            <wp:effectExtent l="0" t="0" r="0" b="0"/>
            <wp:docPr id="2020262921" name="Picture 10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62921" name="Picture 10" descr="A close up of a sign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5689" w14:textId="4E528E71" w:rsidR="00DF4042" w:rsidRDefault="00DF4042" w:rsidP="00DF4042">
      <w:pPr>
        <w:pStyle w:val="Caption"/>
        <w:jc w:val="center"/>
      </w:pPr>
      <w:r>
        <w:t xml:space="preserve">Рисунок </w:t>
      </w:r>
      <w:r w:rsidR="00037120">
        <w:t>6</w:t>
      </w:r>
      <w:r>
        <w:t xml:space="preserve"> – </w:t>
      </w:r>
      <w:r w:rsidR="00037120">
        <w:t xml:space="preserve">Оценка покрытия операторов </w:t>
      </w:r>
    </w:p>
    <w:p w14:paraId="5DF7F7AB" w14:textId="6527B95E" w:rsidR="00DF4042" w:rsidRDefault="00DF4042" w:rsidP="00DF4042">
      <w:pPr>
        <w:pStyle w:val="Caption"/>
        <w:jc w:val="center"/>
      </w:pPr>
    </w:p>
    <w:p w14:paraId="37DD2ACE" w14:textId="71208119" w:rsidR="00D71A8D" w:rsidRDefault="00D71A8D" w:rsidP="00D71A8D">
      <w:pPr>
        <w:pStyle w:val="Caption"/>
        <w:ind w:firstLine="709"/>
        <w:rPr>
          <w:i/>
          <w:iCs w:val="0"/>
        </w:rPr>
      </w:pPr>
      <w:r w:rsidRPr="00D71A8D">
        <w:rPr>
          <w:i/>
          <w:iCs w:val="0"/>
        </w:rPr>
        <w:t>Покрытие решений</w:t>
      </w:r>
    </w:p>
    <w:p w14:paraId="7BA8A117" w14:textId="77777777" w:rsidR="00D71A8D" w:rsidRPr="00D71A8D" w:rsidRDefault="00D71A8D" w:rsidP="00D71A8D">
      <w:pPr>
        <w:pStyle w:val="Caption"/>
        <w:ind w:firstLine="709"/>
      </w:pPr>
    </w:p>
    <w:p w14:paraId="4D4AFAB3" w14:textId="11DE3010" w:rsidR="00FF28F3" w:rsidRDefault="00FF28F3" w:rsidP="00D71A8D">
      <w:pPr>
        <w:pStyle w:val="Caption"/>
        <w:ind w:firstLine="709"/>
      </w:pPr>
      <w:r>
        <w:t>Проверим, сколько веток (</w:t>
      </w:r>
      <w:r>
        <w:rPr>
          <w:lang w:val="en-US"/>
        </w:rPr>
        <w:t>if</w:t>
      </w:r>
      <w:r w:rsidRPr="00FF28F3">
        <w:t xml:space="preserve">, </w:t>
      </w:r>
      <w:r>
        <w:rPr>
          <w:lang w:val="en-US"/>
        </w:rPr>
        <w:t>while</w:t>
      </w:r>
      <w:r w:rsidRPr="00FF28F3">
        <w:t xml:space="preserve">, </w:t>
      </w:r>
      <w:r>
        <w:rPr>
          <w:lang w:val="en-US"/>
        </w:rPr>
        <w:t>for</w:t>
      </w:r>
      <w:r w:rsidRPr="00FF28F3">
        <w:t xml:space="preserve">) </w:t>
      </w:r>
      <w:r>
        <w:t xml:space="preserve">были проверены. Для этого также можно использовать утилиту </w:t>
      </w:r>
      <w:r w:rsidRPr="0043017C">
        <w:rPr>
          <w:i/>
          <w:iCs w:val="0"/>
          <w:lang w:val="en-US"/>
        </w:rPr>
        <w:t>Coverage</w:t>
      </w:r>
      <w:r w:rsidRPr="00037120">
        <w:rPr>
          <w:i/>
          <w:iCs w:val="0"/>
        </w:rPr>
        <w:t>.</w:t>
      </w:r>
      <w:proofErr w:type="spellStart"/>
      <w:r w:rsidRPr="0043017C">
        <w:rPr>
          <w:i/>
          <w:iCs w:val="0"/>
          <w:lang w:val="en-US"/>
        </w:rPr>
        <w:t>py</w:t>
      </w:r>
      <w:proofErr w:type="spellEnd"/>
      <w:r w:rsidRPr="00FF28F3">
        <w:rPr>
          <w:i/>
          <w:iCs w:val="0"/>
        </w:rPr>
        <w:t xml:space="preserve"> </w:t>
      </w:r>
      <w:r w:rsidR="00285215">
        <w:t xml:space="preserve">с флагом </w:t>
      </w:r>
      <w:r w:rsidR="00285215" w:rsidRPr="00285215">
        <w:rPr>
          <w:i/>
          <w:iCs w:val="0"/>
        </w:rPr>
        <w:t>--</w:t>
      </w:r>
      <w:r w:rsidR="00285215" w:rsidRPr="00285215">
        <w:rPr>
          <w:i/>
          <w:iCs w:val="0"/>
          <w:lang w:val="en-US"/>
        </w:rPr>
        <w:t>branch</w:t>
      </w:r>
      <w:r w:rsidR="00285215" w:rsidRPr="00285215">
        <w:rPr>
          <w:i/>
          <w:iCs w:val="0"/>
        </w:rPr>
        <w:t>.</w:t>
      </w:r>
      <w:r w:rsidR="00285215" w:rsidRPr="00285215">
        <w:t xml:space="preserve"> </w:t>
      </w:r>
      <w:r w:rsidR="00285215">
        <w:t>Результат представлен на рисунке 7.</w:t>
      </w:r>
    </w:p>
    <w:p w14:paraId="52B986CF" w14:textId="77777777" w:rsidR="00285215" w:rsidRDefault="00285215" w:rsidP="00387693">
      <w:pPr>
        <w:pStyle w:val="Caption"/>
        <w:jc w:val="center"/>
      </w:pPr>
    </w:p>
    <w:p w14:paraId="45AC01FC" w14:textId="4EBB4F4E" w:rsidR="00285215" w:rsidRDefault="00387693" w:rsidP="00285215">
      <w:pPr>
        <w:pStyle w:val="Caption"/>
        <w:keepNext/>
        <w:jc w:val="center"/>
      </w:pPr>
      <w:r>
        <w:rPr>
          <w:noProof/>
        </w:rPr>
        <w:drawing>
          <wp:inline distT="0" distB="0" distL="0" distR="0" wp14:anchorId="02DE548F" wp14:editId="11686BC0">
            <wp:extent cx="5397500" cy="558800"/>
            <wp:effectExtent l="0" t="0" r="0" b="0"/>
            <wp:docPr id="1842570421" name="Picture 1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70421" name="Picture 11" descr="A close up of a sig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1427" w14:textId="2D7DB95C" w:rsidR="00285215" w:rsidRDefault="00285215" w:rsidP="00285215">
      <w:pPr>
        <w:pStyle w:val="Caption"/>
        <w:jc w:val="center"/>
      </w:pPr>
      <w:r>
        <w:t>Рисунок 7 – Оценка покрытия решений</w:t>
      </w:r>
    </w:p>
    <w:p w14:paraId="77A05B40" w14:textId="77777777" w:rsidR="00285215" w:rsidRDefault="00285215" w:rsidP="00285215">
      <w:pPr>
        <w:pStyle w:val="Caption"/>
        <w:jc w:val="center"/>
      </w:pPr>
    </w:p>
    <w:p w14:paraId="432576CB" w14:textId="1BFD79AF" w:rsidR="00285215" w:rsidRPr="00285215" w:rsidRDefault="00285215" w:rsidP="00285215">
      <w:pPr>
        <w:pStyle w:val="Caption"/>
        <w:ind w:firstLine="709"/>
        <w:rPr>
          <w:i/>
          <w:iCs w:val="0"/>
        </w:rPr>
      </w:pPr>
      <w:r w:rsidRPr="00D71A8D">
        <w:rPr>
          <w:i/>
          <w:iCs w:val="0"/>
        </w:rPr>
        <w:t xml:space="preserve">Покрытие </w:t>
      </w:r>
      <w:r>
        <w:rPr>
          <w:i/>
          <w:iCs w:val="0"/>
        </w:rPr>
        <w:t>условий</w:t>
      </w:r>
    </w:p>
    <w:p w14:paraId="4BF3262A" w14:textId="77777777" w:rsidR="00285215" w:rsidRPr="00285215" w:rsidRDefault="00285215" w:rsidP="00B81E2D">
      <w:pPr>
        <w:pStyle w:val="Caption"/>
        <w:jc w:val="center"/>
      </w:pPr>
    </w:p>
    <w:p w14:paraId="0B5BE5D9" w14:textId="50D5D3C9" w:rsidR="005C082D" w:rsidRDefault="00285215" w:rsidP="00285215">
      <w:pPr>
        <w:widowControl/>
        <w:suppressAutoHyphens w:val="0"/>
        <w:rPr>
          <w:rFonts w:cs="Lucida Sans"/>
          <w:iCs/>
          <w:szCs w:val="24"/>
        </w:rPr>
      </w:pPr>
      <w:r>
        <w:rPr>
          <w:rFonts w:cs="Lucida Sans"/>
          <w:iCs/>
          <w:szCs w:val="24"/>
        </w:rPr>
        <w:t xml:space="preserve">Посмотрим аналитически, проверялось ли </w:t>
      </w:r>
      <w:r w:rsidRPr="00285215">
        <w:rPr>
          <w:rFonts w:cs="Lucida Sans"/>
          <w:iCs/>
          <w:szCs w:val="24"/>
        </w:rPr>
        <w:t xml:space="preserve">каждое логическое условие в коде в обоих состояниях: </w:t>
      </w:r>
      <w:r w:rsidRPr="00285215">
        <w:rPr>
          <w:rFonts w:cs="Lucida Sans"/>
          <w:i/>
          <w:szCs w:val="24"/>
        </w:rPr>
        <w:t>True</w:t>
      </w:r>
      <w:r w:rsidRPr="00285215">
        <w:rPr>
          <w:rFonts w:cs="Lucida Sans"/>
          <w:iCs/>
          <w:szCs w:val="24"/>
        </w:rPr>
        <w:t xml:space="preserve"> и </w:t>
      </w:r>
      <w:proofErr w:type="spellStart"/>
      <w:r w:rsidRPr="00285215">
        <w:rPr>
          <w:rFonts w:cs="Lucida Sans"/>
          <w:i/>
          <w:szCs w:val="24"/>
        </w:rPr>
        <w:t>False</w:t>
      </w:r>
      <w:proofErr w:type="spellEnd"/>
      <w:r>
        <w:rPr>
          <w:rFonts w:cs="Lucida Sans"/>
          <w:iCs/>
          <w:szCs w:val="24"/>
        </w:rPr>
        <w:t>.</w:t>
      </w:r>
    </w:p>
    <w:p w14:paraId="1C85A99F" w14:textId="77777777" w:rsidR="00285215" w:rsidRPr="00285215" w:rsidRDefault="00285215" w:rsidP="00285215">
      <w:pPr>
        <w:widowControl/>
        <w:suppressAutoHyphens w:val="0"/>
        <w:rPr>
          <w:rFonts w:cs="Lucida Sans"/>
          <w:iCs/>
          <w:szCs w:val="24"/>
        </w:rPr>
      </w:pPr>
    </w:p>
    <w:p w14:paraId="4A2CEC76" w14:textId="15916B98" w:rsidR="00390F0B" w:rsidRDefault="00390F0B" w:rsidP="005060D9">
      <w:pPr>
        <w:widowControl/>
        <w:suppressAutoHyphens w:val="0"/>
        <w:ind w:firstLine="0"/>
        <w:jc w:val="left"/>
      </w:pPr>
      <w:r>
        <w:t xml:space="preserve">Таблица </w:t>
      </w:r>
      <w:r w:rsidR="009F0D55">
        <w:t>3</w:t>
      </w:r>
      <w:r>
        <w:t xml:space="preserve"> — Анализ покрытия условий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78"/>
        <w:gridCol w:w="2315"/>
        <w:gridCol w:w="2596"/>
        <w:gridCol w:w="1939"/>
      </w:tblGrid>
      <w:tr w:rsidR="00390F0B" w:rsidRPr="00390F0B" w14:paraId="32645D8B" w14:textId="77777777" w:rsidTr="009F0D55">
        <w:tc>
          <w:tcPr>
            <w:tcW w:w="1443" w:type="pct"/>
            <w:hideMark/>
          </w:tcPr>
          <w:p w14:paraId="2B655B56" w14:textId="77777777" w:rsidR="00390F0B" w:rsidRPr="00390F0B" w:rsidRDefault="00390F0B" w:rsidP="00390F0B">
            <w:pPr>
              <w:ind w:firstLine="0"/>
              <w:rPr>
                <w:sz w:val="24"/>
                <w:szCs w:val="18"/>
                <w:lang w:eastAsia="ru-RU"/>
              </w:rPr>
            </w:pPr>
            <w:r w:rsidRPr="00390F0B">
              <w:rPr>
                <w:sz w:val="24"/>
                <w:szCs w:val="18"/>
                <w:lang w:eastAsia="ru-RU"/>
              </w:rPr>
              <w:t>Условие</w:t>
            </w:r>
          </w:p>
        </w:tc>
        <w:tc>
          <w:tcPr>
            <w:tcW w:w="1202" w:type="pct"/>
            <w:hideMark/>
          </w:tcPr>
          <w:p w14:paraId="6A6DBF57" w14:textId="77777777" w:rsidR="00390F0B" w:rsidRPr="00390F0B" w:rsidRDefault="00390F0B" w:rsidP="00390F0B">
            <w:pPr>
              <w:ind w:firstLine="0"/>
              <w:rPr>
                <w:sz w:val="24"/>
                <w:szCs w:val="18"/>
                <w:lang w:eastAsia="ru-RU"/>
              </w:rPr>
            </w:pPr>
            <w:r w:rsidRPr="00390F0B">
              <w:rPr>
                <w:sz w:val="24"/>
                <w:szCs w:val="18"/>
                <w:lang w:eastAsia="ru-RU"/>
              </w:rPr>
              <w:t xml:space="preserve">Значение </w:t>
            </w:r>
            <w:r w:rsidRPr="009F0D55">
              <w:rPr>
                <w:i/>
                <w:iCs/>
                <w:sz w:val="24"/>
                <w:szCs w:val="18"/>
                <w:lang w:eastAsia="ru-RU"/>
              </w:rPr>
              <w:t>True</w:t>
            </w:r>
          </w:p>
        </w:tc>
        <w:tc>
          <w:tcPr>
            <w:tcW w:w="1348" w:type="pct"/>
            <w:hideMark/>
          </w:tcPr>
          <w:p w14:paraId="0F52694A" w14:textId="77777777" w:rsidR="00390F0B" w:rsidRPr="00390F0B" w:rsidRDefault="00390F0B" w:rsidP="00390F0B">
            <w:pPr>
              <w:ind w:firstLine="0"/>
              <w:rPr>
                <w:sz w:val="24"/>
                <w:szCs w:val="18"/>
                <w:lang w:eastAsia="ru-RU"/>
              </w:rPr>
            </w:pPr>
            <w:r w:rsidRPr="00390F0B">
              <w:rPr>
                <w:sz w:val="24"/>
                <w:szCs w:val="18"/>
                <w:lang w:eastAsia="ru-RU"/>
              </w:rPr>
              <w:t xml:space="preserve">Значение </w:t>
            </w:r>
            <w:proofErr w:type="spellStart"/>
            <w:r w:rsidRPr="009F0D55">
              <w:rPr>
                <w:i/>
                <w:iCs/>
                <w:sz w:val="24"/>
                <w:szCs w:val="18"/>
                <w:lang w:eastAsia="ru-RU"/>
              </w:rPr>
              <w:t>False</w:t>
            </w:r>
            <w:proofErr w:type="spellEnd"/>
          </w:p>
        </w:tc>
        <w:tc>
          <w:tcPr>
            <w:tcW w:w="1007" w:type="pct"/>
            <w:hideMark/>
          </w:tcPr>
          <w:p w14:paraId="679DF8F3" w14:textId="77777777" w:rsidR="00390F0B" w:rsidRPr="00390F0B" w:rsidRDefault="00390F0B" w:rsidP="00390F0B">
            <w:pPr>
              <w:ind w:firstLine="0"/>
              <w:rPr>
                <w:sz w:val="24"/>
                <w:szCs w:val="18"/>
                <w:lang w:eastAsia="ru-RU"/>
              </w:rPr>
            </w:pPr>
            <w:r w:rsidRPr="00390F0B">
              <w:rPr>
                <w:sz w:val="24"/>
                <w:szCs w:val="18"/>
                <w:lang w:eastAsia="ru-RU"/>
              </w:rPr>
              <w:t>Покрытие</w:t>
            </w:r>
          </w:p>
        </w:tc>
      </w:tr>
      <w:tr w:rsidR="00390F0B" w:rsidRPr="00390F0B" w14:paraId="51E91BDF" w14:textId="77777777" w:rsidTr="009F0D55">
        <w:tc>
          <w:tcPr>
            <w:tcW w:w="1443" w:type="pct"/>
            <w:hideMark/>
          </w:tcPr>
          <w:p w14:paraId="4F655A1D" w14:textId="65F61217" w:rsidR="00390F0B" w:rsidRPr="00387693" w:rsidRDefault="00387693" w:rsidP="009F0D55">
            <w:pPr>
              <w:ind w:firstLine="0"/>
              <w:jc w:val="left"/>
              <w:rPr>
                <w:i/>
                <w:iCs/>
                <w:sz w:val="24"/>
                <w:szCs w:val="18"/>
                <w:lang w:val="en-US" w:eastAsia="ru-RU"/>
              </w:rPr>
            </w:pPr>
            <w:proofErr w:type="spellStart"/>
            <w:proofErr w:type="gramStart"/>
            <w:r w:rsidRPr="00387693">
              <w:rPr>
                <w:i/>
                <w:iCs/>
                <w:sz w:val="24"/>
                <w:szCs w:val="18"/>
                <w:lang w:val="en-US" w:eastAsia="ru-RU"/>
              </w:rPr>
              <w:t>self._</w:t>
            </w:r>
            <w:proofErr w:type="gramEnd"/>
            <w:r w:rsidRPr="00387693">
              <w:rPr>
                <w:i/>
                <w:iCs/>
                <w:sz w:val="24"/>
                <w:szCs w:val="18"/>
                <w:lang w:val="en-US" w:eastAsia="ru-RU"/>
              </w:rPr>
              <w:t>X</w:t>
            </w:r>
            <w:proofErr w:type="spellEnd"/>
            <w:r w:rsidRPr="00387693">
              <w:rPr>
                <w:i/>
                <w:iCs/>
                <w:sz w:val="24"/>
                <w:szCs w:val="18"/>
                <w:lang w:val="en-US" w:eastAsia="ru-RU"/>
              </w:rPr>
              <w:t xml:space="preserve"> is None or </w:t>
            </w:r>
            <w:proofErr w:type="spellStart"/>
            <w:proofErr w:type="gramStart"/>
            <w:r w:rsidRPr="00387693">
              <w:rPr>
                <w:i/>
                <w:iCs/>
                <w:sz w:val="24"/>
                <w:szCs w:val="18"/>
                <w:lang w:val="en-US" w:eastAsia="ru-RU"/>
              </w:rPr>
              <w:t>self._</w:t>
            </w:r>
            <w:proofErr w:type="gramEnd"/>
            <w:r w:rsidRPr="00387693">
              <w:rPr>
                <w:i/>
                <w:iCs/>
                <w:sz w:val="24"/>
                <w:szCs w:val="18"/>
                <w:lang w:val="en-US" w:eastAsia="ru-RU"/>
              </w:rPr>
              <w:t>y</w:t>
            </w:r>
            <w:proofErr w:type="spellEnd"/>
            <w:r w:rsidRPr="00387693">
              <w:rPr>
                <w:i/>
                <w:iCs/>
                <w:sz w:val="24"/>
                <w:szCs w:val="18"/>
                <w:lang w:val="en-US" w:eastAsia="ru-RU"/>
              </w:rPr>
              <w:t xml:space="preserve"> is None</w:t>
            </w:r>
          </w:p>
        </w:tc>
        <w:tc>
          <w:tcPr>
            <w:tcW w:w="1202" w:type="pct"/>
            <w:hideMark/>
          </w:tcPr>
          <w:p w14:paraId="7E3EE259" w14:textId="5081A51B" w:rsidR="00390F0B" w:rsidRPr="00390F0B" w:rsidRDefault="00387693" w:rsidP="009F0D55">
            <w:pPr>
              <w:ind w:firstLine="0"/>
              <w:jc w:val="left"/>
              <w:rPr>
                <w:sz w:val="24"/>
                <w:szCs w:val="18"/>
                <w:lang w:eastAsia="ru-RU"/>
              </w:rPr>
            </w:pPr>
            <w:r w:rsidRPr="00387693">
              <w:rPr>
                <w:sz w:val="24"/>
                <w:szCs w:val="18"/>
                <w:lang w:eastAsia="ru-RU"/>
              </w:rPr>
              <w:t xml:space="preserve">Вызов </w:t>
            </w:r>
            <w:proofErr w:type="spellStart"/>
            <w:r w:rsidRPr="00387693">
              <w:rPr>
                <w:i/>
                <w:iCs/>
                <w:sz w:val="24"/>
                <w:szCs w:val="18"/>
                <w:lang w:eastAsia="ru-RU"/>
              </w:rPr>
              <w:t>predict</w:t>
            </w:r>
            <w:proofErr w:type="spellEnd"/>
            <w:r w:rsidRPr="00387693">
              <w:rPr>
                <w:sz w:val="24"/>
                <w:szCs w:val="18"/>
                <w:lang w:eastAsia="ru-RU"/>
              </w:rPr>
              <w:t xml:space="preserve"> до </w:t>
            </w:r>
            <w:proofErr w:type="spellStart"/>
            <w:r w:rsidRPr="00611E08">
              <w:rPr>
                <w:i/>
                <w:iCs/>
                <w:sz w:val="24"/>
                <w:szCs w:val="18"/>
                <w:lang w:eastAsia="ru-RU"/>
              </w:rPr>
              <w:t>fit</w:t>
            </w:r>
            <w:proofErr w:type="spellEnd"/>
          </w:p>
        </w:tc>
        <w:tc>
          <w:tcPr>
            <w:tcW w:w="1348" w:type="pct"/>
            <w:hideMark/>
          </w:tcPr>
          <w:p w14:paraId="4D7E6C0A" w14:textId="3EDA51CB" w:rsidR="00390F0B" w:rsidRPr="00390F0B" w:rsidRDefault="00611E08" w:rsidP="009F0D55">
            <w:pPr>
              <w:ind w:firstLine="0"/>
              <w:jc w:val="left"/>
              <w:rPr>
                <w:sz w:val="24"/>
                <w:szCs w:val="18"/>
                <w:lang w:eastAsia="ru-RU"/>
              </w:rPr>
            </w:pPr>
            <w:r w:rsidRPr="00387693">
              <w:rPr>
                <w:sz w:val="24"/>
                <w:szCs w:val="18"/>
                <w:lang w:eastAsia="ru-RU"/>
              </w:rPr>
              <w:t xml:space="preserve">Вызов </w:t>
            </w:r>
            <w:proofErr w:type="spellStart"/>
            <w:r w:rsidRPr="00387693">
              <w:rPr>
                <w:i/>
                <w:iCs/>
                <w:sz w:val="24"/>
                <w:szCs w:val="18"/>
                <w:lang w:eastAsia="ru-RU"/>
              </w:rPr>
              <w:t>predict</w:t>
            </w:r>
            <w:proofErr w:type="spellEnd"/>
            <w:r w:rsidRPr="00387693">
              <w:rPr>
                <w:sz w:val="24"/>
                <w:szCs w:val="18"/>
                <w:lang w:eastAsia="ru-RU"/>
              </w:rPr>
              <w:t xml:space="preserve"> </w:t>
            </w:r>
            <w:r>
              <w:rPr>
                <w:sz w:val="24"/>
                <w:szCs w:val="18"/>
                <w:lang w:eastAsia="ru-RU"/>
              </w:rPr>
              <w:t>после</w:t>
            </w:r>
            <w:r w:rsidRPr="00387693">
              <w:rPr>
                <w:sz w:val="24"/>
                <w:szCs w:val="18"/>
                <w:lang w:eastAsia="ru-RU"/>
              </w:rPr>
              <w:t xml:space="preserve"> </w:t>
            </w:r>
            <w:proofErr w:type="spellStart"/>
            <w:r w:rsidRPr="00611E08">
              <w:rPr>
                <w:i/>
                <w:iCs/>
                <w:sz w:val="24"/>
                <w:szCs w:val="18"/>
                <w:lang w:eastAsia="ru-RU"/>
              </w:rPr>
              <w:t>fit</w:t>
            </w:r>
            <w:proofErr w:type="spellEnd"/>
          </w:p>
        </w:tc>
        <w:tc>
          <w:tcPr>
            <w:tcW w:w="1007" w:type="pct"/>
            <w:hideMark/>
          </w:tcPr>
          <w:p w14:paraId="06039148" w14:textId="512E694C" w:rsidR="00390F0B" w:rsidRPr="00390F0B" w:rsidRDefault="00390F0B" w:rsidP="009F0D55">
            <w:pPr>
              <w:ind w:firstLine="0"/>
              <w:jc w:val="left"/>
              <w:rPr>
                <w:sz w:val="24"/>
                <w:szCs w:val="18"/>
                <w:lang w:eastAsia="ru-RU"/>
              </w:rPr>
            </w:pPr>
            <w:r w:rsidRPr="00390F0B">
              <w:rPr>
                <w:sz w:val="24"/>
                <w:szCs w:val="18"/>
                <w:lang w:eastAsia="ru-RU"/>
              </w:rPr>
              <w:t>Полное</w:t>
            </w:r>
          </w:p>
        </w:tc>
      </w:tr>
      <w:tr w:rsidR="00390F0B" w:rsidRPr="00390F0B" w14:paraId="3C6A0F13" w14:textId="77777777" w:rsidTr="009F0D55">
        <w:tc>
          <w:tcPr>
            <w:tcW w:w="1443" w:type="pct"/>
            <w:hideMark/>
          </w:tcPr>
          <w:p w14:paraId="256DF3A4" w14:textId="75397B12" w:rsidR="00390F0B" w:rsidRPr="009F0D55" w:rsidRDefault="00387693" w:rsidP="009F0D55">
            <w:pPr>
              <w:ind w:firstLine="0"/>
              <w:jc w:val="left"/>
              <w:rPr>
                <w:i/>
                <w:iCs/>
                <w:sz w:val="24"/>
                <w:szCs w:val="18"/>
                <w:lang w:eastAsia="ru-RU"/>
              </w:rPr>
            </w:pPr>
            <w:proofErr w:type="spellStart"/>
            <w:r w:rsidRPr="00387693">
              <w:rPr>
                <w:i/>
                <w:iCs/>
                <w:sz w:val="24"/>
                <w:szCs w:val="18"/>
                <w:lang w:eastAsia="ru-RU"/>
              </w:rPr>
              <w:t>X.ndim</w:t>
            </w:r>
            <w:proofErr w:type="spellEnd"/>
            <w:r w:rsidRPr="00387693">
              <w:rPr>
                <w:i/>
                <w:iCs/>
                <w:sz w:val="24"/>
                <w:szCs w:val="18"/>
                <w:lang w:eastAsia="ru-RU"/>
              </w:rPr>
              <w:t xml:space="preserve"> == 1</w:t>
            </w:r>
          </w:p>
        </w:tc>
        <w:tc>
          <w:tcPr>
            <w:tcW w:w="1202" w:type="pct"/>
            <w:hideMark/>
          </w:tcPr>
          <w:p w14:paraId="062898D9" w14:textId="0EC4F3E8" w:rsidR="00390F0B" w:rsidRPr="00390F0B" w:rsidRDefault="00611E08" w:rsidP="009F0D55">
            <w:pPr>
              <w:ind w:firstLine="0"/>
              <w:jc w:val="left"/>
              <w:rPr>
                <w:sz w:val="24"/>
                <w:szCs w:val="18"/>
                <w:lang w:eastAsia="ru-RU"/>
              </w:rPr>
            </w:pPr>
            <w:r w:rsidRPr="00611E08">
              <w:rPr>
                <w:sz w:val="24"/>
                <w:szCs w:val="18"/>
                <w:lang w:eastAsia="ru-RU"/>
              </w:rPr>
              <w:t>Входной массив одномерный</w:t>
            </w:r>
          </w:p>
        </w:tc>
        <w:tc>
          <w:tcPr>
            <w:tcW w:w="1348" w:type="pct"/>
            <w:hideMark/>
          </w:tcPr>
          <w:p w14:paraId="5E7C6E22" w14:textId="3F048310" w:rsidR="00390F0B" w:rsidRPr="00390F0B" w:rsidRDefault="00611E08" w:rsidP="009F0D55">
            <w:pPr>
              <w:ind w:firstLine="0"/>
              <w:jc w:val="left"/>
              <w:rPr>
                <w:sz w:val="24"/>
                <w:szCs w:val="18"/>
                <w:lang w:eastAsia="ru-RU"/>
              </w:rPr>
            </w:pPr>
            <w:r w:rsidRPr="00611E08">
              <w:rPr>
                <w:sz w:val="24"/>
                <w:szCs w:val="18"/>
                <w:lang w:eastAsia="ru-RU"/>
              </w:rPr>
              <w:t>Входной массив двумерный</w:t>
            </w:r>
          </w:p>
        </w:tc>
        <w:tc>
          <w:tcPr>
            <w:tcW w:w="1007" w:type="pct"/>
            <w:hideMark/>
          </w:tcPr>
          <w:p w14:paraId="6699FC1F" w14:textId="51E2D5F2" w:rsidR="00390F0B" w:rsidRPr="00390F0B" w:rsidRDefault="00390F0B" w:rsidP="009F0D55">
            <w:pPr>
              <w:ind w:firstLine="0"/>
              <w:jc w:val="left"/>
              <w:rPr>
                <w:sz w:val="24"/>
                <w:szCs w:val="18"/>
                <w:lang w:eastAsia="ru-RU"/>
              </w:rPr>
            </w:pPr>
            <w:r w:rsidRPr="00390F0B">
              <w:rPr>
                <w:sz w:val="24"/>
                <w:szCs w:val="18"/>
                <w:lang w:eastAsia="ru-RU"/>
              </w:rPr>
              <w:t>Полное</w:t>
            </w:r>
          </w:p>
        </w:tc>
      </w:tr>
      <w:tr w:rsidR="00387693" w:rsidRPr="00390F0B" w14:paraId="33098FE0" w14:textId="77777777" w:rsidTr="009F0D55">
        <w:tc>
          <w:tcPr>
            <w:tcW w:w="1443" w:type="pct"/>
          </w:tcPr>
          <w:p w14:paraId="77CA228E" w14:textId="4B1510D6" w:rsidR="00387693" w:rsidRPr="00387693" w:rsidRDefault="00387693" w:rsidP="009F0D55">
            <w:pPr>
              <w:ind w:firstLine="0"/>
              <w:jc w:val="left"/>
              <w:rPr>
                <w:i/>
                <w:iCs/>
                <w:sz w:val="24"/>
                <w:szCs w:val="18"/>
                <w:lang w:eastAsia="ru-RU"/>
              </w:rPr>
            </w:pPr>
            <w:proofErr w:type="spellStart"/>
            <w:r w:rsidRPr="00387693">
              <w:rPr>
                <w:i/>
                <w:iCs/>
                <w:sz w:val="24"/>
                <w:szCs w:val="18"/>
                <w:lang w:eastAsia="ru-RU"/>
              </w:rPr>
              <w:t>X.</w:t>
            </w:r>
            <w:proofErr w:type="gramStart"/>
            <w:r w:rsidRPr="00387693">
              <w:rPr>
                <w:i/>
                <w:iCs/>
                <w:sz w:val="24"/>
                <w:szCs w:val="18"/>
                <w:lang w:eastAsia="ru-RU"/>
              </w:rPr>
              <w:t>ndim</w:t>
            </w:r>
            <w:proofErr w:type="spellEnd"/>
            <w:r w:rsidRPr="00387693">
              <w:rPr>
                <w:i/>
                <w:iCs/>
                <w:sz w:val="24"/>
                <w:szCs w:val="18"/>
                <w:lang w:eastAsia="ru-RU"/>
              </w:rPr>
              <w:t xml:space="preserve"> !</w:t>
            </w:r>
            <w:proofErr w:type="gramEnd"/>
            <w:r w:rsidRPr="00387693">
              <w:rPr>
                <w:i/>
                <w:iCs/>
                <w:sz w:val="24"/>
                <w:szCs w:val="18"/>
                <w:lang w:eastAsia="ru-RU"/>
              </w:rPr>
              <w:t>= 2</w:t>
            </w:r>
          </w:p>
        </w:tc>
        <w:tc>
          <w:tcPr>
            <w:tcW w:w="1202" w:type="pct"/>
          </w:tcPr>
          <w:p w14:paraId="209CA83C" w14:textId="2971396D" w:rsidR="00387693" w:rsidRPr="009F0D55" w:rsidRDefault="00611E08" w:rsidP="009F0D55">
            <w:pPr>
              <w:ind w:firstLine="0"/>
              <w:jc w:val="left"/>
              <w:rPr>
                <w:sz w:val="24"/>
                <w:szCs w:val="18"/>
                <w:lang w:eastAsia="ru-RU"/>
              </w:rPr>
            </w:pPr>
            <w:r w:rsidRPr="00611E08">
              <w:rPr>
                <w:sz w:val="24"/>
                <w:szCs w:val="18"/>
                <w:lang w:eastAsia="ru-RU"/>
              </w:rPr>
              <w:t xml:space="preserve">Входной массив </w:t>
            </w:r>
            <w:r>
              <w:rPr>
                <w:sz w:val="24"/>
                <w:szCs w:val="18"/>
                <w:lang w:eastAsia="ru-RU"/>
              </w:rPr>
              <w:t>размерности не 2</w:t>
            </w:r>
          </w:p>
        </w:tc>
        <w:tc>
          <w:tcPr>
            <w:tcW w:w="1348" w:type="pct"/>
          </w:tcPr>
          <w:p w14:paraId="34EEC902" w14:textId="2AB0F95C" w:rsidR="00387693" w:rsidRPr="009F0D55" w:rsidRDefault="00611E08" w:rsidP="009F0D55">
            <w:pPr>
              <w:ind w:firstLine="0"/>
              <w:jc w:val="left"/>
              <w:rPr>
                <w:sz w:val="24"/>
                <w:szCs w:val="18"/>
                <w:lang w:eastAsia="ru-RU"/>
              </w:rPr>
            </w:pPr>
            <w:r w:rsidRPr="00611E08">
              <w:rPr>
                <w:sz w:val="24"/>
                <w:szCs w:val="18"/>
                <w:lang w:eastAsia="ru-RU"/>
              </w:rPr>
              <w:t xml:space="preserve">Входной массив </w:t>
            </w:r>
            <w:r>
              <w:rPr>
                <w:sz w:val="24"/>
                <w:szCs w:val="18"/>
                <w:lang w:eastAsia="ru-RU"/>
              </w:rPr>
              <w:t>размерности</w:t>
            </w:r>
            <w:r w:rsidRPr="00611E08">
              <w:rPr>
                <w:sz w:val="24"/>
                <w:szCs w:val="18"/>
                <w:lang w:eastAsia="ru-RU"/>
              </w:rPr>
              <w:t xml:space="preserve"> </w:t>
            </w:r>
            <w:r>
              <w:rPr>
                <w:sz w:val="24"/>
                <w:szCs w:val="18"/>
                <w:lang w:eastAsia="ru-RU"/>
              </w:rPr>
              <w:t>2</w:t>
            </w:r>
          </w:p>
        </w:tc>
        <w:tc>
          <w:tcPr>
            <w:tcW w:w="1007" w:type="pct"/>
          </w:tcPr>
          <w:p w14:paraId="47A228F1" w14:textId="3606EA95" w:rsidR="00387693" w:rsidRPr="00390F0B" w:rsidRDefault="00611E08" w:rsidP="009F0D55">
            <w:pPr>
              <w:ind w:firstLine="0"/>
              <w:jc w:val="left"/>
              <w:rPr>
                <w:sz w:val="24"/>
                <w:szCs w:val="18"/>
                <w:lang w:eastAsia="ru-RU"/>
              </w:rPr>
            </w:pPr>
            <w:r w:rsidRPr="00390F0B">
              <w:rPr>
                <w:sz w:val="24"/>
                <w:szCs w:val="18"/>
                <w:lang w:eastAsia="ru-RU"/>
              </w:rPr>
              <w:t>Полное</w:t>
            </w:r>
          </w:p>
        </w:tc>
      </w:tr>
      <w:tr w:rsidR="00387693" w:rsidRPr="00387693" w14:paraId="5694A118" w14:textId="77777777" w:rsidTr="009F0D55">
        <w:tc>
          <w:tcPr>
            <w:tcW w:w="1443" w:type="pct"/>
          </w:tcPr>
          <w:p w14:paraId="488DD400" w14:textId="15EC8D1A" w:rsidR="00387693" w:rsidRPr="00387693" w:rsidRDefault="00387693" w:rsidP="009F0D55">
            <w:pPr>
              <w:ind w:firstLine="0"/>
              <w:jc w:val="left"/>
              <w:rPr>
                <w:i/>
                <w:iCs/>
                <w:sz w:val="24"/>
                <w:szCs w:val="18"/>
                <w:lang w:val="en-US" w:eastAsia="ru-RU"/>
              </w:rPr>
            </w:pPr>
            <w:proofErr w:type="spellStart"/>
            <w:r w:rsidRPr="00387693">
              <w:rPr>
                <w:i/>
                <w:iCs/>
                <w:sz w:val="24"/>
                <w:szCs w:val="18"/>
                <w:lang w:val="en-US" w:eastAsia="ru-RU"/>
              </w:rPr>
              <w:t>X.</w:t>
            </w:r>
            <w:proofErr w:type="gramStart"/>
            <w:r w:rsidRPr="00387693">
              <w:rPr>
                <w:i/>
                <w:iCs/>
                <w:sz w:val="24"/>
                <w:szCs w:val="18"/>
                <w:lang w:val="en-US" w:eastAsia="ru-RU"/>
              </w:rPr>
              <w:t>shape</w:t>
            </w:r>
            <w:proofErr w:type="spellEnd"/>
            <w:r w:rsidRPr="00387693">
              <w:rPr>
                <w:i/>
                <w:iCs/>
                <w:sz w:val="24"/>
                <w:szCs w:val="18"/>
                <w:lang w:val="en-US" w:eastAsia="ru-RU"/>
              </w:rPr>
              <w:t>[</w:t>
            </w:r>
            <w:proofErr w:type="gramEnd"/>
            <w:r w:rsidRPr="00387693">
              <w:rPr>
                <w:i/>
                <w:iCs/>
                <w:sz w:val="24"/>
                <w:szCs w:val="18"/>
                <w:lang w:val="en-US" w:eastAsia="ru-RU"/>
              </w:rPr>
              <w:t>1</w:t>
            </w:r>
            <w:proofErr w:type="gramStart"/>
            <w:r w:rsidRPr="00387693">
              <w:rPr>
                <w:i/>
                <w:iCs/>
                <w:sz w:val="24"/>
                <w:szCs w:val="18"/>
                <w:lang w:val="en-US" w:eastAsia="ru-RU"/>
              </w:rPr>
              <w:t>] !</w:t>
            </w:r>
            <w:proofErr w:type="gramEnd"/>
            <w:r w:rsidRPr="00387693">
              <w:rPr>
                <w:i/>
                <w:iCs/>
                <w:sz w:val="24"/>
                <w:szCs w:val="18"/>
                <w:lang w:val="en-US" w:eastAsia="ru-RU"/>
              </w:rPr>
              <w:t xml:space="preserve">= </w:t>
            </w:r>
            <w:proofErr w:type="gramStart"/>
            <w:r w:rsidRPr="00387693">
              <w:rPr>
                <w:i/>
                <w:iCs/>
                <w:sz w:val="24"/>
                <w:szCs w:val="18"/>
                <w:lang w:val="en-US" w:eastAsia="ru-RU"/>
              </w:rPr>
              <w:t>self._</w:t>
            </w:r>
            <w:proofErr w:type="spellStart"/>
            <w:r w:rsidRPr="00387693">
              <w:rPr>
                <w:i/>
                <w:iCs/>
                <w:sz w:val="24"/>
                <w:szCs w:val="18"/>
                <w:lang w:val="en-US" w:eastAsia="ru-RU"/>
              </w:rPr>
              <w:t>X.shape</w:t>
            </w:r>
            <w:proofErr w:type="spellEnd"/>
            <w:proofErr w:type="gramEnd"/>
            <w:r w:rsidRPr="00387693">
              <w:rPr>
                <w:i/>
                <w:iCs/>
                <w:sz w:val="24"/>
                <w:szCs w:val="18"/>
                <w:lang w:val="en-US" w:eastAsia="ru-RU"/>
              </w:rPr>
              <w:t>[1]</w:t>
            </w:r>
          </w:p>
        </w:tc>
        <w:tc>
          <w:tcPr>
            <w:tcW w:w="1202" w:type="pct"/>
          </w:tcPr>
          <w:p w14:paraId="040ADAFF" w14:textId="3EA4F458" w:rsidR="00387693" w:rsidRPr="00387693" w:rsidRDefault="00611E08" w:rsidP="009F0D55">
            <w:pPr>
              <w:ind w:firstLine="0"/>
              <w:jc w:val="left"/>
              <w:rPr>
                <w:sz w:val="24"/>
                <w:szCs w:val="18"/>
                <w:lang w:val="en-US" w:eastAsia="ru-RU"/>
              </w:rPr>
            </w:pPr>
            <w:proofErr w:type="spellStart"/>
            <w:r w:rsidRPr="00611E08">
              <w:rPr>
                <w:sz w:val="24"/>
                <w:szCs w:val="18"/>
                <w:lang w:val="en-US" w:eastAsia="ru-RU"/>
              </w:rPr>
              <w:t>Число</w:t>
            </w:r>
            <w:proofErr w:type="spellEnd"/>
            <w:r w:rsidRPr="00611E08">
              <w:rPr>
                <w:sz w:val="24"/>
                <w:szCs w:val="18"/>
                <w:lang w:val="en-US" w:eastAsia="ru-RU"/>
              </w:rPr>
              <w:t xml:space="preserve"> </w:t>
            </w:r>
            <w:proofErr w:type="spellStart"/>
            <w:r w:rsidRPr="00611E08">
              <w:rPr>
                <w:sz w:val="24"/>
                <w:szCs w:val="18"/>
                <w:lang w:val="en-US" w:eastAsia="ru-RU"/>
              </w:rPr>
              <w:t>признаков</w:t>
            </w:r>
            <w:proofErr w:type="spellEnd"/>
            <w:r w:rsidRPr="00611E08">
              <w:rPr>
                <w:sz w:val="24"/>
                <w:szCs w:val="18"/>
                <w:lang w:val="en-US" w:eastAsia="ru-RU"/>
              </w:rPr>
              <w:t xml:space="preserve"> </w:t>
            </w:r>
            <w:proofErr w:type="spellStart"/>
            <w:r w:rsidRPr="00611E08">
              <w:rPr>
                <w:sz w:val="24"/>
                <w:szCs w:val="18"/>
                <w:lang w:val="en-US" w:eastAsia="ru-RU"/>
              </w:rPr>
              <w:t>не</w:t>
            </w:r>
            <w:proofErr w:type="spellEnd"/>
            <w:r w:rsidRPr="00611E08">
              <w:rPr>
                <w:sz w:val="24"/>
                <w:szCs w:val="18"/>
                <w:lang w:val="en-US" w:eastAsia="ru-RU"/>
              </w:rPr>
              <w:t xml:space="preserve"> </w:t>
            </w:r>
            <w:proofErr w:type="spellStart"/>
            <w:r w:rsidRPr="00611E08">
              <w:rPr>
                <w:sz w:val="24"/>
                <w:szCs w:val="18"/>
                <w:lang w:val="en-US" w:eastAsia="ru-RU"/>
              </w:rPr>
              <w:t>совпадает</w:t>
            </w:r>
            <w:proofErr w:type="spellEnd"/>
          </w:p>
        </w:tc>
        <w:tc>
          <w:tcPr>
            <w:tcW w:w="1348" w:type="pct"/>
          </w:tcPr>
          <w:p w14:paraId="2F8017B1" w14:textId="5A7EBF3E" w:rsidR="00387693" w:rsidRPr="00387693" w:rsidRDefault="00611E08" w:rsidP="009F0D55">
            <w:pPr>
              <w:ind w:firstLine="0"/>
              <w:jc w:val="left"/>
              <w:rPr>
                <w:sz w:val="24"/>
                <w:szCs w:val="18"/>
                <w:lang w:val="en-US" w:eastAsia="ru-RU"/>
              </w:rPr>
            </w:pPr>
            <w:proofErr w:type="spellStart"/>
            <w:r w:rsidRPr="00611E08">
              <w:rPr>
                <w:sz w:val="24"/>
                <w:szCs w:val="18"/>
                <w:lang w:val="en-US" w:eastAsia="ru-RU"/>
              </w:rPr>
              <w:t>Число</w:t>
            </w:r>
            <w:proofErr w:type="spellEnd"/>
            <w:r w:rsidRPr="00611E08">
              <w:rPr>
                <w:sz w:val="24"/>
                <w:szCs w:val="18"/>
                <w:lang w:val="en-US" w:eastAsia="ru-RU"/>
              </w:rPr>
              <w:t xml:space="preserve"> </w:t>
            </w:r>
            <w:proofErr w:type="spellStart"/>
            <w:r w:rsidRPr="00611E08">
              <w:rPr>
                <w:sz w:val="24"/>
                <w:szCs w:val="18"/>
                <w:lang w:val="en-US" w:eastAsia="ru-RU"/>
              </w:rPr>
              <w:t>признаков</w:t>
            </w:r>
            <w:proofErr w:type="spellEnd"/>
            <w:r w:rsidRPr="00611E08">
              <w:rPr>
                <w:sz w:val="24"/>
                <w:szCs w:val="18"/>
                <w:lang w:val="en-US" w:eastAsia="ru-RU"/>
              </w:rPr>
              <w:t xml:space="preserve"> </w:t>
            </w:r>
            <w:proofErr w:type="spellStart"/>
            <w:r w:rsidRPr="00611E08">
              <w:rPr>
                <w:sz w:val="24"/>
                <w:szCs w:val="18"/>
                <w:lang w:val="en-US" w:eastAsia="ru-RU"/>
              </w:rPr>
              <w:t>совпадает</w:t>
            </w:r>
            <w:proofErr w:type="spellEnd"/>
          </w:p>
        </w:tc>
        <w:tc>
          <w:tcPr>
            <w:tcW w:w="1007" w:type="pct"/>
          </w:tcPr>
          <w:p w14:paraId="6019BDD6" w14:textId="4AA37C9A" w:rsidR="00387693" w:rsidRPr="00387693" w:rsidRDefault="00611E08" w:rsidP="009F0D55">
            <w:pPr>
              <w:ind w:firstLine="0"/>
              <w:jc w:val="left"/>
              <w:rPr>
                <w:sz w:val="24"/>
                <w:szCs w:val="18"/>
                <w:lang w:val="en-US" w:eastAsia="ru-RU"/>
              </w:rPr>
            </w:pPr>
            <w:r w:rsidRPr="00390F0B">
              <w:rPr>
                <w:sz w:val="24"/>
                <w:szCs w:val="18"/>
                <w:lang w:eastAsia="ru-RU"/>
              </w:rPr>
              <w:t>Полное</w:t>
            </w:r>
          </w:p>
        </w:tc>
      </w:tr>
    </w:tbl>
    <w:p w14:paraId="7A864D03" w14:textId="3FDAC11C" w:rsidR="005C082D" w:rsidRPr="00387693" w:rsidRDefault="005C082D" w:rsidP="005060D9">
      <w:pPr>
        <w:widowControl/>
        <w:suppressAutoHyphens w:val="0"/>
        <w:ind w:firstLine="0"/>
        <w:jc w:val="left"/>
        <w:rPr>
          <w:rFonts w:cs="Lucida Sans"/>
          <w:iCs/>
          <w:szCs w:val="24"/>
          <w:lang w:val="en-US"/>
        </w:rPr>
      </w:pPr>
    </w:p>
    <w:p w14:paraId="462F1DD9" w14:textId="25C0FE48" w:rsidR="005C082D" w:rsidRDefault="005C082D" w:rsidP="005C082D">
      <w:r w:rsidRPr="005C082D">
        <w:t>Покрытие решений и условий достигает 100%, что говорит о том, что все логические ветвления и комбинации условий протестированы.</w:t>
      </w:r>
    </w:p>
    <w:p w14:paraId="3B645585" w14:textId="77777777" w:rsidR="005C082D" w:rsidRDefault="005C082D" w:rsidP="005060D9">
      <w:pPr>
        <w:widowControl/>
        <w:suppressAutoHyphens w:val="0"/>
        <w:ind w:firstLine="0"/>
        <w:jc w:val="left"/>
        <w:rPr>
          <w:rFonts w:cs="Lucida Sans"/>
          <w:iCs/>
          <w:szCs w:val="24"/>
        </w:rPr>
      </w:pPr>
    </w:p>
    <w:p w14:paraId="17EBFAE8" w14:textId="5E694FC5" w:rsidR="005C082D" w:rsidRPr="00DF4042" w:rsidRDefault="005C082D" w:rsidP="005C082D">
      <w:pPr>
        <w:pStyle w:val="Caption"/>
      </w:pPr>
      <w:r>
        <w:t xml:space="preserve">Таблица </w:t>
      </w:r>
      <w:r w:rsidR="009F0D55">
        <w:t>4</w:t>
      </w:r>
      <w:r>
        <w:t xml:space="preserve"> – Общие результаты покрытия кода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10"/>
        <w:gridCol w:w="3210"/>
        <w:gridCol w:w="3208"/>
      </w:tblGrid>
      <w:tr w:rsidR="005C082D" w:rsidRPr="007D5789" w14:paraId="12EF4E33" w14:textId="77777777" w:rsidTr="001C5917">
        <w:tc>
          <w:tcPr>
            <w:tcW w:w="1667" w:type="pct"/>
            <w:hideMark/>
          </w:tcPr>
          <w:p w14:paraId="53054483" w14:textId="77777777" w:rsidR="005C082D" w:rsidRPr="007C26B1" w:rsidRDefault="005C082D" w:rsidP="001C5917">
            <w:pPr>
              <w:ind w:firstLine="0"/>
              <w:rPr>
                <w:sz w:val="24"/>
                <w:szCs w:val="18"/>
                <w:lang w:eastAsia="ru-RU"/>
              </w:rPr>
            </w:pPr>
            <w:r w:rsidRPr="007C26B1">
              <w:rPr>
                <w:sz w:val="24"/>
                <w:szCs w:val="18"/>
                <w:lang w:eastAsia="ru-RU"/>
              </w:rPr>
              <w:t>Метрика покрытия</w:t>
            </w:r>
          </w:p>
        </w:tc>
        <w:tc>
          <w:tcPr>
            <w:tcW w:w="1667" w:type="pct"/>
            <w:hideMark/>
          </w:tcPr>
          <w:p w14:paraId="0C223234" w14:textId="77777777" w:rsidR="005C082D" w:rsidRPr="007C26B1" w:rsidRDefault="005C082D" w:rsidP="001C5917">
            <w:pPr>
              <w:ind w:firstLine="0"/>
              <w:rPr>
                <w:sz w:val="24"/>
                <w:szCs w:val="18"/>
                <w:lang w:eastAsia="ru-RU"/>
              </w:rPr>
            </w:pPr>
            <w:r w:rsidRPr="007C26B1">
              <w:rPr>
                <w:sz w:val="24"/>
                <w:szCs w:val="18"/>
                <w:lang w:eastAsia="ru-RU"/>
              </w:rPr>
              <w:t>Уровень покрытия</w:t>
            </w:r>
          </w:p>
        </w:tc>
        <w:tc>
          <w:tcPr>
            <w:tcW w:w="1667" w:type="pct"/>
            <w:hideMark/>
          </w:tcPr>
          <w:p w14:paraId="16ECBBDA" w14:textId="77777777" w:rsidR="005C082D" w:rsidRPr="007C26B1" w:rsidRDefault="005C082D" w:rsidP="001C5917">
            <w:pPr>
              <w:ind w:firstLine="0"/>
              <w:rPr>
                <w:sz w:val="24"/>
                <w:szCs w:val="18"/>
                <w:lang w:eastAsia="ru-RU"/>
              </w:rPr>
            </w:pPr>
            <w:r w:rsidRPr="007C26B1">
              <w:rPr>
                <w:sz w:val="24"/>
                <w:szCs w:val="18"/>
                <w:lang w:eastAsia="ru-RU"/>
              </w:rPr>
              <w:t>Результат</w:t>
            </w:r>
          </w:p>
        </w:tc>
      </w:tr>
      <w:tr w:rsidR="005C082D" w:rsidRPr="007D5789" w14:paraId="37D8DB34" w14:textId="77777777" w:rsidTr="001C5917">
        <w:tc>
          <w:tcPr>
            <w:tcW w:w="1667" w:type="pct"/>
            <w:hideMark/>
          </w:tcPr>
          <w:p w14:paraId="0197B041" w14:textId="77777777" w:rsidR="005C082D" w:rsidRPr="007C26B1" w:rsidRDefault="005C082D" w:rsidP="001C5917">
            <w:pPr>
              <w:ind w:firstLine="0"/>
              <w:rPr>
                <w:sz w:val="24"/>
                <w:szCs w:val="18"/>
                <w:lang w:eastAsia="ru-RU"/>
              </w:rPr>
            </w:pPr>
            <w:r w:rsidRPr="007C26B1">
              <w:rPr>
                <w:sz w:val="24"/>
                <w:szCs w:val="18"/>
                <w:lang w:eastAsia="ru-RU"/>
              </w:rPr>
              <w:t>Покрытие операторов</w:t>
            </w:r>
          </w:p>
        </w:tc>
        <w:tc>
          <w:tcPr>
            <w:tcW w:w="1667" w:type="pct"/>
            <w:hideMark/>
          </w:tcPr>
          <w:p w14:paraId="33516A28" w14:textId="03C88C75" w:rsidR="005C082D" w:rsidRPr="007C26B1" w:rsidRDefault="009F0D55" w:rsidP="001C5917">
            <w:pPr>
              <w:ind w:firstLine="0"/>
              <w:rPr>
                <w:sz w:val="24"/>
                <w:szCs w:val="18"/>
                <w:lang w:eastAsia="ru-RU"/>
              </w:rPr>
            </w:pPr>
            <w:r>
              <w:rPr>
                <w:sz w:val="24"/>
                <w:szCs w:val="18"/>
                <w:lang w:eastAsia="ru-RU"/>
              </w:rPr>
              <w:t>100</w:t>
            </w:r>
            <w:r w:rsidR="005C082D" w:rsidRPr="007C26B1">
              <w:rPr>
                <w:sz w:val="24"/>
                <w:szCs w:val="18"/>
                <w:lang w:eastAsia="ru-RU"/>
              </w:rPr>
              <w:t>%</w:t>
            </w:r>
          </w:p>
        </w:tc>
        <w:tc>
          <w:tcPr>
            <w:tcW w:w="1667" w:type="pct"/>
            <w:hideMark/>
          </w:tcPr>
          <w:p w14:paraId="55625161" w14:textId="5D2AE65A" w:rsidR="005C082D" w:rsidRPr="007C26B1" w:rsidRDefault="0082452C" w:rsidP="001C5917">
            <w:pPr>
              <w:ind w:firstLine="0"/>
              <w:rPr>
                <w:sz w:val="24"/>
                <w:szCs w:val="18"/>
                <w:lang w:eastAsia="ru-RU"/>
              </w:rPr>
            </w:pPr>
            <w:r>
              <w:rPr>
                <w:sz w:val="24"/>
                <w:szCs w:val="18"/>
                <w:lang w:eastAsia="ru-RU"/>
              </w:rPr>
              <w:t>Полное покрытие</w:t>
            </w:r>
          </w:p>
        </w:tc>
      </w:tr>
      <w:tr w:rsidR="005C082D" w:rsidRPr="007D5789" w14:paraId="77350138" w14:textId="77777777" w:rsidTr="001C5917">
        <w:tc>
          <w:tcPr>
            <w:tcW w:w="1667" w:type="pct"/>
            <w:hideMark/>
          </w:tcPr>
          <w:p w14:paraId="155E3DB3" w14:textId="77777777" w:rsidR="005C082D" w:rsidRPr="007C26B1" w:rsidRDefault="005C082D" w:rsidP="001C5917">
            <w:pPr>
              <w:ind w:firstLine="0"/>
              <w:rPr>
                <w:sz w:val="24"/>
                <w:szCs w:val="18"/>
                <w:lang w:eastAsia="ru-RU"/>
              </w:rPr>
            </w:pPr>
            <w:r w:rsidRPr="007C26B1">
              <w:rPr>
                <w:sz w:val="24"/>
                <w:szCs w:val="18"/>
                <w:lang w:eastAsia="ru-RU"/>
              </w:rPr>
              <w:t>Покрытие решений</w:t>
            </w:r>
          </w:p>
        </w:tc>
        <w:tc>
          <w:tcPr>
            <w:tcW w:w="1667" w:type="pct"/>
            <w:hideMark/>
          </w:tcPr>
          <w:p w14:paraId="5B71AD67" w14:textId="77777777" w:rsidR="005C082D" w:rsidRPr="007C26B1" w:rsidRDefault="005C082D" w:rsidP="001C5917">
            <w:pPr>
              <w:ind w:firstLine="0"/>
              <w:rPr>
                <w:sz w:val="24"/>
                <w:szCs w:val="18"/>
                <w:lang w:eastAsia="ru-RU"/>
              </w:rPr>
            </w:pPr>
            <w:r w:rsidRPr="007C26B1">
              <w:rPr>
                <w:sz w:val="24"/>
                <w:szCs w:val="18"/>
                <w:lang w:eastAsia="ru-RU"/>
              </w:rPr>
              <w:t>100%</w:t>
            </w:r>
          </w:p>
        </w:tc>
        <w:tc>
          <w:tcPr>
            <w:tcW w:w="1667" w:type="pct"/>
            <w:hideMark/>
          </w:tcPr>
          <w:p w14:paraId="33163D28" w14:textId="77777777" w:rsidR="005C082D" w:rsidRPr="007C26B1" w:rsidRDefault="005C082D" w:rsidP="001C5917">
            <w:pPr>
              <w:ind w:firstLine="0"/>
              <w:rPr>
                <w:sz w:val="24"/>
                <w:szCs w:val="18"/>
                <w:lang w:eastAsia="ru-RU"/>
              </w:rPr>
            </w:pPr>
            <w:r w:rsidRPr="007C26B1">
              <w:rPr>
                <w:sz w:val="24"/>
                <w:szCs w:val="18"/>
                <w:lang w:eastAsia="ru-RU"/>
              </w:rPr>
              <w:t>Полное покрытие</w:t>
            </w:r>
          </w:p>
        </w:tc>
      </w:tr>
      <w:tr w:rsidR="005C082D" w:rsidRPr="007D5789" w14:paraId="7C45F784" w14:textId="77777777" w:rsidTr="001C5917">
        <w:tc>
          <w:tcPr>
            <w:tcW w:w="1667" w:type="pct"/>
            <w:hideMark/>
          </w:tcPr>
          <w:p w14:paraId="477CAB71" w14:textId="77777777" w:rsidR="005C082D" w:rsidRPr="007C26B1" w:rsidRDefault="005C082D" w:rsidP="001C5917">
            <w:pPr>
              <w:ind w:firstLine="0"/>
              <w:rPr>
                <w:sz w:val="24"/>
                <w:szCs w:val="18"/>
                <w:lang w:eastAsia="ru-RU"/>
              </w:rPr>
            </w:pPr>
            <w:r w:rsidRPr="007C26B1">
              <w:rPr>
                <w:sz w:val="24"/>
                <w:szCs w:val="18"/>
                <w:lang w:eastAsia="ru-RU"/>
              </w:rPr>
              <w:t>Покрытие условий</w:t>
            </w:r>
          </w:p>
        </w:tc>
        <w:tc>
          <w:tcPr>
            <w:tcW w:w="1667" w:type="pct"/>
            <w:hideMark/>
          </w:tcPr>
          <w:p w14:paraId="14C9EFAF" w14:textId="77777777" w:rsidR="005C082D" w:rsidRPr="007C26B1" w:rsidRDefault="005C082D" w:rsidP="001C5917">
            <w:pPr>
              <w:ind w:firstLine="0"/>
              <w:rPr>
                <w:sz w:val="24"/>
                <w:szCs w:val="18"/>
                <w:lang w:eastAsia="ru-RU"/>
              </w:rPr>
            </w:pPr>
            <w:r w:rsidRPr="007C26B1">
              <w:rPr>
                <w:sz w:val="24"/>
                <w:szCs w:val="18"/>
                <w:lang w:eastAsia="ru-RU"/>
              </w:rPr>
              <w:t>100%</w:t>
            </w:r>
          </w:p>
        </w:tc>
        <w:tc>
          <w:tcPr>
            <w:tcW w:w="1667" w:type="pct"/>
            <w:hideMark/>
          </w:tcPr>
          <w:p w14:paraId="21FCDA0D" w14:textId="77777777" w:rsidR="005C082D" w:rsidRPr="007C26B1" w:rsidRDefault="005C082D" w:rsidP="001C5917">
            <w:pPr>
              <w:ind w:firstLine="0"/>
              <w:rPr>
                <w:sz w:val="24"/>
                <w:szCs w:val="18"/>
                <w:lang w:eastAsia="ru-RU"/>
              </w:rPr>
            </w:pPr>
            <w:r w:rsidRPr="007C26B1">
              <w:rPr>
                <w:sz w:val="24"/>
                <w:szCs w:val="18"/>
                <w:lang w:eastAsia="ru-RU"/>
              </w:rPr>
              <w:t>Полное покрытие</w:t>
            </w:r>
          </w:p>
        </w:tc>
      </w:tr>
    </w:tbl>
    <w:p w14:paraId="6E77CC08" w14:textId="6CDF422B" w:rsidR="009F0D55" w:rsidRDefault="009F0D55" w:rsidP="00300B53">
      <w:pPr>
        <w:pStyle w:val="Heading1"/>
      </w:pPr>
    </w:p>
    <w:p w14:paraId="681E48E4" w14:textId="1CF87019" w:rsidR="009F0D55" w:rsidRPr="009F0D55" w:rsidRDefault="009F0D55" w:rsidP="009F0D55">
      <w:pPr>
        <w:widowControl/>
        <w:suppressAutoHyphens w:val="0"/>
        <w:ind w:firstLine="0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11BF1264" w14:textId="0CD55057" w:rsidR="00953842" w:rsidRDefault="0071755A" w:rsidP="00300B53">
      <w:pPr>
        <w:pStyle w:val="Heading1"/>
      </w:pPr>
      <w:r>
        <w:lastRenderedPageBreak/>
        <w:t>Заключение</w:t>
      </w:r>
    </w:p>
    <w:p w14:paraId="6A314F02" w14:textId="77777777" w:rsidR="00953842" w:rsidRPr="001F18B0" w:rsidRDefault="00953842" w:rsidP="00457440"/>
    <w:p w14:paraId="1CB114AD" w14:textId="55D01545" w:rsidR="00953842" w:rsidRPr="00BE2A58" w:rsidRDefault="008B3DA0" w:rsidP="008B3DA0">
      <w:r w:rsidRPr="008B3DA0">
        <w:t xml:space="preserve">В процессе выполнения работы были освоены фундаментальные аспекты тест-менеджмента и теоретические основы тестирования программного обеспечения. На примере компонента </w:t>
      </w:r>
      <w:proofErr w:type="spellStart"/>
      <w:r w:rsidR="004A70F4">
        <w:rPr>
          <w:i/>
          <w:iCs/>
          <w:lang w:val="en-US"/>
        </w:rPr>
        <w:t>MyKNN</w:t>
      </w:r>
      <w:proofErr w:type="spellEnd"/>
      <w:r w:rsidRPr="008B3DA0">
        <w:t xml:space="preserve"> были разработаны три ключевых артефакта: чек-лист, тест-кейсы и наборы тестов. Это позволило закрепить подходы к планированию и организации тестирования.</w:t>
      </w:r>
      <w:r>
        <w:t xml:space="preserve"> </w:t>
      </w:r>
      <w:r w:rsidRPr="008B3DA0">
        <w:t>Практическая часть работы включала написание модульных тестов с использованием</w:t>
      </w:r>
      <w:r w:rsidR="009F0D55">
        <w:t xml:space="preserve"> библиотеки </w:t>
      </w:r>
      <w:proofErr w:type="spellStart"/>
      <w:r w:rsidR="009F0D55" w:rsidRPr="009F0D55">
        <w:rPr>
          <w:i/>
          <w:iCs/>
          <w:lang w:val="en-US"/>
        </w:rPr>
        <w:t>unittest</w:t>
      </w:r>
      <w:proofErr w:type="spellEnd"/>
      <w:r w:rsidRPr="008B3DA0">
        <w:t>, что позволило соединить теоретические знания с практическими навыками автоматизации.</w:t>
      </w:r>
    </w:p>
    <w:sectPr w:rsidR="00953842" w:rsidRPr="00BE2A58" w:rsidSect="00D40D4B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pgSz w:w="11906" w:h="16838"/>
      <w:pgMar w:top="1134" w:right="567" w:bottom="1134" w:left="1701" w:header="720" w:footer="35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CEFB6" w14:textId="77777777" w:rsidR="00A12AC1" w:rsidRDefault="00A12AC1">
      <w:r>
        <w:separator/>
      </w:r>
    </w:p>
  </w:endnote>
  <w:endnote w:type="continuationSeparator" w:id="0">
    <w:p w14:paraId="34026F76" w14:textId="77777777" w:rsidR="00A12AC1" w:rsidRDefault="00A12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 Antiqua">
    <w:altName w:val="Book Antiqua"/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08986593"/>
      <w:docPartObj>
        <w:docPartGallery w:val="Page Numbers (Bottom of Page)"/>
        <w:docPartUnique/>
      </w:docPartObj>
    </w:sdtPr>
    <w:sdtContent>
      <w:p w14:paraId="4B9A1DF6" w14:textId="24367D3D" w:rsidR="00300B53" w:rsidRDefault="00300B53" w:rsidP="001A14E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9EDE01D" w14:textId="77777777" w:rsidR="00300B53" w:rsidRDefault="00300B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09098154"/>
      <w:docPartObj>
        <w:docPartGallery w:val="Page Numbers (Bottom of Page)"/>
        <w:docPartUnique/>
      </w:docPartObj>
    </w:sdtPr>
    <w:sdtContent>
      <w:p w14:paraId="4C826870" w14:textId="20A07B01" w:rsidR="00300B53" w:rsidRDefault="00300B53" w:rsidP="001A14E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6926512" w14:textId="77777777" w:rsidR="00300B53" w:rsidRDefault="00300B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3ED7B" w14:textId="77777777" w:rsidR="00A12AC1" w:rsidRDefault="00A12AC1">
      <w:r>
        <w:separator/>
      </w:r>
    </w:p>
  </w:footnote>
  <w:footnote w:type="continuationSeparator" w:id="0">
    <w:p w14:paraId="5450EEA9" w14:textId="77777777" w:rsidR="00A12AC1" w:rsidRDefault="00A12A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64B19" w14:textId="77777777" w:rsidR="00300B53" w:rsidRDefault="00300B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2EAFF" w14:textId="77777777" w:rsidR="00300B53" w:rsidRDefault="00300B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05B74" w14:textId="77777777" w:rsidR="00300B53" w:rsidRDefault="00300B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E545E5"/>
    <w:multiLevelType w:val="multilevel"/>
    <w:tmpl w:val="4D3A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53393"/>
    <w:multiLevelType w:val="hybridMultilevel"/>
    <w:tmpl w:val="9AC4FD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C146F"/>
    <w:multiLevelType w:val="hybridMultilevel"/>
    <w:tmpl w:val="5658BE4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861F36"/>
    <w:multiLevelType w:val="hybridMultilevel"/>
    <w:tmpl w:val="C0C6EA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121842"/>
    <w:multiLevelType w:val="hybridMultilevel"/>
    <w:tmpl w:val="843ED68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F7F2879"/>
    <w:multiLevelType w:val="hybridMultilevel"/>
    <w:tmpl w:val="BBAC24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35E390B"/>
    <w:multiLevelType w:val="hybridMultilevel"/>
    <w:tmpl w:val="2D821B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386206A"/>
    <w:multiLevelType w:val="multilevel"/>
    <w:tmpl w:val="6C92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E6426C"/>
    <w:multiLevelType w:val="hybridMultilevel"/>
    <w:tmpl w:val="F5ECF9F6"/>
    <w:lvl w:ilvl="0" w:tplc="FFD2C3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9C65A2"/>
    <w:multiLevelType w:val="hybridMultilevel"/>
    <w:tmpl w:val="84D67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15" w15:restartNumberingAfterBreak="0">
    <w:nsid w:val="19895E2E"/>
    <w:multiLevelType w:val="hybridMultilevel"/>
    <w:tmpl w:val="A2A2B5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E35605"/>
    <w:multiLevelType w:val="hybridMultilevel"/>
    <w:tmpl w:val="ED568430"/>
    <w:lvl w:ilvl="0" w:tplc="C6983282">
      <w:start w:val="1"/>
      <w:numFmt w:val="decimal"/>
      <w:lvlText w:val="%1."/>
      <w:lvlJc w:val="left"/>
      <w:pPr>
        <w:ind w:left="585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EEF018">
      <w:start w:val="1"/>
      <w:numFmt w:val="lowerLetter"/>
      <w:lvlText w:val="%2"/>
      <w:lvlJc w:val="left"/>
      <w:pPr>
        <w:ind w:left="1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346486">
      <w:start w:val="1"/>
      <w:numFmt w:val="lowerRoman"/>
      <w:lvlText w:val="%3"/>
      <w:lvlJc w:val="left"/>
      <w:pPr>
        <w:ind w:left="2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58FA80">
      <w:start w:val="1"/>
      <w:numFmt w:val="decimal"/>
      <w:lvlText w:val="%4"/>
      <w:lvlJc w:val="left"/>
      <w:pPr>
        <w:ind w:left="2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D403DE">
      <w:start w:val="1"/>
      <w:numFmt w:val="lowerLetter"/>
      <w:lvlText w:val="%5"/>
      <w:lvlJc w:val="left"/>
      <w:pPr>
        <w:ind w:left="3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B4408E">
      <w:start w:val="1"/>
      <w:numFmt w:val="lowerRoman"/>
      <w:lvlText w:val="%6"/>
      <w:lvlJc w:val="left"/>
      <w:pPr>
        <w:ind w:left="4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4E695E">
      <w:start w:val="1"/>
      <w:numFmt w:val="decimal"/>
      <w:lvlText w:val="%7"/>
      <w:lvlJc w:val="left"/>
      <w:pPr>
        <w:ind w:left="4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6A1898">
      <w:start w:val="1"/>
      <w:numFmt w:val="lowerLetter"/>
      <w:lvlText w:val="%8"/>
      <w:lvlJc w:val="left"/>
      <w:pPr>
        <w:ind w:left="5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9CE8A4">
      <w:start w:val="1"/>
      <w:numFmt w:val="lowerRoman"/>
      <w:lvlText w:val="%9"/>
      <w:lvlJc w:val="left"/>
      <w:pPr>
        <w:ind w:left="6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E0E2687"/>
    <w:multiLevelType w:val="hybridMultilevel"/>
    <w:tmpl w:val="A0B02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0FA50F9"/>
    <w:multiLevelType w:val="hybridMultilevel"/>
    <w:tmpl w:val="B55AD046"/>
    <w:lvl w:ilvl="0" w:tplc="8806E1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542BA8"/>
    <w:multiLevelType w:val="hybridMultilevel"/>
    <w:tmpl w:val="A224C4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012A3F"/>
    <w:multiLevelType w:val="hybridMultilevel"/>
    <w:tmpl w:val="DA044A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D443D1B"/>
    <w:multiLevelType w:val="hybridMultilevel"/>
    <w:tmpl w:val="DD78D0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32CF7A27"/>
    <w:multiLevelType w:val="multilevel"/>
    <w:tmpl w:val="F6C0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276853"/>
    <w:multiLevelType w:val="hybridMultilevel"/>
    <w:tmpl w:val="47FA8EA6"/>
    <w:lvl w:ilvl="0" w:tplc="309C4674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345C697F"/>
    <w:multiLevelType w:val="hybridMultilevel"/>
    <w:tmpl w:val="D04438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9AB22DC"/>
    <w:multiLevelType w:val="hybridMultilevel"/>
    <w:tmpl w:val="0DF0371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19B0DC6"/>
    <w:multiLevelType w:val="multilevel"/>
    <w:tmpl w:val="2328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1A1A5B"/>
    <w:multiLevelType w:val="multilevel"/>
    <w:tmpl w:val="8A8C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563C13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1612F1E"/>
    <w:multiLevelType w:val="hybridMultilevel"/>
    <w:tmpl w:val="95A203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1DF11D0"/>
    <w:multiLevelType w:val="multilevel"/>
    <w:tmpl w:val="070A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8685E21"/>
    <w:multiLevelType w:val="multilevel"/>
    <w:tmpl w:val="D852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DF36E1"/>
    <w:multiLevelType w:val="hybridMultilevel"/>
    <w:tmpl w:val="49743432"/>
    <w:lvl w:ilvl="0" w:tplc="E5F458DC">
      <w:start w:val="1"/>
      <w:numFmt w:val="bullet"/>
      <w:lvlText w:val="●"/>
      <w:lvlJc w:val="left"/>
      <w:pPr>
        <w:ind w:left="720" w:hanging="360"/>
      </w:pPr>
    </w:lvl>
    <w:lvl w:ilvl="1" w:tplc="5668476C">
      <w:start w:val="1"/>
      <w:numFmt w:val="bullet"/>
      <w:lvlText w:val="○"/>
      <w:lvlJc w:val="left"/>
      <w:pPr>
        <w:ind w:left="1440" w:hanging="360"/>
      </w:pPr>
    </w:lvl>
    <w:lvl w:ilvl="2" w:tplc="87C0355C">
      <w:start w:val="1"/>
      <w:numFmt w:val="bullet"/>
      <w:lvlText w:val="■"/>
      <w:lvlJc w:val="left"/>
      <w:pPr>
        <w:ind w:left="2160" w:hanging="360"/>
      </w:pPr>
    </w:lvl>
    <w:lvl w:ilvl="3" w:tplc="9920EE86">
      <w:start w:val="1"/>
      <w:numFmt w:val="bullet"/>
      <w:lvlText w:val="●"/>
      <w:lvlJc w:val="left"/>
      <w:pPr>
        <w:ind w:left="2880" w:hanging="360"/>
      </w:pPr>
    </w:lvl>
    <w:lvl w:ilvl="4" w:tplc="3D6E3700">
      <w:start w:val="1"/>
      <w:numFmt w:val="bullet"/>
      <w:lvlText w:val="○"/>
      <w:lvlJc w:val="left"/>
      <w:pPr>
        <w:ind w:left="3600" w:hanging="360"/>
      </w:pPr>
    </w:lvl>
    <w:lvl w:ilvl="5" w:tplc="5A805D12">
      <w:start w:val="1"/>
      <w:numFmt w:val="bullet"/>
      <w:lvlText w:val="■"/>
      <w:lvlJc w:val="left"/>
      <w:pPr>
        <w:ind w:left="4320" w:hanging="360"/>
      </w:pPr>
    </w:lvl>
    <w:lvl w:ilvl="6" w:tplc="19785DAA">
      <w:start w:val="1"/>
      <w:numFmt w:val="bullet"/>
      <w:lvlText w:val="●"/>
      <w:lvlJc w:val="left"/>
      <w:pPr>
        <w:ind w:left="5040" w:hanging="360"/>
      </w:pPr>
    </w:lvl>
    <w:lvl w:ilvl="7" w:tplc="B1E2B9B6">
      <w:start w:val="1"/>
      <w:numFmt w:val="bullet"/>
      <w:lvlText w:val="●"/>
      <w:lvlJc w:val="left"/>
      <w:pPr>
        <w:ind w:left="5760" w:hanging="360"/>
      </w:pPr>
    </w:lvl>
    <w:lvl w:ilvl="8" w:tplc="20FEFD30">
      <w:start w:val="1"/>
      <w:numFmt w:val="bullet"/>
      <w:lvlText w:val="●"/>
      <w:lvlJc w:val="left"/>
      <w:pPr>
        <w:ind w:left="6480" w:hanging="360"/>
      </w:pPr>
    </w:lvl>
  </w:abstractNum>
  <w:abstractNum w:abstractNumId="47" w15:restartNumberingAfterBreak="0">
    <w:nsid w:val="5B65694E"/>
    <w:multiLevelType w:val="hybridMultilevel"/>
    <w:tmpl w:val="501C9F0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D886BFE"/>
    <w:multiLevelType w:val="hybridMultilevel"/>
    <w:tmpl w:val="55AE8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6F432888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25C150C"/>
    <w:multiLevelType w:val="hybridMultilevel"/>
    <w:tmpl w:val="6A04A2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3B07495"/>
    <w:multiLevelType w:val="hybridMultilevel"/>
    <w:tmpl w:val="7CA2BF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7CF8793B"/>
    <w:multiLevelType w:val="hybridMultilevel"/>
    <w:tmpl w:val="3432DE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31601371">
    <w:abstractNumId w:val="49"/>
  </w:num>
  <w:num w:numId="2" w16cid:durableId="1955165613">
    <w:abstractNumId w:val="0"/>
  </w:num>
  <w:num w:numId="3" w16cid:durableId="616762215">
    <w:abstractNumId w:val="39"/>
  </w:num>
  <w:num w:numId="4" w16cid:durableId="865363993">
    <w:abstractNumId w:val="10"/>
  </w:num>
  <w:num w:numId="5" w16cid:durableId="2116826485">
    <w:abstractNumId w:val="44"/>
  </w:num>
  <w:num w:numId="6" w16cid:durableId="1721248440">
    <w:abstractNumId w:val="34"/>
  </w:num>
  <w:num w:numId="7" w16cid:durableId="377901882">
    <w:abstractNumId w:val="22"/>
  </w:num>
  <w:num w:numId="8" w16cid:durableId="64884047">
    <w:abstractNumId w:val="12"/>
  </w:num>
  <w:num w:numId="9" w16cid:durableId="1105034200">
    <w:abstractNumId w:val="19"/>
  </w:num>
  <w:num w:numId="10" w16cid:durableId="784694705">
    <w:abstractNumId w:val="36"/>
  </w:num>
  <w:num w:numId="11" w16cid:durableId="671226219">
    <w:abstractNumId w:val="40"/>
  </w:num>
  <w:num w:numId="12" w16cid:durableId="422802144">
    <w:abstractNumId w:val="29"/>
  </w:num>
  <w:num w:numId="13" w16cid:durableId="1459640441">
    <w:abstractNumId w:val="52"/>
  </w:num>
  <w:num w:numId="14" w16cid:durableId="1222908823">
    <w:abstractNumId w:val="26"/>
  </w:num>
  <w:num w:numId="15" w16cid:durableId="1712731224">
    <w:abstractNumId w:val="25"/>
  </w:num>
  <w:num w:numId="16" w16cid:durableId="980040519">
    <w:abstractNumId w:val="50"/>
  </w:num>
  <w:num w:numId="17" w16cid:durableId="673528939">
    <w:abstractNumId w:val="27"/>
  </w:num>
  <w:num w:numId="18" w16cid:durableId="234978979">
    <w:abstractNumId w:val="18"/>
  </w:num>
  <w:num w:numId="19" w16cid:durableId="1289894458">
    <w:abstractNumId w:val="33"/>
  </w:num>
  <w:num w:numId="20" w16cid:durableId="902103523">
    <w:abstractNumId w:val="32"/>
  </w:num>
  <w:num w:numId="21" w16cid:durableId="2027948637">
    <w:abstractNumId w:val="14"/>
  </w:num>
  <w:num w:numId="22" w16cid:durableId="176969418">
    <w:abstractNumId w:val="7"/>
  </w:num>
  <w:num w:numId="23" w16cid:durableId="12421316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93319854">
    <w:abstractNumId w:val="47"/>
  </w:num>
  <w:num w:numId="25" w16cid:durableId="840849525">
    <w:abstractNumId w:val="13"/>
  </w:num>
  <w:num w:numId="26" w16cid:durableId="425805843">
    <w:abstractNumId w:val="41"/>
  </w:num>
  <w:num w:numId="27" w16cid:durableId="387732042">
    <w:abstractNumId w:val="51"/>
  </w:num>
  <w:num w:numId="28" w16cid:durableId="113716239">
    <w:abstractNumId w:val="31"/>
  </w:num>
  <w:num w:numId="29" w16cid:durableId="1993674772">
    <w:abstractNumId w:val="4"/>
  </w:num>
  <w:num w:numId="30" w16cid:durableId="1201626088">
    <w:abstractNumId w:val="2"/>
  </w:num>
  <w:num w:numId="31" w16cid:durableId="558632833">
    <w:abstractNumId w:val="21"/>
  </w:num>
  <w:num w:numId="32" w16cid:durableId="2069304096">
    <w:abstractNumId w:val="53"/>
  </w:num>
  <w:num w:numId="33" w16cid:durableId="924844469">
    <w:abstractNumId w:val="17"/>
  </w:num>
  <w:num w:numId="34" w16cid:durableId="748313126">
    <w:abstractNumId w:val="16"/>
  </w:num>
  <w:num w:numId="35" w16cid:durableId="1531214854">
    <w:abstractNumId w:val="46"/>
    <w:lvlOverride w:ilvl="0">
      <w:startOverride w:val="1"/>
    </w:lvlOverride>
  </w:num>
  <w:num w:numId="36" w16cid:durableId="1626429382">
    <w:abstractNumId w:val="15"/>
  </w:num>
  <w:num w:numId="37" w16cid:durableId="2121489690">
    <w:abstractNumId w:val="30"/>
  </w:num>
  <w:num w:numId="38" w16cid:durableId="48850065">
    <w:abstractNumId w:val="11"/>
  </w:num>
  <w:num w:numId="39" w16cid:durableId="625545733">
    <w:abstractNumId w:val="24"/>
  </w:num>
  <w:num w:numId="40" w16cid:durableId="2041079997">
    <w:abstractNumId w:val="8"/>
  </w:num>
  <w:num w:numId="41" w16cid:durableId="1282686289">
    <w:abstractNumId w:val="48"/>
  </w:num>
  <w:num w:numId="42" w16cid:durableId="552545537">
    <w:abstractNumId w:val="5"/>
  </w:num>
  <w:num w:numId="43" w16cid:durableId="1645235966">
    <w:abstractNumId w:val="54"/>
  </w:num>
  <w:num w:numId="44" w16cid:durableId="304159871">
    <w:abstractNumId w:val="55"/>
  </w:num>
  <w:num w:numId="45" w16cid:durableId="1746687126">
    <w:abstractNumId w:val="42"/>
  </w:num>
  <w:num w:numId="46" w16cid:durableId="665130144">
    <w:abstractNumId w:val="35"/>
  </w:num>
  <w:num w:numId="47" w16cid:durableId="380640709">
    <w:abstractNumId w:val="6"/>
  </w:num>
  <w:num w:numId="48" w16cid:durableId="2093964452">
    <w:abstractNumId w:val="23"/>
  </w:num>
  <w:num w:numId="49" w16cid:durableId="2121561573">
    <w:abstractNumId w:val="3"/>
  </w:num>
  <w:num w:numId="50" w16cid:durableId="404957661">
    <w:abstractNumId w:val="1"/>
  </w:num>
  <w:num w:numId="51" w16cid:durableId="799567084">
    <w:abstractNumId w:val="43"/>
  </w:num>
  <w:num w:numId="52" w16cid:durableId="252201242">
    <w:abstractNumId w:val="45"/>
  </w:num>
  <w:num w:numId="53" w16cid:durableId="1231883789">
    <w:abstractNumId w:val="28"/>
  </w:num>
  <w:num w:numId="54" w16cid:durableId="1460759340">
    <w:abstractNumId w:val="38"/>
  </w:num>
  <w:num w:numId="55" w16cid:durableId="827785629">
    <w:abstractNumId w:val="37"/>
  </w:num>
  <w:num w:numId="56" w16cid:durableId="18918445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4CE"/>
    <w:rsid w:val="0000073F"/>
    <w:rsid w:val="00001D6F"/>
    <w:rsid w:val="00004130"/>
    <w:rsid w:val="00004A2C"/>
    <w:rsid w:val="00004D69"/>
    <w:rsid w:val="0000677E"/>
    <w:rsid w:val="00006858"/>
    <w:rsid w:val="00006F96"/>
    <w:rsid w:val="00011E32"/>
    <w:rsid w:val="000148B7"/>
    <w:rsid w:val="0001548A"/>
    <w:rsid w:val="00016FCC"/>
    <w:rsid w:val="000208C3"/>
    <w:rsid w:val="00022412"/>
    <w:rsid w:val="00023DBA"/>
    <w:rsid w:val="0002466B"/>
    <w:rsid w:val="00025173"/>
    <w:rsid w:val="00026BD3"/>
    <w:rsid w:val="00027ED9"/>
    <w:rsid w:val="00032392"/>
    <w:rsid w:val="0003634F"/>
    <w:rsid w:val="00037120"/>
    <w:rsid w:val="00040667"/>
    <w:rsid w:val="00041B76"/>
    <w:rsid w:val="00044ED8"/>
    <w:rsid w:val="00051B9A"/>
    <w:rsid w:val="000546F5"/>
    <w:rsid w:val="00054B79"/>
    <w:rsid w:val="00055C24"/>
    <w:rsid w:val="000603EF"/>
    <w:rsid w:val="000642FD"/>
    <w:rsid w:val="00064CF4"/>
    <w:rsid w:val="0007177E"/>
    <w:rsid w:val="00076157"/>
    <w:rsid w:val="00077668"/>
    <w:rsid w:val="00077AC7"/>
    <w:rsid w:val="00080979"/>
    <w:rsid w:val="00083311"/>
    <w:rsid w:val="0009188A"/>
    <w:rsid w:val="00093CDA"/>
    <w:rsid w:val="00094BF7"/>
    <w:rsid w:val="000A0C12"/>
    <w:rsid w:val="000A2116"/>
    <w:rsid w:val="000A5D80"/>
    <w:rsid w:val="000A6288"/>
    <w:rsid w:val="000B0076"/>
    <w:rsid w:val="000B1C5C"/>
    <w:rsid w:val="000B2084"/>
    <w:rsid w:val="000B30D5"/>
    <w:rsid w:val="000B7217"/>
    <w:rsid w:val="000C2813"/>
    <w:rsid w:val="000C4503"/>
    <w:rsid w:val="000D0F02"/>
    <w:rsid w:val="000D31E3"/>
    <w:rsid w:val="000D3AF2"/>
    <w:rsid w:val="000D487D"/>
    <w:rsid w:val="000D5219"/>
    <w:rsid w:val="000E24A8"/>
    <w:rsid w:val="000E3EE2"/>
    <w:rsid w:val="000F1352"/>
    <w:rsid w:val="000F2031"/>
    <w:rsid w:val="000F567E"/>
    <w:rsid w:val="000F722D"/>
    <w:rsid w:val="00100285"/>
    <w:rsid w:val="0010213A"/>
    <w:rsid w:val="00102AA5"/>
    <w:rsid w:val="0010320E"/>
    <w:rsid w:val="00103B8B"/>
    <w:rsid w:val="0010558B"/>
    <w:rsid w:val="00113666"/>
    <w:rsid w:val="0011627E"/>
    <w:rsid w:val="001208E1"/>
    <w:rsid w:val="00123767"/>
    <w:rsid w:val="001327D7"/>
    <w:rsid w:val="00133CCD"/>
    <w:rsid w:val="00134622"/>
    <w:rsid w:val="00134FA4"/>
    <w:rsid w:val="0013555A"/>
    <w:rsid w:val="00135839"/>
    <w:rsid w:val="00136201"/>
    <w:rsid w:val="00143CD0"/>
    <w:rsid w:val="001537F5"/>
    <w:rsid w:val="00156230"/>
    <w:rsid w:val="00161CE9"/>
    <w:rsid w:val="001741EB"/>
    <w:rsid w:val="001763D4"/>
    <w:rsid w:val="00177EA0"/>
    <w:rsid w:val="0018452D"/>
    <w:rsid w:val="00184921"/>
    <w:rsid w:val="001869E1"/>
    <w:rsid w:val="0019052B"/>
    <w:rsid w:val="0019203B"/>
    <w:rsid w:val="001925FC"/>
    <w:rsid w:val="00193BF2"/>
    <w:rsid w:val="00197865"/>
    <w:rsid w:val="001A35DC"/>
    <w:rsid w:val="001A3EB2"/>
    <w:rsid w:val="001A4D04"/>
    <w:rsid w:val="001A50C3"/>
    <w:rsid w:val="001A6381"/>
    <w:rsid w:val="001B08AD"/>
    <w:rsid w:val="001C5FF3"/>
    <w:rsid w:val="001D0E49"/>
    <w:rsid w:val="001D22E7"/>
    <w:rsid w:val="001D24C6"/>
    <w:rsid w:val="001D56EA"/>
    <w:rsid w:val="001D5D04"/>
    <w:rsid w:val="001D7BA2"/>
    <w:rsid w:val="001E6074"/>
    <w:rsid w:val="001E6A93"/>
    <w:rsid w:val="001F4A1F"/>
    <w:rsid w:val="001F4BE3"/>
    <w:rsid w:val="001F60B8"/>
    <w:rsid w:val="00200995"/>
    <w:rsid w:val="00201338"/>
    <w:rsid w:val="00201631"/>
    <w:rsid w:val="002047F6"/>
    <w:rsid w:val="00205737"/>
    <w:rsid w:val="00210015"/>
    <w:rsid w:val="00210E4C"/>
    <w:rsid w:val="00212450"/>
    <w:rsid w:val="00214071"/>
    <w:rsid w:val="00216942"/>
    <w:rsid w:val="00217ED3"/>
    <w:rsid w:val="00220D71"/>
    <w:rsid w:val="00224F7F"/>
    <w:rsid w:val="0023185B"/>
    <w:rsid w:val="00244E26"/>
    <w:rsid w:val="00247A34"/>
    <w:rsid w:val="00247B14"/>
    <w:rsid w:val="00250066"/>
    <w:rsid w:val="00251AC7"/>
    <w:rsid w:val="00251BB9"/>
    <w:rsid w:val="00257EDC"/>
    <w:rsid w:val="00263424"/>
    <w:rsid w:val="002645B8"/>
    <w:rsid w:val="002656E8"/>
    <w:rsid w:val="00266642"/>
    <w:rsid w:val="002668E0"/>
    <w:rsid w:val="002672AC"/>
    <w:rsid w:val="002752BB"/>
    <w:rsid w:val="00280599"/>
    <w:rsid w:val="0028455C"/>
    <w:rsid w:val="00285215"/>
    <w:rsid w:val="0029163A"/>
    <w:rsid w:val="00291A4E"/>
    <w:rsid w:val="00291FB1"/>
    <w:rsid w:val="0029230C"/>
    <w:rsid w:val="00295ABC"/>
    <w:rsid w:val="00297917"/>
    <w:rsid w:val="00297D25"/>
    <w:rsid w:val="002A49C6"/>
    <w:rsid w:val="002B0811"/>
    <w:rsid w:val="002B1BF3"/>
    <w:rsid w:val="002B7B03"/>
    <w:rsid w:val="002C411C"/>
    <w:rsid w:val="002C4DBE"/>
    <w:rsid w:val="002D0714"/>
    <w:rsid w:val="002D10C6"/>
    <w:rsid w:val="002D6AF5"/>
    <w:rsid w:val="002D6E03"/>
    <w:rsid w:val="002D74DE"/>
    <w:rsid w:val="002E412D"/>
    <w:rsid w:val="002E4C5B"/>
    <w:rsid w:val="002F10D1"/>
    <w:rsid w:val="002F14F9"/>
    <w:rsid w:val="002F2124"/>
    <w:rsid w:val="002F6709"/>
    <w:rsid w:val="002F7351"/>
    <w:rsid w:val="00300B53"/>
    <w:rsid w:val="00305A08"/>
    <w:rsid w:val="00306B3C"/>
    <w:rsid w:val="00312586"/>
    <w:rsid w:val="003178AD"/>
    <w:rsid w:val="00320253"/>
    <w:rsid w:val="00323AB1"/>
    <w:rsid w:val="00325D43"/>
    <w:rsid w:val="00326378"/>
    <w:rsid w:val="00326BA3"/>
    <w:rsid w:val="00326ED6"/>
    <w:rsid w:val="00344664"/>
    <w:rsid w:val="00344E2A"/>
    <w:rsid w:val="00351C69"/>
    <w:rsid w:val="0035340B"/>
    <w:rsid w:val="00353548"/>
    <w:rsid w:val="00362B82"/>
    <w:rsid w:val="003648F4"/>
    <w:rsid w:val="00364CAC"/>
    <w:rsid w:val="00365709"/>
    <w:rsid w:val="00367856"/>
    <w:rsid w:val="00373BE8"/>
    <w:rsid w:val="00374DD4"/>
    <w:rsid w:val="003835AA"/>
    <w:rsid w:val="00386F43"/>
    <w:rsid w:val="00387693"/>
    <w:rsid w:val="00387C86"/>
    <w:rsid w:val="0039041B"/>
    <w:rsid w:val="00390F0B"/>
    <w:rsid w:val="00395864"/>
    <w:rsid w:val="003A38A8"/>
    <w:rsid w:val="003A5651"/>
    <w:rsid w:val="003A70EA"/>
    <w:rsid w:val="003B0D5D"/>
    <w:rsid w:val="003B29A4"/>
    <w:rsid w:val="003B5106"/>
    <w:rsid w:val="003B66DB"/>
    <w:rsid w:val="003C0729"/>
    <w:rsid w:val="003C1EDB"/>
    <w:rsid w:val="003C3208"/>
    <w:rsid w:val="003C573F"/>
    <w:rsid w:val="003C5D95"/>
    <w:rsid w:val="003C6260"/>
    <w:rsid w:val="003D2720"/>
    <w:rsid w:val="003D33BB"/>
    <w:rsid w:val="003D3405"/>
    <w:rsid w:val="003D3A75"/>
    <w:rsid w:val="003D65E0"/>
    <w:rsid w:val="003E3497"/>
    <w:rsid w:val="003F25F4"/>
    <w:rsid w:val="003F532E"/>
    <w:rsid w:val="0040247D"/>
    <w:rsid w:val="00402618"/>
    <w:rsid w:val="0040343B"/>
    <w:rsid w:val="004055D7"/>
    <w:rsid w:val="00405D7F"/>
    <w:rsid w:val="00407F19"/>
    <w:rsid w:val="0041241A"/>
    <w:rsid w:val="00414255"/>
    <w:rsid w:val="00414861"/>
    <w:rsid w:val="004162BF"/>
    <w:rsid w:val="00420322"/>
    <w:rsid w:val="00422827"/>
    <w:rsid w:val="0043004C"/>
    <w:rsid w:val="0043017C"/>
    <w:rsid w:val="004337A8"/>
    <w:rsid w:val="00433903"/>
    <w:rsid w:val="0043528D"/>
    <w:rsid w:val="00436532"/>
    <w:rsid w:val="00436AE3"/>
    <w:rsid w:val="00437096"/>
    <w:rsid w:val="00437AFD"/>
    <w:rsid w:val="00441224"/>
    <w:rsid w:val="004436EB"/>
    <w:rsid w:val="004437A6"/>
    <w:rsid w:val="00443F5D"/>
    <w:rsid w:val="0045040B"/>
    <w:rsid w:val="0045220F"/>
    <w:rsid w:val="00452E4A"/>
    <w:rsid w:val="004539F4"/>
    <w:rsid w:val="00454098"/>
    <w:rsid w:val="00457440"/>
    <w:rsid w:val="00457A9F"/>
    <w:rsid w:val="004612DA"/>
    <w:rsid w:val="00462065"/>
    <w:rsid w:val="004635A3"/>
    <w:rsid w:val="00466718"/>
    <w:rsid w:val="00473237"/>
    <w:rsid w:val="004742AC"/>
    <w:rsid w:val="00482F92"/>
    <w:rsid w:val="004846EE"/>
    <w:rsid w:val="00491E0E"/>
    <w:rsid w:val="00493BA0"/>
    <w:rsid w:val="004957FA"/>
    <w:rsid w:val="004A4160"/>
    <w:rsid w:val="004A6D3F"/>
    <w:rsid w:val="004A70F3"/>
    <w:rsid w:val="004A70F4"/>
    <w:rsid w:val="004B0C74"/>
    <w:rsid w:val="004B3A25"/>
    <w:rsid w:val="004B4DA7"/>
    <w:rsid w:val="004B53CC"/>
    <w:rsid w:val="004C2C26"/>
    <w:rsid w:val="004C5595"/>
    <w:rsid w:val="004C647A"/>
    <w:rsid w:val="004D18B0"/>
    <w:rsid w:val="004D1A38"/>
    <w:rsid w:val="004D235D"/>
    <w:rsid w:val="004E1104"/>
    <w:rsid w:val="004E785B"/>
    <w:rsid w:val="004F57C6"/>
    <w:rsid w:val="004F619A"/>
    <w:rsid w:val="004F6AD0"/>
    <w:rsid w:val="004F7820"/>
    <w:rsid w:val="0050050E"/>
    <w:rsid w:val="00503A24"/>
    <w:rsid w:val="005054D2"/>
    <w:rsid w:val="0050574B"/>
    <w:rsid w:val="005060D9"/>
    <w:rsid w:val="00506BFB"/>
    <w:rsid w:val="00511A4B"/>
    <w:rsid w:val="00511B19"/>
    <w:rsid w:val="00511D72"/>
    <w:rsid w:val="00520A08"/>
    <w:rsid w:val="00520BDB"/>
    <w:rsid w:val="00531C46"/>
    <w:rsid w:val="00532E70"/>
    <w:rsid w:val="0053467C"/>
    <w:rsid w:val="0053504F"/>
    <w:rsid w:val="00536DD8"/>
    <w:rsid w:val="00536E16"/>
    <w:rsid w:val="00537597"/>
    <w:rsid w:val="00540E77"/>
    <w:rsid w:val="00540FFD"/>
    <w:rsid w:val="005428C9"/>
    <w:rsid w:val="0054673A"/>
    <w:rsid w:val="00546A35"/>
    <w:rsid w:val="00551209"/>
    <w:rsid w:val="0055504A"/>
    <w:rsid w:val="00557DEB"/>
    <w:rsid w:val="00560AC3"/>
    <w:rsid w:val="005625DB"/>
    <w:rsid w:val="0056783A"/>
    <w:rsid w:val="00571758"/>
    <w:rsid w:val="0057363D"/>
    <w:rsid w:val="00575822"/>
    <w:rsid w:val="00582017"/>
    <w:rsid w:val="00585952"/>
    <w:rsid w:val="00587083"/>
    <w:rsid w:val="00595AD6"/>
    <w:rsid w:val="005A1CEF"/>
    <w:rsid w:val="005A33C4"/>
    <w:rsid w:val="005A4C0A"/>
    <w:rsid w:val="005B0F2B"/>
    <w:rsid w:val="005C082D"/>
    <w:rsid w:val="005C09E6"/>
    <w:rsid w:val="005C359D"/>
    <w:rsid w:val="005D4342"/>
    <w:rsid w:val="005D47A2"/>
    <w:rsid w:val="005D75F0"/>
    <w:rsid w:val="005E39BA"/>
    <w:rsid w:val="005E5DD2"/>
    <w:rsid w:val="005F3377"/>
    <w:rsid w:val="005F394C"/>
    <w:rsid w:val="005F4FF9"/>
    <w:rsid w:val="005F5E79"/>
    <w:rsid w:val="005F6646"/>
    <w:rsid w:val="006009F8"/>
    <w:rsid w:val="00600CA3"/>
    <w:rsid w:val="00600CEF"/>
    <w:rsid w:val="006019CB"/>
    <w:rsid w:val="00602443"/>
    <w:rsid w:val="00603F9A"/>
    <w:rsid w:val="00606E2A"/>
    <w:rsid w:val="00610A1B"/>
    <w:rsid w:val="00611E08"/>
    <w:rsid w:val="006224E5"/>
    <w:rsid w:val="00624C4E"/>
    <w:rsid w:val="00626961"/>
    <w:rsid w:val="00630F0C"/>
    <w:rsid w:val="0063370C"/>
    <w:rsid w:val="00633CA1"/>
    <w:rsid w:val="00642802"/>
    <w:rsid w:val="0064386F"/>
    <w:rsid w:val="00644C0A"/>
    <w:rsid w:val="006469FA"/>
    <w:rsid w:val="00646D71"/>
    <w:rsid w:val="00654128"/>
    <w:rsid w:val="00654919"/>
    <w:rsid w:val="00657039"/>
    <w:rsid w:val="006601D3"/>
    <w:rsid w:val="006620D6"/>
    <w:rsid w:val="00663F1F"/>
    <w:rsid w:val="00665F7F"/>
    <w:rsid w:val="00666922"/>
    <w:rsid w:val="00667BF3"/>
    <w:rsid w:val="00667F25"/>
    <w:rsid w:val="00671B90"/>
    <w:rsid w:val="006740D9"/>
    <w:rsid w:val="00676E26"/>
    <w:rsid w:val="00677FA3"/>
    <w:rsid w:val="0068401F"/>
    <w:rsid w:val="006845FE"/>
    <w:rsid w:val="00686C64"/>
    <w:rsid w:val="00690349"/>
    <w:rsid w:val="006A0C14"/>
    <w:rsid w:val="006A276E"/>
    <w:rsid w:val="006A4662"/>
    <w:rsid w:val="006A4EE3"/>
    <w:rsid w:val="006B016C"/>
    <w:rsid w:val="006B020A"/>
    <w:rsid w:val="006B15CB"/>
    <w:rsid w:val="006B18F4"/>
    <w:rsid w:val="006B1C1F"/>
    <w:rsid w:val="006B2564"/>
    <w:rsid w:val="006B2EF5"/>
    <w:rsid w:val="006B2F75"/>
    <w:rsid w:val="006B3433"/>
    <w:rsid w:val="006B50D4"/>
    <w:rsid w:val="006B662D"/>
    <w:rsid w:val="006C490A"/>
    <w:rsid w:val="006C7FCD"/>
    <w:rsid w:val="006D05E3"/>
    <w:rsid w:val="006D0879"/>
    <w:rsid w:val="006D3A12"/>
    <w:rsid w:val="006D3CFE"/>
    <w:rsid w:val="006D472C"/>
    <w:rsid w:val="006D5A04"/>
    <w:rsid w:val="006D69E4"/>
    <w:rsid w:val="006E0E68"/>
    <w:rsid w:val="006E51A7"/>
    <w:rsid w:val="006E521D"/>
    <w:rsid w:val="006F5A28"/>
    <w:rsid w:val="00702327"/>
    <w:rsid w:val="00704FF2"/>
    <w:rsid w:val="00710A8D"/>
    <w:rsid w:val="0071346C"/>
    <w:rsid w:val="00715200"/>
    <w:rsid w:val="0071755A"/>
    <w:rsid w:val="007219BA"/>
    <w:rsid w:val="00722E83"/>
    <w:rsid w:val="007240CA"/>
    <w:rsid w:val="007258C4"/>
    <w:rsid w:val="00730655"/>
    <w:rsid w:val="00734BA4"/>
    <w:rsid w:val="007375A4"/>
    <w:rsid w:val="00740727"/>
    <w:rsid w:val="0074181A"/>
    <w:rsid w:val="00741AF4"/>
    <w:rsid w:val="007502EB"/>
    <w:rsid w:val="007505FC"/>
    <w:rsid w:val="00750918"/>
    <w:rsid w:val="00753265"/>
    <w:rsid w:val="00753D2F"/>
    <w:rsid w:val="00754724"/>
    <w:rsid w:val="00756E4F"/>
    <w:rsid w:val="00761083"/>
    <w:rsid w:val="00765660"/>
    <w:rsid w:val="0076593A"/>
    <w:rsid w:val="007664A7"/>
    <w:rsid w:val="007705DA"/>
    <w:rsid w:val="00774AF1"/>
    <w:rsid w:val="00774BF1"/>
    <w:rsid w:val="007759B9"/>
    <w:rsid w:val="00775A7F"/>
    <w:rsid w:val="00776434"/>
    <w:rsid w:val="00792663"/>
    <w:rsid w:val="00794F29"/>
    <w:rsid w:val="00795FC0"/>
    <w:rsid w:val="00797C9F"/>
    <w:rsid w:val="007A1CDB"/>
    <w:rsid w:val="007A30B1"/>
    <w:rsid w:val="007A3B63"/>
    <w:rsid w:val="007A4EB0"/>
    <w:rsid w:val="007B30B3"/>
    <w:rsid w:val="007B4F82"/>
    <w:rsid w:val="007B502C"/>
    <w:rsid w:val="007B62CD"/>
    <w:rsid w:val="007B7C8A"/>
    <w:rsid w:val="007C082B"/>
    <w:rsid w:val="007C26B1"/>
    <w:rsid w:val="007C3EF7"/>
    <w:rsid w:val="007C4F14"/>
    <w:rsid w:val="007D1F3D"/>
    <w:rsid w:val="007D5789"/>
    <w:rsid w:val="007D75F3"/>
    <w:rsid w:val="007E0AC6"/>
    <w:rsid w:val="007E4ADD"/>
    <w:rsid w:val="007F0648"/>
    <w:rsid w:val="007F54D5"/>
    <w:rsid w:val="007F73BA"/>
    <w:rsid w:val="007F73FB"/>
    <w:rsid w:val="00804B95"/>
    <w:rsid w:val="0080633A"/>
    <w:rsid w:val="0081023B"/>
    <w:rsid w:val="0081150F"/>
    <w:rsid w:val="008127B1"/>
    <w:rsid w:val="00816993"/>
    <w:rsid w:val="00820B82"/>
    <w:rsid w:val="0082452C"/>
    <w:rsid w:val="00827DF9"/>
    <w:rsid w:val="00837169"/>
    <w:rsid w:val="00837E01"/>
    <w:rsid w:val="00841DA6"/>
    <w:rsid w:val="008424E0"/>
    <w:rsid w:val="00846A7A"/>
    <w:rsid w:val="008507CC"/>
    <w:rsid w:val="00853504"/>
    <w:rsid w:val="00854885"/>
    <w:rsid w:val="00854E89"/>
    <w:rsid w:val="00857081"/>
    <w:rsid w:val="008573EF"/>
    <w:rsid w:val="00864336"/>
    <w:rsid w:val="00865C19"/>
    <w:rsid w:val="00873259"/>
    <w:rsid w:val="00874308"/>
    <w:rsid w:val="008759C4"/>
    <w:rsid w:val="008762AC"/>
    <w:rsid w:val="00877815"/>
    <w:rsid w:val="00884FD8"/>
    <w:rsid w:val="008A05EA"/>
    <w:rsid w:val="008A3C81"/>
    <w:rsid w:val="008A3E1A"/>
    <w:rsid w:val="008A4040"/>
    <w:rsid w:val="008A71AC"/>
    <w:rsid w:val="008B3809"/>
    <w:rsid w:val="008B3AC8"/>
    <w:rsid w:val="008B3DA0"/>
    <w:rsid w:val="008C26E4"/>
    <w:rsid w:val="008C2826"/>
    <w:rsid w:val="008C67A8"/>
    <w:rsid w:val="008C7226"/>
    <w:rsid w:val="008D35EA"/>
    <w:rsid w:val="008D4E04"/>
    <w:rsid w:val="008D5257"/>
    <w:rsid w:val="008E3EBD"/>
    <w:rsid w:val="008E483B"/>
    <w:rsid w:val="008E4FBB"/>
    <w:rsid w:val="008E59A3"/>
    <w:rsid w:val="008E62C5"/>
    <w:rsid w:val="008E7042"/>
    <w:rsid w:val="008E7B57"/>
    <w:rsid w:val="008E7D61"/>
    <w:rsid w:val="008F79AD"/>
    <w:rsid w:val="00901212"/>
    <w:rsid w:val="00901434"/>
    <w:rsid w:val="00905A16"/>
    <w:rsid w:val="00905F97"/>
    <w:rsid w:val="0091028A"/>
    <w:rsid w:val="00915EF3"/>
    <w:rsid w:val="00916618"/>
    <w:rsid w:val="009211DD"/>
    <w:rsid w:val="00923C0A"/>
    <w:rsid w:val="009241F0"/>
    <w:rsid w:val="00927FF1"/>
    <w:rsid w:val="00930D57"/>
    <w:rsid w:val="00932FC0"/>
    <w:rsid w:val="00936229"/>
    <w:rsid w:val="00936C55"/>
    <w:rsid w:val="00936F4F"/>
    <w:rsid w:val="00941268"/>
    <w:rsid w:val="009418ED"/>
    <w:rsid w:val="009444B3"/>
    <w:rsid w:val="00945157"/>
    <w:rsid w:val="00950209"/>
    <w:rsid w:val="009514F8"/>
    <w:rsid w:val="009532B1"/>
    <w:rsid w:val="00953842"/>
    <w:rsid w:val="00955936"/>
    <w:rsid w:val="00957BCD"/>
    <w:rsid w:val="009620B8"/>
    <w:rsid w:val="00962A8E"/>
    <w:rsid w:val="00962BC6"/>
    <w:rsid w:val="0096323C"/>
    <w:rsid w:val="00965930"/>
    <w:rsid w:val="00973933"/>
    <w:rsid w:val="00973D76"/>
    <w:rsid w:val="00974553"/>
    <w:rsid w:val="00977F16"/>
    <w:rsid w:val="0098206A"/>
    <w:rsid w:val="00983ECF"/>
    <w:rsid w:val="00984AB8"/>
    <w:rsid w:val="009900C6"/>
    <w:rsid w:val="0099133E"/>
    <w:rsid w:val="00992F5B"/>
    <w:rsid w:val="00993440"/>
    <w:rsid w:val="0099481D"/>
    <w:rsid w:val="009A06E1"/>
    <w:rsid w:val="009A0D5D"/>
    <w:rsid w:val="009A5FBC"/>
    <w:rsid w:val="009B1C57"/>
    <w:rsid w:val="009B53FC"/>
    <w:rsid w:val="009B6CCD"/>
    <w:rsid w:val="009C00ED"/>
    <w:rsid w:val="009C10BC"/>
    <w:rsid w:val="009C5F16"/>
    <w:rsid w:val="009C7D42"/>
    <w:rsid w:val="009D14F4"/>
    <w:rsid w:val="009D348D"/>
    <w:rsid w:val="009D3B17"/>
    <w:rsid w:val="009D4927"/>
    <w:rsid w:val="009D672F"/>
    <w:rsid w:val="009E1569"/>
    <w:rsid w:val="009E1EA1"/>
    <w:rsid w:val="009E3182"/>
    <w:rsid w:val="009E61DD"/>
    <w:rsid w:val="009E7186"/>
    <w:rsid w:val="009F0D55"/>
    <w:rsid w:val="009F2AD8"/>
    <w:rsid w:val="009F4BBA"/>
    <w:rsid w:val="009F68D3"/>
    <w:rsid w:val="00A015B6"/>
    <w:rsid w:val="00A02DB5"/>
    <w:rsid w:val="00A0407A"/>
    <w:rsid w:val="00A0598F"/>
    <w:rsid w:val="00A12AC1"/>
    <w:rsid w:val="00A176EA"/>
    <w:rsid w:val="00A2262D"/>
    <w:rsid w:val="00A27747"/>
    <w:rsid w:val="00A302F3"/>
    <w:rsid w:val="00A310AF"/>
    <w:rsid w:val="00A31541"/>
    <w:rsid w:val="00A36C13"/>
    <w:rsid w:val="00A37CC9"/>
    <w:rsid w:val="00A37DC1"/>
    <w:rsid w:val="00A41AEA"/>
    <w:rsid w:val="00A42616"/>
    <w:rsid w:val="00A42BC2"/>
    <w:rsid w:val="00A45BB2"/>
    <w:rsid w:val="00A46231"/>
    <w:rsid w:val="00A5364C"/>
    <w:rsid w:val="00A60FB0"/>
    <w:rsid w:val="00A650AC"/>
    <w:rsid w:val="00A6513D"/>
    <w:rsid w:val="00A70115"/>
    <w:rsid w:val="00A715A3"/>
    <w:rsid w:val="00A72074"/>
    <w:rsid w:val="00A72CDE"/>
    <w:rsid w:val="00A73467"/>
    <w:rsid w:val="00A73688"/>
    <w:rsid w:val="00A73EB5"/>
    <w:rsid w:val="00A7742A"/>
    <w:rsid w:val="00A80785"/>
    <w:rsid w:val="00A83F63"/>
    <w:rsid w:val="00A86C64"/>
    <w:rsid w:val="00A91222"/>
    <w:rsid w:val="00A917B2"/>
    <w:rsid w:val="00A963F1"/>
    <w:rsid w:val="00AA4F7E"/>
    <w:rsid w:val="00AA79B9"/>
    <w:rsid w:val="00AA7D33"/>
    <w:rsid w:val="00AB0F28"/>
    <w:rsid w:val="00AB3C7F"/>
    <w:rsid w:val="00AC03C9"/>
    <w:rsid w:val="00AC1235"/>
    <w:rsid w:val="00AD1719"/>
    <w:rsid w:val="00AD3AA4"/>
    <w:rsid w:val="00AD4FC9"/>
    <w:rsid w:val="00AD6870"/>
    <w:rsid w:val="00AE071D"/>
    <w:rsid w:val="00AE0774"/>
    <w:rsid w:val="00AE0AD3"/>
    <w:rsid w:val="00AE17DA"/>
    <w:rsid w:val="00AE1B32"/>
    <w:rsid w:val="00AE741B"/>
    <w:rsid w:val="00AF4F0E"/>
    <w:rsid w:val="00AF5E22"/>
    <w:rsid w:val="00AF5ECB"/>
    <w:rsid w:val="00AF695C"/>
    <w:rsid w:val="00B00A36"/>
    <w:rsid w:val="00B00D62"/>
    <w:rsid w:val="00B06C93"/>
    <w:rsid w:val="00B073C5"/>
    <w:rsid w:val="00B07A71"/>
    <w:rsid w:val="00B106D0"/>
    <w:rsid w:val="00B10911"/>
    <w:rsid w:val="00B113B5"/>
    <w:rsid w:val="00B15E8F"/>
    <w:rsid w:val="00B17552"/>
    <w:rsid w:val="00B20649"/>
    <w:rsid w:val="00B226C2"/>
    <w:rsid w:val="00B2632C"/>
    <w:rsid w:val="00B2726B"/>
    <w:rsid w:val="00B27EA1"/>
    <w:rsid w:val="00B305A0"/>
    <w:rsid w:val="00B30CCE"/>
    <w:rsid w:val="00B312C0"/>
    <w:rsid w:val="00B32941"/>
    <w:rsid w:val="00B43B92"/>
    <w:rsid w:val="00B449C2"/>
    <w:rsid w:val="00B51462"/>
    <w:rsid w:val="00B54F98"/>
    <w:rsid w:val="00B62924"/>
    <w:rsid w:val="00B64D69"/>
    <w:rsid w:val="00B65173"/>
    <w:rsid w:val="00B66A3A"/>
    <w:rsid w:val="00B74746"/>
    <w:rsid w:val="00B75E98"/>
    <w:rsid w:val="00B77BA5"/>
    <w:rsid w:val="00B81E2D"/>
    <w:rsid w:val="00B867D6"/>
    <w:rsid w:val="00B92E8B"/>
    <w:rsid w:val="00B93040"/>
    <w:rsid w:val="00BA0C6E"/>
    <w:rsid w:val="00BA3554"/>
    <w:rsid w:val="00BA41CE"/>
    <w:rsid w:val="00BA49F5"/>
    <w:rsid w:val="00BA6B46"/>
    <w:rsid w:val="00BB2911"/>
    <w:rsid w:val="00BB3115"/>
    <w:rsid w:val="00BB3438"/>
    <w:rsid w:val="00BB7F73"/>
    <w:rsid w:val="00BC2285"/>
    <w:rsid w:val="00BC295F"/>
    <w:rsid w:val="00BC3FB8"/>
    <w:rsid w:val="00BD19D2"/>
    <w:rsid w:val="00BD2705"/>
    <w:rsid w:val="00BD2A47"/>
    <w:rsid w:val="00BD3F97"/>
    <w:rsid w:val="00BD5F55"/>
    <w:rsid w:val="00BD6EC6"/>
    <w:rsid w:val="00BD7C04"/>
    <w:rsid w:val="00BE21CE"/>
    <w:rsid w:val="00BE2A58"/>
    <w:rsid w:val="00BE2BEB"/>
    <w:rsid w:val="00BE4762"/>
    <w:rsid w:val="00BE64B0"/>
    <w:rsid w:val="00BE79CB"/>
    <w:rsid w:val="00BE7B85"/>
    <w:rsid w:val="00BF1D15"/>
    <w:rsid w:val="00BF41A6"/>
    <w:rsid w:val="00BF5C8A"/>
    <w:rsid w:val="00C002FA"/>
    <w:rsid w:val="00C0213B"/>
    <w:rsid w:val="00C02B07"/>
    <w:rsid w:val="00C02CD3"/>
    <w:rsid w:val="00C0429B"/>
    <w:rsid w:val="00C05C34"/>
    <w:rsid w:val="00C07824"/>
    <w:rsid w:val="00C07855"/>
    <w:rsid w:val="00C11CA3"/>
    <w:rsid w:val="00C1474E"/>
    <w:rsid w:val="00C15F77"/>
    <w:rsid w:val="00C16ABE"/>
    <w:rsid w:val="00C23690"/>
    <w:rsid w:val="00C260F4"/>
    <w:rsid w:val="00C3284E"/>
    <w:rsid w:val="00C341E8"/>
    <w:rsid w:val="00C36AAB"/>
    <w:rsid w:val="00C36DDE"/>
    <w:rsid w:val="00C37EC5"/>
    <w:rsid w:val="00C41282"/>
    <w:rsid w:val="00C41AEC"/>
    <w:rsid w:val="00C41E18"/>
    <w:rsid w:val="00C41FBE"/>
    <w:rsid w:val="00C468D4"/>
    <w:rsid w:val="00C56BA5"/>
    <w:rsid w:val="00C61744"/>
    <w:rsid w:val="00C62FE9"/>
    <w:rsid w:val="00C64AF6"/>
    <w:rsid w:val="00C6711F"/>
    <w:rsid w:val="00C70623"/>
    <w:rsid w:val="00C837D9"/>
    <w:rsid w:val="00C83A8C"/>
    <w:rsid w:val="00C83C73"/>
    <w:rsid w:val="00C85317"/>
    <w:rsid w:val="00C870FA"/>
    <w:rsid w:val="00C9126A"/>
    <w:rsid w:val="00C9258C"/>
    <w:rsid w:val="00C9503F"/>
    <w:rsid w:val="00C95CB2"/>
    <w:rsid w:val="00C97E1F"/>
    <w:rsid w:val="00CA2613"/>
    <w:rsid w:val="00CA3E63"/>
    <w:rsid w:val="00CB0234"/>
    <w:rsid w:val="00CB05E4"/>
    <w:rsid w:val="00CB0F78"/>
    <w:rsid w:val="00CB10C3"/>
    <w:rsid w:val="00CB233E"/>
    <w:rsid w:val="00CB3B6F"/>
    <w:rsid w:val="00CB6EA2"/>
    <w:rsid w:val="00CC1056"/>
    <w:rsid w:val="00CC2808"/>
    <w:rsid w:val="00CC2F7D"/>
    <w:rsid w:val="00CC4DDE"/>
    <w:rsid w:val="00CC7A54"/>
    <w:rsid w:val="00CD1179"/>
    <w:rsid w:val="00CD4AAF"/>
    <w:rsid w:val="00CD66E9"/>
    <w:rsid w:val="00CD6D28"/>
    <w:rsid w:val="00CE23AB"/>
    <w:rsid w:val="00CE25A3"/>
    <w:rsid w:val="00CE2836"/>
    <w:rsid w:val="00CF3509"/>
    <w:rsid w:val="00D00E69"/>
    <w:rsid w:val="00D01119"/>
    <w:rsid w:val="00D0501D"/>
    <w:rsid w:val="00D062D0"/>
    <w:rsid w:val="00D071A0"/>
    <w:rsid w:val="00D07D9F"/>
    <w:rsid w:val="00D1056A"/>
    <w:rsid w:val="00D1325F"/>
    <w:rsid w:val="00D13AA6"/>
    <w:rsid w:val="00D162BB"/>
    <w:rsid w:val="00D174D7"/>
    <w:rsid w:val="00D17CFE"/>
    <w:rsid w:val="00D17D45"/>
    <w:rsid w:val="00D257B3"/>
    <w:rsid w:val="00D26C0E"/>
    <w:rsid w:val="00D26C18"/>
    <w:rsid w:val="00D307CF"/>
    <w:rsid w:val="00D36367"/>
    <w:rsid w:val="00D36C10"/>
    <w:rsid w:val="00D40974"/>
    <w:rsid w:val="00D40D4B"/>
    <w:rsid w:val="00D42889"/>
    <w:rsid w:val="00D43B36"/>
    <w:rsid w:val="00D503C8"/>
    <w:rsid w:val="00D5198A"/>
    <w:rsid w:val="00D5245E"/>
    <w:rsid w:val="00D52FE7"/>
    <w:rsid w:val="00D55A66"/>
    <w:rsid w:val="00D57D3C"/>
    <w:rsid w:val="00D6000B"/>
    <w:rsid w:val="00D64A99"/>
    <w:rsid w:val="00D71A8D"/>
    <w:rsid w:val="00D751C8"/>
    <w:rsid w:val="00D76128"/>
    <w:rsid w:val="00D7694D"/>
    <w:rsid w:val="00D80E07"/>
    <w:rsid w:val="00D80F4C"/>
    <w:rsid w:val="00D80F76"/>
    <w:rsid w:val="00D82E04"/>
    <w:rsid w:val="00D87AD2"/>
    <w:rsid w:val="00D91AE5"/>
    <w:rsid w:val="00D973EE"/>
    <w:rsid w:val="00DA2424"/>
    <w:rsid w:val="00DA2F70"/>
    <w:rsid w:val="00DA52AA"/>
    <w:rsid w:val="00DA6E41"/>
    <w:rsid w:val="00DB0558"/>
    <w:rsid w:val="00DB4D5D"/>
    <w:rsid w:val="00DB60EA"/>
    <w:rsid w:val="00DB77B8"/>
    <w:rsid w:val="00DC732A"/>
    <w:rsid w:val="00DC77A1"/>
    <w:rsid w:val="00DD52DB"/>
    <w:rsid w:val="00DE0051"/>
    <w:rsid w:val="00DE24E1"/>
    <w:rsid w:val="00DE6604"/>
    <w:rsid w:val="00DF2899"/>
    <w:rsid w:val="00DF4042"/>
    <w:rsid w:val="00DF44CD"/>
    <w:rsid w:val="00DF462A"/>
    <w:rsid w:val="00DF4BC5"/>
    <w:rsid w:val="00DF793E"/>
    <w:rsid w:val="00E012EB"/>
    <w:rsid w:val="00E04A3B"/>
    <w:rsid w:val="00E066AF"/>
    <w:rsid w:val="00E11077"/>
    <w:rsid w:val="00E16328"/>
    <w:rsid w:val="00E170A2"/>
    <w:rsid w:val="00E221EA"/>
    <w:rsid w:val="00E24C79"/>
    <w:rsid w:val="00E26687"/>
    <w:rsid w:val="00E323A6"/>
    <w:rsid w:val="00E327E6"/>
    <w:rsid w:val="00E36861"/>
    <w:rsid w:val="00E372E8"/>
    <w:rsid w:val="00E37F52"/>
    <w:rsid w:val="00E41A7A"/>
    <w:rsid w:val="00E42CFC"/>
    <w:rsid w:val="00E43264"/>
    <w:rsid w:val="00E439CF"/>
    <w:rsid w:val="00E44EA2"/>
    <w:rsid w:val="00E46622"/>
    <w:rsid w:val="00E50B3A"/>
    <w:rsid w:val="00E57D30"/>
    <w:rsid w:val="00E60799"/>
    <w:rsid w:val="00E615BC"/>
    <w:rsid w:val="00E7097E"/>
    <w:rsid w:val="00E70F59"/>
    <w:rsid w:val="00E7339F"/>
    <w:rsid w:val="00E741BD"/>
    <w:rsid w:val="00E7615A"/>
    <w:rsid w:val="00E82431"/>
    <w:rsid w:val="00E82695"/>
    <w:rsid w:val="00E84951"/>
    <w:rsid w:val="00E85E5D"/>
    <w:rsid w:val="00E93FA8"/>
    <w:rsid w:val="00E95505"/>
    <w:rsid w:val="00EA468C"/>
    <w:rsid w:val="00EB0F6C"/>
    <w:rsid w:val="00EB1420"/>
    <w:rsid w:val="00EB1951"/>
    <w:rsid w:val="00EB3C7A"/>
    <w:rsid w:val="00EB4378"/>
    <w:rsid w:val="00EB6799"/>
    <w:rsid w:val="00EB77F3"/>
    <w:rsid w:val="00EC0346"/>
    <w:rsid w:val="00EC05FA"/>
    <w:rsid w:val="00EC0C1C"/>
    <w:rsid w:val="00EC1369"/>
    <w:rsid w:val="00EC17D7"/>
    <w:rsid w:val="00EC4CB1"/>
    <w:rsid w:val="00EC5183"/>
    <w:rsid w:val="00EC5B6F"/>
    <w:rsid w:val="00EC5E20"/>
    <w:rsid w:val="00ED2F5B"/>
    <w:rsid w:val="00ED4611"/>
    <w:rsid w:val="00ED4ABC"/>
    <w:rsid w:val="00EE1A20"/>
    <w:rsid w:val="00EE59DC"/>
    <w:rsid w:val="00EE5FDC"/>
    <w:rsid w:val="00EF2973"/>
    <w:rsid w:val="00EF5773"/>
    <w:rsid w:val="00F00CE0"/>
    <w:rsid w:val="00F03A1B"/>
    <w:rsid w:val="00F05883"/>
    <w:rsid w:val="00F13C3D"/>
    <w:rsid w:val="00F13E28"/>
    <w:rsid w:val="00F142FC"/>
    <w:rsid w:val="00F15BDE"/>
    <w:rsid w:val="00F15F71"/>
    <w:rsid w:val="00F15FA6"/>
    <w:rsid w:val="00F2083A"/>
    <w:rsid w:val="00F21DFD"/>
    <w:rsid w:val="00F23097"/>
    <w:rsid w:val="00F232E3"/>
    <w:rsid w:val="00F23F05"/>
    <w:rsid w:val="00F254BD"/>
    <w:rsid w:val="00F262B3"/>
    <w:rsid w:val="00F313E2"/>
    <w:rsid w:val="00F3276C"/>
    <w:rsid w:val="00F32E7F"/>
    <w:rsid w:val="00F344CD"/>
    <w:rsid w:val="00F36507"/>
    <w:rsid w:val="00F41C75"/>
    <w:rsid w:val="00F4230B"/>
    <w:rsid w:val="00F47F6D"/>
    <w:rsid w:val="00F5015F"/>
    <w:rsid w:val="00F547B8"/>
    <w:rsid w:val="00F57078"/>
    <w:rsid w:val="00F60043"/>
    <w:rsid w:val="00F6161D"/>
    <w:rsid w:val="00F61986"/>
    <w:rsid w:val="00F65FAF"/>
    <w:rsid w:val="00F6653E"/>
    <w:rsid w:val="00F70B88"/>
    <w:rsid w:val="00F72E45"/>
    <w:rsid w:val="00F73C18"/>
    <w:rsid w:val="00F80C02"/>
    <w:rsid w:val="00F81C94"/>
    <w:rsid w:val="00F82A2B"/>
    <w:rsid w:val="00F83255"/>
    <w:rsid w:val="00F8696D"/>
    <w:rsid w:val="00F90215"/>
    <w:rsid w:val="00F91EEB"/>
    <w:rsid w:val="00F92746"/>
    <w:rsid w:val="00F97836"/>
    <w:rsid w:val="00F97BC8"/>
    <w:rsid w:val="00FA0DAF"/>
    <w:rsid w:val="00FA2180"/>
    <w:rsid w:val="00FA2ECE"/>
    <w:rsid w:val="00FA59D8"/>
    <w:rsid w:val="00FA63EF"/>
    <w:rsid w:val="00FB2B4E"/>
    <w:rsid w:val="00FB3615"/>
    <w:rsid w:val="00FB403A"/>
    <w:rsid w:val="00FC3308"/>
    <w:rsid w:val="00FC5081"/>
    <w:rsid w:val="00FC5E03"/>
    <w:rsid w:val="00FD0271"/>
    <w:rsid w:val="00FD18C6"/>
    <w:rsid w:val="00FD2FDE"/>
    <w:rsid w:val="00FE1325"/>
    <w:rsid w:val="00FE1448"/>
    <w:rsid w:val="00FE1DE7"/>
    <w:rsid w:val="00FE2710"/>
    <w:rsid w:val="00FE37A7"/>
    <w:rsid w:val="00FE3F81"/>
    <w:rsid w:val="00FF28F3"/>
    <w:rsid w:val="00FF39BC"/>
    <w:rsid w:val="00FF4906"/>
    <w:rsid w:val="00FF7BB0"/>
    <w:rsid w:val="00FF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2474D332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A47"/>
    <w:pPr>
      <w:widowControl w:val="0"/>
      <w:suppressAutoHyphens/>
      <w:ind w:firstLine="709"/>
      <w:jc w:val="both"/>
    </w:pPr>
    <w:rPr>
      <w:sz w:val="28"/>
      <w:lang w:eastAsia="zh-C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00B53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AE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000" w:themeColor="accent1" w:themeShade="BF"/>
    </w:rPr>
  </w:style>
  <w:style w:type="paragraph" w:styleId="Heading5">
    <w:name w:val="heading 5"/>
    <w:link w:val="Heading5Char"/>
    <w:uiPriority w:val="9"/>
    <w:semiHidden/>
    <w:unhideWhenUsed/>
    <w:qFormat/>
    <w:rsid w:val="00740727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74072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0">
    <w:name w:val="Верх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a1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Normal"/>
    <w:next w:val="BodyText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BodyText">
    <w:name w:val="Body Text"/>
    <w:basedOn w:val="Normal"/>
    <w:link w:val="BodyTextChar"/>
    <w:uiPriority w:val="1"/>
    <w:qFormat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rsid w:val="005C082D"/>
    <w:pPr>
      <w:suppressLineNumbers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cs="Lucida Sans"/>
    </w:rPr>
  </w:style>
  <w:style w:type="paragraph" w:customStyle="1" w:styleId="4">
    <w:name w:val="СТО Абзац Знак4 Знак"/>
    <w:basedOn w:val="Normal"/>
    <w:pPr>
      <w:widowControl/>
      <w:ind w:firstLine="851"/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Header">
    <w:name w:val="header"/>
    <w:basedOn w:val="Normal"/>
    <w:uiPriority w:val="99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uiPriority w:val="99"/>
    <w:pPr>
      <w:tabs>
        <w:tab w:val="center" w:pos="4677"/>
        <w:tab w:val="right" w:pos="9355"/>
      </w:tabs>
    </w:pPr>
  </w:style>
  <w:style w:type="paragraph" w:customStyle="1" w:styleId="2">
    <w:name w:val="заголовок 2"/>
    <w:basedOn w:val="Normal"/>
    <w:next w:val="Normal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2">
    <w:name w:val="Содержимое врезки"/>
    <w:basedOn w:val="Normal"/>
  </w:style>
  <w:style w:type="character" w:customStyle="1" w:styleId="Heading2Char">
    <w:name w:val="Heading 2 Char"/>
    <w:link w:val="Heading2"/>
    <w:rsid w:val="001763D4"/>
    <w:rPr>
      <w:b/>
      <w:bCs/>
      <w:sz w:val="32"/>
    </w:rPr>
  </w:style>
  <w:style w:type="character" w:customStyle="1" w:styleId="Heading3Char">
    <w:name w:val="Heading 3 Char"/>
    <w:link w:val="Heading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NoSpacing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Hyperlink">
    <w:name w:val="Hyperlink"/>
    <w:basedOn w:val="DefaultParagraphFont"/>
    <w:uiPriority w:val="99"/>
    <w:unhideWhenUsed/>
    <w:rsid w:val="00D82E04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9D4927"/>
    <w:pPr>
      <w:ind w:left="720"/>
      <w:contextualSpacing/>
    </w:pPr>
  </w:style>
  <w:style w:type="paragraph" w:styleId="NormalWeb">
    <w:name w:val="Normal (Web)"/>
    <w:basedOn w:val="Normal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Normal"/>
    <w:rsid w:val="00FE37A7"/>
    <w:pPr>
      <w:widowControl/>
      <w:suppressAutoHyphens w:val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D18C6"/>
    <w:rPr>
      <w:sz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AE5"/>
    <w:rPr>
      <w:rFonts w:asciiTheme="majorHAnsi" w:eastAsiaTheme="majorEastAsia" w:hAnsiTheme="majorHAnsi" w:cstheme="majorBidi"/>
      <w:i/>
      <w:iCs/>
      <w:color w:val="000000" w:themeColor="accent1" w:themeShade="BF"/>
      <w:sz w:val="28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6D3CFE"/>
    <w:rPr>
      <w:color w:val="808080"/>
    </w:rPr>
  </w:style>
  <w:style w:type="character" w:customStyle="1" w:styleId="TitleChar">
    <w:name w:val="Title Char"/>
    <w:link w:val="Title"/>
    <w:uiPriority w:val="10"/>
    <w:locked/>
    <w:rsid w:val="00452E4A"/>
    <w:rPr>
      <w:sz w:val="28"/>
    </w:rPr>
  </w:style>
  <w:style w:type="paragraph" w:styleId="Title">
    <w:name w:val="Title"/>
    <w:basedOn w:val="Normal"/>
    <w:link w:val="TitleChar"/>
    <w:uiPriority w:val="10"/>
    <w:qFormat/>
    <w:rsid w:val="00452E4A"/>
    <w:pPr>
      <w:widowControl/>
      <w:suppressAutoHyphens w:val="0"/>
      <w:ind w:firstLine="0"/>
      <w:jc w:val="center"/>
    </w:pPr>
    <w:rPr>
      <w:lang w:eastAsia="ru-RU"/>
    </w:rPr>
  </w:style>
  <w:style w:type="character" w:customStyle="1" w:styleId="13">
    <w:name w:val="Заголовок Знак1"/>
    <w:basedOn w:val="DefaultParagraphFont"/>
    <w:uiPriority w:val="10"/>
    <w:rsid w:val="00452E4A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apple-converted-space">
    <w:name w:val="apple-converted-space"/>
    <w:rsid w:val="00452E4A"/>
    <w:rPr>
      <w:rFonts w:ascii="Times New Roman" w:hAnsi="Times New Roman" w:cs="Times New Roman" w:hint="default"/>
    </w:rPr>
  </w:style>
  <w:style w:type="character" w:customStyle="1" w:styleId="Heading1Char">
    <w:name w:val="Heading 1 Char"/>
    <w:basedOn w:val="DefaultParagraphFont"/>
    <w:link w:val="Heading1"/>
    <w:uiPriority w:val="9"/>
    <w:rsid w:val="00300B53"/>
    <w:rPr>
      <w:rFonts w:eastAsiaTheme="majorEastAsia" w:cstheme="majorBidi"/>
      <w:b/>
      <w:sz w:val="32"/>
      <w:szCs w:val="32"/>
      <w:lang w:eastAsia="zh-CN"/>
    </w:rPr>
  </w:style>
  <w:style w:type="table" w:customStyle="1" w:styleId="TableGrid0">
    <w:name w:val="TableGrid"/>
    <w:rsid w:val="00560AC3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560A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0AC3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0AC3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0A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0AC3"/>
    <w:rPr>
      <w:b/>
      <w:bCs/>
      <w:lang w:eastAsia="zh-CN"/>
    </w:rPr>
  </w:style>
  <w:style w:type="paragraph" w:customStyle="1" w:styleId="Basestyle">
    <w:name w:val="Base style"/>
    <w:qFormat/>
    <w:rsid w:val="00A963F1"/>
    <w:pPr>
      <w:spacing w:line="276" w:lineRule="auto"/>
      <w:jc w:val="both"/>
    </w:pPr>
    <w:rPr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727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727"/>
    <w:rPr>
      <w:color w:val="1F4D78"/>
    </w:rPr>
  </w:style>
  <w:style w:type="paragraph" w:customStyle="1" w:styleId="14">
    <w:name w:val="Строгий1"/>
    <w:qFormat/>
    <w:rsid w:val="00740727"/>
    <w:rPr>
      <w:b/>
      <w:bCs/>
    </w:rPr>
  </w:style>
  <w:style w:type="character" w:styleId="FootnoteReference">
    <w:name w:val="footnote reference"/>
    <w:uiPriority w:val="99"/>
    <w:semiHidden/>
    <w:unhideWhenUsed/>
    <w:rsid w:val="0074072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740727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40727"/>
  </w:style>
  <w:style w:type="paragraph" w:customStyle="1" w:styleId="BaseTiny">
    <w:name w:val="Base Tiny"/>
    <w:qFormat/>
    <w:rsid w:val="00740727"/>
    <w:pPr>
      <w:spacing w:line="276" w:lineRule="auto"/>
    </w:pPr>
  </w:style>
  <w:style w:type="paragraph" w:customStyle="1" w:styleId="BaseStyle0">
    <w:name w:val="BaseStyle"/>
    <w:qFormat/>
    <w:rsid w:val="00740727"/>
    <w:pPr>
      <w:spacing w:line="276" w:lineRule="auto"/>
    </w:pPr>
    <w:rPr>
      <w:sz w:val="24"/>
      <w:szCs w:val="24"/>
    </w:rPr>
  </w:style>
  <w:style w:type="paragraph" w:customStyle="1" w:styleId="Listing">
    <w:name w:val="Listing"/>
    <w:qFormat/>
    <w:rsid w:val="00740727"/>
    <w:pPr>
      <w:spacing w:line="240" w:lineRule="exact"/>
    </w:pPr>
    <w:rPr>
      <w:rFonts w:ascii="Courier New" w:eastAsia="Courier New" w:hAnsi="Courier New" w:cs="Courier New"/>
    </w:rPr>
  </w:style>
  <w:style w:type="character" w:customStyle="1" w:styleId="BodyTextChar">
    <w:name w:val="Body Text Char"/>
    <w:basedOn w:val="DefaultParagraphFont"/>
    <w:link w:val="BodyText"/>
    <w:uiPriority w:val="1"/>
    <w:rsid w:val="00740727"/>
    <w:rPr>
      <w:sz w:val="28"/>
      <w:lang w:eastAsia="zh-CN"/>
    </w:rPr>
  </w:style>
  <w:style w:type="table" w:customStyle="1" w:styleId="TableNormal1">
    <w:name w:val="Table Normal1"/>
    <w:uiPriority w:val="2"/>
    <w:semiHidden/>
    <w:unhideWhenUsed/>
    <w:qFormat/>
    <w:rsid w:val="00740727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40727"/>
    <w:pPr>
      <w:suppressAutoHyphens w:val="0"/>
      <w:autoSpaceDE w:val="0"/>
      <w:autoSpaceDN w:val="0"/>
      <w:spacing w:line="267" w:lineRule="exact"/>
      <w:ind w:left="92" w:right="80" w:firstLine="0"/>
      <w:jc w:val="center"/>
    </w:pPr>
    <w:rPr>
      <w:rFonts w:ascii="Book Antiqua" w:eastAsia="Book Antiqua" w:hAnsi="Book Antiqua" w:cs="Book Antiqua"/>
      <w:sz w:val="22"/>
      <w:szCs w:val="22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715200"/>
    <w:rPr>
      <w:rFonts w:ascii="Courier New" w:eastAsia="Times New Roman" w:hAnsi="Courier New" w:cs="Courier New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300B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8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C6984-C5F6-44C1-B062-865E8C3DB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1122</Words>
  <Characters>6401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Симбирцев</dc:creator>
  <cp:keywords/>
  <cp:lastModifiedBy>Artem Poleshko</cp:lastModifiedBy>
  <cp:revision>3</cp:revision>
  <cp:lastPrinted>2025-11-10T14:11:00Z</cp:lastPrinted>
  <dcterms:created xsi:type="dcterms:W3CDTF">2025-11-10T14:11:00Z</dcterms:created>
  <dcterms:modified xsi:type="dcterms:W3CDTF">2025-11-10T14:11:00Z</dcterms:modified>
</cp:coreProperties>
</file>