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94D" w:rsidRDefault="00735E4F">
      <w:r>
        <w:rPr>
          <w:rFonts w:hint="eastAsia"/>
        </w:rPr>
        <w:t>Subject:</w:t>
      </w:r>
      <w:r w:rsidR="00235906">
        <w:rPr>
          <w:rFonts w:hint="eastAsia"/>
        </w:rPr>
        <w:t xml:space="preserve"> </w:t>
      </w:r>
      <w:bookmarkStart w:id="0" w:name="OLE_LINK16"/>
      <w:bookmarkStart w:id="1" w:name="OLE_LINK17"/>
      <w:bookmarkStart w:id="2" w:name="_GoBack"/>
      <w:r w:rsidR="00794DF2">
        <w:rPr>
          <w:rFonts w:hint="eastAsia"/>
        </w:rPr>
        <w:t>Sensitivity scenario</w:t>
      </w:r>
      <w:bookmarkEnd w:id="0"/>
      <w:bookmarkEnd w:id="1"/>
      <w:bookmarkEnd w:id="2"/>
    </w:p>
    <w:p w:rsidR="00735E4F" w:rsidRDefault="00735E4F">
      <w:r>
        <w:rPr>
          <w:rFonts w:hint="eastAsia"/>
        </w:rPr>
        <w:t xml:space="preserve">Date: </w:t>
      </w:r>
      <w:fldSimple w:instr=" DATE   \* MERGEFORMAT ">
        <w:r w:rsidR="00794DF2">
          <w:rPr>
            <w:noProof/>
          </w:rPr>
          <w:t>4/24/2016</w:t>
        </w:r>
      </w:fldSimple>
    </w:p>
    <w:p w:rsidR="00735E4F" w:rsidRDefault="00735E4F">
      <w:r>
        <w:rPr>
          <w:rFonts w:hint="eastAsia"/>
        </w:rPr>
        <w:t>Name: Shinichiro Fujimori</w:t>
      </w:r>
    </w:p>
    <w:p w:rsidR="00735E4F" w:rsidRDefault="00735E4F"/>
    <w:p w:rsidR="008D01AC" w:rsidRDefault="00794DF2" w:rsidP="00E55FA1">
      <w:pPr>
        <w:numPr>
          <w:ilvl w:val="0"/>
          <w:numId w:val="3"/>
        </w:numPr>
        <w:rPr>
          <w:rFonts w:hint="eastAsia"/>
        </w:rPr>
      </w:pPr>
      <w:r>
        <w:rPr>
          <w:rFonts w:hint="eastAsia"/>
        </w:rPr>
        <w:t>目的</w:t>
      </w:r>
    </w:p>
    <w:p w:rsidR="00794DF2" w:rsidRDefault="00794DF2" w:rsidP="00794DF2">
      <w:pPr>
        <w:pStyle w:val="a8"/>
        <w:numPr>
          <w:ilvl w:val="0"/>
          <w:numId w:val="6"/>
        </w:numPr>
        <w:ind w:leftChars="0"/>
        <w:rPr>
          <w:rFonts w:hint="eastAsia"/>
        </w:rPr>
      </w:pPr>
      <w:r>
        <w:rPr>
          <w:rFonts w:hint="eastAsia"/>
        </w:rPr>
        <w:t>モデル間によって</w:t>
      </w:r>
      <w:r>
        <w:rPr>
          <w:rFonts w:hint="eastAsia"/>
        </w:rPr>
        <w:t>feedstock</w:t>
      </w:r>
      <w:r>
        <w:rPr>
          <w:rFonts w:hint="eastAsia"/>
        </w:rPr>
        <w:t>の出所が違いすぎる</w:t>
      </w:r>
    </w:p>
    <w:p w:rsidR="00794DF2" w:rsidRDefault="00794DF2" w:rsidP="00794DF2">
      <w:pPr>
        <w:pStyle w:val="a8"/>
        <w:numPr>
          <w:ilvl w:val="0"/>
          <w:numId w:val="6"/>
        </w:numPr>
        <w:ind w:leftChars="0"/>
        <w:rPr>
          <w:rFonts w:hint="eastAsia"/>
        </w:rPr>
      </w:pPr>
      <w:r>
        <w:rPr>
          <w:rFonts w:hint="eastAsia"/>
        </w:rPr>
        <w:t>同じ</w:t>
      </w:r>
      <w:r>
        <w:rPr>
          <w:rFonts w:hint="eastAsia"/>
        </w:rPr>
        <w:t>feedstock</w:t>
      </w:r>
      <w:r>
        <w:rPr>
          <w:rFonts w:hint="eastAsia"/>
        </w:rPr>
        <w:t>に制約したら、どのようなものが見れるか？</w:t>
      </w:r>
    </w:p>
    <w:p w:rsidR="00794DF2" w:rsidRDefault="00794DF2" w:rsidP="00794DF2">
      <w:pPr>
        <w:pStyle w:val="a8"/>
        <w:ind w:leftChars="0" w:left="360"/>
        <w:rPr>
          <w:rFonts w:hint="eastAsia"/>
        </w:rPr>
      </w:pPr>
    </w:p>
    <w:p w:rsidR="00794DF2" w:rsidRDefault="00794DF2" w:rsidP="00E55FA1">
      <w:pPr>
        <w:numPr>
          <w:ilvl w:val="0"/>
          <w:numId w:val="3"/>
        </w:numPr>
        <w:rPr>
          <w:rFonts w:hint="eastAsia"/>
        </w:rPr>
      </w:pPr>
      <w:r>
        <w:rPr>
          <w:rFonts w:hint="eastAsia"/>
        </w:rPr>
        <w:t>議論のポイント</w:t>
      </w:r>
    </w:p>
    <w:p w:rsidR="00794DF2" w:rsidRDefault="00794DF2" w:rsidP="00794DF2">
      <w:pPr>
        <w:numPr>
          <w:ilvl w:val="1"/>
          <w:numId w:val="3"/>
        </w:numPr>
        <w:rPr>
          <w:rFonts w:hint="eastAsia"/>
        </w:rPr>
      </w:pPr>
      <w:r>
        <w:rPr>
          <w:rFonts w:hint="eastAsia"/>
        </w:rPr>
        <w:t>結果について</w:t>
      </w:r>
    </w:p>
    <w:p w:rsidR="00794DF2" w:rsidRDefault="00794DF2" w:rsidP="00794DF2">
      <w:pPr>
        <w:pStyle w:val="a8"/>
        <w:numPr>
          <w:ilvl w:val="0"/>
          <w:numId w:val="6"/>
        </w:numPr>
        <w:ind w:leftChars="0"/>
        <w:rPr>
          <w:rFonts w:hint="eastAsia"/>
        </w:rPr>
      </w:pPr>
      <w:r>
        <w:rPr>
          <w:rFonts w:hint="eastAsia"/>
        </w:rPr>
        <w:t>前提を合わせたのだから見るべきものは単純である</w:t>
      </w:r>
    </w:p>
    <w:p w:rsidR="00794DF2" w:rsidRDefault="00794DF2" w:rsidP="00794DF2">
      <w:pPr>
        <w:pStyle w:val="a8"/>
        <w:numPr>
          <w:ilvl w:val="1"/>
          <w:numId w:val="6"/>
        </w:numPr>
        <w:ind w:leftChars="0"/>
        <w:rPr>
          <w:rFonts w:hint="eastAsia"/>
        </w:rPr>
      </w:pPr>
      <w:r>
        <w:rPr>
          <w:rFonts w:hint="eastAsia"/>
        </w:rPr>
        <w:t>Reporting Issue</w:t>
      </w:r>
      <w:r>
        <w:rPr>
          <w:rFonts w:hint="eastAsia"/>
        </w:rPr>
        <w:t>をクリアして</w:t>
      </w:r>
    </w:p>
    <w:p w:rsidR="00794DF2" w:rsidRDefault="00794DF2" w:rsidP="00794DF2">
      <w:pPr>
        <w:pStyle w:val="a8"/>
        <w:numPr>
          <w:ilvl w:val="1"/>
          <w:numId w:val="6"/>
        </w:numPr>
        <w:ind w:leftChars="0"/>
        <w:rPr>
          <w:rFonts w:hint="eastAsia"/>
        </w:rPr>
      </w:pPr>
      <w:r>
        <w:rPr>
          <w:rFonts w:hint="eastAsia"/>
        </w:rPr>
        <w:t>見る</w:t>
      </w:r>
      <w:r w:rsidR="00802A22">
        <w:rPr>
          <w:rFonts w:hint="eastAsia"/>
        </w:rPr>
        <w:t>。何を見る？</w:t>
      </w:r>
    </w:p>
    <w:p w:rsidR="00802A22" w:rsidRDefault="00802A22" w:rsidP="00802A22">
      <w:pPr>
        <w:pStyle w:val="a8"/>
        <w:numPr>
          <w:ilvl w:val="2"/>
          <w:numId w:val="6"/>
        </w:numPr>
        <w:ind w:leftChars="0"/>
        <w:rPr>
          <w:rFonts w:hint="eastAsia"/>
        </w:rPr>
      </w:pPr>
      <w:r>
        <w:rPr>
          <w:rFonts w:hint="eastAsia"/>
        </w:rPr>
        <w:t>Supply curve</w:t>
      </w:r>
    </w:p>
    <w:p w:rsidR="00802A22" w:rsidRDefault="00802A22" w:rsidP="00802A22">
      <w:pPr>
        <w:pStyle w:val="a8"/>
        <w:numPr>
          <w:ilvl w:val="2"/>
          <w:numId w:val="6"/>
        </w:numPr>
        <w:ind w:leftChars="0"/>
        <w:rPr>
          <w:rFonts w:hint="eastAsia"/>
        </w:rPr>
      </w:pPr>
    </w:p>
    <w:p w:rsidR="00794DF2" w:rsidRDefault="00794DF2" w:rsidP="00794DF2">
      <w:pPr>
        <w:pStyle w:val="a8"/>
        <w:numPr>
          <w:ilvl w:val="0"/>
          <w:numId w:val="6"/>
        </w:numPr>
        <w:ind w:leftChars="0"/>
        <w:rPr>
          <w:rFonts w:hint="eastAsia"/>
        </w:rPr>
      </w:pPr>
    </w:p>
    <w:p w:rsidR="00794DF2" w:rsidRDefault="00544D68" w:rsidP="00794DF2">
      <w:pPr>
        <w:numPr>
          <w:ilvl w:val="1"/>
          <w:numId w:val="3"/>
        </w:numPr>
        <w:rPr>
          <w:rFonts w:hint="eastAsia"/>
        </w:rPr>
      </w:pPr>
      <w:r>
        <w:rPr>
          <w:rFonts w:hint="eastAsia"/>
        </w:rPr>
        <w:t>全体のフレームワークとしての議論</w:t>
      </w:r>
    </w:p>
    <w:p w:rsidR="00544D68" w:rsidRDefault="00544D68" w:rsidP="00544D68">
      <w:pPr>
        <w:pStyle w:val="a8"/>
        <w:numPr>
          <w:ilvl w:val="0"/>
          <w:numId w:val="6"/>
        </w:numPr>
        <w:ind w:leftChars="0"/>
        <w:rPr>
          <w:rFonts w:hint="eastAsia"/>
        </w:rPr>
      </w:pPr>
      <w:r>
        <w:rPr>
          <w:rFonts w:hint="eastAsia"/>
        </w:rPr>
        <w:t>一つはモデルの提出率の悪さから考えてこの</w:t>
      </w:r>
      <w:r>
        <w:rPr>
          <w:rFonts w:hint="eastAsia"/>
        </w:rPr>
        <w:t>sensitivity</w:t>
      </w:r>
      <w:r>
        <w:rPr>
          <w:rFonts w:hint="eastAsia"/>
        </w:rPr>
        <w:t>シナリオをどれほど深く掘るべきかは再考してもよい</w:t>
      </w:r>
    </w:p>
    <w:p w:rsidR="00544D68" w:rsidRDefault="00544D68" w:rsidP="00544D68">
      <w:pPr>
        <w:pStyle w:val="a8"/>
        <w:numPr>
          <w:ilvl w:val="1"/>
          <w:numId w:val="6"/>
        </w:numPr>
        <w:ind w:leftChars="0"/>
        <w:rPr>
          <w:rFonts w:hint="eastAsia"/>
        </w:rPr>
      </w:pPr>
      <w:r>
        <w:rPr>
          <w:rFonts w:hint="eastAsia"/>
        </w:rPr>
        <w:t>各モデルによってかなり考え方が異なる中で</w:t>
      </w:r>
      <w:r>
        <w:rPr>
          <w:rFonts w:hint="eastAsia"/>
        </w:rPr>
        <w:t>feedstock</w:t>
      </w:r>
      <w:r>
        <w:rPr>
          <w:rFonts w:hint="eastAsia"/>
        </w:rPr>
        <w:t>を絞ってしまうのは厳しい</w:t>
      </w:r>
    </w:p>
    <w:p w:rsidR="00544D68" w:rsidRDefault="00544D68" w:rsidP="00544D68">
      <w:pPr>
        <w:pStyle w:val="a8"/>
        <w:numPr>
          <w:ilvl w:val="1"/>
          <w:numId w:val="6"/>
        </w:numPr>
        <w:ind w:leftChars="0"/>
        <w:rPr>
          <w:rFonts w:hint="eastAsia"/>
        </w:rPr>
      </w:pPr>
      <w:r>
        <w:rPr>
          <w:rFonts w:hint="eastAsia"/>
        </w:rPr>
        <w:t>これをやってみてわかったことはみんながこれについてこれるわけではないのである。</w:t>
      </w:r>
    </w:p>
    <w:p w:rsidR="00544D68" w:rsidRDefault="00544D68" w:rsidP="00544D68">
      <w:pPr>
        <w:pStyle w:val="a8"/>
        <w:numPr>
          <w:ilvl w:val="1"/>
          <w:numId w:val="6"/>
        </w:numPr>
        <w:ind w:leftChars="0"/>
        <w:rPr>
          <w:rFonts w:hint="eastAsia"/>
        </w:rPr>
      </w:pPr>
      <w:r>
        <w:rPr>
          <w:rFonts w:hint="eastAsia"/>
        </w:rPr>
        <w:t>モデル比較プロジェクトの意義が高まるのはできるだけたくさんのモデルの参加と統一的な指標の比較をできたときである</w:t>
      </w:r>
    </w:p>
    <w:p w:rsidR="00544D68" w:rsidRDefault="00544D68" w:rsidP="00544D68">
      <w:pPr>
        <w:pStyle w:val="a8"/>
        <w:numPr>
          <w:ilvl w:val="0"/>
          <w:numId w:val="6"/>
        </w:numPr>
        <w:ind w:leftChars="0"/>
        <w:rPr>
          <w:rFonts w:hint="eastAsia"/>
        </w:rPr>
      </w:pPr>
      <w:r>
        <w:rPr>
          <w:rFonts w:hint="eastAsia"/>
        </w:rPr>
        <w:t>もう少し</w:t>
      </w:r>
      <w:r>
        <w:rPr>
          <w:rFonts w:hint="eastAsia"/>
        </w:rPr>
        <w:t>supply</w:t>
      </w:r>
      <w:r>
        <w:rPr>
          <w:rFonts w:hint="eastAsia"/>
        </w:rPr>
        <w:t>シナリオのほうでどういう角度から見たら現実性を評価できるのかということを検討したほうが有益ではないか？</w:t>
      </w:r>
    </w:p>
    <w:p w:rsidR="00544D68" w:rsidRDefault="00770D2C" w:rsidP="00770D2C">
      <w:pPr>
        <w:pStyle w:val="a8"/>
        <w:numPr>
          <w:ilvl w:val="0"/>
          <w:numId w:val="6"/>
        </w:numPr>
        <w:ind w:leftChars="0"/>
        <w:rPr>
          <w:rFonts w:hint="eastAsia"/>
        </w:rPr>
      </w:pPr>
      <w:r>
        <w:rPr>
          <w:rFonts w:hint="eastAsia"/>
        </w:rPr>
        <w:t>その前提をどうするのかはまたカギになる</w:t>
      </w:r>
    </w:p>
    <w:p w:rsidR="00770D2C" w:rsidRDefault="00770D2C" w:rsidP="00770D2C">
      <w:pPr>
        <w:pStyle w:val="a8"/>
        <w:numPr>
          <w:ilvl w:val="1"/>
          <w:numId w:val="6"/>
        </w:numPr>
        <w:ind w:leftChars="0"/>
        <w:rPr>
          <w:rFonts w:hint="eastAsia"/>
        </w:rPr>
      </w:pPr>
      <w:r>
        <w:t>R</w:t>
      </w:r>
      <w:r>
        <w:rPr>
          <w:rFonts w:hint="eastAsia"/>
        </w:rPr>
        <w:t>esidue</w:t>
      </w:r>
      <w:r>
        <w:rPr>
          <w:rFonts w:hint="eastAsia"/>
        </w:rPr>
        <w:t>でとるとすると、土壌条件、栄養塩はどこまで考えるのか？</w:t>
      </w:r>
    </w:p>
    <w:p w:rsidR="00770D2C" w:rsidRDefault="00770D2C" w:rsidP="00770D2C">
      <w:pPr>
        <w:pStyle w:val="a8"/>
        <w:numPr>
          <w:ilvl w:val="0"/>
          <w:numId w:val="6"/>
        </w:numPr>
        <w:ind w:leftChars="0"/>
        <w:rPr>
          <w:rFonts w:hint="eastAsia"/>
        </w:rPr>
      </w:pPr>
      <w:r>
        <w:rPr>
          <w:rFonts w:hint="eastAsia"/>
        </w:rPr>
        <w:t>もう一度このモデル比較の目的に立ち返る必要がある</w:t>
      </w:r>
    </w:p>
    <w:p w:rsidR="008F400C" w:rsidRDefault="008F400C" w:rsidP="008F400C">
      <w:pPr>
        <w:pStyle w:val="a8"/>
        <w:ind w:leftChars="0" w:left="360"/>
        <w:rPr>
          <w:rFonts w:hint="eastAsia"/>
        </w:rPr>
      </w:pPr>
    </w:p>
    <w:p w:rsidR="00544D68" w:rsidRDefault="008F400C" w:rsidP="008F400C">
      <w:pPr>
        <w:numPr>
          <w:ilvl w:val="0"/>
          <w:numId w:val="3"/>
        </w:numPr>
        <w:rPr>
          <w:rFonts w:hint="eastAsia"/>
        </w:rPr>
      </w:pPr>
      <w:r>
        <w:rPr>
          <w:rFonts w:hint="eastAsia"/>
        </w:rPr>
        <w:t>Basic Idea</w:t>
      </w:r>
    </w:p>
    <w:p w:rsidR="008F400C" w:rsidRDefault="008F400C" w:rsidP="008F400C">
      <w:pPr>
        <w:pStyle w:val="a8"/>
        <w:numPr>
          <w:ilvl w:val="0"/>
          <w:numId w:val="6"/>
        </w:numPr>
        <w:ind w:leftChars="0"/>
        <w:rPr>
          <w:rFonts w:hint="eastAsia"/>
        </w:rPr>
      </w:pPr>
      <w:r>
        <w:rPr>
          <w:rFonts w:hint="eastAsia"/>
        </w:rPr>
        <w:t>Further submission is required</w:t>
      </w:r>
    </w:p>
    <w:p w:rsidR="008F400C" w:rsidRDefault="008F400C" w:rsidP="008F400C">
      <w:pPr>
        <w:pStyle w:val="a8"/>
        <w:numPr>
          <w:ilvl w:val="0"/>
          <w:numId w:val="6"/>
        </w:numPr>
        <w:ind w:leftChars="0"/>
        <w:rPr>
          <w:rFonts w:hint="eastAsia"/>
        </w:rPr>
      </w:pPr>
      <w:r>
        <w:rPr>
          <w:rFonts w:hint="eastAsia"/>
        </w:rPr>
        <w:t>The most important issue is supply core scenario</w:t>
      </w:r>
    </w:p>
    <w:p w:rsidR="008F400C" w:rsidRDefault="008F400C" w:rsidP="008F400C">
      <w:pPr>
        <w:pStyle w:val="a8"/>
        <w:numPr>
          <w:ilvl w:val="1"/>
          <w:numId w:val="6"/>
        </w:numPr>
        <w:ind w:leftChars="0"/>
        <w:rPr>
          <w:rFonts w:hint="eastAsia"/>
        </w:rPr>
      </w:pPr>
      <w:r>
        <w:t>I</w:t>
      </w:r>
      <w:r>
        <w:rPr>
          <w:rFonts w:hint="eastAsia"/>
        </w:rPr>
        <w:t>n order to figure out the behavior we may need sensitivity analysis</w:t>
      </w:r>
    </w:p>
    <w:p w:rsidR="008F400C" w:rsidRDefault="008F400C" w:rsidP="008F400C">
      <w:pPr>
        <w:pStyle w:val="a8"/>
        <w:numPr>
          <w:ilvl w:val="0"/>
          <w:numId w:val="6"/>
        </w:numPr>
        <w:ind w:leftChars="0"/>
        <w:rPr>
          <w:rFonts w:hint="eastAsia"/>
        </w:rPr>
      </w:pPr>
      <w:r>
        <w:t>Q</w:t>
      </w:r>
      <w:r>
        <w:rPr>
          <w:rFonts w:hint="eastAsia"/>
        </w:rPr>
        <w:t xml:space="preserve">uantity is not so quite meaningful. </w:t>
      </w:r>
      <w:r>
        <w:t>F</w:t>
      </w:r>
      <w:r>
        <w:rPr>
          <w:rFonts w:hint="eastAsia"/>
        </w:rPr>
        <w:t>or example residue would not be reaching such high amount</w:t>
      </w:r>
    </w:p>
    <w:p w:rsidR="008F400C" w:rsidRDefault="008F400C" w:rsidP="008F400C">
      <w:pPr>
        <w:pStyle w:val="a8"/>
        <w:numPr>
          <w:ilvl w:val="1"/>
          <w:numId w:val="6"/>
        </w:numPr>
        <w:ind w:leftChars="0"/>
        <w:rPr>
          <w:rFonts w:hint="eastAsia"/>
        </w:rPr>
      </w:pPr>
      <w:r>
        <w:t>P</w:t>
      </w:r>
      <w:r>
        <w:rPr>
          <w:rFonts w:hint="eastAsia"/>
        </w:rPr>
        <w:t>rice is enough</w:t>
      </w:r>
    </w:p>
    <w:p w:rsidR="008F400C" w:rsidRDefault="008F400C" w:rsidP="008F400C">
      <w:pPr>
        <w:pStyle w:val="a8"/>
        <w:numPr>
          <w:ilvl w:val="1"/>
          <w:numId w:val="6"/>
        </w:numPr>
        <w:ind w:leftChars="0"/>
        <w:rPr>
          <w:rFonts w:hint="eastAsia"/>
        </w:rPr>
      </w:pPr>
      <w:r>
        <w:t>B</w:t>
      </w:r>
      <w:r>
        <w:rPr>
          <w:rFonts w:hint="eastAsia"/>
        </w:rPr>
        <w:t>ut additional one would be needed.</w:t>
      </w:r>
    </w:p>
    <w:p w:rsidR="008F400C" w:rsidRDefault="009D43F4" w:rsidP="008F400C">
      <w:pPr>
        <w:pStyle w:val="a8"/>
        <w:numPr>
          <w:ilvl w:val="0"/>
          <w:numId w:val="6"/>
        </w:numPr>
        <w:ind w:leftChars="0"/>
        <w:rPr>
          <w:rFonts w:hint="eastAsia"/>
        </w:rPr>
      </w:pPr>
      <w:r>
        <w:rPr>
          <w:rFonts w:hint="eastAsia"/>
        </w:rPr>
        <w:t xml:space="preserve">I would </w:t>
      </w:r>
      <w:r w:rsidR="00EF7659">
        <w:rPr>
          <w:rFonts w:hint="eastAsia"/>
        </w:rPr>
        <w:t xml:space="preserve">not </w:t>
      </w:r>
      <w:r>
        <w:rPr>
          <w:rFonts w:hint="eastAsia"/>
        </w:rPr>
        <w:t xml:space="preserve">suggest </w:t>
      </w:r>
      <w:r w:rsidR="00EF7659">
        <w:rPr>
          <w:rFonts w:hint="eastAsia"/>
        </w:rPr>
        <w:t xml:space="preserve">to </w:t>
      </w:r>
      <w:r>
        <w:rPr>
          <w:rFonts w:hint="eastAsia"/>
        </w:rPr>
        <w:t xml:space="preserve">increase the </w:t>
      </w:r>
      <w:r w:rsidR="00EF7659">
        <w:rPr>
          <w:rFonts w:hint="eastAsia"/>
        </w:rPr>
        <w:t xml:space="preserve">number of </w:t>
      </w:r>
      <w:r>
        <w:rPr>
          <w:rFonts w:hint="eastAsia"/>
        </w:rPr>
        <w:t>scenario</w:t>
      </w:r>
      <w:r w:rsidR="00EF7659">
        <w:rPr>
          <w:rFonts w:hint="eastAsia"/>
        </w:rPr>
        <w:t>s</w:t>
      </w:r>
      <w:r>
        <w:rPr>
          <w:rFonts w:hint="eastAsia"/>
        </w:rPr>
        <w:t xml:space="preserve">. </w:t>
      </w:r>
      <w:r>
        <w:t>I</w:t>
      </w:r>
      <w:r>
        <w:rPr>
          <w:rFonts w:hint="eastAsia"/>
        </w:rPr>
        <w:t>ns</w:t>
      </w:r>
      <w:r w:rsidR="00EF7659">
        <w:rPr>
          <w:rFonts w:hint="eastAsia"/>
        </w:rPr>
        <w:t>tead, more elaboration or deeper</w:t>
      </w:r>
      <w:r>
        <w:rPr>
          <w:rFonts w:hint="eastAsia"/>
        </w:rPr>
        <w:t xml:space="preserve"> check </w:t>
      </w:r>
      <w:r w:rsidR="00EF7659">
        <w:rPr>
          <w:rFonts w:hint="eastAsia"/>
        </w:rPr>
        <w:t xml:space="preserve">in </w:t>
      </w:r>
      <w:r>
        <w:rPr>
          <w:rFonts w:hint="eastAsia"/>
        </w:rPr>
        <w:t xml:space="preserve">the current supply scenarios </w:t>
      </w:r>
      <w:r w:rsidR="00EF7659">
        <w:rPr>
          <w:rFonts w:hint="eastAsia"/>
        </w:rPr>
        <w:t xml:space="preserve">would be </w:t>
      </w:r>
      <w:r>
        <w:rPr>
          <w:rFonts w:hint="eastAsia"/>
        </w:rPr>
        <w:t>more useful.</w:t>
      </w:r>
    </w:p>
    <w:p w:rsidR="009D43F4" w:rsidRDefault="009D43F4" w:rsidP="008F400C">
      <w:pPr>
        <w:pStyle w:val="a8"/>
        <w:numPr>
          <w:ilvl w:val="0"/>
          <w:numId w:val="6"/>
        </w:numPr>
        <w:ind w:leftChars="0"/>
        <w:rPr>
          <w:rFonts w:hint="eastAsia"/>
        </w:rPr>
      </w:pPr>
    </w:p>
    <w:p w:rsidR="008F400C" w:rsidRDefault="00EF7659" w:rsidP="008F400C">
      <w:pPr>
        <w:numPr>
          <w:ilvl w:val="0"/>
          <w:numId w:val="3"/>
        </w:numPr>
        <w:rPr>
          <w:rFonts w:hint="eastAsia"/>
        </w:rPr>
      </w:pPr>
      <w:r>
        <w:rPr>
          <w:rFonts w:hint="eastAsia"/>
        </w:rPr>
        <w:t>参考</w:t>
      </w:r>
    </w:p>
    <w:p w:rsidR="00EF7659" w:rsidRDefault="00EF7659" w:rsidP="00EF7659">
      <w:pPr>
        <w:rPr>
          <w:rFonts w:hint="eastAsia"/>
        </w:rPr>
      </w:pPr>
      <w:r>
        <w:rPr>
          <w:rFonts w:hint="eastAsia"/>
        </w:rPr>
        <w:t>Steve</w:t>
      </w:r>
      <w:r>
        <w:rPr>
          <w:rFonts w:hint="eastAsia"/>
        </w:rPr>
        <w:t>の</w:t>
      </w:r>
      <w:r w:rsidR="00D834E9">
        <w:rPr>
          <w:rFonts w:hint="eastAsia"/>
        </w:rPr>
        <w:t>15</w:t>
      </w:r>
      <w:r w:rsidR="00D834E9">
        <w:rPr>
          <w:rFonts w:hint="eastAsia"/>
        </w:rPr>
        <w:t>年</w:t>
      </w:r>
      <w:r w:rsidR="00D834E9">
        <w:rPr>
          <w:rFonts w:hint="eastAsia"/>
        </w:rPr>
        <w:t>10</w:t>
      </w:r>
      <w:r w:rsidR="00D834E9">
        <w:rPr>
          <w:rFonts w:hint="eastAsia"/>
        </w:rPr>
        <w:t>月の資料</w:t>
      </w:r>
    </w:p>
    <w:p w:rsidR="00D834E9" w:rsidRDefault="00D834E9" w:rsidP="00D834E9">
      <w:r>
        <w:t>Model Comparison Questions</w:t>
      </w:r>
    </w:p>
    <w:p w:rsidR="00D834E9" w:rsidRDefault="00D834E9" w:rsidP="00D834E9">
      <w:bookmarkStart w:id="3" w:name="OLE_LINK14"/>
      <w:bookmarkStart w:id="4" w:name="OLE_LINK15"/>
      <w:r>
        <w:rPr>
          <w:rFonts w:hint="eastAsia"/>
        </w:rPr>
        <w:lastRenderedPageBreak/>
        <w:t>•</w:t>
      </w:r>
      <w:r>
        <w:t xml:space="preserve"> Where is modern biomass produced?</w:t>
      </w:r>
    </w:p>
    <w:p w:rsidR="00D834E9" w:rsidRDefault="00D834E9" w:rsidP="00D834E9">
      <w:r>
        <w:rPr>
          <w:rFonts w:hint="eastAsia"/>
        </w:rPr>
        <w:t>•</w:t>
      </w:r>
      <w:r>
        <w:t xml:space="preserve"> What types of biomass are produced?</w:t>
      </w:r>
    </w:p>
    <w:p w:rsidR="00D834E9" w:rsidRDefault="00D834E9" w:rsidP="00D834E9">
      <w:r>
        <w:rPr>
          <w:rFonts w:hint="eastAsia"/>
        </w:rPr>
        <w:t>•</w:t>
      </w:r>
      <w:r>
        <w:t xml:space="preserve"> What are the social implications?</w:t>
      </w:r>
    </w:p>
    <w:bookmarkEnd w:id="3"/>
    <w:bookmarkEnd w:id="4"/>
    <w:p w:rsidR="00D834E9" w:rsidRDefault="00D834E9" w:rsidP="00D834E9">
      <w:r>
        <w:rPr>
          <w:rFonts w:hint="eastAsia"/>
        </w:rPr>
        <w:t>–</w:t>
      </w:r>
      <w:r>
        <w:t xml:space="preserve"> Land use</w:t>
      </w:r>
    </w:p>
    <w:p w:rsidR="00D834E9" w:rsidRDefault="00D834E9" w:rsidP="00D834E9">
      <w:r>
        <w:rPr>
          <w:rFonts w:hint="eastAsia"/>
        </w:rPr>
        <w:t>–</w:t>
      </w:r>
      <w:r>
        <w:t xml:space="preserve"> GHG emissions</w:t>
      </w:r>
    </w:p>
    <w:p w:rsidR="00D834E9" w:rsidRDefault="00D834E9" w:rsidP="00D834E9">
      <w:r>
        <w:rPr>
          <w:rFonts w:hint="eastAsia"/>
        </w:rPr>
        <w:t>–</w:t>
      </w:r>
      <w:r>
        <w:t xml:space="preserve"> Other – e.g., agricultural production and prices, water</w:t>
      </w:r>
    </w:p>
    <w:p w:rsidR="00D834E9" w:rsidRDefault="00D834E9" w:rsidP="00D834E9">
      <w:r>
        <w:t>(quantity, quality)</w:t>
      </w:r>
    </w:p>
    <w:p w:rsidR="00D834E9" w:rsidRDefault="00D834E9" w:rsidP="00D834E9">
      <w:r>
        <w:rPr>
          <w:rFonts w:hint="eastAsia"/>
        </w:rPr>
        <w:t>•</w:t>
      </w:r>
      <w:r>
        <w:t xml:space="preserve"> How much biomass is available at a given price?</w:t>
      </w:r>
    </w:p>
    <w:p w:rsidR="00D834E9" w:rsidRDefault="00D834E9" w:rsidP="00D834E9">
      <w:pPr>
        <w:rPr>
          <w:rFonts w:hint="eastAsia"/>
        </w:rPr>
      </w:pPr>
      <w:r>
        <w:rPr>
          <w:rFonts w:hint="eastAsia"/>
        </w:rPr>
        <w:t>•</w:t>
      </w:r>
      <w:r>
        <w:t xml:space="preserve"> Are there differences and if so why?</w:t>
      </w:r>
    </w:p>
    <w:p w:rsidR="00D834E9" w:rsidRDefault="00D834E9" w:rsidP="00EF7659"/>
    <w:sectPr w:rsidR="00D834E9" w:rsidSect="009E5C95">
      <w:headerReference w:type="default" r:id="rId9"/>
      <w:footerReference w:type="even" r:id="rId10"/>
      <w:footerReference w:type="default" r:id="rId11"/>
      <w:pgSz w:w="11906" w:h="16838" w:code="9"/>
      <w:pgMar w:top="1418" w:right="1418" w:bottom="1418" w:left="1418" w:header="851" w:footer="992" w:gutter="0"/>
      <w:cols w:space="425"/>
      <w:docGrid w:type="lines"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EDD" w:rsidRDefault="00F22EDD">
      <w:r>
        <w:separator/>
      </w:r>
    </w:p>
  </w:endnote>
  <w:endnote w:type="continuationSeparator" w:id="0">
    <w:p w:rsidR="00F22EDD" w:rsidRDefault="00F22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3F4" w:rsidRDefault="009D43F4" w:rsidP="00D900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9D43F4" w:rsidRDefault="009D43F4">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3F4" w:rsidRDefault="009D43F4" w:rsidP="00037727">
    <w:pPr>
      <w:pStyle w:val="a3"/>
      <w:jc w:val="center"/>
    </w:pPr>
    <w:r>
      <w:rPr>
        <w:kern w:val="0"/>
        <w:szCs w:val="21"/>
      </w:rPr>
      <w:fldChar w:fldCharType="begin"/>
    </w:r>
    <w:r>
      <w:rPr>
        <w:kern w:val="0"/>
        <w:szCs w:val="21"/>
      </w:rPr>
      <w:instrText xml:space="preserve"> PAGE </w:instrText>
    </w:r>
    <w:r>
      <w:rPr>
        <w:kern w:val="0"/>
        <w:szCs w:val="21"/>
      </w:rPr>
      <w:fldChar w:fldCharType="separate"/>
    </w:r>
    <w:r w:rsidR="007032C1">
      <w:rPr>
        <w:noProof/>
        <w:kern w:val="0"/>
        <w:szCs w:val="21"/>
      </w:rPr>
      <w:t>1</w:t>
    </w:r>
    <w:r>
      <w:rPr>
        <w:kern w:val="0"/>
        <w:szCs w:val="21"/>
      </w:rPr>
      <w:fldChar w:fldCharType="end"/>
    </w:r>
    <w:r>
      <w:rPr>
        <w:kern w:val="0"/>
        <w:szCs w:val="21"/>
      </w:rPr>
      <w:t>/</w:t>
    </w:r>
    <w:r>
      <w:rPr>
        <w:kern w:val="0"/>
        <w:szCs w:val="21"/>
      </w:rPr>
      <w:fldChar w:fldCharType="begin"/>
    </w:r>
    <w:r>
      <w:rPr>
        <w:kern w:val="0"/>
        <w:szCs w:val="21"/>
      </w:rPr>
      <w:instrText xml:space="preserve"> NUMPAGES </w:instrText>
    </w:r>
    <w:r>
      <w:rPr>
        <w:kern w:val="0"/>
        <w:szCs w:val="21"/>
      </w:rPr>
      <w:fldChar w:fldCharType="separate"/>
    </w:r>
    <w:r w:rsidR="007032C1">
      <w:rPr>
        <w:noProof/>
        <w:kern w:val="0"/>
        <w:szCs w:val="21"/>
      </w:rPr>
      <w:t>2</w:t>
    </w:r>
    <w:r>
      <w:rPr>
        <w:kern w:val="0"/>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EDD" w:rsidRDefault="00F22EDD">
      <w:r>
        <w:separator/>
      </w:r>
    </w:p>
  </w:footnote>
  <w:footnote w:type="continuationSeparator" w:id="0">
    <w:p w:rsidR="00F22EDD" w:rsidRDefault="00F22E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3F4" w:rsidRDefault="009D43F4" w:rsidP="00731411">
    <w:pPr>
      <w:pStyle w:val="a5"/>
      <w:jc w:val="right"/>
    </w:pPr>
    <w:r>
      <w:rPr>
        <w:kern w:val="0"/>
        <w:szCs w:val="21"/>
      </w:rPr>
      <w:fldChar w:fldCharType="begin"/>
    </w:r>
    <w:r>
      <w:rPr>
        <w:kern w:val="0"/>
        <w:szCs w:val="21"/>
      </w:rPr>
      <w:instrText xml:space="preserve"> FILENAME </w:instrText>
    </w:r>
    <w:r>
      <w:rPr>
        <w:kern w:val="0"/>
        <w:szCs w:val="21"/>
      </w:rPr>
      <w:fldChar w:fldCharType="separate"/>
    </w:r>
    <w:r>
      <w:rPr>
        <w:rFonts w:hint="eastAsia"/>
        <w:noProof/>
        <w:kern w:val="0"/>
        <w:szCs w:val="21"/>
      </w:rPr>
      <w:t>文書</w:t>
    </w:r>
    <w:r>
      <w:rPr>
        <w:rFonts w:hint="eastAsia"/>
        <w:noProof/>
        <w:kern w:val="0"/>
        <w:szCs w:val="21"/>
      </w:rPr>
      <w:t xml:space="preserve"> 1</w:t>
    </w:r>
    <w:r>
      <w:rPr>
        <w:kern w:val="0"/>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575A3"/>
    <w:multiLevelType w:val="hybridMultilevel"/>
    <w:tmpl w:val="B900ED10"/>
    <w:lvl w:ilvl="0" w:tplc="99BEB4A6">
      <w:start w:val="1"/>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C816DA3"/>
    <w:multiLevelType w:val="multilevel"/>
    <w:tmpl w:val="67604932"/>
    <w:lvl w:ilvl="0">
      <w:start w:val="1"/>
      <w:numFmt w:val="decimal"/>
      <w:lvlText w:val="2.%1"/>
      <w:lvlJc w:val="left"/>
      <w:pPr>
        <w:tabs>
          <w:tab w:val="num" w:pos="425"/>
        </w:tabs>
        <w:ind w:left="425" w:hanging="425"/>
      </w:pPr>
      <w:rPr>
        <w:rFonts w:ascii="Times New Roman" w:eastAsia="ＭＳ 明朝" w:hAnsi="Times New Roman"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2D5F5403"/>
    <w:multiLevelType w:val="hybridMultilevel"/>
    <w:tmpl w:val="321E3086"/>
    <w:lvl w:ilvl="0" w:tplc="7D5806F4">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B7A049A"/>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4F6171EA"/>
    <w:multiLevelType w:val="multilevel"/>
    <w:tmpl w:val="EBEA384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74BD3BC2"/>
    <w:multiLevelType w:val="multilevel"/>
    <w:tmpl w:val="F10E6422"/>
    <w:lvl w:ilvl="0">
      <w:start w:val="4"/>
      <w:numFmt w:val="decimal"/>
      <w:pStyle w:val="1"/>
      <w:lvlText w:val="第%1章"/>
      <w:lvlJc w:val="left"/>
      <w:pPr>
        <w:tabs>
          <w:tab w:val="num" w:pos="720"/>
        </w:tabs>
        <w:ind w:left="425" w:hanging="425"/>
      </w:pPr>
      <w:rPr>
        <w:rFonts w:ascii="Times New Roman" w:eastAsia="ＭＳ 明朝" w:hAnsi="Times New Roman" w:hint="default"/>
        <w:sz w:val="24"/>
      </w:rPr>
    </w:lvl>
    <w:lvl w:ilvl="1">
      <w:start w:val="1"/>
      <w:numFmt w:val="decimalFullWidth"/>
      <w:pStyle w:val="2"/>
      <w:lvlText w:val="第%2節"/>
      <w:lvlJc w:val="left"/>
      <w:pPr>
        <w:tabs>
          <w:tab w:val="num" w:pos="1145"/>
        </w:tabs>
        <w:ind w:left="851" w:hanging="426"/>
      </w:pPr>
      <w:rPr>
        <w:rFonts w:hint="eastAsia"/>
      </w:rPr>
    </w:lvl>
    <w:lvl w:ilvl="2">
      <w:start w:val="1"/>
      <w:numFmt w:val="decimalFullWidth"/>
      <w:lvlText w:val="第%3項"/>
      <w:lvlJc w:val="left"/>
      <w:pPr>
        <w:tabs>
          <w:tab w:val="num" w:pos="1571"/>
        </w:tabs>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6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DF2"/>
    <w:rsid w:val="00000512"/>
    <w:rsid w:val="000039DD"/>
    <w:rsid w:val="000039FC"/>
    <w:rsid w:val="00003B1F"/>
    <w:rsid w:val="00005BEC"/>
    <w:rsid w:val="00005DB0"/>
    <w:rsid w:val="0000786C"/>
    <w:rsid w:val="00010843"/>
    <w:rsid w:val="00011446"/>
    <w:rsid w:val="00011FF3"/>
    <w:rsid w:val="00012387"/>
    <w:rsid w:val="0001424A"/>
    <w:rsid w:val="00014A71"/>
    <w:rsid w:val="000208B4"/>
    <w:rsid w:val="00024F1D"/>
    <w:rsid w:val="00024F6F"/>
    <w:rsid w:val="000268D7"/>
    <w:rsid w:val="00026A92"/>
    <w:rsid w:val="00027CCC"/>
    <w:rsid w:val="000308A3"/>
    <w:rsid w:val="000318A6"/>
    <w:rsid w:val="00032E29"/>
    <w:rsid w:val="00035671"/>
    <w:rsid w:val="00037727"/>
    <w:rsid w:val="00040C3A"/>
    <w:rsid w:val="000470EF"/>
    <w:rsid w:val="00053240"/>
    <w:rsid w:val="00053537"/>
    <w:rsid w:val="00057C9E"/>
    <w:rsid w:val="00060991"/>
    <w:rsid w:val="00060CD3"/>
    <w:rsid w:val="000652DA"/>
    <w:rsid w:val="00071AD0"/>
    <w:rsid w:val="00072FC2"/>
    <w:rsid w:val="00073034"/>
    <w:rsid w:val="000742B2"/>
    <w:rsid w:val="00075E7D"/>
    <w:rsid w:val="000760F6"/>
    <w:rsid w:val="00080078"/>
    <w:rsid w:val="00081D7F"/>
    <w:rsid w:val="00090592"/>
    <w:rsid w:val="00090A53"/>
    <w:rsid w:val="00095CFD"/>
    <w:rsid w:val="00095FC8"/>
    <w:rsid w:val="000A12B8"/>
    <w:rsid w:val="000A33CF"/>
    <w:rsid w:val="000A558C"/>
    <w:rsid w:val="000A591E"/>
    <w:rsid w:val="000B046D"/>
    <w:rsid w:val="000B2539"/>
    <w:rsid w:val="000B53A2"/>
    <w:rsid w:val="000C07A6"/>
    <w:rsid w:val="000C0CBD"/>
    <w:rsid w:val="000C1D09"/>
    <w:rsid w:val="000C39C8"/>
    <w:rsid w:val="000C6F67"/>
    <w:rsid w:val="000D2802"/>
    <w:rsid w:val="000D2F08"/>
    <w:rsid w:val="000D49ED"/>
    <w:rsid w:val="000E1627"/>
    <w:rsid w:val="000E2F7F"/>
    <w:rsid w:val="000E4711"/>
    <w:rsid w:val="000E4E17"/>
    <w:rsid w:val="000F4CBD"/>
    <w:rsid w:val="000F6BCA"/>
    <w:rsid w:val="00100160"/>
    <w:rsid w:val="00102025"/>
    <w:rsid w:val="0010534F"/>
    <w:rsid w:val="00122896"/>
    <w:rsid w:val="00126AA3"/>
    <w:rsid w:val="00126D06"/>
    <w:rsid w:val="00127040"/>
    <w:rsid w:val="00127B8B"/>
    <w:rsid w:val="00130B99"/>
    <w:rsid w:val="001324D7"/>
    <w:rsid w:val="00132CCE"/>
    <w:rsid w:val="00134674"/>
    <w:rsid w:val="0013760E"/>
    <w:rsid w:val="00137A80"/>
    <w:rsid w:val="00137D62"/>
    <w:rsid w:val="0014038A"/>
    <w:rsid w:val="00140CB0"/>
    <w:rsid w:val="001443A4"/>
    <w:rsid w:val="0014634F"/>
    <w:rsid w:val="00150854"/>
    <w:rsid w:val="00152B6B"/>
    <w:rsid w:val="00155F10"/>
    <w:rsid w:val="00156134"/>
    <w:rsid w:val="00157DAA"/>
    <w:rsid w:val="001620AE"/>
    <w:rsid w:val="00162FDF"/>
    <w:rsid w:val="00163CF4"/>
    <w:rsid w:val="0016405C"/>
    <w:rsid w:val="00164E05"/>
    <w:rsid w:val="0016502A"/>
    <w:rsid w:val="00166876"/>
    <w:rsid w:val="00170FB1"/>
    <w:rsid w:val="00173C42"/>
    <w:rsid w:val="0017510D"/>
    <w:rsid w:val="0018343B"/>
    <w:rsid w:val="00191B5B"/>
    <w:rsid w:val="00193F3F"/>
    <w:rsid w:val="001A153E"/>
    <w:rsid w:val="001A5CFA"/>
    <w:rsid w:val="001C7B83"/>
    <w:rsid w:val="001C7BB2"/>
    <w:rsid w:val="001D02F4"/>
    <w:rsid w:val="001D19E5"/>
    <w:rsid w:val="001D4758"/>
    <w:rsid w:val="001D5FFA"/>
    <w:rsid w:val="001D79F0"/>
    <w:rsid w:val="001E176B"/>
    <w:rsid w:val="001E25FB"/>
    <w:rsid w:val="001E3A23"/>
    <w:rsid w:val="001E5403"/>
    <w:rsid w:val="001E598B"/>
    <w:rsid w:val="001E6547"/>
    <w:rsid w:val="001E6B56"/>
    <w:rsid w:val="001F0E00"/>
    <w:rsid w:val="001F149A"/>
    <w:rsid w:val="001F2E6C"/>
    <w:rsid w:val="001F6167"/>
    <w:rsid w:val="002036FB"/>
    <w:rsid w:val="002059AB"/>
    <w:rsid w:val="00206079"/>
    <w:rsid w:val="0020681C"/>
    <w:rsid w:val="00206E3E"/>
    <w:rsid w:val="002079DB"/>
    <w:rsid w:val="00210B00"/>
    <w:rsid w:val="00210E31"/>
    <w:rsid w:val="002112A0"/>
    <w:rsid w:val="00212B37"/>
    <w:rsid w:val="00213F9C"/>
    <w:rsid w:val="00214106"/>
    <w:rsid w:val="00217D55"/>
    <w:rsid w:val="00221514"/>
    <w:rsid w:val="00226C3F"/>
    <w:rsid w:val="00230EDC"/>
    <w:rsid w:val="002322CD"/>
    <w:rsid w:val="00233EDA"/>
    <w:rsid w:val="0023520A"/>
    <w:rsid w:val="00235906"/>
    <w:rsid w:val="002428E0"/>
    <w:rsid w:val="002432A3"/>
    <w:rsid w:val="002451F4"/>
    <w:rsid w:val="002475B5"/>
    <w:rsid w:val="00253C42"/>
    <w:rsid w:val="00255B7A"/>
    <w:rsid w:val="002577C0"/>
    <w:rsid w:val="00257B05"/>
    <w:rsid w:val="002600F1"/>
    <w:rsid w:val="00264FCB"/>
    <w:rsid w:val="002666AF"/>
    <w:rsid w:val="00270A06"/>
    <w:rsid w:val="0027574B"/>
    <w:rsid w:val="00280066"/>
    <w:rsid w:val="00280E5B"/>
    <w:rsid w:val="0028266A"/>
    <w:rsid w:val="002836C5"/>
    <w:rsid w:val="00283DFD"/>
    <w:rsid w:val="00287347"/>
    <w:rsid w:val="00290D48"/>
    <w:rsid w:val="00290F6E"/>
    <w:rsid w:val="00293761"/>
    <w:rsid w:val="00295F2E"/>
    <w:rsid w:val="00297069"/>
    <w:rsid w:val="002A03CE"/>
    <w:rsid w:val="002A3729"/>
    <w:rsid w:val="002A6899"/>
    <w:rsid w:val="002A6F77"/>
    <w:rsid w:val="002A7D7E"/>
    <w:rsid w:val="002B0C61"/>
    <w:rsid w:val="002B49EA"/>
    <w:rsid w:val="002B4FC7"/>
    <w:rsid w:val="002B712E"/>
    <w:rsid w:val="002B7239"/>
    <w:rsid w:val="002B7800"/>
    <w:rsid w:val="002C4FA0"/>
    <w:rsid w:val="002C55D1"/>
    <w:rsid w:val="002C6589"/>
    <w:rsid w:val="002D04DE"/>
    <w:rsid w:val="002D3880"/>
    <w:rsid w:val="002D7570"/>
    <w:rsid w:val="002E0419"/>
    <w:rsid w:val="002E3210"/>
    <w:rsid w:val="002E4E95"/>
    <w:rsid w:val="002E55AB"/>
    <w:rsid w:val="002E78D1"/>
    <w:rsid w:val="002F1491"/>
    <w:rsid w:val="002F2CD9"/>
    <w:rsid w:val="002F337A"/>
    <w:rsid w:val="002F3682"/>
    <w:rsid w:val="002F462E"/>
    <w:rsid w:val="0030099C"/>
    <w:rsid w:val="00303B19"/>
    <w:rsid w:val="00304B22"/>
    <w:rsid w:val="00307752"/>
    <w:rsid w:val="00312243"/>
    <w:rsid w:val="003159B6"/>
    <w:rsid w:val="0031648A"/>
    <w:rsid w:val="003165F5"/>
    <w:rsid w:val="003179A9"/>
    <w:rsid w:val="00325CE8"/>
    <w:rsid w:val="003260A3"/>
    <w:rsid w:val="003319CD"/>
    <w:rsid w:val="00333643"/>
    <w:rsid w:val="00333A5C"/>
    <w:rsid w:val="00333F0D"/>
    <w:rsid w:val="00335ED1"/>
    <w:rsid w:val="00337DEE"/>
    <w:rsid w:val="00340560"/>
    <w:rsid w:val="00341FFD"/>
    <w:rsid w:val="003446D0"/>
    <w:rsid w:val="00354DB9"/>
    <w:rsid w:val="00370530"/>
    <w:rsid w:val="00370E93"/>
    <w:rsid w:val="0037113C"/>
    <w:rsid w:val="00374CEE"/>
    <w:rsid w:val="003762FF"/>
    <w:rsid w:val="00381A97"/>
    <w:rsid w:val="00382421"/>
    <w:rsid w:val="00383AAA"/>
    <w:rsid w:val="00392B20"/>
    <w:rsid w:val="00396B2B"/>
    <w:rsid w:val="003A09D4"/>
    <w:rsid w:val="003A5B96"/>
    <w:rsid w:val="003A5DFE"/>
    <w:rsid w:val="003B022F"/>
    <w:rsid w:val="003B3051"/>
    <w:rsid w:val="003B3D40"/>
    <w:rsid w:val="003B531D"/>
    <w:rsid w:val="003B610E"/>
    <w:rsid w:val="003B66E6"/>
    <w:rsid w:val="003B6B07"/>
    <w:rsid w:val="003C231C"/>
    <w:rsid w:val="003C56C2"/>
    <w:rsid w:val="003C64EC"/>
    <w:rsid w:val="003C7040"/>
    <w:rsid w:val="003E0DE2"/>
    <w:rsid w:val="003E2FB3"/>
    <w:rsid w:val="003E3144"/>
    <w:rsid w:val="003E44C6"/>
    <w:rsid w:val="003F2916"/>
    <w:rsid w:val="00402BBF"/>
    <w:rsid w:val="00403997"/>
    <w:rsid w:val="00404B2E"/>
    <w:rsid w:val="00405C0F"/>
    <w:rsid w:val="00411737"/>
    <w:rsid w:val="0041550C"/>
    <w:rsid w:val="00416147"/>
    <w:rsid w:val="00422734"/>
    <w:rsid w:val="004268B1"/>
    <w:rsid w:val="00426D66"/>
    <w:rsid w:val="00431AC5"/>
    <w:rsid w:val="00437002"/>
    <w:rsid w:val="00440DCA"/>
    <w:rsid w:val="004423D4"/>
    <w:rsid w:val="00446170"/>
    <w:rsid w:val="004466E6"/>
    <w:rsid w:val="004468B2"/>
    <w:rsid w:val="0044759C"/>
    <w:rsid w:val="0044765A"/>
    <w:rsid w:val="00450284"/>
    <w:rsid w:val="004506CA"/>
    <w:rsid w:val="0045357C"/>
    <w:rsid w:val="00454EEB"/>
    <w:rsid w:val="004550CE"/>
    <w:rsid w:val="00467F1C"/>
    <w:rsid w:val="0047038D"/>
    <w:rsid w:val="004730AB"/>
    <w:rsid w:val="0047509B"/>
    <w:rsid w:val="004750E6"/>
    <w:rsid w:val="00481E85"/>
    <w:rsid w:val="00486137"/>
    <w:rsid w:val="00490388"/>
    <w:rsid w:val="00492B83"/>
    <w:rsid w:val="00493D4C"/>
    <w:rsid w:val="004A0E61"/>
    <w:rsid w:val="004A2AD8"/>
    <w:rsid w:val="004A2B27"/>
    <w:rsid w:val="004A3509"/>
    <w:rsid w:val="004A7E0A"/>
    <w:rsid w:val="004B085D"/>
    <w:rsid w:val="004B1F55"/>
    <w:rsid w:val="004B5CA2"/>
    <w:rsid w:val="004B7070"/>
    <w:rsid w:val="004B71AF"/>
    <w:rsid w:val="004C5F23"/>
    <w:rsid w:val="004D000C"/>
    <w:rsid w:val="004D097F"/>
    <w:rsid w:val="004D167C"/>
    <w:rsid w:val="004D3060"/>
    <w:rsid w:val="004D31BB"/>
    <w:rsid w:val="004E1788"/>
    <w:rsid w:val="004E1E33"/>
    <w:rsid w:val="004E549D"/>
    <w:rsid w:val="004E576C"/>
    <w:rsid w:val="004F0FF4"/>
    <w:rsid w:val="004F1257"/>
    <w:rsid w:val="004F2458"/>
    <w:rsid w:val="004F25F7"/>
    <w:rsid w:val="004F4B54"/>
    <w:rsid w:val="0050289C"/>
    <w:rsid w:val="005037F3"/>
    <w:rsid w:val="005046B4"/>
    <w:rsid w:val="00505712"/>
    <w:rsid w:val="0050586C"/>
    <w:rsid w:val="00521422"/>
    <w:rsid w:val="00521BBF"/>
    <w:rsid w:val="00532620"/>
    <w:rsid w:val="00533D27"/>
    <w:rsid w:val="005370A3"/>
    <w:rsid w:val="00541BF4"/>
    <w:rsid w:val="0054263C"/>
    <w:rsid w:val="005430DE"/>
    <w:rsid w:val="0054444D"/>
    <w:rsid w:val="00544D68"/>
    <w:rsid w:val="00555CC2"/>
    <w:rsid w:val="00555F9A"/>
    <w:rsid w:val="00557DFD"/>
    <w:rsid w:val="0056116B"/>
    <w:rsid w:val="00565A2A"/>
    <w:rsid w:val="00570C81"/>
    <w:rsid w:val="00572E41"/>
    <w:rsid w:val="00576F03"/>
    <w:rsid w:val="005908D0"/>
    <w:rsid w:val="005921A5"/>
    <w:rsid w:val="005978EC"/>
    <w:rsid w:val="005A0E66"/>
    <w:rsid w:val="005A5EED"/>
    <w:rsid w:val="005A7749"/>
    <w:rsid w:val="005B13DE"/>
    <w:rsid w:val="005B301E"/>
    <w:rsid w:val="005B344A"/>
    <w:rsid w:val="005B59F5"/>
    <w:rsid w:val="005B6692"/>
    <w:rsid w:val="005B66D5"/>
    <w:rsid w:val="005C00D2"/>
    <w:rsid w:val="005C0B81"/>
    <w:rsid w:val="005C5C48"/>
    <w:rsid w:val="005C65D5"/>
    <w:rsid w:val="005C7189"/>
    <w:rsid w:val="005D4ACF"/>
    <w:rsid w:val="005D5769"/>
    <w:rsid w:val="005D7679"/>
    <w:rsid w:val="005E0C45"/>
    <w:rsid w:val="005E4490"/>
    <w:rsid w:val="005F454C"/>
    <w:rsid w:val="005F52CA"/>
    <w:rsid w:val="005F55C7"/>
    <w:rsid w:val="005F7432"/>
    <w:rsid w:val="00602681"/>
    <w:rsid w:val="006129E6"/>
    <w:rsid w:val="00616324"/>
    <w:rsid w:val="00621C6F"/>
    <w:rsid w:val="006254D2"/>
    <w:rsid w:val="0062595B"/>
    <w:rsid w:val="0062644C"/>
    <w:rsid w:val="006300F0"/>
    <w:rsid w:val="006320FF"/>
    <w:rsid w:val="006377B4"/>
    <w:rsid w:val="0064669D"/>
    <w:rsid w:val="0065410A"/>
    <w:rsid w:val="00654AA2"/>
    <w:rsid w:val="006612C5"/>
    <w:rsid w:val="00663570"/>
    <w:rsid w:val="00665AEE"/>
    <w:rsid w:val="00673B3B"/>
    <w:rsid w:val="00675242"/>
    <w:rsid w:val="00676DB1"/>
    <w:rsid w:val="00684B48"/>
    <w:rsid w:val="00686DCD"/>
    <w:rsid w:val="00691735"/>
    <w:rsid w:val="00692815"/>
    <w:rsid w:val="006A279E"/>
    <w:rsid w:val="006A4C63"/>
    <w:rsid w:val="006A5161"/>
    <w:rsid w:val="006B2514"/>
    <w:rsid w:val="006B6366"/>
    <w:rsid w:val="006C337A"/>
    <w:rsid w:val="006C39FE"/>
    <w:rsid w:val="006C7006"/>
    <w:rsid w:val="006C70BF"/>
    <w:rsid w:val="006D1E89"/>
    <w:rsid w:val="006D37B2"/>
    <w:rsid w:val="006D3C11"/>
    <w:rsid w:val="006D6FBC"/>
    <w:rsid w:val="006D7B9D"/>
    <w:rsid w:val="006E0A55"/>
    <w:rsid w:val="006E31AE"/>
    <w:rsid w:val="006E4DE8"/>
    <w:rsid w:val="006F0226"/>
    <w:rsid w:val="006F146C"/>
    <w:rsid w:val="006F2877"/>
    <w:rsid w:val="006F5B37"/>
    <w:rsid w:val="007032C1"/>
    <w:rsid w:val="00707F5A"/>
    <w:rsid w:val="007152D8"/>
    <w:rsid w:val="007157BF"/>
    <w:rsid w:val="00716455"/>
    <w:rsid w:val="007174B0"/>
    <w:rsid w:val="0071790D"/>
    <w:rsid w:val="00721D5D"/>
    <w:rsid w:val="00723D2C"/>
    <w:rsid w:val="00725D43"/>
    <w:rsid w:val="007263FF"/>
    <w:rsid w:val="00726D70"/>
    <w:rsid w:val="007312D8"/>
    <w:rsid w:val="00731411"/>
    <w:rsid w:val="00731DC3"/>
    <w:rsid w:val="0073450B"/>
    <w:rsid w:val="00735E4F"/>
    <w:rsid w:val="00737652"/>
    <w:rsid w:val="0074208A"/>
    <w:rsid w:val="0074458A"/>
    <w:rsid w:val="00745098"/>
    <w:rsid w:val="007457C6"/>
    <w:rsid w:val="00747AFC"/>
    <w:rsid w:val="00747DF0"/>
    <w:rsid w:val="00747E9F"/>
    <w:rsid w:val="00755DD2"/>
    <w:rsid w:val="007600BE"/>
    <w:rsid w:val="00764FEF"/>
    <w:rsid w:val="00765707"/>
    <w:rsid w:val="00770D2C"/>
    <w:rsid w:val="00773090"/>
    <w:rsid w:val="0077572B"/>
    <w:rsid w:val="00784786"/>
    <w:rsid w:val="00794DF2"/>
    <w:rsid w:val="007A0A37"/>
    <w:rsid w:val="007A23E6"/>
    <w:rsid w:val="007A3DEB"/>
    <w:rsid w:val="007B4C35"/>
    <w:rsid w:val="007B50BC"/>
    <w:rsid w:val="007C5BD4"/>
    <w:rsid w:val="007C61BF"/>
    <w:rsid w:val="007C7A7E"/>
    <w:rsid w:val="007D1237"/>
    <w:rsid w:val="007D60E3"/>
    <w:rsid w:val="007E071B"/>
    <w:rsid w:val="007E2734"/>
    <w:rsid w:val="007F3940"/>
    <w:rsid w:val="007F5DA3"/>
    <w:rsid w:val="00800C91"/>
    <w:rsid w:val="00801A0C"/>
    <w:rsid w:val="00802A22"/>
    <w:rsid w:val="00805915"/>
    <w:rsid w:val="00816935"/>
    <w:rsid w:val="00823646"/>
    <w:rsid w:val="00827187"/>
    <w:rsid w:val="008273BD"/>
    <w:rsid w:val="00827D2D"/>
    <w:rsid w:val="00830463"/>
    <w:rsid w:val="00831F90"/>
    <w:rsid w:val="008347FC"/>
    <w:rsid w:val="00834FAD"/>
    <w:rsid w:val="0083612A"/>
    <w:rsid w:val="00841E43"/>
    <w:rsid w:val="0084335B"/>
    <w:rsid w:val="008433F7"/>
    <w:rsid w:val="0085343C"/>
    <w:rsid w:val="008551CC"/>
    <w:rsid w:val="00856C95"/>
    <w:rsid w:val="00860BED"/>
    <w:rsid w:val="008619DD"/>
    <w:rsid w:val="008625E5"/>
    <w:rsid w:val="00862B26"/>
    <w:rsid w:val="0086340B"/>
    <w:rsid w:val="008639BA"/>
    <w:rsid w:val="008655A0"/>
    <w:rsid w:val="00866E18"/>
    <w:rsid w:val="0087032A"/>
    <w:rsid w:val="008706AB"/>
    <w:rsid w:val="00873A33"/>
    <w:rsid w:val="00874E72"/>
    <w:rsid w:val="0087651A"/>
    <w:rsid w:val="0087670C"/>
    <w:rsid w:val="00877570"/>
    <w:rsid w:val="008812FE"/>
    <w:rsid w:val="00881C74"/>
    <w:rsid w:val="00882D95"/>
    <w:rsid w:val="00883B41"/>
    <w:rsid w:val="008848F1"/>
    <w:rsid w:val="00885483"/>
    <w:rsid w:val="0089594B"/>
    <w:rsid w:val="008A2469"/>
    <w:rsid w:val="008A7A32"/>
    <w:rsid w:val="008B370A"/>
    <w:rsid w:val="008B7227"/>
    <w:rsid w:val="008B79D6"/>
    <w:rsid w:val="008C276F"/>
    <w:rsid w:val="008D01AC"/>
    <w:rsid w:val="008D0A6F"/>
    <w:rsid w:val="008D19E2"/>
    <w:rsid w:val="008D232F"/>
    <w:rsid w:val="008D2B21"/>
    <w:rsid w:val="008D58D2"/>
    <w:rsid w:val="008D5E51"/>
    <w:rsid w:val="008D6A18"/>
    <w:rsid w:val="008F19B9"/>
    <w:rsid w:val="008F30D8"/>
    <w:rsid w:val="008F400C"/>
    <w:rsid w:val="008F43E8"/>
    <w:rsid w:val="008F5487"/>
    <w:rsid w:val="00906088"/>
    <w:rsid w:val="0090668A"/>
    <w:rsid w:val="0090695A"/>
    <w:rsid w:val="00906CDD"/>
    <w:rsid w:val="00911628"/>
    <w:rsid w:val="00920EA5"/>
    <w:rsid w:val="00924FB8"/>
    <w:rsid w:val="00924FD4"/>
    <w:rsid w:val="00927C59"/>
    <w:rsid w:val="00927F6C"/>
    <w:rsid w:val="00932753"/>
    <w:rsid w:val="009368B7"/>
    <w:rsid w:val="0094472F"/>
    <w:rsid w:val="00945079"/>
    <w:rsid w:val="009514B5"/>
    <w:rsid w:val="00953409"/>
    <w:rsid w:val="00955174"/>
    <w:rsid w:val="0096037A"/>
    <w:rsid w:val="00961A4D"/>
    <w:rsid w:val="00966BD1"/>
    <w:rsid w:val="00970856"/>
    <w:rsid w:val="00972B6A"/>
    <w:rsid w:val="0097573F"/>
    <w:rsid w:val="00981127"/>
    <w:rsid w:val="00981629"/>
    <w:rsid w:val="00983EE6"/>
    <w:rsid w:val="009A0B4B"/>
    <w:rsid w:val="009A2F62"/>
    <w:rsid w:val="009A65F1"/>
    <w:rsid w:val="009B65C3"/>
    <w:rsid w:val="009B6D5E"/>
    <w:rsid w:val="009B6DF3"/>
    <w:rsid w:val="009C3CE2"/>
    <w:rsid w:val="009C4304"/>
    <w:rsid w:val="009C4C46"/>
    <w:rsid w:val="009C6534"/>
    <w:rsid w:val="009D2E15"/>
    <w:rsid w:val="009D3815"/>
    <w:rsid w:val="009D43F4"/>
    <w:rsid w:val="009D4BB8"/>
    <w:rsid w:val="009D4DC8"/>
    <w:rsid w:val="009D5DA7"/>
    <w:rsid w:val="009D67D6"/>
    <w:rsid w:val="009D76E9"/>
    <w:rsid w:val="009E0B69"/>
    <w:rsid w:val="009E2C06"/>
    <w:rsid w:val="009E47D1"/>
    <w:rsid w:val="009E5C95"/>
    <w:rsid w:val="009E5FC6"/>
    <w:rsid w:val="009E6925"/>
    <w:rsid w:val="009F117C"/>
    <w:rsid w:val="009F19F4"/>
    <w:rsid w:val="009F1FC8"/>
    <w:rsid w:val="009F5C0E"/>
    <w:rsid w:val="009F61D7"/>
    <w:rsid w:val="00A002AE"/>
    <w:rsid w:val="00A0273D"/>
    <w:rsid w:val="00A1660B"/>
    <w:rsid w:val="00A211D1"/>
    <w:rsid w:val="00A23996"/>
    <w:rsid w:val="00A255B6"/>
    <w:rsid w:val="00A30928"/>
    <w:rsid w:val="00A328CE"/>
    <w:rsid w:val="00A35890"/>
    <w:rsid w:val="00A36D31"/>
    <w:rsid w:val="00A370DD"/>
    <w:rsid w:val="00A424AE"/>
    <w:rsid w:val="00A45B1B"/>
    <w:rsid w:val="00A46EAF"/>
    <w:rsid w:val="00A477AF"/>
    <w:rsid w:val="00A518C7"/>
    <w:rsid w:val="00A51CF0"/>
    <w:rsid w:val="00A56930"/>
    <w:rsid w:val="00A628CA"/>
    <w:rsid w:val="00A62E68"/>
    <w:rsid w:val="00A64B17"/>
    <w:rsid w:val="00A660A6"/>
    <w:rsid w:val="00A672EA"/>
    <w:rsid w:val="00A67522"/>
    <w:rsid w:val="00A71BC4"/>
    <w:rsid w:val="00A72BD7"/>
    <w:rsid w:val="00A77176"/>
    <w:rsid w:val="00A80901"/>
    <w:rsid w:val="00A80C92"/>
    <w:rsid w:val="00A81678"/>
    <w:rsid w:val="00A83C35"/>
    <w:rsid w:val="00A83FCB"/>
    <w:rsid w:val="00A85009"/>
    <w:rsid w:val="00A850F0"/>
    <w:rsid w:val="00A8594D"/>
    <w:rsid w:val="00A86B8A"/>
    <w:rsid w:val="00A87275"/>
    <w:rsid w:val="00A8750E"/>
    <w:rsid w:val="00A90BD8"/>
    <w:rsid w:val="00AA3D16"/>
    <w:rsid w:val="00AA40E3"/>
    <w:rsid w:val="00AB1B08"/>
    <w:rsid w:val="00AB2440"/>
    <w:rsid w:val="00AB401D"/>
    <w:rsid w:val="00AB406A"/>
    <w:rsid w:val="00AB574D"/>
    <w:rsid w:val="00AB7309"/>
    <w:rsid w:val="00AB74D7"/>
    <w:rsid w:val="00AC37A1"/>
    <w:rsid w:val="00AC5020"/>
    <w:rsid w:val="00AC5412"/>
    <w:rsid w:val="00AC592D"/>
    <w:rsid w:val="00AC69F3"/>
    <w:rsid w:val="00AC7257"/>
    <w:rsid w:val="00AD4643"/>
    <w:rsid w:val="00AD4EE5"/>
    <w:rsid w:val="00AD78B2"/>
    <w:rsid w:val="00AE6EDF"/>
    <w:rsid w:val="00AF3E5A"/>
    <w:rsid w:val="00AF4810"/>
    <w:rsid w:val="00B003AE"/>
    <w:rsid w:val="00B00AAE"/>
    <w:rsid w:val="00B00B6E"/>
    <w:rsid w:val="00B0109D"/>
    <w:rsid w:val="00B02FF7"/>
    <w:rsid w:val="00B04F4B"/>
    <w:rsid w:val="00B05F3B"/>
    <w:rsid w:val="00B07E86"/>
    <w:rsid w:val="00B10B29"/>
    <w:rsid w:val="00B125C0"/>
    <w:rsid w:val="00B15FBD"/>
    <w:rsid w:val="00B210E5"/>
    <w:rsid w:val="00B226B2"/>
    <w:rsid w:val="00B2771A"/>
    <w:rsid w:val="00B319E4"/>
    <w:rsid w:val="00B37F05"/>
    <w:rsid w:val="00B406A7"/>
    <w:rsid w:val="00B415A8"/>
    <w:rsid w:val="00B441DA"/>
    <w:rsid w:val="00B44BE4"/>
    <w:rsid w:val="00B50B78"/>
    <w:rsid w:val="00B50BFD"/>
    <w:rsid w:val="00B54BDD"/>
    <w:rsid w:val="00B55256"/>
    <w:rsid w:val="00B6053A"/>
    <w:rsid w:val="00B60B5A"/>
    <w:rsid w:val="00B62252"/>
    <w:rsid w:val="00B6226C"/>
    <w:rsid w:val="00B6272B"/>
    <w:rsid w:val="00B63986"/>
    <w:rsid w:val="00B63D59"/>
    <w:rsid w:val="00B64093"/>
    <w:rsid w:val="00B72212"/>
    <w:rsid w:val="00B74759"/>
    <w:rsid w:val="00B80D92"/>
    <w:rsid w:val="00B8202D"/>
    <w:rsid w:val="00B83224"/>
    <w:rsid w:val="00B84B46"/>
    <w:rsid w:val="00B921CC"/>
    <w:rsid w:val="00BA24C3"/>
    <w:rsid w:val="00BA2FEF"/>
    <w:rsid w:val="00BB0097"/>
    <w:rsid w:val="00BB1ED0"/>
    <w:rsid w:val="00BB5F7E"/>
    <w:rsid w:val="00BB6723"/>
    <w:rsid w:val="00BC09C7"/>
    <w:rsid w:val="00BC459F"/>
    <w:rsid w:val="00BC7B09"/>
    <w:rsid w:val="00BD19A8"/>
    <w:rsid w:val="00BD2640"/>
    <w:rsid w:val="00BD63B1"/>
    <w:rsid w:val="00BE1A7A"/>
    <w:rsid w:val="00BE3C31"/>
    <w:rsid w:val="00BE3ECF"/>
    <w:rsid w:val="00BE53E7"/>
    <w:rsid w:val="00BF07DC"/>
    <w:rsid w:val="00BF11B3"/>
    <w:rsid w:val="00BF3B2C"/>
    <w:rsid w:val="00C01062"/>
    <w:rsid w:val="00C0209F"/>
    <w:rsid w:val="00C110E5"/>
    <w:rsid w:val="00C13430"/>
    <w:rsid w:val="00C224AF"/>
    <w:rsid w:val="00C2603E"/>
    <w:rsid w:val="00C315FB"/>
    <w:rsid w:val="00C31B15"/>
    <w:rsid w:val="00C335F1"/>
    <w:rsid w:val="00C33D4C"/>
    <w:rsid w:val="00C34D0F"/>
    <w:rsid w:val="00C37A48"/>
    <w:rsid w:val="00C4425E"/>
    <w:rsid w:val="00C448B2"/>
    <w:rsid w:val="00C45B7E"/>
    <w:rsid w:val="00C521D9"/>
    <w:rsid w:val="00C547C5"/>
    <w:rsid w:val="00C64135"/>
    <w:rsid w:val="00C6530C"/>
    <w:rsid w:val="00C71DDC"/>
    <w:rsid w:val="00C71F15"/>
    <w:rsid w:val="00C74528"/>
    <w:rsid w:val="00C74A93"/>
    <w:rsid w:val="00C816AC"/>
    <w:rsid w:val="00C8277B"/>
    <w:rsid w:val="00C84509"/>
    <w:rsid w:val="00C84D8B"/>
    <w:rsid w:val="00C93A6E"/>
    <w:rsid w:val="00CA0DB5"/>
    <w:rsid w:val="00CA1333"/>
    <w:rsid w:val="00CA1892"/>
    <w:rsid w:val="00CA245A"/>
    <w:rsid w:val="00CA340C"/>
    <w:rsid w:val="00CA3704"/>
    <w:rsid w:val="00CA658E"/>
    <w:rsid w:val="00CB0019"/>
    <w:rsid w:val="00CC179B"/>
    <w:rsid w:val="00CC2049"/>
    <w:rsid w:val="00CC41DF"/>
    <w:rsid w:val="00CC5AEF"/>
    <w:rsid w:val="00CC6C3C"/>
    <w:rsid w:val="00CD72B1"/>
    <w:rsid w:val="00CE1795"/>
    <w:rsid w:val="00CE3C27"/>
    <w:rsid w:val="00CE481C"/>
    <w:rsid w:val="00CE5F8E"/>
    <w:rsid w:val="00CE6955"/>
    <w:rsid w:val="00CE7546"/>
    <w:rsid w:val="00CF1F3A"/>
    <w:rsid w:val="00CF44F1"/>
    <w:rsid w:val="00CF72E1"/>
    <w:rsid w:val="00D05FD9"/>
    <w:rsid w:val="00D11911"/>
    <w:rsid w:val="00D14F61"/>
    <w:rsid w:val="00D2274D"/>
    <w:rsid w:val="00D2297E"/>
    <w:rsid w:val="00D24A46"/>
    <w:rsid w:val="00D30FBE"/>
    <w:rsid w:val="00D357B4"/>
    <w:rsid w:val="00D358AE"/>
    <w:rsid w:val="00D37B3D"/>
    <w:rsid w:val="00D40A71"/>
    <w:rsid w:val="00D46AF3"/>
    <w:rsid w:val="00D5002A"/>
    <w:rsid w:val="00D509D4"/>
    <w:rsid w:val="00D50A47"/>
    <w:rsid w:val="00D51F85"/>
    <w:rsid w:val="00D53B16"/>
    <w:rsid w:val="00D54732"/>
    <w:rsid w:val="00D57A25"/>
    <w:rsid w:val="00D65150"/>
    <w:rsid w:val="00D665AE"/>
    <w:rsid w:val="00D74018"/>
    <w:rsid w:val="00D7522A"/>
    <w:rsid w:val="00D834E9"/>
    <w:rsid w:val="00D86EC5"/>
    <w:rsid w:val="00D9004B"/>
    <w:rsid w:val="00D92514"/>
    <w:rsid w:val="00D92A9C"/>
    <w:rsid w:val="00DB0DFE"/>
    <w:rsid w:val="00DB2FD9"/>
    <w:rsid w:val="00DB49EC"/>
    <w:rsid w:val="00DB5064"/>
    <w:rsid w:val="00DB670F"/>
    <w:rsid w:val="00DC2E86"/>
    <w:rsid w:val="00DC7842"/>
    <w:rsid w:val="00DD0BA2"/>
    <w:rsid w:val="00DD2145"/>
    <w:rsid w:val="00DD4FB7"/>
    <w:rsid w:val="00DE0D9C"/>
    <w:rsid w:val="00DE44EB"/>
    <w:rsid w:val="00DE60FD"/>
    <w:rsid w:val="00DE6FFA"/>
    <w:rsid w:val="00DF047E"/>
    <w:rsid w:val="00DF3947"/>
    <w:rsid w:val="00E01DB7"/>
    <w:rsid w:val="00E02673"/>
    <w:rsid w:val="00E04794"/>
    <w:rsid w:val="00E0657B"/>
    <w:rsid w:val="00E11229"/>
    <w:rsid w:val="00E13F17"/>
    <w:rsid w:val="00E145DB"/>
    <w:rsid w:val="00E1747C"/>
    <w:rsid w:val="00E2038C"/>
    <w:rsid w:val="00E251B3"/>
    <w:rsid w:val="00E34C77"/>
    <w:rsid w:val="00E34C7B"/>
    <w:rsid w:val="00E358D6"/>
    <w:rsid w:val="00E35957"/>
    <w:rsid w:val="00E37A72"/>
    <w:rsid w:val="00E40222"/>
    <w:rsid w:val="00E47916"/>
    <w:rsid w:val="00E5024E"/>
    <w:rsid w:val="00E51F2D"/>
    <w:rsid w:val="00E545EA"/>
    <w:rsid w:val="00E55504"/>
    <w:rsid w:val="00E55FA1"/>
    <w:rsid w:val="00E63443"/>
    <w:rsid w:val="00E65A2E"/>
    <w:rsid w:val="00E65D03"/>
    <w:rsid w:val="00E66043"/>
    <w:rsid w:val="00E670BA"/>
    <w:rsid w:val="00E67592"/>
    <w:rsid w:val="00E70B42"/>
    <w:rsid w:val="00E733C5"/>
    <w:rsid w:val="00E7449C"/>
    <w:rsid w:val="00E7498B"/>
    <w:rsid w:val="00E830BE"/>
    <w:rsid w:val="00E84C77"/>
    <w:rsid w:val="00E85ED0"/>
    <w:rsid w:val="00E8739C"/>
    <w:rsid w:val="00E87425"/>
    <w:rsid w:val="00E91B17"/>
    <w:rsid w:val="00E94AED"/>
    <w:rsid w:val="00E9631D"/>
    <w:rsid w:val="00EA0CB8"/>
    <w:rsid w:val="00EA6534"/>
    <w:rsid w:val="00EB0258"/>
    <w:rsid w:val="00EB26D9"/>
    <w:rsid w:val="00EB4A3E"/>
    <w:rsid w:val="00EB5925"/>
    <w:rsid w:val="00EC0D3C"/>
    <w:rsid w:val="00EC4550"/>
    <w:rsid w:val="00EC4F7B"/>
    <w:rsid w:val="00EC5C76"/>
    <w:rsid w:val="00EC6CFF"/>
    <w:rsid w:val="00ED2C82"/>
    <w:rsid w:val="00ED4EFE"/>
    <w:rsid w:val="00ED670B"/>
    <w:rsid w:val="00EE14D2"/>
    <w:rsid w:val="00EE22B7"/>
    <w:rsid w:val="00EE47B2"/>
    <w:rsid w:val="00EE6E48"/>
    <w:rsid w:val="00EF0018"/>
    <w:rsid w:val="00EF2514"/>
    <w:rsid w:val="00EF3508"/>
    <w:rsid w:val="00EF61A5"/>
    <w:rsid w:val="00EF7659"/>
    <w:rsid w:val="00F007F5"/>
    <w:rsid w:val="00F00A10"/>
    <w:rsid w:val="00F027AB"/>
    <w:rsid w:val="00F051F6"/>
    <w:rsid w:val="00F10E58"/>
    <w:rsid w:val="00F11302"/>
    <w:rsid w:val="00F2067C"/>
    <w:rsid w:val="00F22E4B"/>
    <w:rsid w:val="00F22EDD"/>
    <w:rsid w:val="00F25F4C"/>
    <w:rsid w:val="00F33CE8"/>
    <w:rsid w:val="00F34725"/>
    <w:rsid w:val="00F37002"/>
    <w:rsid w:val="00F445CD"/>
    <w:rsid w:val="00F4629F"/>
    <w:rsid w:val="00F46B80"/>
    <w:rsid w:val="00F46E0B"/>
    <w:rsid w:val="00F470C3"/>
    <w:rsid w:val="00F5329B"/>
    <w:rsid w:val="00F537A1"/>
    <w:rsid w:val="00F54C69"/>
    <w:rsid w:val="00F54EB7"/>
    <w:rsid w:val="00F55A1E"/>
    <w:rsid w:val="00F564AD"/>
    <w:rsid w:val="00F566B4"/>
    <w:rsid w:val="00F60BF4"/>
    <w:rsid w:val="00F6511A"/>
    <w:rsid w:val="00F70077"/>
    <w:rsid w:val="00F71A6E"/>
    <w:rsid w:val="00F7440E"/>
    <w:rsid w:val="00F772AA"/>
    <w:rsid w:val="00F802B1"/>
    <w:rsid w:val="00F80443"/>
    <w:rsid w:val="00F80470"/>
    <w:rsid w:val="00F80D6C"/>
    <w:rsid w:val="00F8148B"/>
    <w:rsid w:val="00F825F9"/>
    <w:rsid w:val="00F86969"/>
    <w:rsid w:val="00F90433"/>
    <w:rsid w:val="00F96678"/>
    <w:rsid w:val="00FA25D0"/>
    <w:rsid w:val="00FA643B"/>
    <w:rsid w:val="00FA6E0D"/>
    <w:rsid w:val="00FA741B"/>
    <w:rsid w:val="00FB1677"/>
    <w:rsid w:val="00FB2AF2"/>
    <w:rsid w:val="00FB44C0"/>
    <w:rsid w:val="00FC018A"/>
    <w:rsid w:val="00FC053F"/>
    <w:rsid w:val="00FC085A"/>
    <w:rsid w:val="00FC3D03"/>
    <w:rsid w:val="00FD192F"/>
    <w:rsid w:val="00FD1D7D"/>
    <w:rsid w:val="00FD5EE1"/>
    <w:rsid w:val="00FD70CC"/>
    <w:rsid w:val="00FD7A6E"/>
    <w:rsid w:val="00FE0C8F"/>
    <w:rsid w:val="00FE30A4"/>
    <w:rsid w:val="00FF23FE"/>
    <w:rsid w:val="00FF351D"/>
    <w:rsid w:val="00FF6121"/>
    <w:rsid w:val="00FF734E"/>
    <w:rsid w:val="00FF7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60FD"/>
    <w:pPr>
      <w:widowControl w:val="0"/>
      <w:jc w:val="both"/>
    </w:pPr>
    <w:rPr>
      <w:rFonts w:ascii="Times New Roman" w:hAnsi="Times New Roman"/>
      <w:kern w:val="2"/>
      <w:sz w:val="21"/>
      <w:szCs w:val="24"/>
    </w:rPr>
  </w:style>
  <w:style w:type="paragraph" w:styleId="1">
    <w:name w:val="heading 1"/>
    <w:basedOn w:val="a"/>
    <w:next w:val="a"/>
    <w:qFormat/>
    <w:rsid w:val="00000512"/>
    <w:pPr>
      <w:keepNext/>
      <w:numPr>
        <w:numId w:val="2"/>
      </w:numPr>
      <w:outlineLvl w:val="0"/>
    </w:pPr>
    <w:rPr>
      <w:sz w:val="24"/>
    </w:rPr>
  </w:style>
  <w:style w:type="paragraph" w:styleId="2">
    <w:name w:val="heading 2"/>
    <w:basedOn w:val="a"/>
    <w:next w:val="a"/>
    <w:qFormat/>
    <w:rsid w:val="00000512"/>
    <w:pPr>
      <w:keepNext/>
      <w:numPr>
        <w:ilvl w:val="1"/>
        <w:numId w:val="2"/>
      </w:num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9E5C95"/>
    <w:pPr>
      <w:tabs>
        <w:tab w:val="center" w:pos="4252"/>
        <w:tab w:val="right" w:pos="8504"/>
      </w:tabs>
      <w:snapToGrid w:val="0"/>
    </w:pPr>
  </w:style>
  <w:style w:type="character" w:styleId="a4">
    <w:name w:val="page number"/>
    <w:basedOn w:val="a0"/>
    <w:rsid w:val="009E5C95"/>
  </w:style>
  <w:style w:type="paragraph" w:styleId="a5">
    <w:name w:val="header"/>
    <w:basedOn w:val="a"/>
    <w:rsid w:val="00735E4F"/>
    <w:pPr>
      <w:tabs>
        <w:tab w:val="center" w:pos="4252"/>
        <w:tab w:val="right" w:pos="8504"/>
      </w:tabs>
      <w:snapToGrid w:val="0"/>
    </w:pPr>
  </w:style>
  <w:style w:type="paragraph" w:styleId="a6">
    <w:name w:val="Balloon Text"/>
    <w:basedOn w:val="a"/>
    <w:link w:val="a7"/>
    <w:rsid w:val="00F537A1"/>
    <w:rPr>
      <w:rFonts w:asciiTheme="majorHAnsi" w:eastAsiaTheme="majorEastAsia" w:hAnsiTheme="majorHAnsi" w:cstheme="majorBidi"/>
      <w:sz w:val="18"/>
      <w:szCs w:val="18"/>
    </w:rPr>
  </w:style>
  <w:style w:type="character" w:customStyle="1" w:styleId="a7">
    <w:name w:val="吹き出し (文字)"/>
    <w:basedOn w:val="a0"/>
    <w:link w:val="a6"/>
    <w:rsid w:val="00F537A1"/>
    <w:rPr>
      <w:rFonts w:asciiTheme="majorHAnsi" w:eastAsiaTheme="majorEastAsia" w:hAnsiTheme="majorHAnsi" w:cstheme="majorBidi"/>
      <w:kern w:val="2"/>
      <w:sz w:val="18"/>
      <w:szCs w:val="18"/>
    </w:rPr>
  </w:style>
  <w:style w:type="paragraph" w:styleId="a8">
    <w:name w:val="List Paragraph"/>
    <w:basedOn w:val="a"/>
    <w:uiPriority w:val="34"/>
    <w:qFormat/>
    <w:rsid w:val="00235906"/>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60FD"/>
    <w:pPr>
      <w:widowControl w:val="0"/>
      <w:jc w:val="both"/>
    </w:pPr>
    <w:rPr>
      <w:rFonts w:ascii="Times New Roman" w:hAnsi="Times New Roman"/>
      <w:kern w:val="2"/>
      <w:sz w:val="21"/>
      <w:szCs w:val="24"/>
    </w:rPr>
  </w:style>
  <w:style w:type="paragraph" w:styleId="1">
    <w:name w:val="heading 1"/>
    <w:basedOn w:val="a"/>
    <w:next w:val="a"/>
    <w:qFormat/>
    <w:rsid w:val="00000512"/>
    <w:pPr>
      <w:keepNext/>
      <w:numPr>
        <w:numId w:val="2"/>
      </w:numPr>
      <w:outlineLvl w:val="0"/>
    </w:pPr>
    <w:rPr>
      <w:sz w:val="24"/>
    </w:rPr>
  </w:style>
  <w:style w:type="paragraph" w:styleId="2">
    <w:name w:val="heading 2"/>
    <w:basedOn w:val="a"/>
    <w:next w:val="a"/>
    <w:qFormat/>
    <w:rsid w:val="00000512"/>
    <w:pPr>
      <w:keepNext/>
      <w:numPr>
        <w:ilvl w:val="1"/>
        <w:numId w:val="2"/>
      </w:num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9E5C95"/>
    <w:pPr>
      <w:tabs>
        <w:tab w:val="center" w:pos="4252"/>
        <w:tab w:val="right" w:pos="8504"/>
      </w:tabs>
      <w:snapToGrid w:val="0"/>
    </w:pPr>
  </w:style>
  <w:style w:type="character" w:styleId="a4">
    <w:name w:val="page number"/>
    <w:basedOn w:val="a0"/>
    <w:rsid w:val="009E5C95"/>
  </w:style>
  <w:style w:type="paragraph" w:styleId="a5">
    <w:name w:val="header"/>
    <w:basedOn w:val="a"/>
    <w:rsid w:val="00735E4F"/>
    <w:pPr>
      <w:tabs>
        <w:tab w:val="center" w:pos="4252"/>
        <w:tab w:val="right" w:pos="8504"/>
      </w:tabs>
      <w:snapToGrid w:val="0"/>
    </w:pPr>
  </w:style>
  <w:style w:type="paragraph" w:styleId="a6">
    <w:name w:val="Balloon Text"/>
    <w:basedOn w:val="a"/>
    <w:link w:val="a7"/>
    <w:rsid w:val="00F537A1"/>
    <w:rPr>
      <w:rFonts w:asciiTheme="majorHAnsi" w:eastAsiaTheme="majorEastAsia" w:hAnsiTheme="majorHAnsi" w:cstheme="majorBidi"/>
      <w:sz w:val="18"/>
      <w:szCs w:val="18"/>
    </w:rPr>
  </w:style>
  <w:style w:type="character" w:customStyle="1" w:styleId="a7">
    <w:name w:val="吹き出し (文字)"/>
    <w:basedOn w:val="a0"/>
    <w:link w:val="a6"/>
    <w:rsid w:val="00F537A1"/>
    <w:rPr>
      <w:rFonts w:asciiTheme="majorHAnsi" w:eastAsiaTheme="majorEastAsia" w:hAnsiTheme="majorHAnsi" w:cstheme="majorBidi"/>
      <w:kern w:val="2"/>
      <w:sz w:val="18"/>
      <w:szCs w:val="18"/>
    </w:rPr>
  </w:style>
  <w:style w:type="paragraph" w:styleId="a8">
    <w:name w:val="List Paragraph"/>
    <w:basedOn w:val="a"/>
    <w:uiPriority w:val="34"/>
    <w:qFormat/>
    <w:rsid w:val="0023590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F70B0-2C8F-4913-8DC2-16CF639C4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2</Pages>
  <Words>211</Words>
  <Characters>1203</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Subject:</vt:lpstr>
    </vt:vector>
  </TitlesOfParts>
  <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Shinichiro Fujimori</dc:creator>
  <cp:lastModifiedBy>Shinichiro Fujimori</cp:lastModifiedBy>
  <cp:revision>1</cp:revision>
  <cp:lastPrinted>2014-04-11T07:04:00Z</cp:lastPrinted>
  <dcterms:created xsi:type="dcterms:W3CDTF">2016-04-24T13:19:00Z</dcterms:created>
  <dcterms:modified xsi:type="dcterms:W3CDTF">2016-04-25T21:59:00Z</dcterms:modified>
</cp:coreProperties>
</file>