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1.動詞の語法（1）</w:t>
      </w:r>
    </w:p>
    <w:p w:rsidR="00A375A8" w:rsidRPr="00A375A8" w:rsidRDefault="00A375A8" w:rsidP="00A375A8">
      <w:pPr>
        <w:pStyle w:val="PlainText"/>
        <w:rPr>
          <w:rFonts w:ascii="MS Gothic" w:eastAsia="MS Gothic" w:hAnsi="MS Gothic" w:cs="MS Gothic" w:hint="eastAsia"/>
        </w:rPr>
      </w:pP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【例題1】㈬</w:t>
      </w:r>
      <w:r w:rsidRPr="00A375A8">
        <w:rPr>
          <w:rFonts w:ascii="MS Gothic" w:eastAsia="MS Gothic" w:hAnsi="MS Gothic" w:cs="MS Gothic" w:hint="eastAsia"/>
        </w:rPr>
        <w:tab/>
        <w:t>【動名詞を目的語にせず不定詞を目的語にとる動詞】</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私はエミリーに秘密を告白することに決めた。</w:t>
      </w:r>
    </w:p>
    <w:p w:rsidR="00A375A8" w:rsidRPr="00A375A8" w:rsidRDefault="00A375A8" w:rsidP="00A375A8">
      <w:pPr>
        <w:pStyle w:val="PlainText"/>
        <w:rPr>
          <w:rFonts w:ascii="MS Gothic" w:eastAsia="MS Gothic" w:hAnsi="MS Gothic" w:cs="MS Gothic" w:hint="eastAsia"/>
        </w:rPr>
      </w:pP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【例題2】㈪</w:t>
      </w:r>
      <w:r w:rsidRPr="00A375A8">
        <w:rPr>
          <w:rFonts w:ascii="MS Gothic" w:eastAsia="MS Gothic" w:hAnsi="MS Gothic" w:cs="MS Gothic" w:hint="eastAsia"/>
        </w:rPr>
        <w:tab/>
        <w:t>【不定詞を目的語にせず動名詞を目的語にとる動詞】</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体重を減らしたいのなら，食べ過ぎをやめるべきだ。</w:t>
      </w:r>
    </w:p>
    <w:p w:rsidR="00A375A8" w:rsidRPr="00A375A8" w:rsidRDefault="00A375A8" w:rsidP="00A375A8">
      <w:pPr>
        <w:pStyle w:val="PlainText"/>
        <w:rPr>
          <w:rFonts w:ascii="MS Gothic" w:eastAsia="MS Gothic" w:hAnsi="MS Gothic" w:cs="MS Gothic" w:hint="eastAsia"/>
        </w:rPr>
      </w:pP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【例題3】㈫</w:t>
      </w:r>
      <w:r w:rsidRPr="00A375A8">
        <w:rPr>
          <w:rFonts w:ascii="MS Gothic" w:eastAsia="MS Gothic" w:hAnsi="MS Gothic" w:cs="MS Gothic" w:hint="eastAsia"/>
        </w:rPr>
        <w:tab/>
        <w:t>【目的語が不定詞と動名詞では意味が異なる動詞】</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明日あなたが学校へ行く途中で，この手紙を投函することを覚えておいてください。</w:t>
      </w:r>
    </w:p>
    <w:p w:rsidR="00A375A8" w:rsidRPr="00A375A8" w:rsidRDefault="00A375A8" w:rsidP="00A375A8">
      <w:pPr>
        <w:pStyle w:val="PlainText"/>
        <w:rPr>
          <w:rFonts w:ascii="MS Gothic" w:eastAsia="MS Gothic" w:hAnsi="MS Gothic" w:cs="MS Gothic" w:hint="eastAsia"/>
        </w:rPr>
      </w:pPr>
      <w:bookmarkStart w:id="0" w:name="_GoBack"/>
      <w:bookmarkEnd w:id="0"/>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【例題4】㈫</w:t>
      </w:r>
      <w:r w:rsidRPr="00A375A8">
        <w:rPr>
          <w:rFonts w:ascii="MS Gothic" w:eastAsia="MS Gothic" w:hAnsi="MS Gothic" w:cs="MS Gothic" w:hint="eastAsia"/>
        </w:rPr>
        <w:tab/>
        <w:t>【 have A done─過去分詞が補語】</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母は壁を塗りなおしてもらいたいと思っている。</w:t>
      </w:r>
    </w:p>
    <w:p w:rsidR="00A375A8" w:rsidRPr="00A375A8" w:rsidRDefault="00A375A8" w:rsidP="00A375A8">
      <w:pPr>
        <w:pStyle w:val="PlainText"/>
        <w:rPr>
          <w:rFonts w:ascii="MS Gothic" w:eastAsia="MS Gothic" w:hAnsi="MS Gothic" w:cs="MS Gothic" w:hint="eastAsia"/>
        </w:rPr>
      </w:pP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【例題5】㈪</w:t>
      </w:r>
      <w:r w:rsidRPr="00A375A8">
        <w:rPr>
          <w:rFonts w:ascii="MS Gothic" w:eastAsia="MS Gothic" w:hAnsi="MS Gothic" w:cs="MS Gothic" w:hint="eastAsia"/>
        </w:rPr>
        <w:tab/>
        <w:t>【「S＋V＋O＋do」の形をとる動詞】</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両親は昨夜，私がコンサートに行くのを許してくれた。</w:t>
      </w:r>
    </w:p>
    <w:p w:rsidR="00A375A8" w:rsidRPr="00A375A8" w:rsidRDefault="00A375A8" w:rsidP="00A375A8">
      <w:pPr>
        <w:pStyle w:val="PlainText"/>
        <w:rPr>
          <w:rFonts w:ascii="MS Gothic" w:eastAsia="MS Gothic" w:hAnsi="MS Gothic" w:cs="MS Gothic" w:hint="eastAsia"/>
        </w:rPr>
      </w:pP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【例題6】㈰</w:t>
      </w:r>
      <w:r w:rsidRPr="00A375A8">
        <w:rPr>
          <w:rFonts w:ascii="MS Gothic" w:eastAsia="MS Gothic" w:hAnsi="MS Gothic" w:cs="MS Gothic" w:hint="eastAsia"/>
        </w:rPr>
        <w:tab/>
        <w:t>【「S＋V＋O＋to do」の形をとる動詞】</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コーチは私たちに，毎日サッカーの練習をすることを望んでいる。</w:t>
      </w:r>
    </w:p>
    <w:p w:rsidR="00A375A8" w:rsidRPr="00A375A8" w:rsidRDefault="00A375A8" w:rsidP="00A375A8">
      <w:pPr>
        <w:pStyle w:val="PlainText"/>
        <w:rPr>
          <w:rFonts w:ascii="MS Gothic" w:eastAsia="MS Gothic" w:hAnsi="MS Gothic" w:cs="MS Gothic" w:hint="eastAsia"/>
        </w:rPr>
      </w:pP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【例題7】㈫</w:t>
      </w:r>
      <w:r w:rsidRPr="00A375A8">
        <w:rPr>
          <w:rFonts w:ascii="MS Gothic" w:eastAsia="MS Gothic" w:hAnsi="MS Gothic" w:cs="MS Gothic" w:hint="eastAsia"/>
        </w:rPr>
        <w:tab/>
        <w:t>【「that S (should)＋原形」の形を目的語にとる動詞】</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警官は私に免許証を見せるように命じた。</w:t>
      </w:r>
    </w:p>
    <w:p w:rsidR="00A375A8" w:rsidRPr="00A375A8" w:rsidRDefault="00A375A8" w:rsidP="00A375A8">
      <w:pPr>
        <w:pStyle w:val="PlainText"/>
        <w:rPr>
          <w:rFonts w:ascii="MS Gothic" w:eastAsia="MS Gothic" w:hAnsi="MS Gothic" w:cs="MS Gothic" w:hint="eastAsia"/>
        </w:rPr>
      </w:pP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（1）</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1.</w:t>
      </w:r>
      <w:r w:rsidRPr="00A375A8">
        <w:rPr>
          <w:rFonts w:ascii="MS Gothic" w:eastAsia="MS Gothic" w:hAnsi="MS Gothic" w:cs="MS Gothic" w:hint="eastAsia"/>
        </w:rPr>
        <w:tab/>
        <w:t>㈰</w:t>
      </w:r>
      <w:r w:rsidRPr="00A375A8">
        <w:rPr>
          <w:rFonts w:ascii="MS Gothic" w:eastAsia="MS Gothic" w:hAnsi="MS Gothic" w:cs="MS Gothic" w:hint="eastAsia"/>
        </w:rPr>
        <w:tab/>
        <w:t>私は8時までには東京駅にいると約束した。例題1</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2.</w:t>
      </w:r>
      <w:r w:rsidRPr="00A375A8">
        <w:rPr>
          <w:rFonts w:ascii="MS Gothic" w:eastAsia="MS Gothic" w:hAnsi="MS Gothic" w:cs="MS Gothic" w:hint="eastAsia"/>
        </w:rPr>
        <w:tab/>
        <w:t>㈰</w:t>
      </w:r>
      <w:r w:rsidRPr="00A375A8">
        <w:rPr>
          <w:rFonts w:ascii="MS Gothic" w:eastAsia="MS Gothic" w:hAnsi="MS Gothic" w:cs="MS Gothic" w:hint="eastAsia"/>
        </w:rPr>
        <w:tab/>
        <w:t>トニーはテントを張る手伝いを断った。例題1</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3.</w:t>
      </w:r>
      <w:r w:rsidRPr="00A375A8">
        <w:rPr>
          <w:rFonts w:ascii="MS Gothic" w:eastAsia="MS Gothic" w:hAnsi="MS Gothic" w:cs="MS Gothic" w:hint="eastAsia"/>
        </w:rPr>
        <w:tab/>
        <w:t>㈬</w:t>
      </w:r>
      <w:r w:rsidRPr="00A375A8">
        <w:rPr>
          <w:rFonts w:ascii="MS Gothic" w:eastAsia="MS Gothic" w:hAnsi="MS Gothic" w:cs="MS Gothic" w:hint="eastAsia"/>
        </w:rPr>
        <w:tab/>
        <w:t>スーザンは9時までに英作文を書き終えた。例題2</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4.</w:t>
      </w:r>
      <w:r w:rsidRPr="00A375A8">
        <w:rPr>
          <w:rFonts w:ascii="MS Gothic" w:eastAsia="MS Gothic" w:hAnsi="MS Gothic" w:cs="MS Gothic" w:hint="eastAsia"/>
        </w:rPr>
        <w:tab/>
        <w:t>㈫</w:t>
      </w:r>
      <w:r w:rsidRPr="00A375A8">
        <w:rPr>
          <w:rFonts w:ascii="MS Gothic" w:eastAsia="MS Gothic" w:hAnsi="MS Gothic" w:cs="MS Gothic" w:hint="eastAsia"/>
        </w:rPr>
        <w:tab/>
        <w:t>12月には戻りたいと思う。例題1</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5.</w:t>
      </w:r>
      <w:r w:rsidRPr="00A375A8">
        <w:rPr>
          <w:rFonts w:ascii="MS Gothic" w:eastAsia="MS Gothic" w:hAnsi="MS Gothic" w:cs="MS Gothic" w:hint="eastAsia"/>
        </w:rPr>
        <w:tab/>
        <w:t>㈫</w:t>
      </w:r>
      <w:r w:rsidRPr="00A375A8">
        <w:rPr>
          <w:rFonts w:ascii="MS Gothic" w:eastAsia="MS Gothic" w:hAnsi="MS Gothic" w:cs="MS Gothic" w:hint="eastAsia"/>
        </w:rPr>
        <w:tab/>
        <w:t>日本の麺類を食べるときは，音を立てないようにする必要はない。例題2</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6.</w:t>
      </w:r>
      <w:r w:rsidRPr="00A375A8">
        <w:rPr>
          <w:rFonts w:ascii="MS Gothic" w:eastAsia="MS Gothic" w:hAnsi="MS Gothic" w:cs="MS Gothic" w:hint="eastAsia"/>
        </w:rPr>
        <w:tab/>
        <w:t>㈪</w:t>
      </w:r>
      <w:r w:rsidRPr="00A375A8">
        <w:rPr>
          <w:rFonts w:ascii="MS Gothic" w:eastAsia="MS Gothic" w:hAnsi="MS Gothic" w:cs="MS Gothic" w:hint="eastAsia"/>
        </w:rPr>
        <w:tab/>
        <w:t>ケイトは，トミーと一緒にコンサートに行くのをためらった。例題2</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7.</w:t>
      </w:r>
      <w:r w:rsidRPr="00A375A8">
        <w:rPr>
          <w:rFonts w:ascii="MS Gothic" w:eastAsia="MS Gothic" w:hAnsi="MS Gothic" w:cs="MS Gothic" w:hint="eastAsia"/>
        </w:rPr>
        <w:tab/>
        <w:t>㈫</w:t>
      </w:r>
      <w:r w:rsidRPr="00A375A8">
        <w:rPr>
          <w:rFonts w:ascii="MS Gothic" w:eastAsia="MS Gothic" w:hAnsi="MS Gothic" w:cs="MS Gothic" w:hint="eastAsia"/>
        </w:rPr>
        <w:tab/>
        <w:t>初めての運転免許試験では，ほとんど全員が不合格になる。例題1</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8.</w:t>
      </w:r>
      <w:r w:rsidRPr="00A375A8">
        <w:rPr>
          <w:rFonts w:ascii="MS Gothic" w:eastAsia="MS Gothic" w:hAnsi="MS Gothic" w:cs="MS Gothic" w:hint="eastAsia"/>
        </w:rPr>
        <w:tab/>
        <w:t>㈬</w:t>
      </w:r>
      <w:r w:rsidRPr="00A375A8">
        <w:rPr>
          <w:rFonts w:ascii="MS Gothic" w:eastAsia="MS Gothic" w:hAnsi="MS Gothic" w:cs="MS Gothic" w:hint="eastAsia"/>
        </w:rPr>
        <w:tab/>
        <w:t>帰宅途中にいくらかのオレンジジュースを買うのを忘れないように。例題3</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9.</w:t>
      </w:r>
      <w:r w:rsidRPr="00A375A8">
        <w:rPr>
          <w:rFonts w:ascii="MS Gothic" w:eastAsia="MS Gothic" w:hAnsi="MS Gothic" w:cs="MS Gothic" w:hint="eastAsia"/>
        </w:rPr>
        <w:tab/>
        <w:t>㈪</w:t>
      </w:r>
      <w:r w:rsidRPr="00A375A8">
        <w:rPr>
          <w:rFonts w:ascii="MS Gothic" w:eastAsia="MS Gothic" w:hAnsi="MS Gothic" w:cs="MS Gothic" w:hint="eastAsia"/>
        </w:rPr>
        <w:tab/>
        <w:t>その医者は，そのお年寄りの女性と以前会ったことを覚えていなかったが，彼女のことを知っているふりをした。例題3</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10.</w:t>
      </w:r>
      <w:r w:rsidRPr="00A375A8">
        <w:rPr>
          <w:rFonts w:ascii="MS Gothic" w:eastAsia="MS Gothic" w:hAnsi="MS Gothic" w:cs="MS Gothic" w:hint="eastAsia"/>
        </w:rPr>
        <w:tab/>
        <w:t>㈫</w:t>
      </w:r>
      <w:r w:rsidRPr="00A375A8">
        <w:rPr>
          <w:rFonts w:ascii="MS Gothic" w:eastAsia="MS Gothic" w:hAnsi="MS Gothic" w:cs="MS Gothic" w:hint="eastAsia"/>
        </w:rPr>
        <w:tab/>
        <w:t>この手紙は重要で，至急，彼に届けなくてはいけません。明日の朝一番に忘れずにこの手紙を投函してください。例題3</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11.</w:t>
      </w:r>
      <w:r w:rsidRPr="00A375A8">
        <w:rPr>
          <w:rFonts w:ascii="MS Gothic" w:eastAsia="MS Gothic" w:hAnsi="MS Gothic" w:cs="MS Gothic" w:hint="eastAsia"/>
        </w:rPr>
        <w:tab/>
        <w:t>㈬</w:t>
      </w:r>
      <w:r w:rsidRPr="00A375A8">
        <w:rPr>
          <w:rFonts w:ascii="MS Gothic" w:eastAsia="MS Gothic" w:hAnsi="MS Gothic" w:cs="MS Gothic" w:hint="eastAsia"/>
        </w:rPr>
        <w:tab/>
        <w:t>言葉についてあまり知らなくても何とかやっていけるものです。そして，お互いを理解できない場合だけ，立ち止まって言葉の意味を考えればよいのです。例題3</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12.</w:t>
      </w:r>
      <w:r w:rsidRPr="00A375A8">
        <w:rPr>
          <w:rFonts w:ascii="MS Gothic" w:eastAsia="MS Gothic" w:hAnsi="MS Gothic" w:cs="MS Gothic" w:hint="eastAsia"/>
        </w:rPr>
        <w:tab/>
        <w:t>㈪</w:t>
      </w:r>
      <w:r w:rsidRPr="00A375A8">
        <w:rPr>
          <w:rFonts w:ascii="MS Gothic" w:eastAsia="MS Gothic" w:hAnsi="MS Gothic" w:cs="MS Gothic" w:hint="eastAsia"/>
        </w:rPr>
        <w:tab/>
        <w:t>ベスは成績が良くないので，ご両親は彼女にもっと勉強をさせるべきだ。例題4</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13.</w:t>
      </w:r>
      <w:r w:rsidRPr="00A375A8">
        <w:rPr>
          <w:rFonts w:ascii="MS Gothic" w:eastAsia="MS Gothic" w:hAnsi="MS Gothic" w:cs="MS Gothic" w:hint="eastAsia"/>
        </w:rPr>
        <w:tab/>
        <w:t>㈫</w:t>
      </w:r>
      <w:r w:rsidRPr="00A375A8">
        <w:rPr>
          <w:rFonts w:ascii="MS Gothic" w:eastAsia="MS Gothic" w:hAnsi="MS Gothic" w:cs="MS Gothic" w:hint="eastAsia"/>
        </w:rPr>
        <w:tab/>
        <w:t>トラブルを防ぐには，その機械をどれくらい頻繁に点検してもらう必要がありますか。例題4</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14.</w:t>
      </w:r>
      <w:r w:rsidRPr="00A375A8">
        <w:rPr>
          <w:rFonts w:ascii="MS Gothic" w:eastAsia="MS Gothic" w:hAnsi="MS Gothic" w:cs="MS Gothic" w:hint="eastAsia"/>
        </w:rPr>
        <w:tab/>
        <w:t>㈪</w:t>
      </w:r>
      <w:r w:rsidRPr="00A375A8">
        <w:rPr>
          <w:rFonts w:ascii="MS Gothic" w:eastAsia="MS Gothic" w:hAnsi="MS Gothic" w:cs="MS Gothic" w:hint="eastAsia"/>
        </w:rPr>
        <w:tab/>
        <w:t>のちほど彼からお電話をさせましょうか。例題4</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15.</w:t>
      </w:r>
      <w:r w:rsidRPr="00A375A8">
        <w:rPr>
          <w:rFonts w:ascii="MS Gothic" w:eastAsia="MS Gothic" w:hAnsi="MS Gothic" w:cs="MS Gothic" w:hint="eastAsia"/>
        </w:rPr>
        <w:tab/>
        <w:t>㈰</w:t>
      </w:r>
      <w:r w:rsidRPr="00A375A8">
        <w:rPr>
          <w:rFonts w:ascii="MS Gothic" w:eastAsia="MS Gothic" w:hAnsi="MS Gothic" w:cs="MS Gothic" w:hint="eastAsia"/>
        </w:rPr>
        <w:tab/>
        <w:t>どうしてきみはここに留まり，村のために仕事を続けるのですか。例題5</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16.</w:t>
      </w:r>
      <w:r w:rsidRPr="00A375A8">
        <w:rPr>
          <w:rFonts w:ascii="MS Gothic" w:eastAsia="MS Gothic" w:hAnsi="MS Gothic" w:cs="MS Gothic" w:hint="eastAsia"/>
        </w:rPr>
        <w:tab/>
        <w:t>㈰</w:t>
      </w:r>
      <w:r w:rsidRPr="00A375A8">
        <w:rPr>
          <w:rFonts w:ascii="MS Gothic" w:eastAsia="MS Gothic" w:hAnsi="MS Gothic" w:cs="MS Gothic" w:hint="eastAsia"/>
        </w:rPr>
        <w:tab/>
        <w:t>ハリケーンが接近していたので，学校では，生徒を早めに帰宅させることにした。例題5</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17.</w:t>
      </w:r>
      <w:r w:rsidRPr="00A375A8">
        <w:rPr>
          <w:rFonts w:ascii="MS Gothic" w:eastAsia="MS Gothic" w:hAnsi="MS Gothic" w:cs="MS Gothic" w:hint="eastAsia"/>
        </w:rPr>
        <w:tab/>
        <w:t>㈫</w:t>
      </w:r>
      <w:r w:rsidRPr="00A375A8">
        <w:rPr>
          <w:rFonts w:ascii="MS Gothic" w:eastAsia="MS Gothic" w:hAnsi="MS Gothic" w:cs="MS Gothic" w:hint="eastAsia"/>
        </w:rPr>
        <w:tab/>
        <w:t>彼らは，大統領がこの部屋に入るのを見ていた。例題5</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18.</w:t>
      </w:r>
      <w:r w:rsidRPr="00A375A8">
        <w:rPr>
          <w:rFonts w:ascii="MS Gothic" w:eastAsia="MS Gothic" w:hAnsi="MS Gothic" w:cs="MS Gothic" w:hint="eastAsia"/>
        </w:rPr>
        <w:tab/>
        <w:t>㈰</w:t>
      </w:r>
      <w:r w:rsidRPr="00A375A8">
        <w:rPr>
          <w:rFonts w:ascii="MS Gothic" w:eastAsia="MS Gothic" w:hAnsi="MS Gothic" w:cs="MS Gothic" w:hint="eastAsia"/>
        </w:rPr>
        <w:tab/>
        <w:t>彼は，虫が背中をはうのを感じた。例題5</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19.</w:t>
      </w:r>
      <w:r w:rsidRPr="00A375A8">
        <w:rPr>
          <w:rFonts w:ascii="MS Gothic" w:eastAsia="MS Gothic" w:hAnsi="MS Gothic" w:cs="MS Gothic" w:hint="eastAsia"/>
        </w:rPr>
        <w:tab/>
        <w:t>㈫</w:t>
      </w:r>
      <w:r w:rsidRPr="00A375A8">
        <w:rPr>
          <w:rFonts w:ascii="MS Gothic" w:eastAsia="MS Gothic" w:hAnsi="MS Gothic" w:cs="MS Gothic" w:hint="eastAsia"/>
        </w:rPr>
        <w:tab/>
        <w:t>上司は私たちに，この書類を午後３時までに手直しするように頼んだ。例題6</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20.</w:t>
      </w:r>
      <w:r w:rsidRPr="00A375A8">
        <w:rPr>
          <w:rFonts w:ascii="MS Gothic" w:eastAsia="MS Gothic" w:hAnsi="MS Gothic" w:cs="MS Gothic" w:hint="eastAsia"/>
        </w:rPr>
        <w:tab/>
        <w:t>㈬</w:t>
      </w:r>
      <w:r w:rsidRPr="00A375A8">
        <w:rPr>
          <w:rFonts w:ascii="MS Gothic" w:eastAsia="MS Gothic" w:hAnsi="MS Gothic" w:cs="MS Gothic" w:hint="eastAsia"/>
        </w:rPr>
        <w:tab/>
        <w:t>先生は，私たちが数学の勉強をもっと頑張るように励ました。例題6</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21.</w:t>
      </w:r>
      <w:r w:rsidRPr="00A375A8">
        <w:rPr>
          <w:rFonts w:ascii="MS Gothic" w:eastAsia="MS Gothic" w:hAnsi="MS Gothic" w:cs="MS Gothic" w:hint="eastAsia"/>
        </w:rPr>
        <w:tab/>
        <w:t>㈪</w:t>
      </w:r>
      <w:r w:rsidRPr="00A375A8">
        <w:rPr>
          <w:rFonts w:ascii="MS Gothic" w:eastAsia="MS Gothic" w:hAnsi="MS Gothic" w:cs="MS Gothic" w:hint="eastAsia"/>
        </w:rPr>
        <w:tab/>
        <w:t>ジャックは予約をしていたが，その飛行機が大雨で欠航になり，列車を使わなければならなかった。例題6</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lastRenderedPageBreak/>
        <w:t>22.</w:t>
      </w:r>
      <w:r w:rsidRPr="00A375A8">
        <w:rPr>
          <w:rFonts w:ascii="MS Gothic" w:eastAsia="MS Gothic" w:hAnsi="MS Gothic" w:cs="MS Gothic" w:hint="eastAsia"/>
        </w:rPr>
        <w:tab/>
        <w:t>㈬</w:t>
      </w:r>
      <w:r w:rsidRPr="00A375A8">
        <w:rPr>
          <w:rFonts w:ascii="MS Gothic" w:eastAsia="MS Gothic" w:hAnsi="MS Gothic" w:cs="MS Gothic" w:hint="eastAsia"/>
        </w:rPr>
        <w:tab/>
        <w:t>この仕事に就くには大学の学位が必要です。例題6</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23.</w:t>
      </w:r>
      <w:r w:rsidRPr="00A375A8">
        <w:rPr>
          <w:rFonts w:ascii="MS Gothic" w:eastAsia="MS Gothic" w:hAnsi="MS Gothic" w:cs="MS Gothic" w:hint="eastAsia"/>
        </w:rPr>
        <w:tab/>
        <w:t>㈫</w:t>
      </w:r>
      <w:r w:rsidRPr="00A375A8">
        <w:rPr>
          <w:rFonts w:ascii="MS Gothic" w:eastAsia="MS Gothic" w:hAnsi="MS Gothic" w:cs="MS Gothic" w:hint="eastAsia"/>
        </w:rPr>
        <w:tab/>
        <w:t>その招待は断ったほうがいいでしょう。それには何か不自然なところがあると感じます。例題7</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24.</w:t>
      </w:r>
      <w:r w:rsidRPr="00A375A8">
        <w:rPr>
          <w:rFonts w:ascii="MS Gothic" w:eastAsia="MS Gothic" w:hAnsi="MS Gothic" w:cs="MS Gothic" w:hint="eastAsia"/>
        </w:rPr>
        <w:tab/>
        <w:t>㈰</w:t>
      </w:r>
      <w:r w:rsidRPr="00A375A8">
        <w:rPr>
          <w:rFonts w:ascii="MS Gothic" w:eastAsia="MS Gothic" w:hAnsi="MS Gothic" w:cs="MS Gothic" w:hint="eastAsia"/>
        </w:rPr>
        <w:tab/>
        <w:t>裁判官はジョンに，彼女には近づかないように命じた。例題7</w:t>
      </w:r>
    </w:p>
    <w:p w:rsidR="00A375A8" w:rsidRPr="00A375A8" w:rsidRDefault="00A375A8" w:rsidP="00A375A8">
      <w:pPr>
        <w:pStyle w:val="PlainText"/>
        <w:rPr>
          <w:rFonts w:ascii="MS Gothic" w:eastAsia="MS Gothic" w:hAnsi="MS Gothic" w:cs="MS Gothic" w:hint="eastAsia"/>
        </w:rPr>
      </w:pP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（2）</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1.</w:t>
      </w:r>
      <w:r w:rsidRPr="00A375A8">
        <w:rPr>
          <w:rFonts w:ascii="MS Gothic" w:eastAsia="MS Gothic" w:hAnsi="MS Gothic" w:cs="MS Gothic" w:hint="eastAsia"/>
        </w:rPr>
        <w:tab/>
        <w:t>㈫</w:t>
      </w:r>
      <w:r w:rsidRPr="00A375A8">
        <w:rPr>
          <w:rFonts w:ascii="MS Gothic" w:eastAsia="MS Gothic" w:hAnsi="MS Gothic" w:cs="MS Gothic" w:hint="eastAsia"/>
        </w:rPr>
        <w:tab/>
        <w:t>(→to develop)</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ab/>
      </w:r>
      <w:r w:rsidRPr="00A375A8">
        <w:rPr>
          <w:rFonts w:ascii="MS Gothic" w:eastAsia="MS Gothic" w:hAnsi="MS Gothic" w:cs="MS Gothic" w:hint="eastAsia"/>
        </w:rPr>
        <w:tab/>
        <w:t>ビタミンAの不足は，幼い子どもがある種の病気を発病させる原因になることがあると言われている。例題6</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2.</w:t>
      </w:r>
      <w:r w:rsidRPr="00A375A8">
        <w:rPr>
          <w:rFonts w:ascii="MS Gothic" w:eastAsia="MS Gothic" w:hAnsi="MS Gothic" w:cs="MS Gothic" w:hint="eastAsia"/>
        </w:rPr>
        <w:tab/>
        <w:t>㈰</w:t>
      </w:r>
      <w:r w:rsidRPr="00A375A8">
        <w:rPr>
          <w:rFonts w:ascii="MS Gothic" w:eastAsia="MS Gothic" w:hAnsi="MS Gothic" w:cs="MS Gothic" w:hint="eastAsia"/>
        </w:rPr>
        <w:tab/>
        <w:t>(→talking)</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ab/>
      </w:r>
      <w:r w:rsidRPr="00A375A8">
        <w:rPr>
          <w:rFonts w:ascii="MS Gothic" w:eastAsia="MS Gothic" w:hAnsi="MS Gothic" w:cs="MS Gothic" w:hint="eastAsia"/>
        </w:rPr>
        <w:tab/>
        <w:t>空港からの車の中で，私はホストファーザー，ホストマザーとおしゃべりを楽しんだ。彼らは私にゆっくり話しかけてくれたので，彼らの話すことがわかった。例題2</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3.</w:t>
      </w:r>
      <w:r w:rsidRPr="00A375A8">
        <w:rPr>
          <w:rFonts w:ascii="MS Gothic" w:eastAsia="MS Gothic" w:hAnsi="MS Gothic" w:cs="MS Gothic" w:hint="eastAsia"/>
        </w:rPr>
        <w:tab/>
        <w:t>㈰</w:t>
      </w:r>
      <w:r w:rsidRPr="00A375A8">
        <w:rPr>
          <w:rFonts w:ascii="MS Gothic" w:eastAsia="MS Gothic" w:hAnsi="MS Gothic" w:cs="MS Gothic" w:hint="eastAsia"/>
        </w:rPr>
        <w:tab/>
        <w:t>(→to leave)</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ab/>
      </w:r>
      <w:r w:rsidRPr="00A375A8">
        <w:rPr>
          <w:rFonts w:ascii="MS Gothic" w:eastAsia="MS Gothic" w:hAnsi="MS Gothic" w:cs="MS Gothic" w:hint="eastAsia"/>
        </w:rPr>
        <w:tab/>
        <w:t>生徒は，正式な許可書なしに，授業日に学校の敷地から出てはいけない。この許可書は，生徒の親からの書面による要望，または電話があったあとでのみ発行される。例題6</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4.</w:t>
      </w:r>
      <w:r w:rsidRPr="00A375A8">
        <w:rPr>
          <w:rFonts w:ascii="MS Gothic" w:eastAsia="MS Gothic" w:hAnsi="MS Gothic" w:cs="MS Gothic" w:hint="eastAsia"/>
        </w:rPr>
        <w:tab/>
        <w:t>㈪</w:t>
      </w:r>
      <w:r w:rsidRPr="00A375A8">
        <w:rPr>
          <w:rFonts w:ascii="MS Gothic" w:eastAsia="MS Gothic" w:hAnsi="MS Gothic" w:cs="MS Gothic" w:hint="eastAsia"/>
        </w:rPr>
        <w:tab/>
        <w:t>(→smoking)</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ab/>
      </w:r>
      <w:r w:rsidRPr="00A375A8">
        <w:rPr>
          <w:rFonts w:ascii="MS Gothic" w:eastAsia="MS Gothic" w:hAnsi="MS Gothic" w:cs="MS Gothic" w:hint="eastAsia"/>
        </w:rPr>
        <w:tab/>
        <w:t>子どもたちが家にいないときにタバコを吸っていただけませんか。例題2</w:t>
      </w:r>
    </w:p>
    <w:p w:rsidR="00A375A8" w:rsidRPr="00A375A8" w:rsidRDefault="00A375A8" w:rsidP="00A375A8">
      <w:pPr>
        <w:pStyle w:val="PlainText"/>
        <w:rPr>
          <w:rFonts w:ascii="MS Gothic" w:eastAsia="MS Gothic" w:hAnsi="MS Gothic" w:cs="MS Gothic" w:hint="eastAsia"/>
        </w:rPr>
      </w:pP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（3）</w:t>
      </w:r>
    </w:p>
    <w:p w:rsidR="00A375A8" w:rsidRPr="00A375A8" w:rsidRDefault="00A375A8" w:rsidP="00204EF7">
      <w:pPr>
        <w:pStyle w:val="PlainText"/>
        <w:outlineLvl w:val="0"/>
        <w:rPr>
          <w:rFonts w:ascii="MS Gothic" w:eastAsia="MS Gothic" w:hAnsi="MS Gothic" w:cs="MS Gothic" w:hint="eastAsia"/>
        </w:rPr>
      </w:pPr>
      <w:r w:rsidRPr="00A375A8">
        <w:rPr>
          <w:rFonts w:ascii="MS Gothic" w:eastAsia="MS Gothic" w:hAnsi="MS Gothic" w:cs="MS Gothic" w:hint="eastAsia"/>
        </w:rPr>
        <w:t>1.</w:t>
      </w:r>
      <w:r w:rsidRPr="00A375A8">
        <w:rPr>
          <w:rFonts w:ascii="MS Gothic" w:eastAsia="MS Gothic" w:hAnsi="MS Gothic" w:cs="MS Gothic" w:hint="eastAsia"/>
        </w:rPr>
        <w:tab/>
        <w:t>I need to have my old computer repaired as soon as possible.</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ab/>
        <w:t>私の古いコンピュータをできるだけ早く修理してもらわなければならない。例題4</w:t>
      </w:r>
    </w:p>
    <w:p w:rsidR="00A375A8" w:rsidRPr="00A375A8" w:rsidRDefault="00A375A8" w:rsidP="00204EF7">
      <w:pPr>
        <w:pStyle w:val="PlainText"/>
        <w:outlineLvl w:val="0"/>
        <w:rPr>
          <w:rFonts w:ascii="MS Gothic" w:eastAsia="MS Gothic" w:hAnsi="MS Gothic" w:cs="MS Gothic" w:hint="eastAsia"/>
        </w:rPr>
      </w:pPr>
      <w:r w:rsidRPr="00A375A8">
        <w:rPr>
          <w:rFonts w:ascii="MS Gothic" w:eastAsia="MS Gothic" w:hAnsi="MS Gothic" w:cs="MS Gothic" w:hint="eastAsia"/>
        </w:rPr>
        <w:t>2.</w:t>
      </w:r>
      <w:r w:rsidRPr="00A375A8">
        <w:rPr>
          <w:rFonts w:ascii="MS Gothic" w:eastAsia="MS Gothic" w:hAnsi="MS Gothic" w:cs="MS Gothic" w:hint="eastAsia"/>
        </w:rPr>
        <w:tab/>
        <w:t>I helped him solve the problem.</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ab/>
        <w:t>私は彼がその問題を解くのを手伝った。例題5</w:t>
      </w:r>
    </w:p>
    <w:p w:rsidR="00A375A8" w:rsidRPr="00A375A8" w:rsidRDefault="00A375A8" w:rsidP="00204EF7">
      <w:pPr>
        <w:pStyle w:val="PlainText"/>
        <w:outlineLvl w:val="0"/>
        <w:rPr>
          <w:rFonts w:ascii="MS Gothic" w:eastAsia="MS Gothic" w:hAnsi="MS Gothic" w:cs="MS Gothic" w:hint="eastAsia"/>
        </w:rPr>
      </w:pPr>
      <w:r w:rsidRPr="00A375A8">
        <w:rPr>
          <w:rFonts w:ascii="MS Gothic" w:eastAsia="MS Gothic" w:hAnsi="MS Gothic" w:cs="MS Gothic" w:hint="eastAsia"/>
        </w:rPr>
        <w:t>3.</w:t>
      </w:r>
      <w:r w:rsidRPr="00A375A8">
        <w:rPr>
          <w:rFonts w:ascii="MS Gothic" w:eastAsia="MS Gothic" w:hAnsi="MS Gothic" w:cs="MS Gothic" w:hint="eastAsia"/>
        </w:rPr>
        <w:tab/>
        <w:t>Although the majority of doctors agree that smoking is extremely harmful to our health, it is very difficult to persuade all smokers to give up the habit.</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ab/>
        <w:t>医師の大多数は，喫煙が極度に健康を害するということを認めているが，喫煙者全員を説得して喫煙習慣をやめさせるのはとても困難である。例題6</w:t>
      </w:r>
    </w:p>
    <w:p w:rsidR="00A375A8" w:rsidRPr="00A375A8" w:rsidRDefault="00A375A8" w:rsidP="00A375A8">
      <w:pPr>
        <w:pStyle w:val="PlainText"/>
        <w:rPr>
          <w:rFonts w:ascii="MS Gothic" w:eastAsia="MS Gothic" w:hAnsi="MS Gothic" w:cs="MS Gothic" w:hint="eastAsia"/>
        </w:rPr>
      </w:pP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（4）</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1.</w:t>
      </w:r>
      <w:r w:rsidRPr="00A375A8">
        <w:rPr>
          <w:rFonts w:ascii="MS Gothic" w:eastAsia="MS Gothic" w:hAnsi="MS Gothic" w:cs="MS Gothic" w:hint="eastAsia"/>
        </w:rPr>
        <w:tab/>
        <w:t>My brother won a scholarship which enabled him to go to college abroad.例題6</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2.</w:t>
      </w:r>
      <w:r w:rsidRPr="00A375A8">
        <w:rPr>
          <w:rFonts w:ascii="MS Gothic" w:eastAsia="MS Gothic" w:hAnsi="MS Gothic" w:cs="MS Gothic" w:hint="eastAsia"/>
        </w:rPr>
        <w:tab/>
        <w:t>What caused you to change your mind? 例題6</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3.</w:t>
      </w:r>
      <w:r w:rsidRPr="00A375A8">
        <w:rPr>
          <w:rFonts w:ascii="MS Gothic" w:eastAsia="MS Gothic" w:hAnsi="MS Gothic" w:cs="MS Gothic" w:hint="eastAsia"/>
        </w:rPr>
        <w:tab/>
        <w:t>His pride would not allow him to accept any reward. 例題6</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ab/>
        <w:t>⇒would not do「どうしても…しようとしなかった」は主語の過去の強い拒絶を表す。本問のように，無生物が主語でも用いる。例題39参照。</w:t>
      </w:r>
    </w:p>
    <w:p w:rsidR="00A375A8" w:rsidRPr="00A375A8" w:rsidRDefault="00A375A8" w:rsidP="00A375A8">
      <w:pPr>
        <w:pStyle w:val="PlainText"/>
        <w:rPr>
          <w:rFonts w:ascii="MS Gothic" w:eastAsia="MS Gothic" w:hAnsi="MS Gothic" w:cs="MS Gothic" w:hint="eastAsia"/>
        </w:rPr>
      </w:pPr>
      <w:r w:rsidRPr="00A375A8">
        <w:rPr>
          <w:rFonts w:ascii="MS Gothic" w:eastAsia="MS Gothic" w:hAnsi="MS Gothic" w:cs="MS Gothic" w:hint="eastAsia"/>
        </w:rPr>
        <w:t>4.</w:t>
      </w:r>
      <w:r w:rsidRPr="00A375A8">
        <w:rPr>
          <w:rFonts w:ascii="MS Gothic" w:eastAsia="MS Gothic" w:hAnsi="MS Gothic" w:cs="MS Gothic" w:hint="eastAsia"/>
        </w:rPr>
        <w:tab/>
        <w:t>The doctor advised Kyoko to stop smoking. 例題6, 2</w:t>
      </w:r>
    </w:p>
    <w:p w:rsidR="00A375A8" w:rsidRPr="00A375A8" w:rsidRDefault="00A375A8" w:rsidP="00A375A8">
      <w:pPr>
        <w:pStyle w:val="PlainText"/>
        <w:rPr>
          <w:rFonts w:ascii="MS Gothic" w:eastAsia="MS Gothic" w:hAnsi="MS Gothic" w:cs="MS Gothic" w:hint="eastAsia"/>
        </w:rPr>
      </w:pPr>
    </w:p>
    <w:p w:rsidR="00A375A8" w:rsidRDefault="00A375A8" w:rsidP="00A375A8">
      <w:pPr>
        <w:pStyle w:val="PlainText"/>
        <w:rPr>
          <w:rFonts w:ascii="MS Gothic" w:eastAsia="MS Gothic" w:hAnsi="MS Gothic" w:cs="MS Gothic"/>
        </w:rPr>
      </w:pPr>
    </w:p>
    <w:sectPr w:rsidR="00A375A8" w:rsidSect="00A257F5">
      <w:pgSz w:w="11900" w:h="16840"/>
      <w:pgMar w:top="1440" w:right="1332" w:bottom="1440" w:left="1331"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4A7"/>
    <w:rsid w:val="001134A7"/>
    <w:rsid w:val="00204EF7"/>
    <w:rsid w:val="003361D3"/>
    <w:rsid w:val="004A2281"/>
    <w:rsid w:val="00717C85"/>
    <w:rsid w:val="00A375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41B12A7"/>
  <w14:defaultImageDpi w14:val="32767"/>
  <w15:chartTrackingRefBased/>
  <w15:docId w15:val="{81999C46-756E-7046-B3CD-3FE95FD99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257F5"/>
    <w:rPr>
      <w:rFonts w:ascii="Consolas" w:hAnsi="Consolas" w:cs="Consolas"/>
      <w:sz w:val="21"/>
      <w:szCs w:val="21"/>
    </w:rPr>
  </w:style>
  <w:style w:type="character" w:customStyle="1" w:styleId="PlainTextChar">
    <w:name w:val="Plain Text Char"/>
    <w:basedOn w:val="DefaultParagraphFont"/>
    <w:link w:val="PlainText"/>
    <w:uiPriority w:val="99"/>
    <w:rsid w:val="00A257F5"/>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fujimoto shunichiro</dc:creator>
  <cp:keywords/>
  <dc:description/>
  <cp:lastModifiedBy>fujimoto shunichiro</cp:lastModifiedBy>
  <cp:revision>2</cp:revision>
  <dcterms:created xsi:type="dcterms:W3CDTF">2018-03-30T07:09:00Z</dcterms:created>
  <dcterms:modified xsi:type="dcterms:W3CDTF">2018-03-30T07:09:00Z</dcterms:modified>
</cp:coreProperties>
</file>