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64559" w:rsidRPr="00AB2322">
        <w:rPr>
          <w:rFonts w:asciiTheme="minorHAnsi" w:hAnsiTheme="minorHAnsi" w:cs="Menlo Regular"/>
          <w:color w:val="000000"/>
          <w:sz w:val="22"/>
          <w:szCs w:val="22"/>
        </w:rPr>
        <w:t>MarkLogic)</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The demonstration application is a simple application called TweetDeck.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fldSimple w:instr=" SEQ Figure \* ARABIC ">
        <w:r w:rsidR="005D6258">
          <w:rPr>
            <w:noProof/>
          </w:rPr>
          <w:t>1</w:t>
        </w:r>
      </w:fldSimple>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9"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1D72A8FB" w14:textId="63295241" w:rsidR="00C86BCA" w:rsidRDefault="00C86BCA" w:rsidP="00C86BCA">
      <w:r>
        <w:t>Aws</w:t>
      </w:r>
      <w:r w:rsidR="00BA38ED">
        <w:t xml:space="preserve"> Beanstalk</w:t>
      </w:r>
    </w:p>
    <w:p w14:paraId="52C95C8E" w14:textId="21661C67" w:rsidR="00C86BCA" w:rsidRDefault="00C86BCA" w:rsidP="00C86BCA">
      <w:r>
        <w:t>Dynamo</w:t>
      </w:r>
    </w:p>
    <w:p w14:paraId="3F82BCAC" w14:textId="6F247087" w:rsidR="00C86BCA" w:rsidRDefault="00C86BCA" w:rsidP="00C86BCA">
      <w:r>
        <w:t>Node.js</w:t>
      </w:r>
    </w:p>
    <w:p w14:paraId="31ED13FC" w14:textId="431E46A7" w:rsidR="00C86BCA" w:rsidRDefault="00C86BCA" w:rsidP="00C86BCA">
      <w:r>
        <w:t>Express</w:t>
      </w:r>
    </w:p>
    <w:p w14:paraId="1D36F8A8" w14:textId="5E75D8CF" w:rsidR="00C86BCA" w:rsidRPr="00C86BCA" w:rsidRDefault="00C86BCA" w:rsidP="00C86BCA">
      <w:r>
        <w:t>angular</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1"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2"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3"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lastRenderedPageBreak/>
        <w:t xml:space="preserve">MarkLogic – </w:t>
      </w:r>
      <w:hyperlink r:id="rId14"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2126C12F" w14:textId="77777777" w:rsidR="00FC1606" w:rsidRDefault="00FC1606" w:rsidP="009544B4">
      <w:pPr>
        <w:rPr>
          <w:rFonts w:asciiTheme="minorHAnsi" w:hAnsiTheme="minorHAnsi"/>
          <w:sz w:val="22"/>
        </w:rPr>
      </w:pPr>
    </w:p>
    <w:p w14:paraId="66CDDCAC" w14:textId="3546FD5A" w:rsidR="00FC1606" w:rsidRPr="00D52492" w:rsidRDefault="00FC1606" w:rsidP="009544B4">
      <w:pPr>
        <w:rPr>
          <w:rFonts w:asciiTheme="minorHAnsi" w:hAnsiTheme="minorHAnsi"/>
          <w:sz w:val="22"/>
        </w:rPr>
      </w:pPr>
      <w:r>
        <w:rPr>
          <w:rFonts w:asciiTheme="minorHAnsi" w:hAnsiTheme="minorHAnsi"/>
          <w:sz w:val="22"/>
        </w:rPr>
        <w:t>I use MS Visual Studio Code</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5"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7841A521" w:rsidR="00B9666C" w:rsidRPr="00B9666C" w:rsidRDefault="00452E4C" w:rsidP="00B9666C">
      <w:pPr>
        <w:pStyle w:val="Heading2"/>
      </w:pPr>
      <w:r>
        <w:t xml:space="preserve">Install </w:t>
      </w:r>
      <w:r w:rsidR="00D11AC7">
        <w:t>AWS SDK</w:t>
      </w:r>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B9666C">
        <w:rPr>
          <w:rFonts w:ascii="Courier New" w:hAnsi="Courier New" w:cs="Courier New"/>
          <w:sz w:val="22"/>
        </w:rPr>
        <w:t>npm install markl</w:t>
      </w:r>
      <w:r w:rsidRPr="00D52492">
        <w:rPr>
          <w:rFonts w:ascii="Courier New" w:hAnsi="Courier New" w:cs="Courier New"/>
          <w:sz w:val="22"/>
        </w:rPr>
        <w:t>ogic –save</w:t>
      </w:r>
    </w:p>
    <w:p w14:paraId="0968E7D7" w14:textId="0BC381FC" w:rsidR="00D11AC7" w:rsidRDefault="00D11AC7" w:rsidP="004E7130">
      <w:pPr>
        <w:pStyle w:val="Heading2"/>
      </w:pPr>
      <w:r>
        <w:t>Install AWS “EB CLI”, Elastic Beanstalk CLI toolkit</w:t>
      </w:r>
    </w:p>
    <w:p w14:paraId="665E6448" w14:textId="00B5E395" w:rsidR="00D11AC7" w:rsidRDefault="00FC1606" w:rsidP="00D11AC7">
      <w:hyperlink r:id="rId16" w:history="1">
        <w:r w:rsidRPr="00A52F81">
          <w:rPr>
            <w:rStyle w:val="Hyperlink"/>
          </w:rPr>
          <w:t>http://docs.aws.amazon.com/elasticbeanstalk/latest/dg/eb-cli3-install-windows.html</w:t>
        </w:r>
      </w:hyperlink>
    </w:p>
    <w:p w14:paraId="52032B71" w14:textId="0AC83020" w:rsidR="00FC1606" w:rsidRDefault="001F7373" w:rsidP="00D11AC7">
      <w:r>
        <w:rPr>
          <w:noProof/>
        </w:rPr>
        <w:lastRenderedPageBreak/>
        <w:drawing>
          <wp:inline distT="0" distB="0" distL="0" distR="0" wp14:anchorId="3CEB0189" wp14:editId="2123EDD9">
            <wp:extent cx="5486400" cy="3903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03345"/>
                    </a:xfrm>
                    <a:prstGeom prst="rect">
                      <a:avLst/>
                    </a:prstGeom>
                  </pic:spPr>
                </pic:pic>
              </a:graphicData>
            </a:graphic>
          </wp:inline>
        </w:drawing>
      </w:r>
      <w:bookmarkStart w:id="0" w:name="_GoBack"/>
      <w:bookmarkEnd w:id="0"/>
    </w:p>
    <w:p w14:paraId="2A2F8B14" w14:textId="77777777" w:rsidR="00FC1606" w:rsidRPr="00FC1606" w:rsidRDefault="00FC1606" w:rsidP="00FC1606">
      <w:pPr>
        <w:shd w:val="clear" w:color="auto" w:fill="FFFFFF"/>
        <w:spacing w:before="100" w:beforeAutospacing="1" w:after="180" w:line="360" w:lineRule="atLeast"/>
        <w:rPr>
          <w:rFonts w:ascii="Lucida Grande" w:eastAsia="Times New Roman" w:hAnsi="Lucida Grande" w:cs="Lucida Grande"/>
          <w:color w:val="444444"/>
        </w:rPr>
      </w:pPr>
      <w:r w:rsidRPr="00FC1606">
        <w:rPr>
          <w:rFonts w:ascii="Lucida Grande" w:eastAsia="Times New Roman" w:hAnsi="Lucida Grande" w:cs="Lucida Grande"/>
          <w:b/>
          <w:bCs/>
          <w:color w:val="444444"/>
        </w:rPr>
        <w:t>To configure static files and add a new page to your Express application</w:t>
      </w:r>
    </w:p>
    <w:p w14:paraId="7CF747EB"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a second configuration file with the following content:</w:t>
      </w:r>
    </w:p>
    <w:p w14:paraId="358EF16A" w14:textId="77777777" w:rsidR="00FC1606" w:rsidRPr="00FC1606" w:rsidRDefault="00FC1606" w:rsidP="00FC1606">
      <w:pPr>
        <w:shd w:val="clear" w:color="auto" w:fill="FFFFFF"/>
        <w:spacing w:before="100" w:beforeAutospacing="1" w:after="100" w:afterAutospacing="1" w:line="360" w:lineRule="atLeast"/>
        <w:ind w:left="720"/>
        <w:rPr>
          <w:rFonts w:ascii="Lucida Grande" w:eastAsia="Times New Roman" w:hAnsi="Lucida Grande" w:cs="Lucida Grande"/>
          <w:color w:val="444444"/>
        </w:rPr>
      </w:pPr>
      <w:r w:rsidRPr="00FC1606">
        <w:rPr>
          <w:rFonts w:ascii="Courier New" w:eastAsia="Times New Roman" w:hAnsi="Courier New" w:cs="Courier New"/>
          <w:b/>
          <w:bCs/>
          <w:color w:val="444444"/>
          <w:sz w:val="20"/>
          <w:szCs w:val="20"/>
        </w:rPr>
        <w:t>node-express/.ebextensions/staticfiles.config</w:t>
      </w:r>
    </w:p>
    <w:p w14:paraId="47D050D7"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option_settings:</w:t>
      </w:r>
    </w:p>
    <w:p w14:paraId="1DBA201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  aws:elasticbeanstalk:container:nodejs:staticfiles:</w:t>
      </w:r>
    </w:p>
    <w:p w14:paraId="086D35D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t xml:space="preserve">    /public: /public</w:t>
      </w:r>
    </w:p>
    <w:p w14:paraId="60B6869D"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Comment out the static mapping in </w:t>
      </w:r>
      <w:r w:rsidRPr="00FC1606">
        <w:rPr>
          <w:rFonts w:ascii="Courier New" w:eastAsia="Times New Roman" w:hAnsi="Courier New" w:cs="Courier New"/>
          <w:color w:val="444444"/>
          <w:sz w:val="20"/>
          <w:szCs w:val="20"/>
        </w:rPr>
        <w:t>node-express/app.js</w:t>
      </w:r>
      <w:r w:rsidRPr="00FC1606">
        <w:rPr>
          <w:rFonts w:ascii="Lucida Grande" w:eastAsia="Times New Roman" w:hAnsi="Lucida Grande" w:cs="Lucida Grande"/>
          <w:color w:val="444444"/>
        </w:rPr>
        <w:t>. This step is not required, but it is a good test to confirm that static mappings are configured correctly.</w:t>
      </w:r>
    </w:p>
    <w:p w14:paraId="55572042"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b/>
          <w:bCs/>
          <w:color w:val="444444"/>
          <w:sz w:val="20"/>
          <w:szCs w:val="20"/>
        </w:rPr>
        <w:t>//</w:t>
      </w:r>
      <w:r w:rsidRPr="00FC1606">
        <w:rPr>
          <w:rFonts w:ascii="Courier New" w:eastAsia="Times New Roman" w:hAnsi="Courier New" w:cs="Courier New"/>
          <w:color w:val="444444"/>
          <w:sz w:val="20"/>
          <w:szCs w:val="20"/>
        </w:rPr>
        <w:t xml:space="preserve">  app.use(express.static(path.join(__dirname, 'public'))); </w:t>
      </w:r>
    </w:p>
    <w:p w14:paraId="0A7D5B0C"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your updated files to your local repository and commit your changes.</w:t>
      </w:r>
    </w:p>
    <w:p w14:paraId="061A9163" w14:textId="77777777" w:rsidR="00FC1606" w:rsidRPr="00FC1606" w:rsidRDefault="00FC1606" w:rsidP="00FC1606">
      <w:pPr>
        <w:numPr>
          <w:ilvl w:val="0"/>
          <w:numId w:val="8"/>
        </w:numPr>
        <w:pBdr>
          <w:top w:val="single" w:sz="6" w:space="6" w:color="E1E1E8"/>
          <w:left w:val="single" w:sz="6" w:space="6" w:color="E1E1E8"/>
          <w:bottom w:val="single" w:sz="6" w:space="6" w:color="E1E1E8"/>
          <w:right w:val="single" w:sz="6" w:space="6" w:color="E1E1E8"/>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~/node-express$ </w:t>
      </w:r>
      <w:r w:rsidRPr="00FC1606">
        <w:rPr>
          <w:rFonts w:ascii="Courier New" w:eastAsia="Times New Roman" w:hAnsi="Courier New" w:cs="Courier New"/>
          <w:b/>
          <w:bCs/>
          <w:color w:val="444444"/>
          <w:sz w:val="20"/>
          <w:szCs w:val="20"/>
        </w:rPr>
        <w:t>git add .ebextensions/ app.js</w:t>
      </w:r>
    </w:p>
    <w:p w14:paraId="44483504"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lastRenderedPageBreak/>
        <w:t xml:space="preserve">~/node-express$ </w:t>
      </w:r>
      <w:r w:rsidRPr="00FC1606">
        <w:rPr>
          <w:rFonts w:ascii="Courier New" w:eastAsia="Times New Roman" w:hAnsi="Courier New" w:cs="Courier New"/>
          <w:b/>
          <w:bCs/>
          <w:color w:val="444444"/>
          <w:sz w:val="20"/>
          <w:szCs w:val="20"/>
        </w:rPr>
        <w:t>git commit -m "Serve stylesheets statically with nginx."</w:t>
      </w:r>
    </w:p>
    <w:p w14:paraId="5CE874F0" w14:textId="77777777" w:rsidR="00FC1606" w:rsidRPr="00D11AC7" w:rsidRDefault="00FC1606" w:rsidP="00D11AC7"/>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8"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9"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lastRenderedPageBreak/>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2"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 xml:space="preserve">At this time your should have ONE tweet loaded into your tweet-deck database.  Roughly 100 other tweets are located in the /setup/tweets directory.  There are </w:t>
      </w:r>
      <w:r>
        <w:rPr>
          <w:rFonts w:asciiTheme="minorHAnsi" w:hAnsiTheme="minorHAnsi"/>
          <w:sz w:val="22"/>
          <w:szCs w:val="22"/>
        </w:rPr>
        <w:lastRenderedPageBreak/>
        <w:t>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6"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8"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w:t>
      </w:r>
      <w:r>
        <w:rPr>
          <w:rFonts w:asciiTheme="minorHAnsi" w:hAnsiTheme="minorHAnsi" w:cs="Courier New"/>
          <w:color w:val="000000"/>
          <w:sz w:val="22"/>
          <w:szCs w:val="22"/>
        </w:rPr>
        <w:lastRenderedPageBreak/>
        <w:t>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30"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count = 0;</w:t>
      </w:r>
    </w:p>
    <w:p w14:paraId="78B1C133"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results = new Array();</w:t>
      </w:r>
    </w:p>
    <w:p w14:paraId="564DB657"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for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cts.wordQuery("marklogic")]))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count++;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//results.push(result);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results.push(fn.concat("Count = ", count));</w:t>
      </w:r>
    </w:p>
    <w:p w14:paraId="067B3AE8" w14:textId="2BA6AF58" w:rsidR="00164EBA" w:rsidRPr="00C3151B" w:rsidRDefault="00164EBA" w:rsidP="00164EBA">
      <w:pPr>
        <w:rPr>
          <w:rFonts w:ascii="Courier New" w:hAnsi="Courier New" w:cs="Courier New"/>
          <w:sz w:val="22"/>
        </w:rPr>
      </w:pPr>
      <w:r w:rsidRPr="00C3151B">
        <w:rPr>
          <w:rFonts w:ascii="Courier New" w:hAnsi="Courier New" w:cs="Courier New"/>
          <w:sz w:val="22"/>
        </w:rPr>
        <w:t>results;</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2"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3"/>
      <w:footerReference w:type="even" r:id="rId34"/>
      <w:footerReference w:type="default" r:id="rId3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7E6BF" w14:textId="77777777" w:rsidR="00FA3CDA" w:rsidRDefault="00FA3CDA" w:rsidP="00C566AA">
      <w:r>
        <w:separator/>
      </w:r>
    </w:p>
  </w:endnote>
  <w:endnote w:type="continuationSeparator" w:id="0">
    <w:p w14:paraId="63CA248F" w14:textId="77777777" w:rsidR="00FA3CDA" w:rsidRDefault="00FA3CDA"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1F7373" w:rsidRDefault="001F73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1F7373" w:rsidRPr="00B9717D" w:rsidRDefault="001F7373"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671408">
      <w:rPr>
        <w:rStyle w:val="PageNumber"/>
        <w:noProof/>
        <w:sz w:val="20"/>
      </w:rPr>
      <w:t>3</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671408">
      <w:rPr>
        <w:rStyle w:val="PageNumber"/>
        <w:noProof/>
        <w:sz w:val="20"/>
      </w:rPr>
      <w:t>11</w:t>
    </w:r>
    <w:r w:rsidRPr="00B9717D">
      <w:rPr>
        <w:rStyle w:val="PageNumber"/>
        <w:sz w:val="20"/>
      </w:rPr>
      <w:fldChar w:fldCharType="end"/>
    </w:r>
  </w:p>
  <w:p w14:paraId="08320BF7" w14:textId="725EF071" w:rsidR="001F7373" w:rsidRPr="00B9717D" w:rsidRDefault="001F7373"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18EE4" w14:textId="77777777" w:rsidR="00FA3CDA" w:rsidRDefault="00FA3CDA" w:rsidP="00C566AA">
      <w:r>
        <w:separator/>
      </w:r>
    </w:p>
  </w:footnote>
  <w:footnote w:type="continuationSeparator" w:id="0">
    <w:p w14:paraId="6187F0C8" w14:textId="77777777" w:rsidR="00FA3CDA" w:rsidRDefault="00FA3CDA"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A74220D" w:rsidR="001F7373" w:rsidRDefault="001F7373" w:rsidP="00621B4B">
    <w:pPr>
      <w:pStyle w:val="Header"/>
      <w:jc w:val="center"/>
    </w:pPr>
    <w:r>
      <w:t>Project – DyNode: An AWS Beanstalk &amp; Dynamo DB DevOps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A43EFC"/>
    <w:multiLevelType w:val="multilevel"/>
    <w:tmpl w:val="0602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1F7373"/>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71408"/>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936AA"/>
    <w:rsid w:val="009B2151"/>
    <w:rsid w:val="00A009B2"/>
    <w:rsid w:val="00A64559"/>
    <w:rsid w:val="00A8587A"/>
    <w:rsid w:val="00A932ED"/>
    <w:rsid w:val="00AB2322"/>
    <w:rsid w:val="00AD5424"/>
    <w:rsid w:val="00AD7069"/>
    <w:rsid w:val="00AE4159"/>
    <w:rsid w:val="00B2789E"/>
    <w:rsid w:val="00B6554C"/>
    <w:rsid w:val="00B95637"/>
    <w:rsid w:val="00B9666C"/>
    <w:rsid w:val="00B9717D"/>
    <w:rsid w:val="00BA38ED"/>
    <w:rsid w:val="00BE35C7"/>
    <w:rsid w:val="00BF4920"/>
    <w:rsid w:val="00C3151B"/>
    <w:rsid w:val="00C566AA"/>
    <w:rsid w:val="00C576B2"/>
    <w:rsid w:val="00C86BCA"/>
    <w:rsid w:val="00CA771F"/>
    <w:rsid w:val="00CB007A"/>
    <w:rsid w:val="00CC0BEC"/>
    <w:rsid w:val="00D11AC7"/>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34F86"/>
    <w:rsid w:val="00F645EF"/>
    <w:rsid w:val="00FA3CDA"/>
    <w:rsid w:val="00FC1606"/>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6967CE32-DCCD-450D-8C21-4900FAF1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
    <w:name w:val="title"/>
    <w:basedOn w:val="Normal"/>
    <w:rsid w:val="00FC1606"/>
    <w:pPr>
      <w:spacing w:before="100" w:beforeAutospacing="1" w:after="100" w:afterAutospacing="1"/>
    </w:pPr>
    <w:rPr>
      <w:rFonts w:ascii="Times New Roman" w:eastAsia="Times New Roman" w:hAnsi="Times New Roman"/>
    </w:rPr>
  </w:style>
  <w:style w:type="paragraph" w:styleId="NormalWeb">
    <w:name w:val="Normal (Web)"/>
    <w:basedOn w:val="Normal"/>
    <w:uiPriority w:val="99"/>
    <w:semiHidden/>
    <w:unhideWhenUsed/>
    <w:rsid w:val="00FC1606"/>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FC1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606"/>
    <w:rPr>
      <w:rFonts w:ascii="Courier New" w:eastAsia="Times New Roman" w:hAnsi="Courier New" w:cs="Courier New"/>
    </w:rPr>
  </w:style>
  <w:style w:type="character" w:customStyle="1" w:styleId="apple-converted-space">
    <w:name w:val="apple-converted-space"/>
    <w:basedOn w:val="DefaultParagraphFont"/>
    <w:rsid w:val="00FC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25482408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pressjs.com" TargetMode="External"/><Relationship Id="rId18" Type="http://schemas.openxmlformats.org/officeDocument/2006/relationships/hyperlink" Target="http://developer.marklogic.com" TargetMode="External"/><Relationship Id="rId26" Type="http://schemas.openxmlformats.org/officeDocument/2006/relationships/hyperlink" Target="http://localhost:3000/searchtweets.html"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hyperlink" Target="http://mean.io" TargetMode="Externa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docs.aws.amazon.com/elasticbeanstalk/latest/dg/eb-cli3-install-windows.html"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js.org" TargetMode="External"/><Relationship Id="rId24" Type="http://schemas.openxmlformats.org/officeDocument/2006/relationships/image" Target="media/image7.png"/><Relationship Id="rId32" Type="http://schemas.openxmlformats.org/officeDocument/2006/relationships/hyperlink" Target="https://sfurlong@github.com/sfurlong/aneml.gi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odejs.org" TargetMode="External"/><Relationship Id="rId23" Type="http://schemas.openxmlformats.org/officeDocument/2006/relationships/image" Target="media/image6.png"/><Relationship Id="rId28" Type="http://schemas.openxmlformats.org/officeDocument/2006/relationships/hyperlink" Target="https://developers.google.com/maps/documentation/business/mobile/ios/auth"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sfurlong/anem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steve.furlong@marklogic.com" TargetMode="External"/><Relationship Id="rId14" Type="http://schemas.openxmlformats.org/officeDocument/2006/relationships/hyperlink" Target="http://developer.marklogic.com/" TargetMode="External"/><Relationship Id="rId22" Type="http://schemas.openxmlformats.org/officeDocument/2006/relationships/hyperlink" Target="http://curl.haxx.se/" TargetMode="External"/><Relationship Id="rId27" Type="http://schemas.openxmlformats.org/officeDocument/2006/relationships/image" Target="media/image9.png"/><Relationship Id="rId30" Type="http://schemas.openxmlformats.org/officeDocument/2006/relationships/hyperlink" Target="http://localhost:8000"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2252</TotalTime>
  <Pages>11</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10114</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8</cp:revision>
  <cp:lastPrinted>2015-05-01T13:18:00Z</cp:lastPrinted>
  <dcterms:created xsi:type="dcterms:W3CDTF">2015-05-01T13:18:00Z</dcterms:created>
  <dcterms:modified xsi:type="dcterms:W3CDTF">2017-05-29T17:28:00Z</dcterms:modified>
</cp:coreProperties>
</file>