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8EEB" w14:textId="77777777" w:rsidR="00A26C4B" w:rsidRDefault="00EB16D2" w:rsidP="00EB16D2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EB16D2">
        <w:rPr>
          <w:rFonts w:ascii="Arial Narrow" w:hAnsi="Arial Narrow"/>
          <w:b/>
          <w:bCs/>
          <w:sz w:val="24"/>
          <w:szCs w:val="24"/>
        </w:rPr>
        <w:t>Juzgado de Faltas de San Fernando del Valle de Catamarca</w:t>
      </w:r>
    </w:p>
    <w:p w14:paraId="510196A6" w14:textId="77777777" w:rsidR="00EB16D2" w:rsidRPr="0026364C" w:rsidRDefault="00EB16D2" w:rsidP="00EB16D2">
      <w:pPr>
        <w:jc w:val="center"/>
        <w:rPr>
          <w:rFonts w:ascii="Arial Narrow" w:hAnsi="Arial Narrow"/>
          <w:sz w:val="24"/>
          <w:szCs w:val="24"/>
          <w:u w:val="single"/>
        </w:rPr>
      </w:pPr>
      <w:r w:rsidRPr="0026364C">
        <w:rPr>
          <w:rFonts w:ascii="Arial Narrow" w:hAnsi="Arial Narrow"/>
          <w:sz w:val="24"/>
          <w:szCs w:val="24"/>
          <w:u w:val="single"/>
        </w:rPr>
        <w:t>Diccionario de Variables</w:t>
      </w:r>
    </w:p>
    <w:p w14:paraId="44FD50DF" w14:textId="23046E81" w:rsidR="00EB16D2" w:rsidRDefault="0012058C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Numero de </w:t>
      </w:r>
      <w:r w:rsidR="00EB16D2" w:rsidRPr="00432B2A">
        <w:rPr>
          <w:rFonts w:ascii="Arial Narrow" w:hAnsi="Arial Narrow"/>
          <w:sz w:val="24"/>
          <w:szCs w:val="24"/>
        </w:rPr>
        <w:t>Causa = {</w:t>
      </w:r>
      <w:proofErr w:type="spellStart"/>
      <w:proofErr w:type="gramStart"/>
      <w:r w:rsidR="00EB16D2" w:rsidRPr="00432B2A">
        <w:rPr>
          <w:rFonts w:ascii="Arial Narrow" w:hAnsi="Arial Narrow"/>
          <w:sz w:val="24"/>
          <w:szCs w:val="24"/>
        </w:rPr>
        <w:t>d.causa</w:t>
      </w:r>
      <w:proofErr w:type="spellEnd"/>
      <w:proofErr w:type="gramEnd"/>
      <w:r w:rsidR="00EB16D2" w:rsidRPr="00432B2A">
        <w:rPr>
          <w:rFonts w:ascii="Arial Narrow" w:hAnsi="Arial Narrow"/>
          <w:sz w:val="24"/>
          <w:szCs w:val="24"/>
        </w:rPr>
        <w:t>}</w:t>
      </w:r>
    </w:p>
    <w:p w14:paraId="0D971851" w14:textId="755E0B8F" w:rsidR="0012058C" w:rsidRPr="0012058C" w:rsidRDefault="0012058C" w:rsidP="0012058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Numero de Acta</w:t>
      </w:r>
      <w:r w:rsidRPr="00432B2A">
        <w:rPr>
          <w:rFonts w:ascii="Arial Narrow" w:hAnsi="Arial Narrow"/>
          <w:sz w:val="24"/>
          <w:szCs w:val="24"/>
        </w:rPr>
        <w:t xml:space="preserve">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</w:t>
      </w:r>
      <w:r w:rsidRPr="0012058C">
        <w:rPr>
          <w:rFonts w:ascii="Arial Narrow" w:hAnsi="Arial Narrow"/>
          <w:sz w:val="24"/>
          <w:szCs w:val="24"/>
        </w:rPr>
        <w:t>acta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4EA01F06" w14:textId="324A01D1" w:rsidR="00747025" w:rsidRPr="00432B2A" w:rsidRDefault="00747025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Año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d.añoActual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45144A70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Fecha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d.fechaActual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367872D8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Hora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d.horaActual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45DA9F3C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Lugar de la Infracción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d.lugar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6F1BA7AC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Documento del Infractor/a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d.infractorDocumento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12FC5A63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Nombre y Apellido del Infractor/a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d.infractorNombreApellido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762446D4" w14:textId="023A7C68" w:rsidR="00EB16D2" w:rsidRPr="00432B2A" w:rsidRDefault="00FC10F9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Domicilio</w:t>
      </w:r>
      <w:r w:rsidR="00EB16D2" w:rsidRPr="00432B2A">
        <w:rPr>
          <w:rFonts w:ascii="Arial Narrow" w:hAnsi="Arial Narrow"/>
          <w:sz w:val="24"/>
          <w:szCs w:val="24"/>
        </w:rPr>
        <w:t xml:space="preserve"> del infractor/a = {</w:t>
      </w:r>
      <w:proofErr w:type="spellStart"/>
      <w:proofErr w:type="gramStart"/>
      <w:r w:rsidR="00EB16D2" w:rsidRPr="00432B2A">
        <w:rPr>
          <w:rFonts w:ascii="Arial Narrow" w:hAnsi="Arial Narrow"/>
          <w:sz w:val="24"/>
          <w:szCs w:val="24"/>
        </w:rPr>
        <w:t>d.infractorDomicilio</w:t>
      </w:r>
      <w:proofErr w:type="spellEnd"/>
      <w:proofErr w:type="gramEnd"/>
      <w:r w:rsidR="00EB16D2" w:rsidRPr="00432B2A">
        <w:rPr>
          <w:rFonts w:ascii="Arial Narrow" w:hAnsi="Arial Narrow"/>
          <w:sz w:val="24"/>
          <w:szCs w:val="24"/>
        </w:rPr>
        <w:t>}</w:t>
      </w:r>
    </w:p>
    <w:p w14:paraId="4B61102B" w14:textId="357A0B8C" w:rsidR="00FC10F9" w:rsidRPr="003F326B" w:rsidRDefault="00FC10F9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3F326B">
        <w:rPr>
          <w:rFonts w:ascii="Arial Narrow" w:hAnsi="Arial Narrow"/>
          <w:sz w:val="24"/>
          <w:szCs w:val="24"/>
        </w:rPr>
        <w:t>Domicilio completo del infractor/a (calle, barrio, departamento y localidad) = {</w:t>
      </w:r>
      <w:proofErr w:type="spellStart"/>
      <w:proofErr w:type="gramStart"/>
      <w:r w:rsidRPr="003F326B">
        <w:rPr>
          <w:rFonts w:ascii="Arial Narrow" w:hAnsi="Arial Narrow"/>
          <w:sz w:val="24"/>
          <w:szCs w:val="24"/>
        </w:rPr>
        <w:t>d.infractorDomicilioCompleto</w:t>
      </w:r>
      <w:proofErr w:type="spellEnd"/>
      <w:proofErr w:type="gramEnd"/>
      <w:r w:rsidRPr="003F326B">
        <w:rPr>
          <w:rFonts w:ascii="Arial Narrow" w:hAnsi="Arial Narrow"/>
          <w:sz w:val="24"/>
          <w:szCs w:val="24"/>
        </w:rPr>
        <w:t>}</w:t>
      </w:r>
    </w:p>
    <w:p w14:paraId="68BE1C10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Nombre del Juzgado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d.juzgadoNombre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60478520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Domicilio del Juzgado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d.juzgadoDomicilio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32CB0B5F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Teléfono del Juzgado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d.juzgadoTelefono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328000D2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Nombre del Juez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d.nombreJuez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73AC52CD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Nombre del Secretario/a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d.nombreSecretario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34F16C7F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Fecha del Acta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d.fechaActa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2CDC1EE0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Hora del Acta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d.actaHs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4781BFAD" w14:textId="7D90064F" w:rsidR="006330E5" w:rsidRDefault="0012058C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Listado de números</w:t>
      </w:r>
      <w:r w:rsidR="006330E5" w:rsidRPr="00432B2A">
        <w:rPr>
          <w:rFonts w:ascii="Arial Narrow" w:hAnsi="Arial Narrow"/>
          <w:sz w:val="24"/>
          <w:szCs w:val="24"/>
        </w:rPr>
        <w:t xml:space="preserve"> de </w:t>
      </w:r>
      <w:r>
        <w:rPr>
          <w:rFonts w:ascii="Arial Narrow" w:hAnsi="Arial Narrow"/>
          <w:sz w:val="24"/>
          <w:szCs w:val="24"/>
        </w:rPr>
        <w:t>A</w:t>
      </w:r>
      <w:r w:rsidR="006330E5" w:rsidRPr="00432B2A">
        <w:rPr>
          <w:rFonts w:ascii="Arial Narrow" w:hAnsi="Arial Narrow"/>
          <w:sz w:val="24"/>
          <w:szCs w:val="24"/>
        </w:rPr>
        <w:t>rtículos del Acta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(</w:t>
      </w:r>
      <w:r>
        <w:rPr>
          <w:rFonts w:ascii="Arial Narrow" w:hAnsi="Arial Narrow"/>
          <w:sz w:val="24"/>
          <w:szCs w:val="24"/>
        </w:rPr>
        <w:t xml:space="preserve">Numero) </w:t>
      </w:r>
      <w:r w:rsidRPr="00432B2A">
        <w:rPr>
          <w:rFonts w:ascii="Arial Narrow" w:hAnsi="Arial Narrow"/>
          <w:sz w:val="24"/>
          <w:szCs w:val="24"/>
        </w:rPr>
        <w:t>=</w:t>
      </w:r>
      <w:r w:rsidR="006330E5" w:rsidRPr="00432B2A">
        <w:rPr>
          <w:rFonts w:ascii="Arial Narrow" w:hAnsi="Arial Narrow"/>
          <w:sz w:val="24"/>
          <w:szCs w:val="24"/>
        </w:rPr>
        <w:t xml:space="preserve"> {</w:t>
      </w:r>
      <w:proofErr w:type="spellStart"/>
      <w:proofErr w:type="gramStart"/>
      <w:r w:rsidR="006330E5" w:rsidRPr="00432B2A">
        <w:rPr>
          <w:rFonts w:ascii="Arial Narrow" w:hAnsi="Arial Narrow"/>
          <w:sz w:val="24"/>
          <w:szCs w:val="24"/>
        </w:rPr>
        <w:t>d.numeroArticulo</w:t>
      </w:r>
      <w:proofErr w:type="spellEnd"/>
      <w:proofErr w:type="gramEnd"/>
      <w:r w:rsidR="006330E5" w:rsidRPr="00432B2A">
        <w:rPr>
          <w:rFonts w:ascii="Arial Narrow" w:hAnsi="Arial Narrow"/>
          <w:sz w:val="24"/>
          <w:szCs w:val="24"/>
        </w:rPr>
        <w:t>}</w:t>
      </w:r>
    </w:p>
    <w:p w14:paraId="5C6B4816" w14:textId="794685E3" w:rsidR="0012058C" w:rsidRPr="00432B2A" w:rsidRDefault="0012058C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Listado de </w:t>
      </w:r>
      <w:r>
        <w:rPr>
          <w:rFonts w:ascii="Arial Narrow" w:hAnsi="Arial Narrow"/>
          <w:sz w:val="24"/>
          <w:szCs w:val="24"/>
        </w:rPr>
        <w:t>A</w:t>
      </w:r>
      <w:r w:rsidRPr="00432B2A">
        <w:rPr>
          <w:rFonts w:ascii="Arial Narrow" w:hAnsi="Arial Narrow"/>
          <w:sz w:val="24"/>
          <w:szCs w:val="24"/>
        </w:rPr>
        <w:t xml:space="preserve">rtículos </w:t>
      </w:r>
      <w:r>
        <w:rPr>
          <w:rFonts w:ascii="Arial Narrow" w:hAnsi="Arial Narrow"/>
          <w:sz w:val="24"/>
          <w:szCs w:val="24"/>
        </w:rPr>
        <w:t xml:space="preserve">(Numero - Detalle) = </w:t>
      </w:r>
      <w:r w:rsidRPr="00432B2A"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</w:t>
      </w:r>
      <w:r w:rsidRPr="0012058C">
        <w:rPr>
          <w:rFonts w:ascii="Arial Narrow" w:hAnsi="Arial Narrow"/>
          <w:sz w:val="24"/>
          <w:szCs w:val="24"/>
        </w:rPr>
        <w:t>codigo</w:t>
      </w:r>
      <w:proofErr w:type="gramEnd"/>
      <w:r w:rsidRPr="0012058C">
        <w:rPr>
          <w:rFonts w:ascii="Arial Narrow" w:hAnsi="Arial Narrow"/>
          <w:sz w:val="24"/>
          <w:szCs w:val="24"/>
        </w:rPr>
        <w:t>_infracciones</w:t>
      </w:r>
      <w:proofErr w:type="spellEnd"/>
      <w:r w:rsidRPr="00432B2A">
        <w:rPr>
          <w:rFonts w:ascii="Arial Narrow" w:hAnsi="Arial Narrow"/>
          <w:sz w:val="24"/>
          <w:szCs w:val="24"/>
        </w:rPr>
        <w:t>}</w:t>
      </w:r>
    </w:p>
    <w:p w14:paraId="13994FF1" w14:textId="409DF897" w:rsidR="00EB16D2" w:rsidRPr="00432B2A" w:rsidRDefault="0012058C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Listado de números</w:t>
      </w:r>
      <w:r w:rsidRPr="00432B2A">
        <w:rPr>
          <w:rFonts w:ascii="Arial Narrow" w:hAnsi="Arial Narrow"/>
          <w:sz w:val="24"/>
          <w:szCs w:val="24"/>
        </w:rPr>
        <w:t xml:space="preserve"> de </w:t>
      </w:r>
      <w:r>
        <w:rPr>
          <w:rFonts w:ascii="Arial Narrow" w:hAnsi="Arial Narrow"/>
          <w:sz w:val="24"/>
          <w:szCs w:val="24"/>
        </w:rPr>
        <w:t>A</w:t>
      </w:r>
      <w:r w:rsidRPr="00432B2A">
        <w:rPr>
          <w:rFonts w:ascii="Arial Narrow" w:hAnsi="Arial Narrow"/>
          <w:sz w:val="24"/>
          <w:szCs w:val="24"/>
        </w:rPr>
        <w:t>rtículos del Acta</w:t>
      </w:r>
      <w:r>
        <w:rPr>
          <w:rFonts w:ascii="Arial Narrow" w:hAnsi="Arial Narrow"/>
          <w:sz w:val="24"/>
          <w:szCs w:val="24"/>
        </w:rPr>
        <w:t xml:space="preserve"> (Numero) </w:t>
      </w:r>
      <w:r w:rsidR="00EB16D2" w:rsidRPr="00432B2A">
        <w:rPr>
          <w:rFonts w:ascii="Arial Narrow" w:hAnsi="Arial Narrow"/>
          <w:sz w:val="24"/>
          <w:szCs w:val="24"/>
        </w:rPr>
        <w:t>= {</w:t>
      </w:r>
      <w:proofErr w:type="spellStart"/>
      <w:proofErr w:type="gramStart"/>
      <w:r w:rsidR="00EB16D2" w:rsidRPr="00432B2A">
        <w:rPr>
          <w:rFonts w:ascii="Arial Narrow" w:hAnsi="Arial Narrow"/>
          <w:sz w:val="24"/>
          <w:szCs w:val="24"/>
        </w:rPr>
        <w:t>d.actuaciones</w:t>
      </w:r>
      <w:proofErr w:type="spellEnd"/>
      <w:proofErr w:type="gramEnd"/>
      <w:r w:rsidR="00EB16D2" w:rsidRPr="00432B2A">
        <w:rPr>
          <w:rFonts w:ascii="Arial Narrow" w:hAnsi="Arial Narrow"/>
          <w:sz w:val="24"/>
          <w:szCs w:val="24"/>
        </w:rPr>
        <w:t>}</w:t>
      </w:r>
    </w:p>
    <w:p w14:paraId="3678E12D" w14:textId="26582628" w:rsidR="000167D9" w:rsidRPr="00432B2A" w:rsidRDefault="000167D9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Subtotal de actuación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d.subTotal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7A3BDE5D" w14:textId="234C0861" w:rsidR="000167D9" w:rsidRPr="00432B2A" w:rsidRDefault="000167D9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Monto total de actuación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d.total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27DA6F3D" w14:textId="4BE4E06D" w:rsidR="000167D9" w:rsidRPr="00432B2A" w:rsidRDefault="000167D9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Recargo aplicado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d.recargo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538D0841" w14:textId="679871E8" w:rsidR="000167D9" w:rsidRPr="00432B2A" w:rsidRDefault="000167D9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Descuento aplicado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d.descuento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72CE9520" w14:textId="416B67AB" w:rsidR="000167D9" w:rsidRPr="00432B2A" w:rsidRDefault="000167D9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Listado de conceptos agregados en la actuación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d.conceptos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20D8C163" w14:textId="45A0CB5F" w:rsidR="006330E5" w:rsidRPr="00432B2A" w:rsidRDefault="006330E5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Importe letras sin descuento</w:t>
      </w:r>
      <w:r w:rsidR="00CF4F71" w:rsidRPr="00432B2A">
        <w:rPr>
          <w:rFonts w:ascii="Arial Narrow" w:hAnsi="Arial Narrow"/>
          <w:sz w:val="24"/>
          <w:szCs w:val="24"/>
        </w:rPr>
        <w:t xml:space="preserve"> (También suma el recargo)</w:t>
      </w:r>
      <w:r w:rsidRPr="00432B2A">
        <w:rPr>
          <w:rFonts w:ascii="Arial Narrow" w:hAnsi="Arial Narrow"/>
          <w:sz w:val="24"/>
          <w:szCs w:val="24"/>
        </w:rPr>
        <w:t>: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</w:t>
      </w:r>
      <w:r w:rsidR="003656BA" w:rsidRPr="00432B2A">
        <w:rPr>
          <w:rFonts w:ascii="Arial Narrow" w:hAnsi="Arial Narrow"/>
          <w:sz w:val="24"/>
          <w:szCs w:val="24"/>
        </w:rPr>
        <w:t>i</w:t>
      </w:r>
      <w:r w:rsidRPr="00432B2A">
        <w:rPr>
          <w:rFonts w:ascii="Arial Narrow" w:hAnsi="Arial Narrow"/>
          <w:sz w:val="24"/>
          <w:szCs w:val="24"/>
        </w:rPr>
        <w:t>mporteLetrasSinDescuento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},</w:t>
      </w:r>
    </w:p>
    <w:p w14:paraId="5BE9A6C0" w14:textId="5D3DCB1F" w:rsidR="0036519D" w:rsidRPr="00432B2A" w:rsidRDefault="0036519D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Importe letras con descuento: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</w:t>
      </w:r>
      <w:r w:rsidR="003656BA" w:rsidRPr="00432B2A">
        <w:rPr>
          <w:rFonts w:ascii="Arial Narrow" w:hAnsi="Arial Narrow"/>
          <w:sz w:val="24"/>
          <w:szCs w:val="24"/>
        </w:rPr>
        <w:t>i</w:t>
      </w:r>
      <w:r w:rsidRPr="00432B2A">
        <w:rPr>
          <w:rFonts w:ascii="Arial Narrow" w:hAnsi="Arial Narrow"/>
          <w:sz w:val="24"/>
          <w:szCs w:val="24"/>
        </w:rPr>
        <w:t>mporteLetrasConDescuento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},</w:t>
      </w:r>
    </w:p>
    <w:p w14:paraId="5D9542AF" w14:textId="5355B55B" w:rsidR="006330E5" w:rsidRPr="00432B2A" w:rsidRDefault="006330E5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Importe infracción múltiple: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</w:t>
      </w:r>
      <w:r w:rsidR="003656BA" w:rsidRPr="00432B2A">
        <w:rPr>
          <w:rFonts w:ascii="Arial Narrow" w:hAnsi="Arial Narrow"/>
          <w:sz w:val="24"/>
          <w:szCs w:val="24"/>
        </w:rPr>
        <w:t>i</w:t>
      </w:r>
      <w:r w:rsidRPr="00432B2A">
        <w:rPr>
          <w:rFonts w:ascii="Arial Narrow" w:hAnsi="Arial Narrow"/>
          <w:sz w:val="24"/>
          <w:szCs w:val="24"/>
        </w:rPr>
        <w:t>mporteInfraccionMultiple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},</w:t>
      </w:r>
    </w:p>
    <w:p w14:paraId="7B9C9ED9" w14:textId="199638F8" w:rsidR="00EB16D2" w:rsidRPr="00432B2A" w:rsidRDefault="00FF3ECE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Listado de números</w:t>
      </w:r>
      <w:r w:rsidRPr="00432B2A">
        <w:rPr>
          <w:rFonts w:ascii="Arial Narrow" w:hAnsi="Arial Narrow"/>
          <w:sz w:val="24"/>
          <w:szCs w:val="24"/>
        </w:rPr>
        <w:t xml:space="preserve"> de </w:t>
      </w:r>
      <w:r>
        <w:rPr>
          <w:rFonts w:ascii="Arial Narrow" w:hAnsi="Arial Narrow"/>
          <w:sz w:val="24"/>
          <w:szCs w:val="24"/>
        </w:rPr>
        <w:t>A</w:t>
      </w:r>
      <w:r w:rsidRPr="00432B2A">
        <w:rPr>
          <w:rFonts w:ascii="Arial Narrow" w:hAnsi="Arial Narrow"/>
          <w:sz w:val="24"/>
          <w:szCs w:val="24"/>
        </w:rPr>
        <w:t>rtículos del Acta</w:t>
      </w:r>
      <w:r>
        <w:rPr>
          <w:rFonts w:ascii="Arial Narrow" w:hAnsi="Arial Narrow"/>
          <w:sz w:val="24"/>
          <w:szCs w:val="24"/>
        </w:rPr>
        <w:t xml:space="preserve"> (</w:t>
      </w:r>
      <w:proofErr w:type="gramStart"/>
      <w:r>
        <w:rPr>
          <w:rFonts w:ascii="Arial Narrow" w:hAnsi="Arial Narrow"/>
          <w:sz w:val="24"/>
          <w:szCs w:val="24"/>
        </w:rPr>
        <w:t>Detalle</w:t>
      </w:r>
      <w:r>
        <w:rPr>
          <w:rFonts w:ascii="Arial Narrow" w:hAnsi="Arial Narrow"/>
          <w:sz w:val="24"/>
          <w:szCs w:val="24"/>
        </w:rPr>
        <w:t xml:space="preserve">) </w:t>
      </w:r>
      <w:r w:rsidR="00EB16D2" w:rsidRPr="00432B2A">
        <w:rPr>
          <w:rFonts w:ascii="Arial Narrow" w:hAnsi="Arial Narrow"/>
          <w:sz w:val="24"/>
          <w:szCs w:val="24"/>
        </w:rPr>
        <w:t xml:space="preserve"> =</w:t>
      </w:r>
      <w:proofErr w:type="gramEnd"/>
      <w:r w:rsidR="00EB16D2" w:rsidRPr="00432B2A">
        <w:rPr>
          <w:rFonts w:ascii="Arial Narrow" w:hAnsi="Arial Narrow"/>
          <w:sz w:val="24"/>
          <w:szCs w:val="24"/>
        </w:rPr>
        <w:t xml:space="preserve"> {</w:t>
      </w:r>
      <w:proofErr w:type="spellStart"/>
      <w:r w:rsidR="00EB16D2" w:rsidRPr="00432B2A">
        <w:rPr>
          <w:rFonts w:ascii="Arial Narrow" w:hAnsi="Arial Narrow"/>
          <w:sz w:val="24"/>
          <w:szCs w:val="24"/>
        </w:rPr>
        <w:t>d.infracciones</w:t>
      </w:r>
      <w:proofErr w:type="spellEnd"/>
      <w:r w:rsidR="00EB16D2" w:rsidRPr="00432B2A">
        <w:rPr>
          <w:rFonts w:ascii="Arial Narrow" w:hAnsi="Arial Narrow"/>
          <w:sz w:val="24"/>
          <w:szCs w:val="24"/>
        </w:rPr>
        <w:t>}</w:t>
      </w:r>
    </w:p>
    <w:p w14:paraId="4286E3EB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Importe de la/s infracción/es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d.importe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0C3743D0" w14:textId="2ED324BC" w:rsidR="00432B2A" w:rsidRPr="00432B2A" w:rsidRDefault="00432B2A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 xml:space="preserve">Total </w:t>
      </w:r>
      <w:r w:rsidR="00FF3ECE">
        <w:rPr>
          <w:rFonts w:ascii="Arial Narrow" w:hAnsi="Arial Narrow"/>
          <w:sz w:val="24"/>
          <w:szCs w:val="24"/>
        </w:rPr>
        <w:t xml:space="preserve">de sentencia </w:t>
      </w:r>
      <w:r w:rsidRPr="00432B2A">
        <w:rPr>
          <w:rFonts w:ascii="Arial Narrow" w:hAnsi="Arial Narrow"/>
          <w:sz w:val="24"/>
          <w:szCs w:val="24"/>
        </w:rPr>
        <w:t>con conceptos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</w:t>
      </w:r>
      <w:r w:rsidRPr="00432B2A">
        <w:rPr>
          <w:rFonts w:ascii="Arial Narrow" w:hAnsi="Arial Narrow"/>
          <w:sz w:val="24"/>
          <w:szCs w:val="24"/>
        </w:rPr>
        <w:t>totalConceptos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0144A57A" w14:textId="29A15F56" w:rsidR="00432B2A" w:rsidRPr="00432B2A" w:rsidRDefault="00432B2A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proofErr w:type="gramStart"/>
      <w:r w:rsidRPr="00432B2A">
        <w:rPr>
          <w:rFonts w:ascii="Arial Narrow" w:hAnsi="Arial Narrow"/>
          <w:sz w:val="24"/>
          <w:szCs w:val="24"/>
        </w:rPr>
        <w:t>Total</w:t>
      </w:r>
      <w:proofErr w:type="gramEnd"/>
      <w:r w:rsidRPr="00432B2A">
        <w:rPr>
          <w:rFonts w:ascii="Arial Narrow" w:hAnsi="Arial Narrow"/>
          <w:sz w:val="24"/>
          <w:szCs w:val="24"/>
        </w:rPr>
        <w:t xml:space="preserve"> </w:t>
      </w:r>
      <w:r w:rsidR="00FF3ECE">
        <w:rPr>
          <w:rFonts w:ascii="Arial Narrow" w:hAnsi="Arial Narrow"/>
          <w:sz w:val="24"/>
          <w:szCs w:val="24"/>
        </w:rPr>
        <w:t xml:space="preserve">de sentencia </w:t>
      </w:r>
      <w:r w:rsidRPr="00432B2A">
        <w:rPr>
          <w:rFonts w:ascii="Arial Narrow" w:hAnsi="Arial Narrow"/>
          <w:sz w:val="24"/>
          <w:szCs w:val="24"/>
        </w:rPr>
        <w:t>sin</w:t>
      </w:r>
      <w:r w:rsidRPr="00432B2A">
        <w:rPr>
          <w:rFonts w:ascii="Arial Narrow" w:hAnsi="Arial Narrow"/>
          <w:sz w:val="24"/>
          <w:szCs w:val="24"/>
        </w:rPr>
        <w:t xml:space="preserve"> conceptos</w:t>
      </w:r>
      <w:r w:rsidRPr="00432B2A">
        <w:rPr>
          <w:rFonts w:ascii="Arial Narrow" w:hAnsi="Arial Narrow"/>
          <w:sz w:val="24"/>
          <w:szCs w:val="24"/>
        </w:rPr>
        <w:t xml:space="preserve"> =</w:t>
      </w:r>
      <w:r w:rsidRPr="00432B2A">
        <w:rPr>
          <w:rFonts w:ascii="Arial Narrow" w:hAnsi="Arial Narrow"/>
          <w:sz w:val="24"/>
          <w:szCs w:val="24"/>
        </w:rPr>
        <w:t xml:space="preserve"> {d.</w:t>
      </w:r>
      <w:r w:rsidRPr="00432B2A">
        <w:t xml:space="preserve"> </w:t>
      </w:r>
      <w:proofErr w:type="spellStart"/>
      <w:r w:rsidRPr="00432B2A">
        <w:rPr>
          <w:rFonts w:ascii="Arial Narrow" w:hAnsi="Arial Narrow"/>
          <w:sz w:val="24"/>
          <w:szCs w:val="24"/>
        </w:rPr>
        <w:t>totalSinConceptos</w:t>
      </w:r>
      <w:proofErr w:type="spellEnd"/>
      <w:r w:rsidRPr="00432B2A">
        <w:rPr>
          <w:rFonts w:ascii="Arial Narrow" w:hAnsi="Arial Narrow"/>
          <w:sz w:val="24"/>
          <w:szCs w:val="24"/>
        </w:rPr>
        <w:t>}</w:t>
      </w:r>
    </w:p>
    <w:p w14:paraId="51D4168D" w14:textId="0102BFC6" w:rsidR="00432B2A" w:rsidRPr="00432B2A" w:rsidRDefault="00432B2A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proofErr w:type="gramStart"/>
      <w:r w:rsidRPr="00432B2A">
        <w:rPr>
          <w:rFonts w:ascii="Arial Narrow" w:hAnsi="Arial Narrow"/>
          <w:sz w:val="24"/>
          <w:szCs w:val="24"/>
        </w:rPr>
        <w:t>Total</w:t>
      </w:r>
      <w:proofErr w:type="gramEnd"/>
      <w:r w:rsidRPr="00432B2A">
        <w:rPr>
          <w:rFonts w:ascii="Arial Narrow" w:hAnsi="Arial Narrow"/>
          <w:sz w:val="24"/>
          <w:szCs w:val="24"/>
        </w:rPr>
        <w:t xml:space="preserve"> </w:t>
      </w:r>
      <w:r w:rsidRPr="00432B2A">
        <w:rPr>
          <w:rFonts w:ascii="Arial Narrow" w:hAnsi="Arial Narrow"/>
          <w:sz w:val="24"/>
          <w:szCs w:val="24"/>
        </w:rPr>
        <w:t xml:space="preserve">en letras </w:t>
      </w:r>
      <w:r w:rsidRPr="00432B2A">
        <w:rPr>
          <w:rFonts w:ascii="Arial Narrow" w:hAnsi="Arial Narrow"/>
          <w:sz w:val="24"/>
          <w:szCs w:val="24"/>
        </w:rPr>
        <w:t>sin conceptos = {d.</w:t>
      </w:r>
      <w:r w:rsidRPr="00432B2A">
        <w:t xml:space="preserve"> </w:t>
      </w:r>
      <w:proofErr w:type="spellStart"/>
      <w:r w:rsidRPr="00432B2A">
        <w:rPr>
          <w:rFonts w:ascii="Arial Narrow" w:hAnsi="Arial Narrow"/>
          <w:sz w:val="24"/>
          <w:szCs w:val="24"/>
        </w:rPr>
        <w:t>totalLetrasSinConceptos</w:t>
      </w:r>
      <w:proofErr w:type="spellEnd"/>
      <w:r w:rsidRPr="00432B2A">
        <w:rPr>
          <w:rFonts w:ascii="Arial Narrow" w:hAnsi="Arial Narrow"/>
          <w:sz w:val="24"/>
          <w:szCs w:val="24"/>
        </w:rPr>
        <w:t>}</w:t>
      </w:r>
    </w:p>
    <w:p w14:paraId="4BE2763A" w14:textId="676CBE79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Dominio del Vehículo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d.patente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49DE7054" w14:textId="77777777" w:rsidR="00EB16D2" w:rsidRPr="003F326B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3F326B">
        <w:rPr>
          <w:rFonts w:ascii="Arial Narrow" w:hAnsi="Arial Narrow"/>
          <w:sz w:val="24"/>
          <w:szCs w:val="24"/>
        </w:rPr>
        <w:t>Nombre, Apellido y DNI del Titular del Vehículo = {</w:t>
      </w:r>
      <w:proofErr w:type="spellStart"/>
      <w:proofErr w:type="gramStart"/>
      <w:r w:rsidRPr="003F326B">
        <w:rPr>
          <w:rFonts w:ascii="Arial Narrow" w:hAnsi="Arial Narrow"/>
          <w:sz w:val="24"/>
          <w:szCs w:val="24"/>
        </w:rPr>
        <w:t>d.titular</w:t>
      </w:r>
      <w:proofErr w:type="spellEnd"/>
      <w:proofErr w:type="gramEnd"/>
      <w:r w:rsidRPr="003F326B">
        <w:rPr>
          <w:rFonts w:ascii="Arial Narrow" w:hAnsi="Arial Narrow"/>
          <w:sz w:val="24"/>
          <w:szCs w:val="24"/>
        </w:rPr>
        <w:t xml:space="preserve">} </w:t>
      </w:r>
    </w:p>
    <w:p w14:paraId="75881783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Número del Remis o Taxi (si corresponde)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d.numeroTaxiRemis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 xml:space="preserve">} </w:t>
      </w:r>
    </w:p>
    <w:p w14:paraId="00FAE3FF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Marca y Modelo del Vehículo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d.vehiculo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3409543A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Observaciones del Acta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d.actaObservaciones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64F0FD73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Fecha de la Notificación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d.fechaNotificacion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0C381BF4" w14:textId="77777777" w:rsidR="00EB16D2" w:rsidRPr="003F326B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3F326B">
        <w:rPr>
          <w:rFonts w:ascii="Arial Narrow" w:hAnsi="Arial Narrow"/>
          <w:sz w:val="24"/>
          <w:szCs w:val="24"/>
        </w:rPr>
        <w:t>Fecha de la Sentencia = {</w:t>
      </w:r>
      <w:proofErr w:type="spellStart"/>
      <w:proofErr w:type="gramStart"/>
      <w:r w:rsidRPr="003F326B">
        <w:rPr>
          <w:rFonts w:ascii="Arial Narrow" w:hAnsi="Arial Narrow"/>
          <w:sz w:val="24"/>
          <w:szCs w:val="24"/>
        </w:rPr>
        <w:t>d.fechaSentencia</w:t>
      </w:r>
      <w:proofErr w:type="spellEnd"/>
      <w:proofErr w:type="gramEnd"/>
      <w:r w:rsidRPr="003F326B">
        <w:rPr>
          <w:rFonts w:ascii="Arial Narrow" w:hAnsi="Arial Narrow"/>
          <w:sz w:val="24"/>
          <w:szCs w:val="24"/>
        </w:rPr>
        <w:t>}</w:t>
      </w:r>
    </w:p>
    <w:sectPr w:rsidR="00EB16D2" w:rsidRPr="003F326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EB9E6" w14:textId="77777777" w:rsidR="008C0649" w:rsidRDefault="008C0649" w:rsidP="00EB16D2">
      <w:pPr>
        <w:spacing w:after="0" w:line="240" w:lineRule="auto"/>
      </w:pPr>
      <w:r>
        <w:separator/>
      </w:r>
    </w:p>
  </w:endnote>
  <w:endnote w:type="continuationSeparator" w:id="0">
    <w:p w14:paraId="1CF1AB9F" w14:textId="77777777" w:rsidR="008C0649" w:rsidRDefault="008C0649" w:rsidP="00EB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9AC8" w14:textId="77777777" w:rsidR="00EB16D2" w:rsidRPr="00EB16D2" w:rsidRDefault="00EB16D2" w:rsidP="00EB16D2">
    <w:pPr>
      <w:pStyle w:val="Piedepgina"/>
      <w:rPr>
        <w:color w:val="000000" w:themeColor="text1"/>
      </w:rPr>
    </w:pPr>
    <w:r>
      <w:rPr>
        <w:color w:val="000000" w:themeColor="text1"/>
        <w:sz w:val="20"/>
        <w:szCs w:val="20"/>
        <w:lang w:val="es-ES"/>
      </w:rPr>
      <w:t>Modernización de la Municipalidad de SFVC</w:t>
    </w:r>
    <w:r>
      <w:rPr>
        <w:color w:val="000000" w:themeColor="text1"/>
        <w:sz w:val="20"/>
        <w:szCs w:val="20"/>
        <w:lang w:val="es-ES"/>
      </w:rPr>
      <w:tab/>
    </w:r>
    <w:r>
      <w:rPr>
        <w:color w:val="000000" w:themeColor="text1"/>
        <w:sz w:val="20"/>
        <w:szCs w:val="20"/>
        <w:lang w:val="es-ES"/>
      </w:rPr>
      <w:tab/>
    </w:r>
    <w:r w:rsidRPr="00EB16D2">
      <w:rPr>
        <w:color w:val="000000" w:themeColor="text1"/>
        <w:sz w:val="20"/>
        <w:szCs w:val="20"/>
        <w:lang w:val="es-ES"/>
      </w:rPr>
      <w:t xml:space="preserve">Pág. </w:t>
    </w:r>
    <w:r w:rsidRPr="00EB16D2">
      <w:rPr>
        <w:color w:val="000000" w:themeColor="text1"/>
        <w:sz w:val="20"/>
        <w:szCs w:val="20"/>
      </w:rPr>
      <w:fldChar w:fldCharType="begin"/>
    </w:r>
    <w:r w:rsidRPr="00EB16D2">
      <w:rPr>
        <w:color w:val="000000" w:themeColor="text1"/>
        <w:sz w:val="20"/>
        <w:szCs w:val="20"/>
      </w:rPr>
      <w:instrText>PAGE  \* Arabic</w:instrText>
    </w:r>
    <w:r w:rsidRPr="00EB16D2">
      <w:rPr>
        <w:color w:val="000000" w:themeColor="text1"/>
        <w:sz w:val="20"/>
        <w:szCs w:val="20"/>
      </w:rPr>
      <w:fldChar w:fldCharType="separate"/>
    </w:r>
    <w:r w:rsidRPr="00EB16D2">
      <w:rPr>
        <w:color w:val="000000" w:themeColor="text1"/>
        <w:sz w:val="20"/>
        <w:szCs w:val="20"/>
        <w:lang w:val="es-ES"/>
      </w:rPr>
      <w:t>1</w:t>
    </w:r>
    <w:r w:rsidRPr="00EB16D2">
      <w:rPr>
        <w:color w:val="000000" w:themeColor="text1"/>
        <w:sz w:val="20"/>
        <w:szCs w:val="20"/>
      </w:rPr>
      <w:fldChar w:fldCharType="end"/>
    </w:r>
  </w:p>
  <w:p w14:paraId="2B7AC2A0" w14:textId="77777777" w:rsidR="00EB16D2" w:rsidRPr="00EB16D2" w:rsidRDefault="00EB16D2" w:rsidP="00EB16D2">
    <w:pPr>
      <w:pStyle w:val="Piedepgina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4BC0" w14:textId="77777777" w:rsidR="008C0649" w:rsidRDefault="008C0649" w:rsidP="00EB16D2">
      <w:pPr>
        <w:spacing w:after="0" w:line="240" w:lineRule="auto"/>
      </w:pPr>
      <w:r>
        <w:separator/>
      </w:r>
    </w:p>
  </w:footnote>
  <w:footnote w:type="continuationSeparator" w:id="0">
    <w:p w14:paraId="0166A46E" w14:textId="77777777" w:rsidR="008C0649" w:rsidRDefault="008C0649" w:rsidP="00EB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66D4" w14:textId="77777777" w:rsidR="00EB16D2" w:rsidRDefault="00EB16D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F7503" wp14:editId="1648CB3C">
          <wp:simplePos x="0" y="0"/>
          <wp:positionH relativeFrom="margin">
            <wp:align>left</wp:align>
          </wp:positionH>
          <wp:positionV relativeFrom="paragraph">
            <wp:posOffset>-219462</wp:posOffset>
          </wp:positionV>
          <wp:extent cx="1529809" cy="413468"/>
          <wp:effectExtent l="0" t="0" r="0" b="5715"/>
          <wp:wrapNone/>
          <wp:docPr id="14713743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624" cy="426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56524"/>
    <w:multiLevelType w:val="hybridMultilevel"/>
    <w:tmpl w:val="C0EA5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2"/>
    <w:rsid w:val="000167D9"/>
    <w:rsid w:val="0012058C"/>
    <w:rsid w:val="0026364C"/>
    <w:rsid w:val="00350440"/>
    <w:rsid w:val="0036519D"/>
    <w:rsid w:val="003656BA"/>
    <w:rsid w:val="00377D97"/>
    <w:rsid w:val="003F326B"/>
    <w:rsid w:val="0042341E"/>
    <w:rsid w:val="00432B2A"/>
    <w:rsid w:val="00475CB8"/>
    <w:rsid w:val="00550D1D"/>
    <w:rsid w:val="006330E5"/>
    <w:rsid w:val="00747025"/>
    <w:rsid w:val="0076631B"/>
    <w:rsid w:val="008C0649"/>
    <w:rsid w:val="00A26C4B"/>
    <w:rsid w:val="00A652A0"/>
    <w:rsid w:val="00AE7FD4"/>
    <w:rsid w:val="00B83150"/>
    <w:rsid w:val="00C4352C"/>
    <w:rsid w:val="00CE5F77"/>
    <w:rsid w:val="00CF4F71"/>
    <w:rsid w:val="00DC1BB6"/>
    <w:rsid w:val="00E047C7"/>
    <w:rsid w:val="00E22169"/>
    <w:rsid w:val="00EB16D2"/>
    <w:rsid w:val="00FC10F9"/>
    <w:rsid w:val="00FF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20EAD"/>
  <w15:chartTrackingRefBased/>
  <w15:docId w15:val="{BE78B3E9-9691-4F00-8E5A-846F010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6D2"/>
  </w:style>
  <w:style w:type="paragraph" w:styleId="Piedepgina">
    <w:name w:val="footer"/>
    <w:basedOn w:val="Normal"/>
    <w:link w:val="Piedepgina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6D2"/>
  </w:style>
  <w:style w:type="paragraph" w:styleId="Prrafodelista">
    <w:name w:val="List Paragraph"/>
    <w:basedOn w:val="Normal"/>
    <w:uiPriority w:val="34"/>
    <w:qFormat/>
    <w:rsid w:val="0043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Esteban Robert</cp:lastModifiedBy>
  <cp:revision>10</cp:revision>
  <cp:lastPrinted>2024-12-16T15:57:00Z</cp:lastPrinted>
  <dcterms:created xsi:type="dcterms:W3CDTF">2024-12-16T15:36:00Z</dcterms:created>
  <dcterms:modified xsi:type="dcterms:W3CDTF">2025-03-19T14:30:00Z</dcterms:modified>
</cp:coreProperties>
</file>