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5D5EC8" w14:textId="34119511" w:rsidR="00AE2CD2" w:rsidRPr="004B45B0" w:rsidRDefault="00626CD3" w:rsidP="00DD7FF6">
      <w:pPr>
        <w:jc w:val="center"/>
        <w:rPr>
          <w:rFonts w:asciiTheme="majorHAnsi" w:hAnsiTheme="majorHAnsi" w:cstheme="majorHAnsi"/>
          <w:sz w:val="48"/>
        </w:rPr>
      </w:pPr>
      <w:r w:rsidRPr="004B45B0">
        <w:rPr>
          <w:rFonts w:asciiTheme="majorHAnsi" w:hAnsiTheme="majorHAnsi" w:cstheme="majorHAnsi"/>
          <w:sz w:val="48"/>
        </w:rPr>
        <w:t xml:space="preserve">Project </w:t>
      </w:r>
      <w:r w:rsidR="00AE2CD2" w:rsidRPr="004B45B0">
        <w:rPr>
          <w:rFonts w:asciiTheme="majorHAnsi" w:hAnsiTheme="majorHAnsi" w:cstheme="majorHAnsi"/>
          <w:sz w:val="48"/>
        </w:rPr>
        <w:t>Report</w:t>
      </w:r>
    </w:p>
    <w:p w14:paraId="05834592" w14:textId="36B83B73" w:rsidR="001052C6" w:rsidRPr="00DD7FF6" w:rsidRDefault="00ED5DE6" w:rsidP="00DD7FF6">
      <w:pPr>
        <w:pStyle w:val="Heading1"/>
        <w:numPr>
          <w:ilvl w:val="0"/>
          <w:numId w:val="3"/>
        </w:numPr>
        <w:spacing w:before="480" w:line="240" w:lineRule="exact"/>
        <w:ind w:left="357" w:hanging="357"/>
        <w:rPr>
          <w:rFonts w:ascii="Times New Roman" w:hAnsi="Times New Roman" w:cs="Times New Roman"/>
          <w:sz w:val="40"/>
        </w:rPr>
      </w:pPr>
      <w:r w:rsidRPr="00DD7FF6">
        <w:rPr>
          <w:rFonts w:ascii="Times New Roman" w:hAnsi="Times New Roman" w:cs="Times New Roman"/>
          <w:sz w:val="40"/>
        </w:rPr>
        <w:t xml:space="preserve"> </w:t>
      </w:r>
      <w:r w:rsidR="00CF321E" w:rsidRPr="00DD7FF6">
        <w:rPr>
          <w:rFonts w:ascii="Times New Roman" w:hAnsi="Times New Roman" w:cs="Times New Roman"/>
          <w:sz w:val="40"/>
        </w:rPr>
        <w:t>Algorithm description</w:t>
      </w:r>
    </w:p>
    <w:p w14:paraId="74253098" w14:textId="11C6392B" w:rsidR="00A7041C" w:rsidRPr="00EA46A5" w:rsidRDefault="00A7041C" w:rsidP="003916F3">
      <w:pPr>
        <w:spacing w:line="360" w:lineRule="exact"/>
        <w:ind w:firstLine="420"/>
        <w:rPr>
          <w:rFonts w:ascii="Times New Roman" w:hAnsi="Times New Roman" w:cs="Times New Roman"/>
          <w:sz w:val="24"/>
        </w:rPr>
      </w:pPr>
      <w:r w:rsidRPr="00EA46A5">
        <w:rPr>
          <w:rFonts w:ascii="Times New Roman" w:hAnsi="Times New Roman" w:cs="Times New Roman"/>
          <w:sz w:val="24"/>
        </w:rPr>
        <w:t xml:space="preserve">Before </w:t>
      </w:r>
      <w:r w:rsidR="00CE0E28" w:rsidRPr="00EA46A5">
        <w:rPr>
          <w:rFonts w:ascii="Times New Roman" w:hAnsi="Times New Roman" w:cs="Times New Roman"/>
          <w:sz w:val="24"/>
        </w:rPr>
        <w:t xml:space="preserve">descripting the main motif-finder algorithm, we </w:t>
      </w:r>
      <w:r w:rsidR="00DB1184" w:rsidRPr="00EA46A5">
        <w:rPr>
          <w:rFonts w:ascii="Times New Roman" w:hAnsi="Times New Roman" w:cs="Times New Roman"/>
          <w:sz w:val="24"/>
        </w:rPr>
        <w:t xml:space="preserve">shall </w:t>
      </w:r>
      <w:r w:rsidR="00CE0E28" w:rsidRPr="00EA46A5">
        <w:rPr>
          <w:rFonts w:ascii="Times New Roman" w:hAnsi="Times New Roman" w:cs="Times New Roman"/>
          <w:sz w:val="24"/>
        </w:rPr>
        <w:t>first give a brief introduction</w:t>
      </w:r>
      <w:r w:rsidR="00911396" w:rsidRPr="00EA46A5">
        <w:rPr>
          <w:rFonts w:ascii="Times New Roman" w:hAnsi="Times New Roman" w:cs="Times New Roman"/>
          <w:sz w:val="24"/>
        </w:rPr>
        <w:t xml:space="preserve"> to </w:t>
      </w:r>
      <w:bookmarkStart w:id="0" w:name="_Hlk7546343"/>
      <w:r w:rsidR="00911396" w:rsidRPr="00EA46A5">
        <w:rPr>
          <w:rFonts w:ascii="Times New Roman" w:hAnsi="Times New Roman" w:cs="Times New Roman"/>
          <w:sz w:val="24"/>
        </w:rPr>
        <w:t>motif-generator</w:t>
      </w:r>
      <w:bookmarkEnd w:id="0"/>
      <w:r w:rsidR="00911396" w:rsidRPr="00EA46A5">
        <w:rPr>
          <w:rFonts w:ascii="Times New Roman" w:hAnsi="Times New Roman" w:cs="Times New Roman"/>
          <w:sz w:val="24"/>
        </w:rPr>
        <w:t xml:space="preserve"> algorithm for testbench generator</w:t>
      </w:r>
      <w:r w:rsidR="00DB1184" w:rsidRPr="00EA46A5">
        <w:rPr>
          <w:rFonts w:ascii="Times New Roman" w:hAnsi="Times New Roman" w:cs="Times New Roman"/>
          <w:sz w:val="24"/>
        </w:rPr>
        <w:t>, which is a two</w:t>
      </w:r>
      <w:r w:rsidR="00E04197" w:rsidRPr="00EA46A5">
        <w:rPr>
          <w:rFonts w:ascii="Times New Roman" w:hAnsi="Times New Roman" w:cs="Times New Roman"/>
          <w:sz w:val="24"/>
        </w:rPr>
        <w:t>-</w:t>
      </w:r>
      <w:r w:rsidR="00DB1184" w:rsidRPr="00EA46A5">
        <w:rPr>
          <w:rFonts w:ascii="Times New Roman" w:hAnsi="Times New Roman" w:cs="Times New Roman"/>
          <w:sz w:val="24"/>
        </w:rPr>
        <w:t>step</w:t>
      </w:r>
      <w:r w:rsidR="00E04197" w:rsidRPr="00EA46A5">
        <w:rPr>
          <w:rFonts w:ascii="Times New Roman" w:hAnsi="Times New Roman" w:cs="Times New Roman"/>
          <w:sz w:val="24"/>
        </w:rPr>
        <w:t xml:space="preserve"> random</w:t>
      </w:r>
      <w:r w:rsidR="00DB1184" w:rsidRPr="00EA46A5">
        <w:rPr>
          <w:rFonts w:ascii="Times New Roman" w:hAnsi="Times New Roman" w:cs="Times New Roman"/>
          <w:sz w:val="24"/>
        </w:rPr>
        <w:t xml:space="preserve"> process:</w:t>
      </w:r>
      <w:r w:rsidR="00E04197" w:rsidRPr="00EA46A5">
        <w:rPr>
          <w:rFonts w:ascii="Times New Roman" w:hAnsi="Times New Roman" w:cs="Times New Roman"/>
          <w:sz w:val="24"/>
        </w:rPr>
        <w:t xml:space="preserve"> (1) </w:t>
      </w:r>
      <w:r w:rsidR="00F4535E" w:rsidRPr="00EA46A5">
        <w:rPr>
          <w:rFonts w:ascii="Times New Roman" w:hAnsi="Times New Roman" w:cs="Times New Roman"/>
          <w:sz w:val="24"/>
        </w:rPr>
        <w:t>For each column of probability weight matrix (PWM), first randomly generate t</w:t>
      </w:r>
      <w:r w:rsidR="00570F78" w:rsidRPr="00EA46A5">
        <w:rPr>
          <w:rFonts w:ascii="Times New Roman" w:hAnsi="Times New Roman" w:cs="Times New Roman"/>
          <w:sz w:val="24"/>
        </w:rPr>
        <w:t xml:space="preserve">wo probabilities, then </w:t>
      </w:r>
      <w:r w:rsidR="008C613D" w:rsidRPr="00EA46A5">
        <w:rPr>
          <w:rFonts w:ascii="Times New Roman" w:hAnsi="Times New Roman" w:cs="Times New Roman"/>
          <w:sz w:val="24"/>
        </w:rPr>
        <w:t>solve equation for the rest two probability with the constraint</w:t>
      </w:r>
      <w:r w:rsidR="00916D86" w:rsidRPr="00EA46A5">
        <w:rPr>
          <w:rFonts w:ascii="Times New Roman" w:hAnsi="Times New Roman" w:cs="Times New Roman"/>
          <w:sz w:val="24"/>
        </w:rPr>
        <w:t>s</w:t>
      </w:r>
      <w:r w:rsidR="008C613D" w:rsidRPr="00EA46A5">
        <w:rPr>
          <w:rFonts w:ascii="Times New Roman" w:hAnsi="Times New Roman" w:cs="Times New Roman"/>
          <w:sz w:val="24"/>
        </w:rPr>
        <w:t xml:space="preserve"> of</w:t>
      </w:r>
      <w:r w:rsidR="00916D86" w:rsidRPr="00EA46A5">
        <w:rPr>
          <w:rFonts w:ascii="Times New Roman" w:hAnsi="Times New Roman" w:cs="Times New Roman"/>
          <w:sz w:val="24"/>
        </w:rPr>
        <w:t xml:space="preserve"> ICPC and Unitarity of probability distribution</w:t>
      </w:r>
      <w:r w:rsidR="00F4535E" w:rsidRPr="00EA46A5">
        <w:rPr>
          <w:rFonts w:ascii="Times New Roman" w:hAnsi="Times New Roman" w:cs="Times New Roman"/>
          <w:sz w:val="24"/>
        </w:rPr>
        <w:t xml:space="preserve">; </w:t>
      </w:r>
      <w:r w:rsidR="00E04197" w:rsidRPr="00EA46A5">
        <w:rPr>
          <w:rFonts w:ascii="Times New Roman" w:hAnsi="Times New Roman" w:cs="Times New Roman"/>
          <w:sz w:val="24"/>
        </w:rPr>
        <w:t>(2)</w:t>
      </w:r>
      <w:r w:rsidR="00F4535E" w:rsidRPr="00EA46A5">
        <w:rPr>
          <w:rFonts w:ascii="Times New Roman" w:hAnsi="Times New Roman" w:cs="Times New Roman"/>
          <w:sz w:val="24"/>
        </w:rPr>
        <w:t xml:space="preserve"> </w:t>
      </w:r>
      <w:r w:rsidR="00AD4822" w:rsidRPr="00EA46A5">
        <w:rPr>
          <w:rFonts w:ascii="Times New Roman" w:hAnsi="Times New Roman" w:cs="Times New Roman"/>
          <w:sz w:val="24"/>
        </w:rPr>
        <w:t>Rearrange each column</w:t>
      </w:r>
      <w:r w:rsidR="00F4535E" w:rsidRPr="00EA46A5">
        <w:rPr>
          <w:rFonts w:ascii="Times New Roman" w:hAnsi="Times New Roman" w:cs="Times New Roman"/>
          <w:sz w:val="24"/>
        </w:rPr>
        <w:t xml:space="preserve"> </w:t>
      </w:r>
      <w:r w:rsidR="00AD4822" w:rsidRPr="00EA46A5">
        <w:rPr>
          <w:rFonts w:ascii="Times New Roman" w:hAnsi="Times New Roman" w:cs="Times New Roman"/>
          <w:sz w:val="24"/>
        </w:rPr>
        <w:t xml:space="preserve">of </w:t>
      </w:r>
      <w:r w:rsidR="00F4535E" w:rsidRPr="00EA46A5">
        <w:rPr>
          <w:rFonts w:ascii="Times New Roman" w:hAnsi="Times New Roman" w:cs="Times New Roman"/>
          <w:sz w:val="24"/>
        </w:rPr>
        <w:t>PWM</w:t>
      </w:r>
      <w:r w:rsidR="00AA7A80" w:rsidRPr="00EA46A5">
        <w:rPr>
          <w:rFonts w:ascii="Times New Roman" w:hAnsi="Times New Roman" w:cs="Times New Roman"/>
          <w:sz w:val="24"/>
        </w:rPr>
        <w:t xml:space="preserve">, to guarantee </w:t>
      </w:r>
      <w:r w:rsidR="00AD4822" w:rsidRPr="00EA46A5">
        <w:rPr>
          <w:rFonts w:ascii="Times New Roman" w:hAnsi="Times New Roman" w:cs="Times New Roman"/>
          <w:sz w:val="24"/>
        </w:rPr>
        <w:t>each</w:t>
      </w:r>
      <w:r w:rsidR="00AA7A80" w:rsidRPr="00EA46A5">
        <w:rPr>
          <w:rFonts w:ascii="Times New Roman" w:hAnsi="Times New Roman" w:cs="Times New Roman"/>
          <w:sz w:val="24"/>
        </w:rPr>
        <w:t xml:space="preserve"> gene AGCT </w:t>
      </w:r>
      <w:r w:rsidR="00AD4822" w:rsidRPr="00EA46A5">
        <w:rPr>
          <w:rFonts w:ascii="Times New Roman" w:hAnsi="Times New Roman" w:cs="Times New Roman"/>
          <w:sz w:val="24"/>
        </w:rPr>
        <w:t>has equal expectation in motif-generator algorithm.</w:t>
      </w:r>
    </w:p>
    <w:p w14:paraId="4649C301" w14:textId="56C08B9D" w:rsidR="00911396" w:rsidRPr="00EA46A5" w:rsidRDefault="00911396" w:rsidP="003916F3">
      <w:pPr>
        <w:spacing w:line="360" w:lineRule="exact"/>
        <w:ind w:firstLine="420"/>
        <w:rPr>
          <w:rFonts w:ascii="Times New Roman" w:hAnsi="Times New Roman" w:cs="Times New Roman"/>
          <w:sz w:val="24"/>
        </w:rPr>
      </w:pPr>
      <w:r w:rsidRPr="00EA46A5">
        <w:rPr>
          <w:rFonts w:ascii="Times New Roman" w:hAnsi="Times New Roman" w:cs="Times New Roman"/>
          <w:sz w:val="24"/>
        </w:rPr>
        <w:t xml:space="preserve">For the main </w:t>
      </w:r>
      <w:r w:rsidR="00DB1184" w:rsidRPr="00EA46A5">
        <w:rPr>
          <w:rFonts w:ascii="Times New Roman" w:hAnsi="Times New Roman" w:cs="Times New Roman"/>
          <w:sz w:val="24"/>
        </w:rPr>
        <w:t xml:space="preserve">motif-finder algorithm, we have </w:t>
      </w:r>
      <w:r w:rsidR="005748AD" w:rsidRPr="00EA46A5">
        <w:rPr>
          <w:rFonts w:ascii="Times New Roman" w:hAnsi="Times New Roman" w:cs="Times New Roman"/>
          <w:sz w:val="24"/>
        </w:rPr>
        <w:t>complemented</w:t>
      </w:r>
      <w:r w:rsidR="00DB1184" w:rsidRPr="00EA46A5">
        <w:rPr>
          <w:rFonts w:ascii="Times New Roman" w:hAnsi="Times New Roman" w:cs="Times New Roman"/>
          <w:sz w:val="24"/>
        </w:rPr>
        <w:t xml:space="preserve"> two </w:t>
      </w:r>
      <w:r w:rsidR="000E339B" w:rsidRPr="00EA46A5">
        <w:rPr>
          <w:rFonts w:ascii="Times New Roman" w:hAnsi="Times New Roman" w:cs="Times New Roman"/>
          <w:sz w:val="24"/>
        </w:rPr>
        <w:t xml:space="preserve">algorithms: Expectation </w:t>
      </w:r>
      <w:r w:rsidR="00F9299D" w:rsidRPr="00F9299D">
        <w:rPr>
          <w:rFonts w:ascii="Times New Roman" w:hAnsi="Times New Roman" w:cs="Times New Roman"/>
          <w:sz w:val="24"/>
        </w:rPr>
        <w:t>Maximization</w:t>
      </w:r>
      <w:r w:rsidR="000E339B" w:rsidRPr="00EA46A5">
        <w:rPr>
          <w:rFonts w:ascii="Times New Roman" w:hAnsi="Times New Roman" w:cs="Times New Roman"/>
          <w:sz w:val="24"/>
        </w:rPr>
        <w:t xml:space="preserve"> (EM) and Expectation</w:t>
      </w:r>
      <w:r w:rsidR="00E04197" w:rsidRPr="00EA46A5">
        <w:rPr>
          <w:rFonts w:ascii="Times New Roman" w:hAnsi="Times New Roman" w:cs="Times New Roman"/>
          <w:sz w:val="24"/>
        </w:rPr>
        <w:t xml:space="preserve"> Brute Force (E-Brute). The first one</w:t>
      </w:r>
      <w:r w:rsidR="00D44B08" w:rsidRPr="00EA46A5">
        <w:rPr>
          <w:rFonts w:ascii="Times New Roman" w:hAnsi="Times New Roman" w:cs="Times New Roman"/>
          <w:sz w:val="24"/>
        </w:rPr>
        <w:t xml:space="preserve"> EM </w:t>
      </w:r>
      <w:r w:rsidR="00E04197" w:rsidRPr="00EA46A5">
        <w:rPr>
          <w:rFonts w:ascii="Times New Roman" w:hAnsi="Times New Roman" w:cs="Times New Roman"/>
          <w:sz w:val="24"/>
        </w:rPr>
        <w:t>is learnt from the literature</w:t>
      </w:r>
      <w:r w:rsidR="00F9299D">
        <w:rPr>
          <w:rStyle w:val="FootnoteReference"/>
          <w:rFonts w:ascii="Times New Roman" w:hAnsi="Times New Roman" w:cs="Times New Roman"/>
          <w:sz w:val="24"/>
        </w:rPr>
        <w:footnoteReference w:id="1"/>
      </w:r>
      <w:r w:rsidR="00DD101E" w:rsidRPr="00EA46A5">
        <w:rPr>
          <w:rFonts w:ascii="Times New Roman" w:hAnsi="Times New Roman" w:cs="Times New Roman"/>
          <w:sz w:val="24"/>
        </w:rPr>
        <w:t xml:space="preserve">, </w:t>
      </w:r>
      <w:r w:rsidR="00015628" w:rsidRPr="00EA46A5">
        <w:rPr>
          <w:rFonts w:ascii="Times New Roman" w:hAnsi="Times New Roman" w:cs="Times New Roman"/>
          <w:sz w:val="24"/>
        </w:rPr>
        <w:t>the second one</w:t>
      </w:r>
      <w:r w:rsidR="00D44B08" w:rsidRPr="00EA46A5">
        <w:rPr>
          <w:rFonts w:ascii="Times New Roman" w:hAnsi="Times New Roman" w:cs="Times New Roman"/>
          <w:sz w:val="24"/>
        </w:rPr>
        <w:t xml:space="preserve"> E-Brute</w:t>
      </w:r>
      <w:r w:rsidR="00015628" w:rsidRPr="00EA46A5">
        <w:rPr>
          <w:rFonts w:ascii="Times New Roman" w:hAnsi="Times New Roman" w:cs="Times New Roman"/>
          <w:sz w:val="24"/>
        </w:rPr>
        <w:t xml:space="preserve"> is developed</w:t>
      </w:r>
      <w:r w:rsidR="003E1C7F" w:rsidRPr="00EA46A5">
        <w:rPr>
          <w:rFonts w:ascii="Times New Roman" w:hAnsi="Times New Roman" w:cs="Times New Roman"/>
          <w:sz w:val="24"/>
        </w:rPr>
        <w:t xml:space="preserve"> by</w:t>
      </w:r>
      <w:r w:rsidR="00015628" w:rsidRPr="00EA46A5">
        <w:rPr>
          <w:rFonts w:ascii="Times New Roman" w:hAnsi="Times New Roman" w:cs="Times New Roman"/>
          <w:sz w:val="24"/>
        </w:rPr>
        <w:t xml:space="preserve"> ourselves</w:t>
      </w:r>
      <w:r w:rsidR="00D44B08" w:rsidRPr="00EA46A5">
        <w:rPr>
          <w:rFonts w:ascii="Times New Roman" w:hAnsi="Times New Roman" w:cs="Times New Roman"/>
          <w:sz w:val="24"/>
        </w:rPr>
        <w:t xml:space="preserve">. </w:t>
      </w:r>
    </w:p>
    <w:p w14:paraId="78D0F52A" w14:textId="35D4C166" w:rsidR="00D44B08" w:rsidRPr="00EA46A5" w:rsidRDefault="00D44B08" w:rsidP="003916F3">
      <w:pPr>
        <w:spacing w:line="360" w:lineRule="exact"/>
        <w:ind w:firstLine="360"/>
        <w:rPr>
          <w:rFonts w:ascii="Times New Roman" w:hAnsi="Times New Roman" w:cs="Times New Roman"/>
          <w:sz w:val="24"/>
        </w:rPr>
      </w:pPr>
      <w:r w:rsidRPr="00EA46A5">
        <w:rPr>
          <w:rFonts w:ascii="Times New Roman" w:hAnsi="Times New Roman" w:cs="Times New Roman"/>
          <w:sz w:val="24"/>
        </w:rPr>
        <w:t xml:space="preserve">We </w:t>
      </w:r>
      <w:r w:rsidR="005748AD" w:rsidRPr="00EA46A5">
        <w:rPr>
          <w:rFonts w:ascii="Times New Roman" w:hAnsi="Times New Roman" w:cs="Times New Roman"/>
          <w:sz w:val="24"/>
        </w:rPr>
        <w:t xml:space="preserve">will start with EM first, and then </w:t>
      </w:r>
      <w:r w:rsidR="002E125E" w:rsidRPr="00EA46A5">
        <w:rPr>
          <w:rFonts w:ascii="Times New Roman" w:hAnsi="Times New Roman" w:cs="Times New Roman"/>
          <w:sz w:val="24"/>
        </w:rPr>
        <w:t>describe how it evolv</w:t>
      </w:r>
      <w:r w:rsidR="008A4A11" w:rsidRPr="00EA46A5">
        <w:rPr>
          <w:rFonts w:ascii="Times New Roman" w:hAnsi="Times New Roman" w:cs="Times New Roman"/>
          <w:sz w:val="24"/>
        </w:rPr>
        <w:t>es</w:t>
      </w:r>
      <w:r w:rsidR="002E125E" w:rsidRPr="00EA46A5">
        <w:rPr>
          <w:rFonts w:ascii="Times New Roman" w:hAnsi="Times New Roman" w:cs="Times New Roman"/>
          <w:sz w:val="24"/>
        </w:rPr>
        <w:t xml:space="preserve"> </w:t>
      </w:r>
      <w:r w:rsidR="003E1C7F" w:rsidRPr="00EA46A5">
        <w:rPr>
          <w:rFonts w:ascii="Times New Roman" w:hAnsi="Times New Roman" w:cs="Times New Roman"/>
          <w:sz w:val="24"/>
        </w:rPr>
        <w:t xml:space="preserve">into E-Brute. </w:t>
      </w:r>
      <w:r w:rsidR="000267E0" w:rsidRPr="00EA46A5">
        <w:rPr>
          <w:rFonts w:ascii="Times New Roman" w:hAnsi="Times New Roman" w:cs="Times New Roman"/>
          <w:sz w:val="24"/>
        </w:rPr>
        <w:t>The final evaluation and results are accomplished with E-Brute.</w:t>
      </w:r>
    </w:p>
    <w:p w14:paraId="0F87F7E9" w14:textId="4A4DB2A9" w:rsidR="008F5904" w:rsidRPr="00EA46A5" w:rsidRDefault="00EA46A5" w:rsidP="00EA46A5">
      <w:pPr>
        <w:pStyle w:val="Heading2"/>
        <w:spacing w:line="18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1.1</w:t>
      </w:r>
      <w:r w:rsidR="003B7371">
        <w:rPr>
          <w:rFonts w:ascii="Times New Roman" w:hAnsi="Times New Roman" w:cs="Times New Roman"/>
        </w:rPr>
        <w:t xml:space="preserve"> </w:t>
      </w:r>
      <w:r w:rsidR="008F5904" w:rsidRPr="00EA46A5">
        <w:rPr>
          <w:rFonts w:ascii="Times New Roman" w:hAnsi="Times New Roman" w:cs="Times New Roman"/>
        </w:rPr>
        <w:t>EM algorithm</w:t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282"/>
      </w:tblGrid>
      <w:tr w:rsidR="00ED5DE6" w:rsidRPr="00ED5DE6" w14:paraId="0B59CE7D" w14:textId="77777777" w:rsidTr="00AA2F13">
        <w:tc>
          <w:tcPr>
            <w:tcW w:w="8632" w:type="dxa"/>
          </w:tcPr>
          <w:p w14:paraId="6B6B3840" w14:textId="19B57830" w:rsidR="00ED5DE6" w:rsidRPr="00EA46A5" w:rsidRDefault="00ED5DE6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b/>
                <w:sz w:val="24"/>
              </w:rPr>
            </w:pPr>
            <w:r w:rsidRPr="00EA46A5">
              <w:rPr>
                <w:rFonts w:ascii="Times New Roman" w:hAnsi="Times New Roman" w:cs="Times New Roman"/>
                <w:b/>
                <w:sz w:val="24"/>
              </w:rPr>
              <w:t xml:space="preserve">Algorithm 2: Expectation </w:t>
            </w:r>
            <w:r w:rsidR="00F9299D" w:rsidRPr="00F9299D">
              <w:rPr>
                <w:rFonts w:ascii="Times New Roman" w:hAnsi="Times New Roman" w:cs="Times New Roman"/>
                <w:b/>
                <w:sz w:val="24"/>
              </w:rPr>
              <w:t>Maximization</w:t>
            </w:r>
            <w:r w:rsidR="00B7432F">
              <w:rPr>
                <w:rStyle w:val="FootnoteReference"/>
              </w:rPr>
              <w:t>1</w:t>
            </w:r>
            <w:r w:rsidR="00B7432F" w:rsidRPr="00EA46A5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EA46A5">
              <w:rPr>
                <w:rFonts w:ascii="Times New Roman" w:hAnsi="Times New Roman" w:cs="Times New Roman"/>
                <w:b/>
                <w:sz w:val="24"/>
              </w:rPr>
              <w:t xml:space="preserve"> (E</w:t>
            </w:r>
            <w:r w:rsidR="00B7432F">
              <w:rPr>
                <w:rFonts w:ascii="Times New Roman" w:hAnsi="Times New Roman" w:cs="Times New Roman"/>
                <w:b/>
                <w:sz w:val="24"/>
              </w:rPr>
              <w:t>M</w:t>
            </w:r>
            <w:r w:rsidRPr="00EA46A5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ED5DE6" w:rsidRPr="00ED5DE6" w14:paraId="1DFC7192" w14:textId="77777777" w:rsidTr="00AA2F13">
        <w:tc>
          <w:tcPr>
            <w:tcW w:w="8632" w:type="dxa"/>
          </w:tcPr>
          <w:p w14:paraId="0F533FCB" w14:textId="77777777" w:rsidR="00ED5DE6" w:rsidRPr="00EA46A5" w:rsidRDefault="00ED5DE6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EA46A5">
              <w:rPr>
                <w:rFonts w:ascii="Times New Roman" w:hAnsi="Times New Roman" w:cs="Times New Roman"/>
                <w:b/>
                <w:sz w:val="24"/>
              </w:rPr>
              <w:t>Input:</w:t>
            </w:r>
            <w:r w:rsidRPr="00EA46A5">
              <w:rPr>
                <w:rFonts w:ascii="Times New Roman" w:hAnsi="Times New Roman" w:cs="Times New Roman"/>
                <w:sz w:val="24"/>
              </w:rPr>
              <w:t xml:space="preserve">  SM = Sequence Matrix, ML =Motif length</w:t>
            </w:r>
          </w:p>
          <w:p w14:paraId="07C312EF" w14:textId="77777777" w:rsidR="00ED5DE6" w:rsidRPr="00EA46A5" w:rsidRDefault="00ED5DE6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EA46A5">
              <w:rPr>
                <w:rFonts w:ascii="Times New Roman" w:hAnsi="Times New Roman" w:cs="Times New Roman"/>
                <w:b/>
                <w:sz w:val="24"/>
              </w:rPr>
              <w:t>Output:</w:t>
            </w:r>
            <w:r w:rsidRPr="00EA46A5">
              <w:rPr>
                <w:rFonts w:ascii="Times New Roman" w:hAnsi="Times New Roman" w:cs="Times New Roman"/>
                <w:sz w:val="24"/>
              </w:rPr>
              <w:t xml:space="preserve"> MS (Motif Site), PWM (Probability weight matrix)</w:t>
            </w:r>
          </w:p>
          <w:p w14:paraId="61BA198A" w14:textId="0CB3A491" w:rsidR="00ED5DE6" w:rsidRDefault="00ED5DE6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62BD08F8" w14:textId="794DE8B6" w:rsidR="004B45B0" w:rsidRDefault="004B45B0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W</w:t>
            </w:r>
            <w:r>
              <w:rPr>
                <w:rFonts w:ascii="Times New Roman" w:hAnsi="Times New Roman" w:cs="Times New Roman"/>
                <w:sz w:val="24"/>
              </w:rPr>
              <w:t xml:space="preserve">hile not convergence </w:t>
            </w:r>
            <w:r w:rsidRPr="004B45B0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3CE58B66" w14:textId="77777777" w:rsidR="00F82E72" w:rsidRDefault="00F82E72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5893C05A" w14:textId="77777777" w:rsidR="00A61DD3" w:rsidRPr="00CB772A" w:rsidRDefault="00A61DD3" w:rsidP="004B45B0">
            <w:pPr>
              <w:pStyle w:val="ListParagraph"/>
              <w:ind w:firstLine="48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########################</w:t>
            </w:r>
          </w:p>
          <w:p w14:paraId="37472825" w14:textId="62898788" w:rsidR="00A61DD3" w:rsidRPr="00CB772A" w:rsidRDefault="00A61DD3" w:rsidP="004B45B0">
            <w:pPr>
              <w:pStyle w:val="ListParagraph"/>
              <w:ind w:firstLineChars="650" w:firstLine="1560"/>
              <w:rPr>
                <w:rFonts w:ascii="Times New Roman" w:hAnsi="Times New Roman" w:cs="Times New Roman"/>
                <w:sz w:val="24"/>
              </w:rPr>
            </w:pPr>
            <w:r w:rsidRPr="00A61DD3">
              <w:rPr>
                <w:rFonts w:ascii="Times New Roman" w:hAnsi="Times New Roman" w:cs="Times New Roman"/>
                <w:sz w:val="24"/>
              </w:rPr>
              <w:t>E-step</w:t>
            </w:r>
          </w:p>
          <w:p w14:paraId="3FDBD90D" w14:textId="77777777" w:rsidR="00A61DD3" w:rsidRPr="00CB772A" w:rsidRDefault="00A61DD3" w:rsidP="004B45B0">
            <w:pPr>
              <w:pStyle w:val="ListParagraph"/>
              <w:ind w:firstLine="48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########################</w:t>
            </w:r>
          </w:p>
          <w:p w14:paraId="29987380" w14:textId="77777777" w:rsidR="00A61DD3" w:rsidRPr="00A61DD3" w:rsidRDefault="00A61DD3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7C03D3B5" w14:textId="0551A9B5" w:rsidR="00CB08B2" w:rsidRDefault="00CB08B2" w:rsidP="004B45B0">
            <w:pPr>
              <w:pStyle w:val="ListParagraph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</w:t>
            </w:r>
            <w:r>
              <w:rPr>
                <w:rFonts w:ascii="Times New Roman" w:hAnsi="Times New Roman" w:cs="Times New Roman"/>
                <w:sz w:val="24"/>
              </w:rPr>
              <w:t>or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 w:rsidR="00AC0958">
              <w:rPr>
                <w:rFonts w:ascii="Times New Roman" w:hAnsi="Times New Roman" w:cs="Times New Roman"/>
                <w:sz w:val="24"/>
              </w:rPr>
              <w:t xml:space="preserve">sequence </w:t>
            </w:r>
            <w:r>
              <w:rPr>
                <w:rFonts w:ascii="Times New Roman" w:hAnsi="Times New Roman" w:cs="Times New Roman"/>
                <w:sz w:val="24"/>
              </w:rPr>
              <w:t xml:space="preserve">i </w:t>
            </w:r>
            <w:r w:rsidRPr="00CB08B2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79B5E37D" w14:textId="002F5984" w:rsidR="00CB08B2" w:rsidRDefault="00CB08B2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4B45B0">
              <w:rPr>
                <w:rFonts w:ascii="Times New Roman" w:hAnsi="Times New Roman" w:cs="Times New Roman"/>
                <w:sz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</w:rPr>
              <w:t>for</w:t>
            </w:r>
            <w:r w:rsidR="00AC0958">
              <w:rPr>
                <w:rFonts w:ascii="Times New Roman" w:hAnsi="Times New Roman" w:cs="Times New Roman"/>
                <w:sz w:val="24"/>
              </w:rPr>
              <w:t xml:space="preserve"> position</w:t>
            </w:r>
            <w:r>
              <w:rPr>
                <w:rFonts w:ascii="Times New Roman" w:hAnsi="Times New Roman" w:cs="Times New Roman"/>
                <w:sz w:val="24"/>
              </w:rPr>
              <w:t xml:space="preserve"> j </w:t>
            </w:r>
            <w:r w:rsidRPr="00CB08B2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4610C231" w14:textId="081F3694" w:rsidR="00B7432F" w:rsidRPr="00EA46A5" w:rsidRDefault="007F263A" w:rsidP="004B45B0">
            <w:pPr>
              <w:pStyle w:val="ListParagraph"/>
              <w:ind w:firstLineChars="500" w:firstLine="105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7D9366" wp14:editId="451F1882">
                  <wp:extent cx="3398520" cy="83960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568" cy="845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12174" w14:textId="61FEF2C0" w:rsidR="00A61DD3" w:rsidRPr="00EA46A5" w:rsidRDefault="00BA0F52" w:rsidP="004B45B0">
            <w:pPr>
              <w:pStyle w:val="ListParagraph"/>
              <w:ind w:firstLineChars="500" w:firstLine="105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D40990" wp14:editId="57F224F6">
                  <wp:extent cx="2921000" cy="75036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281" cy="75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C8FA0" w14:textId="77777777" w:rsidR="00A61DD3" w:rsidRPr="00CB772A" w:rsidRDefault="00A61DD3" w:rsidP="004B45B0">
            <w:pPr>
              <w:pStyle w:val="ListParagraph"/>
              <w:ind w:firstLine="48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########################</w:t>
            </w:r>
          </w:p>
          <w:p w14:paraId="494EF711" w14:textId="1564A27E" w:rsidR="00A61DD3" w:rsidRPr="00CB772A" w:rsidRDefault="00A61DD3" w:rsidP="004B45B0">
            <w:pPr>
              <w:pStyle w:val="ListParagraph"/>
              <w:ind w:firstLineChars="650" w:firstLine="15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</w:t>
            </w:r>
            <w:r w:rsidRPr="00A61DD3">
              <w:rPr>
                <w:rFonts w:ascii="Times New Roman" w:hAnsi="Times New Roman" w:cs="Times New Roman"/>
                <w:sz w:val="24"/>
              </w:rPr>
              <w:t>-step</w:t>
            </w:r>
          </w:p>
          <w:p w14:paraId="75693072" w14:textId="77777777" w:rsidR="00A61DD3" w:rsidRPr="00CB772A" w:rsidRDefault="00A61DD3" w:rsidP="004B45B0">
            <w:pPr>
              <w:pStyle w:val="ListParagraph"/>
              <w:ind w:firstLine="48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########################</w:t>
            </w:r>
          </w:p>
          <w:p w14:paraId="6F200D86" w14:textId="7E737A5B" w:rsidR="00AC0958" w:rsidRDefault="00AC0958" w:rsidP="004B45B0">
            <w:pPr>
              <w:pStyle w:val="ListParagraph"/>
              <w:ind w:firstLine="48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</w:t>
            </w:r>
            <w:r>
              <w:rPr>
                <w:rFonts w:ascii="Times New Roman" w:hAnsi="Times New Roman" w:cs="Times New Roman"/>
                <w:sz w:val="24"/>
              </w:rPr>
              <w:t xml:space="preserve">or position k </w:t>
            </w:r>
            <w:r w:rsidRPr="00AC0958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2F29E334" w14:textId="70ED8483" w:rsidR="00AC0958" w:rsidRDefault="00AC0958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4B45B0">
              <w:rPr>
                <w:rFonts w:ascii="Times New Roman" w:hAnsi="Times New Roman" w:cs="Times New Roman"/>
                <w:sz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</w:rPr>
              <w:t xml:space="preserve">for </w:t>
            </w:r>
            <w:r w:rsidRPr="00AC0958">
              <w:rPr>
                <w:rFonts w:ascii="Times New Roman" w:hAnsi="Times New Roman" w:cs="Times New Roman"/>
                <w:sz w:val="24"/>
              </w:rPr>
              <w:t>character c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C0958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1D92332C" w14:textId="77777777" w:rsidR="00597D79" w:rsidRPr="00EA46A5" w:rsidRDefault="00597D79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51FE9118" w14:textId="0185D90F" w:rsidR="00ED5DE6" w:rsidRDefault="00AF7464" w:rsidP="004B45B0">
            <w:pPr>
              <w:pStyle w:val="ListParagraph"/>
              <w:ind w:firstLineChars="550" w:firstLine="1155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D07B5CE" wp14:editId="2B1A2E86">
                  <wp:extent cx="2952750" cy="687449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336" cy="69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4B951" w14:textId="15697683" w:rsidR="001F271C" w:rsidRPr="00EA46A5" w:rsidRDefault="004B45B0" w:rsidP="004B45B0">
            <w:pPr>
              <w:pStyle w:val="ListParagraph"/>
              <w:ind w:firstLineChars="550" w:firstLine="132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W</w:t>
            </w:r>
            <w:r w:rsidR="001F271C">
              <w:rPr>
                <w:rFonts w:ascii="Times New Roman" w:hAnsi="Times New Roman" w:cs="Times New Roman" w:hint="eastAsia"/>
                <w:sz w:val="24"/>
              </w:rPr>
              <w:t>here</w:t>
            </w:r>
            <w:r w:rsidR="001F271C">
              <w:rPr>
                <w:noProof/>
              </w:rPr>
              <w:drawing>
                <wp:inline distT="0" distB="0" distL="0" distR="0" wp14:anchorId="0E8A7ED4" wp14:editId="5304B8BB">
                  <wp:extent cx="2715895" cy="1154931"/>
                  <wp:effectExtent l="0" t="0" r="8255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126" cy="116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12B8C" w14:textId="722E8F5D" w:rsidR="00ED5DE6" w:rsidRPr="00AA0926" w:rsidRDefault="00334359" w:rsidP="004B45B0">
            <w:pPr>
              <w:ind w:firstLineChars="200" w:firstLine="420"/>
              <w:rPr>
                <w:rFonts w:ascii="Times New Roman" w:hAnsi="Times New Roman" w:cs="Times New Roman"/>
                <w:sz w:val="24"/>
              </w:rPr>
            </w:pPr>
            <w:r w:rsidRPr="00334359">
              <w:rPr>
                <w:position w:val="-14"/>
              </w:rPr>
              <w:object w:dxaOrig="1560" w:dyaOrig="380" w14:anchorId="48698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55pt;height:18.85pt" o:ole="">
                  <v:imagedata r:id="rId12" o:title=""/>
                </v:shape>
                <o:OLEObject Type="Embed" ProgID="Equation.DSMT4" ShapeID="_x0000_i1025" DrawAspect="Content" ObjectID="_1618179902" r:id="rId13"/>
              </w:object>
            </w:r>
            <w:r w:rsidRPr="00AA0926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14:paraId="6FF67F61" w14:textId="77777777" w:rsidR="00D32B28" w:rsidRPr="00CB772A" w:rsidRDefault="00D32B28" w:rsidP="00D32B28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########################</w:t>
            </w:r>
          </w:p>
          <w:p w14:paraId="5E8197C2" w14:textId="4572B0BB" w:rsidR="00D32B28" w:rsidRPr="00DE6135" w:rsidRDefault="00D32B28" w:rsidP="009F1B61">
            <w:pPr>
              <w:ind w:firstLineChars="325" w:firstLine="780"/>
              <w:rPr>
                <w:rFonts w:ascii="Times New Roman" w:hAnsi="Times New Roman" w:cs="Times New Roman"/>
                <w:sz w:val="24"/>
              </w:rPr>
            </w:pPr>
            <w:r w:rsidRPr="00DE6135">
              <w:rPr>
                <w:rFonts w:ascii="Times New Roman" w:hAnsi="Times New Roman" w:cs="Times New Roman"/>
                <w:sz w:val="24"/>
              </w:rPr>
              <w:t>Extract MS</w:t>
            </w:r>
          </w:p>
          <w:p w14:paraId="2CA7E07E" w14:textId="77777777" w:rsidR="00D32B28" w:rsidRPr="00CB772A" w:rsidRDefault="00D32B28" w:rsidP="00D32B28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########################</w:t>
            </w:r>
          </w:p>
          <w:p w14:paraId="355395B8" w14:textId="29D3D052" w:rsidR="00ED5DE6" w:rsidRDefault="00ED5DE6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297B3DC1" w14:textId="08BD962B" w:rsidR="00AC0958" w:rsidRDefault="00AC0958" w:rsidP="00AA2F13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</w:t>
            </w:r>
            <w:r>
              <w:rPr>
                <w:rFonts w:ascii="Times New Roman" w:hAnsi="Times New Roman" w:cs="Times New Roman"/>
                <w:sz w:val="24"/>
              </w:rPr>
              <w:t>or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sequence i </w:t>
            </w:r>
            <w:r w:rsidRPr="00CB08B2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5D36E502" w14:textId="3B1DFE9D" w:rsidR="00C87185" w:rsidRPr="00EA46A5" w:rsidRDefault="00C87185" w:rsidP="008B1FDC">
            <w:pPr>
              <w:pStyle w:val="ListParagraph"/>
              <w:ind w:firstLine="480"/>
              <w:rPr>
                <w:rFonts w:ascii="Times New Roman" w:hAnsi="Times New Roman" w:cs="Times New Roman"/>
                <w:sz w:val="24"/>
              </w:rPr>
            </w:pPr>
            <w:r w:rsidRPr="00C87185">
              <w:rPr>
                <w:rFonts w:ascii="Times New Roman" w:hAnsi="Times New Roman" w:cs="Times New Roman"/>
                <w:sz w:val="24"/>
              </w:rPr>
              <w:t>MS</w:t>
            </w:r>
            <w:r w:rsidRPr="00C87185">
              <w:rPr>
                <w:rFonts w:ascii="Times New Roman" w:hAnsi="Times New Roman" w:cs="Times New Roman"/>
                <w:sz w:val="24"/>
                <w:vertAlign w:val="subscript"/>
              </w:rPr>
              <w:t>i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 </w:t>
            </w:r>
            <w:r w:rsidRPr="00C87185">
              <w:rPr>
                <w:rFonts w:ascii="Times New Roman" w:hAnsi="Times New Roman" w:cs="Times New Roman"/>
                <w:sz w:val="24"/>
              </w:rPr>
              <w:t>=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864EF7" w:rsidRPr="00864EF7">
              <w:rPr>
                <w:rFonts w:ascii="Times New Roman" w:hAnsi="Times New Roman" w:cs="Times New Roman"/>
                <w:position w:val="-22"/>
                <w:sz w:val="24"/>
              </w:rPr>
              <w:object w:dxaOrig="1740" w:dyaOrig="460" w14:anchorId="76DC7AEB">
                <v:shape id="_x0000_i1026" type="#_x0000_t75" style="width:87.5pt;height:23.25pt" o:ole="">
                  <v:imagedata r:id="rId14" o:title=""/>
                </v:shape>
                <o:OLEObject Type="Embed" ProgID="Equation.DSMT4" ShapeID="_x0000_i1026" DrawAspect="Content" ObjectID="_1618179903" r:id="rId15"/>
              </w:object>
            </w:r>
            <w:r w:rsidR="00AC0958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</w:tbl>
    <w:p w14:paraId="3112FE7A" w14:textId="77777777" w:rsidR="00E10B8C" w:rsidRPr="00ED5DE6" w:rsidRDefault="00E10B8C" w:rsidP="00ED5DE6">
      <w:pPr>
        <w:rPr>
          <w:rFonts w:ascii="Times New Roman" w:hAnsi="Times New Roman" w:cs="Times New Roman"/>
          <w:sz w:val="22"/>
        </w:rPr>
      </w:pPr>
    </w:p>
    <w:p w14:paraId="44688FDC" w14:textId="285139F8" w:rsidR="008F5904" w:rsidRPr="00EA46A5" w:rsidRDefault="003B7371" w:rsidP="003916F3">
      <w:pPr>
        <w:pStyle w:val="Heading2"/>
        <w:numPr>
          <w:ilvl w:val="1"/>
          <w:numId w:val="3"/>
        </w:numPr>
        <w:spacing w:line="18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F5904" w:rsidRPr="00EA46A5">
        <w:rPr>
          <w:rFonts w:ascii="Times New Roman" w:hAnsi="Times New Roman" w:cs="Times New Roman"/>
        </w:rPr>
        <w:t>From EM to E</w:t>
      </w:r>
      <w:r w:rsidR="000E339B" w:rsidRPr="00EA46A5">
        <w:rPr>
          <w:rFonts w:ascii="Times New Roman" w:hAnsi="Times New Roman" w:cs="Times New Roman"/>
        </w:rPr>
        <w:t>-</w:t>
      </w:r>
      <w:r w:rsidR="008F5904" w:rsidRPr="00EA46A5">
        <w:rPr>
          <w:rFonts w:ascii="Times New Roman" w:hAnsi="Times New Roman" w:cs="Times New Roman"/>
        </w:rPr>
        <w:t>B</w:t>
      </w:r>
      <w:r w:rsidR="000E339B" w:rsidRPr="00EA46A5">
        <w:rPr>
          <w:rFonts w:ascii="Times New Roman" w:hAnsi="Times New Roman" w:cs="Times New Roman"/>
        </w:rPr>
        <w:t>rute</w:t>
      </w:r>
    </w:p>
    <w:p w14:paraId="10B26232" w14:textId="36F34700" w:rsidR="00E10B8C" w:rsidRPr="003916F3" w:rsidRDefault="00FE1935" w:rsidP="003916F3">
      <w:pPr>
        <w:pStyle w:val="ListParagraph"/>
        <w:numPr>
          <w:ilvl w:val="0"/>
          <w:numId w:val="4"/>
        </w:numPr>
        <w:spacing w:line="360" w:lineRule="exact"/>
        <w:ind w:left="357" w:firstLineChars="0" w:hanging="357"/>
        <w:rPr>
          <w:rFonts w:ascii="Times New Roman" w:hAnsi="Times New Roman" w:cs="Times New Roman"/>
          <w:b/>
          <w:sz w:val="24"/>
        </w:rPr>
      </w:pPr>
      <w:r w:rsidRPr="003916F3">
        <w:rPr>
          <w:rFonts w:ascii="Times New Roman" w:hAnsi="Times New Roman" w:cs="Times New Roman"/>
          <w:b/>
          <w:sz w:val="24"/>
        </w:rPr>
        <w:t xml:space="preserve">Overcome </w:t>
      </w:r>
      <w:r w:rsidR="006C180F" w:rsidRPr="003916F3">
        <w:rPr>
          <w:rFonts w:ascii="Times New Roman" w:hAnsi="Times New Roman" w:cs="Times New Roman"/>
          <w:b/>
          <w:sz w:val="24"/>
        </w:rPr>
        <w:t>local optimum</w:t>
      </w:r>
      <w:r w:rsidR="000267E0" w:rsidRPr="003916F3">
        <w:rPr>
          <w:rFonts w:ascii="Times New Roman" w:hAnsi="Times New Roman" w:cs="Times New Roman"/>
          <w:b/>
          <w:sz w:val="24"/>
        </w:rPr>
        <w:t>:</w:t>
      </w:r>
    </w:p>
    <w:p w14:paraId="2C47086B" w14:textId="3E282F9C" w:rsidR="00123F5F" w:rsidRPr="00EA46A5" w:rsidRDefault="008A4A11" w:rsidP="003916F3">
      <w:pPr>
        <w:spacing w:line="360" w:lineRule="exact"/>
        <w:ind w:firstLine="420"/>
        <w:rPr>
          <w:rFonts w:ascii="Times New Roman" w:hAnsi="Times New Roman" w:cs="Times New Roman"/>
          <w:sz w:val="24"/>
        </w:rPr>
      </w:pPr>
      <w:r w:rsidRPr="00EA46A5">
        <w:rPr>
          <w:rFonts w:ascii="Times New Roman" w:hAnsi="Times New Roman" w:cs="Times New Roman"/>
          <w:sz w:val="24"/>
        </w:rPr>
        <w:t xml:space="preserve">The major problem of EM </w:t>
      </w:r>
      <w:r w:rsidR="00A1234F" w:rsidRPr="00EA46A5">
        <w:rPr>
          <w:rFonts w:ascii="Times New Roman" w:hAnsi="Times New Roman" w:cs="Times New Roman"/>
          <w:sz w:val="24"/>
        </w:rPr>
        <w:t xml:space="preserve">we observed is that this algorithm often </w:t>
      </w:r>
      <w:r w:rsidR="00C949E9" w:rsidRPr="00EA46A5">
        <w:rPr>
          <w:rFonts w:ascii="Times New Roman" w:hAnsi="Times New Roman" w:cs="Times New Roman"/>
          <w:sz w:val="24"/>
        </w:rPr>
        <w:t>falls into local optimum</w:t>
      </w:r>
      <w:r w:rsidR="005F01F5" w:rsidRPr="00EA46A5">
        <w:rPr>
          <w:rFonts w:ascii="Times New Roman" w:hAnsi="Times New Roman" w:cs="Times New Roman"/>
          <w:sz w:val="24"/>
        </w:rPr>
        <w:t>. This means</w:t>
      </w:r>
      <w:r w:rsidR="00831396" w:rsidRPr="00EA46A5">
        <w:rPr>
          <w:rFonts w:ascii="Times New Roman" w:hAnsi="Times New Roman" w:cs="Times New Roman"/>
          <w:sz w:val="24"/>
        </w:rPr>
        <w:t xml:space="preserve"> that EM algorithm is not </w:t>
      </w:r>
      <w:r w:rsidR="008A32DB" w:rsidRPr="00EA46A5">
        <w:rPr>
          <w:rFonts w:ascii="Times New Roman" w:hAnsi="Times New Roman" w:cs="Times New Roman"/>
          <w:sz w:val="24"/>
        </w:rPr>
        <w:t xml:space="preserve">robust, and depends heavily on the initial condition. </w:t>
      </w:r>
      <w:r w:rsidR="0070290E" w:rsidRPr="00EA46A5">
        <w:rPr>
          <w:rFonts w:ascii="Times New Roman" w:hAnsi="Times New Roman" w:cs="Times New Roman"/>
          <w:sz w:val="24"/>
        </w:rPr>
        <w:t xml:space="preserve">In </w:t>
      </w:r>
      <w:r w:rsidR="003C3BCB" w:rsidRPr="00EA46A5">
        <w:rPr>
          <w:rFonts w:ascii="Times New Roman" w:hAnsi="Times New Roman" w:cs="Times New Roman"/>
          <w:sz w:val="24"/>
        </w:rPr>
        <w:t xml:space="preserve">this way, if we want to find the global optimum, we would probability need to traverse </w:t>
      </w:r>
      <w:r w:rsidR="00442C07" w:rsidRPr="00EA46A5">
        <w:rPr>
          <w:rFonts w:ascii="Times New Roman" w:hAnsi="Times New Roman" w:cs="Times New Roman"/>
          <w:sz w:val="24"/>
        </w:rPr>
        <w:t>all possible initial condition.</w:t>
      </w:r>
    </w:p>
    <w:p w14:paraId="4D0510F2" w14:textId="5247ACF3" w:rsidR="00442C07" w:rsidRPr="00EA46A5" w:rsidRDefault="003C4D04" w:rsidP="003916F3">
      <w:pPr>
        <w:spacing w:line="360" w:lineRule="exact"/>
        <w:ind w:firstLine="360"/>
        <w:rPr>
          <w:rFonts w:ascii="Times New Roman" w:hAnsi="Times New Roman" w:cs="Times New Roman"/>
          <w:sz w:val="24"/>
        </w:rPr>
      </w:pPr>
      <w:r w:rsidRPr="00EA46A5">
        <w:rPr>
          <w:rFonts w:ascii="Times New Roman" w:hAnsi="Times New Roman" w:cs="Times New Roman"/>
          <w:sz w:val="24"/>
        </w:rPr>
        <w:t xml:space="preserve">Now that </w:t>
      </w:r>
      <w:r w:rsidR="000C1F7B" w:rsidRPr="00EA46A5">
        <w:rPr>
          <w:rFonts w:ascii="Times New Roman" w:hAnsi="Times New Roman" w:cs="Times New Roman"/>
          <w:sz w:val="24"/>
        </w:rPr>
        <w:t xml:space="preserve">every initial condition required to be traversed, we come out with the idea </w:t>
      </w:r>
      <w:r w:rsidR="00715A8F" w:rsidRPr="00EA46A5">
        <w:rPr>
          <w:rFonts w:ascii="Times New Roman" w:hAnsi="Times New Roman" w:cs="Times New Roman"/>
          <w:sz w:val="24"/>
        </w:rPr>
        <w:t xml:space="preserve">to </w:t>
      </w:r>
      <w:r w:rsidR="002A6469" w:rsidRPr="00EA46A5">
        <w:rPr>
          <w:rFonts w:ascii="Times New Roman" w:hAnsi="Times New Roman" w:cs="Times New Roman"/>
          <w:sz w:val="24"/>
        </w:rPr>
        <w:t xml:space="preserve">just </w:t>
      </w:r>
      <w:r w:rsidR="00715A8F" w:rsidRPr="00EA46A5">
        <w:rPr>
          <w:rFonts w:ascii="Times New Roman" w:hAnsi="Times New Roman" w:cs="Times New Roman"/>
          <w:sz w:val="24"/>
        </w:rPr>
        <w:t xml:space="preserve">eliminate the M-step in EM algorithm, and </w:t>
      </w:r>
      <w:r w:rsidR="002A6469" w:rsidRPr="00EA46A5">
        <w:rPr>
          <w:rFonts w:ascii="Times New Roman" w:hAnsi="Times New Roman" w:cs="Times New Roman"/>
          <w:sz w:val="24"/>
        </w:rPr>
        <w:t xml:space="preserve">directly compare the expectations after </w:t>
      </w:r>
      <w:r w:rsidR="002A6469" w:rsidRPr="00EA46A5">
        <w:rPr>
          <w:rFonts w:ascii="Times New Roman" w:hAnsi="Times New Roman" w:cs="Times New Roman"/>
          <w:sz w:val="24"/>
        </w:rPr>
        <w:lastRenderedPageBreak/>
        <w:t xml:space="preserve">assigning initial condition. </w:t>
      </w:r>
      <w:r w:rsidR="00162B74" w:rsidRPr="00EA46A5">
        <w:rPr>
          <w:rFonts w:ascii="Times New Roman" w:hAnsi="Times New Roman" w:cs="Times New Roman"/>
          <w:sz w:val="24"/>
        </w:rPr>
        <w:t>This idea is applied with our project case, where only one probability of the total four gene is dominant.</w:t>
      </w:r>
    </w:p>
    <w:p w14:paraId="4EC87362" w14:textId="04B066F4" w:rsidR="002E53C0" w:rsidRPr="003916F3" w:rsidRDefault="00123F5F" w:rsidP="003916F3">
      <w:pPr>
        <w:pStyle w:val="ListParagraph"/>
        <w:numPr>
          <w:ilvl w:val="0"/>
          <w:numId w:val="4"/>
        </w:numPr>
        <w:spacing w:line="360" w:lineRule="exact"/>
        <w:ind w:left="357" w:firstLineChars="0" w:hanging="357"/>
        <w:rPr>
          <w:rFonts w:ascii="Times New Roman" w:hAnsi="Times New Roman" w:cs="Times New Roman"/>
          <w:b/>
          <w:sz w:val="24"/>
        </w:rPr>
      </w:pPr>
      <w:r w:rsidRPr="003916F3">
        <w:rPr>
          <w:rFonts w:ascii="Times New Roman" w:hAnsi="Times New Roman" w:cs="Times New Roman"/>
          <w:b/>
          <w:sz w:val="24"/>
        </w:rPr>
        <w:t>Refine expectation term:</w:t>
      </w:r>
    </w:p>
    <w:p w14:paraId="340D4F95" w14:textId="13CE27D8" w:rsidR="002E53C0" w:rsidRPr="00CB772A" w:rsidRDefault="00412D96" w:rsidP="003916F3">
      <w:pPr>
        <w:spacing w:line="360" w:lineRule="exact"/>
        <w:ind w:firstLine="284"/>
        <w:rPr>
          <w:rFonts w:ascii="Times New Roman" w:hAnsi="Times New Roman" w:cs="Times New Roman"/>
          <w:sz w:val="24"/>
        </w:rPr>
      </w:pPr>
      <w:r w:rsidRPr="00CB772A">
        <w:rPr>
          <w:rFonts w:ascii="Times New Roman" w:hAnsi="Times New Roman" w:cs="Times New Roman"/>
          <w:sz w:val="24"/>
        </w:rPr>
        <w:t xml:space="preserve">We </w:t>
      </w:r>
      <w:r w:rsidR="003B4B21" w:rsidRPr="00CB772A">
        <w:rPr>
          <w:rFonts w:ascii="Times New Roman" w:hAnsi="Times New Roman" w:cs="Times New Roman"/>
          <w:sz w:val="24"/>
        </w:rPr>
        <w:t>made</w:t>
      </w:r>
      <w:r w:rsidRPr="00CB772A">
        <w:rPr>
          <w:rFonts w:ascii="Times New Roman" w:hAnsi="Times New Roman" w:cs="Times New Roman"/>
          <w:sz w:val="24"/>
        </w:rPr>
        <w:t xml:space="preserve"> </w:t>
      </w:r>
      <w:r w:rsidR="003B4B21" w:rsidRPr="00CB772A">
        <w:rPr>
          <w:rFonts w:ascii="Times New Roman" w:hAnsi="Times New Roman" w:cs="Times New Roman"/>
          <w:sz w:val="24"/>
        </w:rPr>
        <w:t>a</w:t>
      </w:r>
      <w:r w:rsidRPr="00CB772A">
        <w:rPr>
          <w:rFonts w:ascii="Times New Roman" w:hAnsi="Times New Roman" w:cs="Times New Roman"/>
          <w:sz w:val="24"/>
        </w:rPr>
        <w:t xml:space="preserve"> refinement for the expectation term in EM algorithm, to make it best fit our E-Brute algorithm, as well as cutting </w:t>
      </w:r>
      <w:r w:rsidR="0050610A" w:rsidRPr="00CB772A">
        <w:rPr>
          <w:rFonts w:ascii="Times New Roman" w:hAnsi="Times New Roman" w:cs="Times New Roman"/>
          <w:sz w:val="24"/>
        </w:rPr>
        <w:t xml:space="preserve">down the computational </w:t>
      </w:r>
      <w:r w:rsidR="002A05C0" w:rsidRPr="00CB772A">
        <w:rPr>
          <w:rFonts w:ascii="Times New Roman" w:hAnsi="Times New Roman" w:cs="Times New Roman"/>
          <w:sz w:val="24"/>
        </w:rPr>
        <w:t>complexity</w:t>
      </w:r>
      <w:r w:rsidR="0050610A" w:rsidRPr="00CB772A">
        <w:rPr>
          <w:rFonts w:ascii="Times New Roman" w:hAnsi="Times New Roman" w:cs="Times New Roman"/>
          <w:sz w:val="24"/>
        </w:rPr>
        <w:t>.</w:t>
      </w:r>
    </w:p>
    <w:p w14:paraId="047C4772" w14:textId="00E12022" w:rsidR="0050610A" w:rsidRPr="00CB772A" w:rsidRDefault="0050610A" w:rsidP="003916F3">
      <w:pPr>
        <w:spacing w:line="360" w:lineRule="exact"/>
        <w:ind w:firstLine="284"/>
        <w:rPr>
          <w:rFonts w:ascii="Times New Roman" w:hAnsi="Times New Roman" w:cs="Times New Roman"/>
          <w:sz w:val="24"/>
        </w:rPr>
      </w:pPr>
      <w:r w:rsidRPr="00CB772A">
        <w:rPr>
          <w:rFonts w:ascii="Times New Roman" w:hAnsi="Times New Roman" w:cs="Times New Roman"/>
          <w:sz w:val="24"/>
        </w:rPr>
        <w:t xml:space="preserve">The refinement is to </w:t>
      </w:r>
      <w:r w:rsidR="00C822AB" w:rsidRPr="00CB772A">
        <w:rPr>
          <w:rFonts w:ascii="Times New Roman" w:hAnsi="Times New Roman" w:cs="Times New Roman"/>
          <w:sz w:val="24"/>
        </w:rPr>
        <w:t xml:space="preserve">ignore the </w:t>
      </w:r>
      <w:r w:rsidR="00076D26" w:rsidRPr="00CB772A">
        <w:rPr>
          <w:rFonts w:ascii="Times New Roman" w:hAnsi="Times New Roman" w:cs="Times New Roman"/>
          <w:sz w:val="24"/>
        </w:rPr>
        <w:t>probability (0.25)</w:t>
      </w:r>
      <w:r w:rsidR="001F5DA6" w:rsidRPr="00CB772A">
        <w:rPr>
          <w:rFonts w:ascii="Times New Roman" w:hAnsi="Times New Roman" w:cs="Times New Roman"/>
          <w:sz w:val="24"/>
        </w:rPr>
        <w:t xml:space="preserve"> </w:t>
      </w:r>
      <w:r w:rsidR="00C96456" w:rsidRPr="00CB772A">
        <w:rPr>
          <w:rFonts w:ascii="Times New Roman" w:hAnsi="Times New Roman" w:cs="Times New Roman"/>
          <w:sz w:val="24"/>
        </w:rPr>
        <w:t>bring by the</w:t>
      </w:r>
      <w:r w:rsidR="001A1972" w:rsidRPr="00CB772A">
        <w:rPr>
          <w:rFonts w:ascii="Times New Roman" w:hAnsi="Times New Roman" w:cs="Times New Roman"/>
          <w:sz w:val="24"/>
        </w:rPr>
        <w:t xml:space="preserve"> other</w:t>
      </w:r>
      <w:r w:rsidR="00C96456" w:rsidRPr="00CB772A">
        <w:rPr>
          <w:rFonts w:ascii="Times New Roman" w:hAnsi="Times New Roman" w:cs="Times New Roman"/>
          <w:sz w:val="24"/>
        </w:rPr>
        <w:t xml:space="preserve"> location more than </w:t>
      </w:r>
      <w:r w:rsidR="001A1972" w:rsidRPr="00CB772A">
        <w:rPr>
          <w:rFonts w:ascii="Times New Roman" w:hAnsi="Times New Roman" w:cs="Times New Roman"/>
          <w:sz w:val="24"/>
        </w:rPr>
        <w:t xml:space="preserve">the assumed </w:t>
      </w:r>
      <w:r w:rsidR="00C96456" w:rsidRPr="00CB772A">
        <w:rPr>
          <w:rFonts w:ascii="Times New Roman" w:hAnsi="Times New Roman" w:cs="Times New Roman"/>
          <w:sz w:val="24"/>
        </w:rPr>
        <w:t>motif</w:t>
      </w:r>
      <w:r w:rsidR="001A1972" w:rsidRPr="00CB772A">
        <w:rPr>
          <w:rFonts w:ascii="Times New Roman" w:hAnsi="Times New Roman" w:cs="Times New Roman"/>
          <w:sz w:val="24"/>
        </w:rPr>
        <w:t xml:space="preserve"> when calculati</w:t>
      </w:r>
      <w:r w:rsidR="00076D26" w:rsidRPr="00CB772A">
        <w:rPr>
          <w:rFonts w:ascii="Times New Roman" w:hAnsi="Times New Roman" w:cs="Times New Roman"/>
          <w:sz w:val="24"/>
        </w:rPr>
        <w:t>ng</w:t>
      </w:r>
      <w:r w:rsidR="001A1972" w:rsidRPr="00CB772A">
        <w:rPr>
          <w:rFonts w:ascii="Times New Roman" w:hAnsi="Times New Roman" w:cs="Times New Roman"/>
          <w:sz w:val="24"/>
        </w:rPr>
        <w:t xml:space="preserve"> the expectation of each site</w:t>
      </w:r>
      <w:r w:rsidR="00076D26" w:rsidRPr="00CB772A">
        <w:rPr>
          <w:rFonts w:ascii="Times New Roman" w:hAnsi="Times New Roman" w:cs="Times New Roman"/>
          <w:sz w:val="24"/>
        </w:rPr>
        <w:t xml:space="preserve">. The feasibility of this </w:t>
      </w:r>
      <w:r w:rsidR="00C51213" w:rsidRPr="00CB772A">
        <w:rPr>
          <w:rFonts w:ascii="Times New Roman" w:hAnsi="Times New Roman" w:cs="Times New Roman"/>
          <w:sz w:val="24"/>
        </w:rPr>
        <w:t xml:space="preserve">simplification is due to the normalization </w:t>
      </w:r>
      <w:r w:rsidR="00404E0E" w:rsidRPr="00CB772A">
        <w:rPr>
          <w:rFonts w:ascii="Times New Roman" w:hAnsi="Times New Roman" w:cs="Times New Roman"/>
          <w:sz w:val="24"/>
        </w:rPr>
        <w:t xml:space="preserve">step before calculating out the final expectation. </w:t>
      </w:r>
      <w:r w:rsidR="005F061C" w:rsidRPr="00CB772A">
        <w:rPr>
          <w:rFonts w:ascii="Times New Roman" w:hAnsi="Times New Roman" w:cs="Times New Roman"/>
          <w:sz w:val="24"/>
        </w:rPr>
        <w:t xml:space="preserve">This simplification cutting down the complexity from </w:t>
      </w:r>
      <w:r w:rsidR="00B7577D" w:rsidRPr="00EA46A5">
        <w:rPr>
          <w:position w:val="-10"/>
        </w:rPr>
        <w:object w:dxaOrig="660" w:dyaOrig="320" w14:anchorId="5E10F9BB">
          <v:shape id="_x0000_i1027" type="#_x0000_t75" style="width:33.25pt;height:15.5pt" o:ole="">
            <v:imagedata r:id="rId16" o:title=""/>
          </v:shape>
          <o:OLEObject Type="Embed" ProgID="Equation.DSMT4" ShapeID="_x0000_i1027" DrawAspect="Content" ObjectID="_1618179904" r:id="rId17"/>
        </w:object>
      </w:r>
      <w:r w:rsidR="005F061C" w:rsidRPr="00CB772A">
        <w:rPr>
          <w:rFonts w:ascii="Times New Roman" w:hAnsi="Times New Roman" w:cs="Times New Roman"/>
          <w:sz w:val="24"/>
        </w:rPr>
        <w:t xml:space="preserve"> </w:t>
      </w:r>
      <w:r w:rsidR="00B7577D" w:rsidRPr="00CB772A">
        <w:rPr>
          <w:rFonts w:ascii="Times New Roman" w:hAnsi="Times New Roman" w:cs="Times New Roman"/>
          <w:sz w:val="24"/>
        </w:rPr>
        <w:t xml:space="preserve">to </w:t>
      </w:r>
      <w:r w:rsidR="001A4A2A" w:rsidRPr="00EA46A5">
        <w:rPr>
          <w:position w:val="-10"/>
        </w:rPr>
        <w:object w:dxaOrig="760" w:dyaOrig="320" w14:anchorId="5D04EC1E">
          <v:shape id="_x0000_i1028" type="#_x0000_t75" style="width:38.75pt;height:15.5pt" o:ole="">
            <v:imagedata r:id="rId18" o:title=""/>
          </v:shape>
          <o:OLEObject Type="Embed" ProgID="Equation.DSMT4" ShapeID="_x0000_i1028" DrawAspect="Content" ObjectID="_1618179905" r:id="rId19"/>
        </w:object>
      </w:r>
      <w:r w:rsidR="00B7577D" w:rsidRPr="00CB772A">
        <w:rPr>
          <w:rFonts w:ascii="Times New Roman" w:hAnsi="Times New Roman" w:cs="Times New Roman"/>
          <w:sz w:val="24"/>
        </w:rPr>
        <w:t xml:space="preserve"> </w:t>
      </w:r>
      <w:r w:rsidR="001A4A2A" w:rsidRPr="00CB772A">
        <w:rPr>
          <w:rFonts w:ascii="Times New Roman" w:hAnsi="Times New Roman" w:cs="Times New Roman"/>
          <w:sz w:val="24"/>
        </w:rPr>
        <w:t>. Where S is sequence length, M is motif length, * is the complexity from other part</w:t>
      </w:r>
      <w:r w:rsidR="00F20315" w:rsidRPr="00CB772A">
        <w:rPr>
          <w:rFonts w:ascii="Times New Roman" w:hAnsi="Times New Roman" w:cs="Times New Roman"/>
          <w:sz w:val="24"/>
        </w:rPr>
        <w:t>s of the algorithm.</w:t>
      </w:r>
    </w:p>
    <w:p w14:paraId="24322DA1" w14:textId="462798E6" w:rsidR="002E53C0" w:rsidRPr="003916F3" w:rsidRDefault="002E53C0" w:rsidP="003916F3">
      <w:pPr>
        <w:pStyle w:val="ListParagraph"/>
        <w:numPr>
          <w:ilvl w:val="0"/>
          <w:numId w:val="4"/>
        </w:numPr>
        <w:spacing w:line="360" w:lineRule="exact"/>
        <w:ind w:left="357" w:firstLineChars="0" w:hanging="357"/>
        <w:rPr>
          <w:rFonts w:ascii="Times New Roman" w:hAnsi="Times New Roman" w:cs="Times New Roman"/>
          <w:b/>
          <w:sz w:val="24"/>
        </w:rPr>
      </w:pPr>
      <w:r w:rsidRPr="003916F3">
        <w:rPr>
          <w:rFonts w:ascii="Times New Roman" w:hAnsi="Times New Roman" w:cs="Times New Roman"/>
          <w:b/>
          <w:sz w:val="24"/>
        </w:rPr>
        <w:t>Sharpen PWM matrix:</w:t>
      </w:r>
    </w:p>
    <w:p w14:paraId="24ACB542" w14:textId="6B66BD44" w:rsidR="00E10B8C" w:rsidRPr="00EA46A5" w:rsidRDefault="00C822AB" w:rsidP="003916F3">
      <w:pPr>
        <w:spacing w:line="360" w:lineRule="exact"/>
        <w:ind w:firstLine="360"/>
        <w:rPr>
          <w:rFonts w:ascii="Times New Roman" w:hAnsi="Times New Roman" w:cs="Times New Roman"/>
          <w:sz w:val="24"/>
        </w:rPr>
      </w:pPr>
      <w:r w:rsidRPr="00EA46A5">
        <w:rPr>
          <w:rFonts w:ascii="Times New Roman" w:hAnsi="Times New Roman" w:cs="Times New Roman"/>
          <w:sz w:val="24"/>
        </w:rPr>
        <w:t xml:space="preserve">The PWM </w:t>
      </w:r>
      <w:r w:rsidR="00F36B2D" w:rsidRPr="00EA46A5">
        <w:rPr>
          <w:rFonts w:ascii="Times New Roman" w:hAnsi="Times New Roman" w:cs="Times New Roman"/>
          <w:sz w:val="24"/>
        </w:rPr>
        <w:t>predicted</w:t>
      </w:r>
      <w:r w:rsidRPr="00EA46A5">
        <w:rPr>
          <w:rFonts w:ascii="Times New Roman" w:hAnsi="Times New Roman" w:cs="Times New Roman"/>
          <w:sz w:val="24"/>
        </w:rPr>
        <w:t xml:space="preserve"> by EM algorithm has the tendency to be uniform</w:t>
      </w:r>
      <w:r w:rsidR="00226E56" w:rsidRPr="00EA46A5">
        <w:rPr>
          <w:rFonts w:ascii="Times New Roman" w:hAnsi="Times New Roman" w:cs="Times New Roman"/>
          <w:sz w:val="24"/>
        </w:rPr>
        <w:t xml:space="preserve"> distribution</w:t>
      </w:r>
      <w:r w:rsidR="00474E22" w:rsidRPr="00EA46A5">
        <w:rPr>
          <w:rFonts w:ascii="Times New Roman" w:hAnsi="Times New Roman" w:cs="Times New Roman"/>
          <w:sz w:val="24"/>
        </w:rPr>
        <w:t xml:space="preserve">, because it counts the </w:t>
      </w:r>
      <w:r w:rsidR="006066B3" w:rsidRPr="00EA46A5">
        <w:rPr>
          <w:rFonts w:ascii="Times New Roman" w:hAnsi="Times New Roman" w:cs="Times New Roman"/>
          <w:sz w:val="24"/>
        </w:rPr>
        <w:t>pattern for the whole sequence</w:t>
      </w:r>
      <w:r w:rsidR="00D73A06" w:rsidRPr="00EA46A5">
        <w:rPr>
          <w:rFonts w:ascii="Times New Roman" w:hAnsi="Times New Roman" w:cs="Times New Roman"/>
          <w:sz w:val="24"/>
        </w:rPr>
        <w:t>, more than just the site where motif is planted.</w:t>
      </w:r>
      <w:r w:rsidR="00743B54" w:rsidRPr="00EA46A5">
        <w:rPr>
          <w:rFonts w:ascii="Times New Roman" w:hAnsi="Times New Roman" w:cs="Times New Roman"/>
          <w:sz w:val="24"/>
        </w:rPr>
        <w:t xml:space="preserve"> The large number of irrelevant sequence patterns brings overwhelming noise to the predicted </w:t>
      </w:r>
      <w:r w:rsidR="00F36B2D" w:rsidRPr="00EA46A5">
        <w:rPr>
          <w:rFonts w:ascii="Times New Roman" w:hAnsi="Times New Roman" w:cs="Times New Roman"/>
          <w:sz w:val="24"/>
        </w:rPr>
        <w:t>PWM.</w:t>
      </w:r>
    </w:p>
    <w:p w14:paraId="5F77CC91" w14:textId="6CB91827" w:rsidR="00F36B2D" w:rsidRPr="00EA46A5" w:rsidRDefault="00F36B2D" w:rsidP="003916F3">
      <w:pPr>
        <w:spacing w:line="360" w:lineRule="exact"/>
        <w:ind w:firstLine="360"/>
        <w:rPr>
          <w:rFonts w:ascii="Times New Roman" w:hAnsi="Times New Roman" w:cs="Times New Roman"/>
          <w:sz w:val="24"/>
        </w:rPr>
      </w:pPr>
      <w:r w:rsidRPr="00EA46A5">
        <w:rPr>
          <w:rFonts w:ascii="Times New Roman" w:hAnsi="Times New Roman" w:cs="Times New Roman"/>
          <w:sz w:val="24"/>
        </w:rPr>
        <w:t>Our method is to first extract the motif</w:t>
      </w:r>
      <w:r w:rsidR="00CA5AEF" w:rsidRPr="00EA46A5">
        <w:rPr>
          <w:rFonts w:ascii="Times New Roman" w:hAnsi="Times New Roman" w:cs="Times New Roman"/>
          <w:sz w:val="24"/>
        </w:rPr>
        <w:t>s</w:t>
      </w:r>
      <w:r w:rsidRPr="00EA46A5">
        <w:rPr>
          <w:rFonts w:ascii="Times New Roman" w:hAnsi="Times New Roman" w:cs="Times New Roman"/>
          <w:sz w:val="24"/>
        </w:rPr>
        <w:t xml:space="preserve"> from sequences</w:t>
      </w:r>
      <w:r w:rsidR="00CA5AEF" w:rsidRPr="00EA46A5">
        <w:rPr>
          <w:rFonts w:ascii="Times New Roman" w:hAnsi="Times New Roman" w:cs="Times New Roman"/>
          <w:sz w:val="24"/>
        </w:rPr>
        <w:t xml:space="preserve"> based on the motif sited we predicted. Then PWM is calculating merely on these extracted motifs. This </w:t>
      </w:r>
      <w:r w:rsidR="00E105DC" w:rsidRPr="00EA46A5">
        <w:rPr>
          <w:rFonts w:ascii="Times New Roman" w:hAnsi="Times New Roman" w:cs="Times New Roman"/>
          <w:sz w:val="24"/>
        </w:rPr>
        <w:t>method can block out the noise from other irrelevant sites.</w:t>
      </w:r>
    </w:p>
    <w:p w14:paraId="3F0D1AB0" w14:textId="46C88C7E" w:rsidR="008F5904" w:rsidRPr="00EA46A5" w:rsidRDefault="00EA46A5" w:rsidP="00EA46A5">
      <w:pPr>
        <w:pStyle w:val="Heading2"/>
        <w:spacing w:line="18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1.3</w:t>
      </w:r>
      <w:r>
        <w:rPr>
          <w:rFonts w:ascii="Times New Roman" w:hAnsi="Times New Roman" w:cs="Times New Roman"/>
        </w:rPr>
        <w:t xml:space="preserve"> </w:t>
      </w:r>
      <w:r w:rsidR="00E10B8C" w:rsidRPr="00EA46A5">
        <w:rPr>
          <w:rFonts w:ascii="Times New Roman" w:hAnsi="Times New Roman" w:cs="Times New Roman"/>
        </w:rPr>
        <w:t>E-Brute Algorithm</w:t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282"/>
      </w:tblGrid>
      <w:tr w:rsidR="00AC76B1" w:rsidRPr="00CB772A" w14:paraId="1CB86803" w14:textId="77777777" w:rsidTr="005F2457">
        <w:tc>
          <w:tcPr>
            <w:tcW w:w="8632" w:type="dxa"/>
          </w:tcPr>
          <w:p w14:paraId="5F4CB494" w14:textId="4D7677D3" w:rsidR="00AC76B1" w:rsidRPr="00CB772A" w:rsidRDefault="00AC76B1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b/>
                <w:sz w:val="24"/>
              </w:rPr>
            </w:pPr>
            <w:bookmarkStart w:id="1" w:name="_Hlk7551849"/>
            <w:r w:rsidRPr="00CB772A">
              <w:rPr>
                <w:rFonts w:ascii="Times New Roman" w:hAnsi="Times New Roman" w:cs="Times New Roman"/>
                <w:b/>
                <w:sz w:val="24"/>
              </w:rPr>
              <w:t xml:space="preserve">Algorithm 2: </w:t>
            </w:r>
            <w:r w:rsidR="00B7432F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B772A">
              <w:rPr>
                <w:rFonts w:ascii="Times New Roman" w:hAnsi="Times New Roman" w:cs="Times New Roman"/>
                <w:b/>
                <w:sz w:val="24"/>
              </w:rPr>
              <w:t>Expectation Brute Force</w:t>
            </w:r>
            <w:r w:rsidR="00B7432F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CB772A">
              <w:rPr>
                <w:rFonts w:ascii="Times New Roman" w:hAnsi="Times New Roman" w:cs="Times New Roman"/>
                <w:b/>
                <w:sz w:val="24"/>
              </w:rPr>
              <w:t xml:space="preserve"> (E-Brute)</w:t>
            </w:r>
          </w:p>
        </w:tc>
      </w:tr>
      <w:tr w:rsidR="00AC76B1" w:rsidRPr="00CB772A" w14:paraId="2C839DD3" w14:textId="77777777" w:rsidTr="005F2457">
        <w:tc>
          <w:tcPr>
            <w:tcW w:w="8632" w:type="dxa"/>
          </w:tcPr>
          <w:p w14:paraId="7266BA55" w14:textId="30C90E51" w:rsidR="003B5885" w:rsidRPr="00CB772A" w:rsidRDefault="003B5885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b/>
                <w:sz w:val="24"/>
              </w:rPr>
              <w:t>Input:</w:t>
            </w:r>
            <w:r w:rsidR="00D65F5A" w:rsidRPr="00CB772A"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663FAF" w:rsidRPr="00CB772A">
              <w:rPr>
                <w:rFonts w:ascii="Times New Roman" w:hAnsi="Times New Roman" w:cs="Times New Roman"/>
                <w:sz w:val="24"/>
              </w:rPr>
              <w:t>SM = Sequence Matrix</w:t>
            </w:r>
            <w:r w:rsidR="00D65F5A" w:rsidRPr="00CB772A">
              <w:rPr>
                <w:rFonts w:ascii="Times New Roman" w:hAnsi="Times New Roman" w:cs="Times New Roman"/>
                <w:sz w:val="24"/>
              </w:rPr>
              <w:t>, ML</w:t>
            </w:r>
            <w:r w:rsidR="00663FAF" w:rsidRPr="00CB772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D65F5A" w:rsidRPr="00CB772A">
              <w:rPr>
                <w:rFonts w:ascii="Times New Roman" w:hAnsi="Times New Roman" w:cs="Times New Roman"/>
                <w:sz w:val="24"/>
              </w:rPr>
              <w:t>=Motif length</w:t>
            </w:r>
          </w:p>
          <w:p w14:paraId="403897D7" w14:textId="710AA67F" w:rsidR="003B5885" w:rsidRPr="00CB772A" w:rsidRDefault="003B5885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b/>
                <w:sz w:val="24"/>
              </w:rPr>
              <w:t>Output:</w:t>
            </w:r>
            <w:r w:rsidR="00992F18" w:rsidRPr="00CB772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DC5634" w:rsidRPr="00CB772A">
              <w:rPr>
                <w:rFonts w:ascii="Times New Roman" w:hAnsi="Times New Roman" w:cs="Times New Roman"/>
                <w:sz w:val="24"/>
              </w:rPr>
              <w:t>MS (Motif Site), PWM</w:t>
            </w:r>
            <w:r w:rsidR="00C761C6" w:rsidRPr="00CB772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DC5634" w:rsidRPr="00CB772A">
              <w:rPr>
                <w:rFonts w:ascii="Times New Roman" w:hAnsi="Times New Roman" w:cs="Times New Roman"/>
                <w:sz w:val="24"/>
              </w:rPr>
              <w:t>(Probability weight matrix)</w:t>
            </w:r>
          </w:p>
          <w:p w14:paraId="742AB230" w14:textId="66DB4855" w:rsidR="00444B1E" w:rsidRPr="00CB772A" w:rsidRDefault="00444B1E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0572CDEF" w14:textId="6AD82E7D" w:rsidR="003B4B21" w:rsidRPr="00CB772A" w:rsidRDefault="002868A0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</w:t>
            </w:r>
            <w:r w:rsidR="003C22F4" w:rsidRPr="00CB772A">
              <w:rPr>
                <w:rFonts w:ascii="Times New Roman" w:hAnsi="Times New Roman" w:cs="Times New Roman"/>
                <w:sz w:val="24"/>
              </w:rPr>
              <w:t>###################</w:t>
            </w:r>
          </w:p>
          <w:p w14:paraId="74ACBF70" w14:textId="48E19C18" w:rsidR="00F56B84" w:rsidRPr="00CB772A" w:rsidRDefault="00F56B84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Traverse the initial_PWM</w:t>
            </w:r>
            <w:r w:rsidR="005B56C7" w:rsidRPr="00CB772A">
              <w:rPr>
                <w:rFonts w:ascii="Times New Roman" w:hAnsi="Times New Roman" w:cs="Times New Roman"/>
                <w:sz w:val="24"/>
              </w:rPr>
              <w:t>_all</w:t>
            </w:r>
          </w:p>
          <w:p w14:paraId="1CFB2D4D" w14:textId="79BC6D71" w:rsidR="00F56B84" w:rsidRPr="00CB772A" w:rsidRDefault="00F56B84" w:rsidP="00F56B8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</w:t>
            </w:r>
            <w:r w:rsidR="003C22F4" w:rsidRPr="00CB772A">
              <w:rPr>
                <w:rFonts w:ascii="Times New Roman" w:hAnsi="Times New Roman" w:cs="Times New Roman"/>
                <w:sz w:val="24"/>
              </w:rPr>
              <w:t>###################</w:t>
            </w:r>
          </w:p>
          <w:p w14:paraId="1E11E143" w14:textId="77777777" w:rsidR="00F56B84" w:rsidRPr="00CB772A" w:rsidRDefault="00F56B84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0CE4FB8C" w14:textId="52502ED4" w:rsidR="00C761C6" w:rsidRPr="00CB772A" w:rsidRDefault="00CC4C9C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 xml:space="preserve">Generate all the possible </w:t>
            </w:r>
            <w:r w:rsidR="00C761C6" w:rsidRPr="00CB772A">
              <w:rPr>
                <w:rFonts w:ascii="Times New Roman" w:hAnsi="Times New Roman" w:cs="Times New Roman"/>
                <w:sz w:val="24"/>
              </w:rPr>
              <w:t>initial PWMs</w:t>
            </w:r>
            <w:r w:rsidR="005B56C7" w:rsidRPr="00CB772A">
              <w:rPr>
                <w:rFonts w:ascii="Times New Roman" w:hAnsi="Times New Roman" w:cs="Times New Roman"/>
                <w:sz w:val="24"/>
              </w:rPr>
              <w:t xml:space="preserve"> and saved as initial_PWM_all</w:t>
            </w:r>
            <w:r w:rsidR="00C761C6" w:rsidRPr="00CB772A">
              <w:rPr>
                <w:rFonts w:ascii="Times New Roman" w:hAnsi="Times New Roman" w:cs="Times New Roman"/>
                <w:sz w:val="24"/>
              </w:rPr>
              <w:t xml:space="preserve">. </w:t>
            </w:r>
            <w:r w:rsidR="003C22F4" w:rsidRPr="00CB772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C761C6" w:rsidRPr="00CB772A">
              <w:rPr>
                <w:rFonts w:ascii="Times New Roman" w:hAnsi="Times New Roman" w:cs="Times New Roman"/>
                <w:sz w:val="24"/>
              </w:rPr>
              <w:t>In each column of initial PWM,</w:t>
            </w:r>
            <w:r w:rsidR="002D28E3" w:rsidRPr="00CB772A">
              <w:rPr>
                <w:rFonts w:ascii="Times New Roman" w:hAnsi="Times New Roman" w:cs="Times New Roman"/>
                <w:sz w:val="24"/>
              </w:rPr>
              <w:t xml:space="preserve"> the probability </w:t>
            </w:r>
            <w:r w:rsidR="002E62CB" w:rsidRPr="00CB772A">
              <w:rPr>
                <w:rFonts w:ascii="Times New Roman" w:hAnsi="Times New Roman" w:cs="Times New Roman"/>
                <w:sz w:val="24"/>
              </w:rPr>
              <w:t>weight</w:t>
            </w:r>
            <w:r w:rsidR="002D28E3" w:rsidRPr="00CB772A">
              <w:rPr>
                <w:rFonts w:ascii="Times New Roman" w:hAnsi="Times New Roman" w:cs="Times New Roman"/>
                <w:sz w:val="24"/>
              </w:rPr>
              <w:t xml:space="preserve"> of the dominate gene is 10 times of other gene. (For example, in one column, </w:t>
            </w:r>
            <w:r w:rsidR="002E62CB" w:rsidRPr="00CB772A">
              <w:rPr>
                <w:rFonts w:ascii="Times New Roman" w:hAnsi="Times New Roman" w:cs="Times New Roman"/>
                <w:sz w:val="24"/>
              </w:rPr>
              <w:t xml:space="preserve">the probability weight vector could be [1, 1, 10, 1 ] corresponding to the </w:t>
            </w:r>
            <w:r w:rsidR="00F56B84" w:rsidRPr="00CB772A">
              <w:rPr>
                <w:rFonts w:ascii="Times New Roman" w:hAnsi="Times New Roman" w:cs="Times New Roman"/>
                <w:sz w:val="24"/>
              </w:rPr>
              <w:t>alphabets [A G C T]</w:t>
            </w:r>
            <w:r w:rsidR="002E62CB" w:rsidRPr="00CB772A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2D28E3" w:rsidRPr="00CB772A">
              <w:rPr>
                <w:rFonts w:ascii="Times New Roman" w:hAnsi="Times New Roman" w:cs="Times New Roman"/>
                <w:sz w:val="24"/>
              </w:rPr>
              <w:t>)</w:t>
            </w:r>
          </w:p>
          <w:p w14:paraId="7248D2D2" w14:textId="35A201DD" w:rsidR="003B4B21" w:rsidRPr="00CB772A" w:rsidRDefault="003B4B21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232E519B" w14:textId="42FD6460" w:rsidR="002868A0" w:rsidRPr="00CB772A" w:rsidRDefault="002868A0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0E009224" w14:textId="625C4602" w:rsidR="002868A0" w:rsidRPr="00CB772A" w:rsidRDefault="002868A0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</w:t>
            </w:r>
            <w:r w:rsidR="003C22F4" w:rsidRPr="00CB772A">
              <w:rPr>
                <w:rFonts w:ascii="Times New Roman" w:hAnsi="Times New Roman" w:cs="Times New Roman"/>
                <w:sz w:val="24"/>
              </w:rPr>
              <w:t>################</w:t>
            </w:r>
          </w:p>
          <w:p w14:paraId="3EEB2C8C" w14:textId="15E0E419" w:rsidR="002868A0" w:rsidRPr="00CB772A" w:rsidRDefault="00AA2F13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Find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the</w:t>
            </w:r>
            <w:r>
              <w:rPr>
                <w:rFonts w:ascii="Times New Roman" w:hAnsi="Times New Roman" w:cs="Times New Roman"/>
                <w:sz w:val="24"/>
              </w:rPr>
              <w:t xml:space="preserve"> maximum </w:t>
            </w:r>
            <w:r w:rsidR="00A61DD3">
              <w:rPr>
                <w:rFonts w:ascii="Times New Roman" w:hAnsi="Times New Roman" w:cs="Times New Roman"/>
                <w:sz w:val="24"/>
              </w:rPr>
              <w:t>expectation</w:t>
            </w:r>
          </w:p>
          <w:p w14:paraId="6C9AAB3B" w14:textId="460C9B78" w:rsidR="002868A0" w:rsidRDefault="002868A0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</w:t>
            </w:r>
            <w:r w:rsidR="003C22F4" w:rsidRPr="00CB772A">
              <w:rPr>
                <w:rFonts w:ascii="Times New Roman" w:hAnsi="Times New Roman" w:cs="Times New Roman"/>
                <w:sz w:val="24"/>
              </w:rPr>
              <w:t>################</w:t>
            </w:r>
          </w:p>
          <w:p w14:paraId="6CB53789" w14:textId="77777777" w:rsidR="00A74C20" w:rsidRDefault="00A74C20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62C67A3C" w14:textId="02DF8D7B" w:rsidR="007D3589" w:rsidRDefault="00076A90" w:rsidP="007D3589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lastRenderedPageBreak/>
              <w:t>for initial_PWM_i  in  initial_PWM_all</w:t>
            </w:r>
            <w:r w:rsidR="00873D54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873D54" w:rsidRPr="00873D54">
              <w:rPr>
                <w:rFonts w:ascii="Times New Roman" w:hAnsi="Times New Roman" w:cs="Times New Roman" w:hint="eastAsia"/>
                <w:b/>
                <w:sz w:val="24"/>
              </w:rPr>
              <w:t>do</w:t>
            </w:r>
            <w:r w:rsidRPr="00CB772A">
              <w:rPr>
                <w:rFonts w:ascii="Times New Roman" w:hAnsi="Times New Roman" w:cs="Times New Roman"/>
                <w:sz w:val="24"/>
              </w:rPr>
              <w:t xml:space="preserve">: </w:t>
            </w:r>
          </w:p>
          <w:p w14:paraId="118641F5" w14:textId="33627244" w:rsidR="007D3589" w:rsidRDefault="007D3589" w:rsidP="00076A90">
            <w:pPr>
              <w:pStyle w:val="ListParagraph"/>
              <w:ind w:firstLineChars="150" w:firstLine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</w:t>
            </w:r>
            <w:r>
              <w:rPr>
                <w:rFonts w:ascii="Times New Roman" w:hAnsi="Times New Roman" w:cs="Times New Roman"/>
                <w:sz w:val="24"/>
              </w:rPr>
              <w:t xml:space="preserve">or position k </w:t>
            </w:r>
            <w:r w:rsidRPr="00AC0958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768EBEDD" w14:textId="5495CFA0" w:rsidR="008B1FDC" w:rsidRPr="007D3589" w:rsidRDefault="007D3589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76A90">
              <w:rPr>
                <w:rFonts w:ascii="Times New Roman" w:hAnsi="Times New Roman" w:cs="Times New Roman"/>
                <w:sz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</w:rPr>
              <w:t xml:space="preserve"> for </w:t>
            </w:r>
            <w:r w:rsidRPr="00AC0958">
              <w:rPr>
                <w:rFonts w:ascii="Times New Roman" w:hAnsi="Times New Roman" w:cs="Times New Roman"/>
                <w:sz w:val="24"/>
              </w:rPr>
              <w:t>character c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C0958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0F43320B" w14:textId="6A6A29E1" w:rsidR="008B1FDC" w:rsidRPr="00CB772A" w:rsidRDefault="008B1FDC" w:rsidP="00076A90">
            <w:pPr>
              <w:pStyle w:val="ListParagraph"/>
              <w:ind w:firstLineChars="500" w:firstLine="105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2D23C5" wp14:editId="480D70F0">
                  <wp:extent cx="1333500" cy="8394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60756"/>
                          <a:stretch/>
                        </pic:blipFill>
                        <pic:spPr bwMode="auto">
                          <a:xfrm>
                            <a:off x="0" y="0"/>
                            <a:ext cx="1342362" cy="845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D58066" wp14:editId="1B10107A">
                  <wp:extent cx="784860" cy="83947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5614" r="21288"/>
                          <a:stretch/>
                        </pic:blipFill>
                        <pic:spPr bwMode="auto">
                          <a:xfrm>
                            <a:off x="0" y="0"/>
                            <a:ext cx="790076" cy="845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13539D" w14:textId="77777777" w:rsidR="002868A0" w:rsidRDefault="008B1FDC" w:rsidP="00076A90">
            <w:pPr>
              <w:pStyle w:val="ListParagraph"/>
              <w:ind w:firstLineChars="500" w:firstLine="105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977FC8" wp14:editId="190E042F">
                  <wp:extent cx="2921000" cy="75036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281" cy="75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C41AB" w14:textId="5E5E74C1" w:rsidR="008B1FDC" w:rsidRDefault="00076A90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  </w:t>
            </w:r>
            <w:r w:rsidR="00AA2F13">
              <w:rPr>
                <w:rFonts w:ascii="Times New Roman" w:hAnsi="Times New Roman" w:cs="Times New Roman"/>
                <w:sz w:val="24"/>
              </w:rPr>
              <w:t>Maintain the Z</w:t>
            </w:r>
            <w:r w:rsidR="00AA2F13" w:rsidRPr="00AA2F13">
              <w:rPr>
                <w:rFonts w:ascii="Times New Roman" w:hAnsi="Times New Roman" w:cs="Times New Roman"/>
                <w:sz w:val="24"/>
                <w:vertAlign w:val="subscript"/>
              </w:rPr>
              <w:t>ij</w:t>
            </w:r>
            <w:r w:rsidR="00AA2F13">
              <w:rPr>
                <w:rFonts w:ascii="Times New Roman" w:hAnsi="Times New Roman" w:cs="Times New Roman"/>
                <w:sz w:val="24"/>
                <w:vertAlign w:val="subscript"/>
              </w:rPr>
              <w:t xml:space="preserve"> </w:t>
            </w:r>
            <w:r w:rsidR="00AA2F13" w:rsidRPr="00AA2F13">
              <w:rPr>
                <w:rFonts w:ascii="Times New Roman" w:hAnsi="Times New Roman" w:cs="Times New Roman"/>
                <w:sz w:val="24"/>
              </w:rPr>
              <w:t>wit</w:t>
            </w:r>
            <w:r w:rsidR="00AA2F13">
              <w:rPr>
                <w:rFonts w:ascii="Times New Roman" w:hAnsi="Times New Roman" w:cs="Times New Roman"/>
                <w:sz w:val="24"/>
              </w:rPr>
              <w:t>h</w:t>
            </w:r>
            <w:r w:rsidR="00AA2F13">
              <w:rPr>
                <w:rFonts w:ascii="Times New Roman" w:hAnsi="Times New Roman" w:cs="Times New Roman"/>
                <w:sz w:val="24"/>
                <w:vertAlign w:val="subscript"/>
              </w:rPr>
              <w:t xml:space="preserve"> the largest product</w:t>
            </w:r>
          </w:p>
          <w:p w14:paraId="661D0375" w14:textId="77777777" w:rsidR="00076A90" w:rsidRPr="00CB772A" w:rsidRDefault="00076A90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5F66C6A1" w14:textId="77777777" w:rsidR="00076A90" w:rsidRDefault="00076A90" w:rsidP="00076A90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</w:t>
            </w:r>
            <w:r>
              <w:rPr>
                <w:rFonts w:ascii="Times New Roman" w:hAnsi="Times New Roman" w:cs="Times New Roman"/>
                <w:sz w:val="24"/>
              </w:rPr>
              <w:t>or</w:t>
            </w: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sequence i </w:t>
            </w:r>
            <w:r w:rsidRPr="00CB08B2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6F5AE217" w14:textId="04DEF4FE" w:rsidR="002868A0" w:rsidRPr="00CB772A" w:rsidRDefault="00076A90" w:rsidP="00076A90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87185">
              <w:rPr>
                <w:rFonts w:ascii="Times New Roman" w:hAnsi="Times New Roman" w:cs="Times New Roman"/>
                <w:sz w:val="24"/>
              </w:rPr>
              <w:t>MS</w:t>
            </w:r>
            <w:r w:rsidRPr="00C87185">
              <w:rPr>
                <w:rFonts w:ascii="Times New Roman" w:hAnsi="Times New Roman" w:cs="Times New Roman"/>
                <w:sz w:val="24"/>
                <w:vertAlign w:val="subscript"/>
              </w:rPr>
              <w:t>i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 </w:t>
            </w:r>
            <w:r w:rsidRPr="00C87185">
              <w:rPr>
                <w:rFonts w:ascii="Times New Roman" w:hAnsi="Times New Roman" w:cs="Times New Roman"/>
                <w:sz w:val="24"/>
              </w:rPr>
              <w:t>=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64EF7">
              <w:rPr>
                <w:rFonts w:ascii="Times New Roman" w:hAnsi="Times New Roman" w:cs="Times New Roman"/>
                <w:position w:val="-22"/>
                <w:sz w:val="24"/>
              </w:rPr>
              <w:object w:dxaOrig="1740" w:dyaOrig="460" w14:anchorId="44FAAA5F">
                <v:shape id="_x0000_i1029" type="#_x0000_t75" style="width:87.5pt;height:23.25pt" o:ole="">
                  <v:imagedata r:id="rId14" o:title=""/>
                </v:shape>
                <o:OLEObject Type="Embed" ProgID="Equation.DSMT4" ShapeID="_x0000_i1029" DrawAspect="Content" ObjectID="_1618179906" r:id="rId20"/>
              </w:object>
            </w:r>
          </w:p>
          <w:p w14:paraId="4D945A91" w14:textId="4F634384" w:rsidR="003C22F4" w:rsidRPr="00CB772A" w:rsidRDefault="003C22F4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50599587" w14:textId="77777777" w:rsidR="003C22F4" w:rsidRPr="00CB772A" w:rsidRDefault="003C22F4" w:rsidP="003C22F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#####################</w:t>
            </w:r>
          </w:p>
          <w:p w14:paraId="17CA301E" w14:textId="3938A6D0" w:rsidR="003C22F4" w:rsidRPr="00CB772A" w:rsidRDefault="00D32B28" w:rsidP="003C22F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Calculate PWM</w:t>
            </w:r>
            <w:r w:rsidR="003C22F4" w:rsidRPr="00CB772A">
              <w:rPr>
                <w:rFonts w:ascii="Times New Roman" w:hAnsi="Times New Roman" w:cs="Times New Roman"/>
                <w:sz w:val="24"/>
              </w:rPr>
              <w:t xml:space="preserve"> according to the above-found </w:t>
            </w:r>
            <w:r w:rsidR="007D797E" w:rsidRPr="00CB772A">
              <w:rPr>
                <w:rFonts w:ascii="Times New Roman" w:hAnsi="Times New Roman" w:cs="Times New Roman"/>
                <w:sz w:val="24"/>
              </w:rPr>
              <w:t>motif sites</w:t>
            </w:r>
          </w:p>
          <w:p w14:paraId="42A49ABB" w14:textId="77777777" w:rsidR="003C22F4" w:rsidRPr="00CB772A" w:rsidRDefault="003C22F4" w:rsidP="003C22F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CB772A">
              <w:rPr>
                <w:rFonts w:ascii="Times New Roman" w:hAnsi="Times New Roman" w:cs="Times New Roman"/>
                <w:sz w:val="24"/>
              </w:rPr>
              <w:t>#####################</w:t>
            </w:r>
          </w:p>
          <w:p w14:paraId="3D31A50D" w14:textId="77777777" w:rsidR="00A74C20" w:rsidRDefault="00A74C20" w:rsidP="00A74C20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</w:p>
          <w:p w14:paraId="6AD39534" w14:textId="7C61561E" w:rsidR="00A74C20" w:rsidRDefault="00A74C20" w:rsidP="00A74C20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f</w:t>
            </w:r>
            <w:r>
              <w:rPr>
                <w:rFonts w:ascii="Times New Roman" w:hAnsi="Times New Roman" w:cs="Times New Roman"/>
                <w:sz w:val="24"/>
              </w:rPr>
              <w:t xml:space="preserve">or position k </w:t>
            </w:r>
            <w:r w:rsidRPr="00AC0958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520FDFE1" w14:textId="77777777" w:rsidR="00A74C20" w:rsidRDefault="00A74C20" w:rsidP="00A74C20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  for </w:t>
            </w:r>
            <w:r w:rsidRPr="00AC0958">
              <w:rPr>
                <w:rFonts w:ascii="Times New Roman" w:hAnsi="Times New Roman" w:cs="Times New Roman"/>
                <w:sz w:val="24"/>
              </w:rPr>
              <w:t>character c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C0958">
              <w:rPr>
                <w:rFonts w:ascii="Times New Roman" w:hAnsi="Times New Roman" w:cs="Times New Roman"/>
                <w:b/>
                <w:sz w:val="24"/>
              </w:rPr>
              <w:t>do</w:t>
            </w:r>
            <w:r>
              <w:rPr>
                <w:rFonts w:ascii="Times New Roman" w:hAnsi="Times New Roman" w:cs="Times New Roman"/>
                <w:sz w:val="24"/>
              </w:rPr>
              <w:t>:</w:t>
            </w:r>
          </w:p>
          <w:p w14:paraId="2E220CCD" w14:textId="2100C710" w:rsidR="003C22F4" w:rsidRDefault="00671EE2" w:rsidP="00671EE2">
            <w:pPr>
              <w:pStyle w:val="ListParagraph"/>
              <w:ind w:firstLineChars="400" w:firstLine="840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4A1965" wp14:editId="18BD083E">
                  <wp:extent cx="2952750" cy="68744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336" cy="69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16809" w14:textId="23B66A88" w:rsidR="00671EE2" w:rsidRPr="00671EE2" w:rsidRDefault="00671EE2" w:rsidP="00671EE2">
            <w:pPr>
              <w:pStyle w:val="ListParagraph"/>
              <w:ind w:firstLineChars="400" w:firstLine="960"/>
              <w:rPr>
                <w:rFonts w:ascii="Times New Roman" w:hAnsi="Times New Roman" w:cs="Times New Roman"/>
                <w:sz w:val="24"/>
              </w:rPr>
            </w:pPr>
            <w:r w:rsidRPr="00671EE2">
              <w:rPr>
                <w:rFonts w:ascii="Times New Roman" w:hAnsi="Times New Roman" w:cs="Times New Roman"/>
                <w:sz w:val="24"/>
              </w:rPr>
              <w:t>Where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4"/>
              </w:rPr>
              <w:t>n</w:t>
            </w:r>
            <w:r w:rsidRPr="00671EE2">
              <w:rPr>
                <w:rFonts w:ascii="Times New Roman" w:hAnsi="Times New Roman" w:cs="Times New Roman" w:hint="eastAsia"/>
                <w:sz w:val="24"/>
                <w:vertAlign w:val="subscript"/>
              </w:rPr>
              <w:t>c</w:t>
            </w:r>
            <w:r>
              <w:rPr>
                <w:rFonts w:ascii="Times New Roman" w:hAnsi="Times New Roman" w:cs="Times New Roman" w:hint="eastAsia"/>
                <w:sz w:val="24"/>
                <w:vertAlign w:val="subscript"/>
              </w:rPr>
              <w:t>,</w:t>
            </w:r>
            <w:r w:rsidRPr="00671EE2">
              <w:rPr>
                <w:rFonts w:ascii="Times New Roman" w:hAnsi="Times New Roman" w:cs="Times New Roman" w:hint="eastAsia"/>
                <w:sz w:val="24"/>
                <w:vertAlign w:val="subscript"/>
              </w:rPr>
              <w:t>k</w:t>
            </w:r>
            <w:r>
              <w:rPr>
                <w:rFonts w:ascii="Times New Roman" w:hAnsi="Times New Roman" w:cs="Times New Roman"/>
                <w:sz w:val="24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is </w:t>
            </w:r>
            <w:r w:rsidR="00AA0926">
              <w:rPr>
                <w:rFonts w:ascii="Times New Roman" w:hAnsi="Times New Roman" w:cs="Times New Roman"/>
                <w:sz w:val="24"/>
              </w:rPr>
              <w:t>the number of character c in position k in all sequences.</w:t>
            </w:r>
          </w:p>
          <w:p w14:paraId="697AF130" w14:textId="4F97D9D9" w:rsidR="00B57BE9" w:rsidRPr="00CB772A" w:rsidRDefault="006D29DD" w:rsidP="008F5904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</w:rPr>
            </w:pPr>
            <w:r w:rsidRPr="00334359">
              <w:rPr>
                <w:position w:val="-14"/>
              </w:rPr>
              <w:object w:dxaOrig="1560" w:dyaOrig="380" w14:anchorId="6181E76B">
                <v:shape id="_x0000_i1030" type="#_x0000_t75" style="width:77.55pt;height:18.85pt" o:ole="">
                  <v:imagedata r:id="rId12" o:title=""/>
                </v:shape>
                <o:OLEObject Type="Embed" ProgID="Equation.DSMT4" ShapeID="_x0000_i1030" DrawAspect="Content" ObjectID="_1618179907" r:id="rId21"/>
              </w:object>
            </w:r>
          </w:p>
        </w:tc>
      </w:tr>
      <w:bookmarkEnd w:id="1"/>
    </w:tbl>
    <w:p w14:paraId="71C09DF7" w14:textId="332321B0" w:rsidR="008F5904" w:rsidRPr="00ED5DE6" w:rsidRDefault="008F5904" w:rsidP="008F5904">
      <w:pPr>
        <w:pStyle w:val="ListParagraph"/>
        <w:ind w:left="360" w:firstLineChars="0" w:firstLine="0"/>
        <w:rPr>
          <w:rFonts w:ascii="Times New Roman" w:hAnsi="Times New Roman" w:cs="Times New Roman"/>
          <w:sz w:val="22"/>
        </w:rPr>
      </w:pPr>
    </w:p>
    <w:p w14:paraId="009A658F" w14:textId="73F5021F" w:rsidR="00EA46A5" w:rsidRPr="00DD7FF6" w:rsidRDefault="00EA46A5" w:rsidP="00EA46A5">
      <w:pPr>
        <w:pStyle w:val="Heading1"/>
        <w:numPr>
          <w:ilvl w:val="0"/>
          <w:numId w:val="3"/>
        </w:numPr>
        <w:spacing w:line="240" w:lineRule="exact"/>
        <w:rPr>
          <w:rFonts w:ascii="Times New Roman" w:hAnsi="Times New Roman" w:cs="Times New Roman"/>
          <w:sz w:val="40"/>
        </w:rPr>
      </w:pPr>
      <w:r w:rsidRPr="00DD7FF6">
        <w:rPr>
          <w:rFonts w:ascii="Times New Roman" w:hAnsi="Times New Roman" w:cs="Times New Roman"/>
          <w:sz w:val="40"/>
        </w:rPr>
        <w:t xml:space="preserve"> </w:t>
      </w:r>
      <w:r w:rsidR="00CF321E" w:rsidRPr="00DD7FF6">
        <w:rPr>
          <w:rFonts w:ascii="Times New Roman" w:hAnsi="Times New Roman" w:cs="Times New Roman"/>
          <w:sz w:val="40"/>
        </w:rPr>
        <w:t>Performance evaluation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21"/>
        <w:gridCol w:w="1698"/>
        <w:gridCol w:w="1416"/>
        <w:gridCol w:w="1600"/>
        <w:gridCol w:w="1537"/>
      </w:tblGrid>
      <w:tr w:rsidR="00A228D8" w14:paraId="007744AD" w14:textId="77777777" w:rsidTr="00A228D8">
        <w:tc>
          <w:tcPr>
            <w:tcW w:w="2021" w:type="dxa"/>
          </w:tcPr>
          <w:p w14:paraId="06BAD056" w14:textId="749B0DAE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1698" w:type="dxa"/>
          </w:tcPr>
          <w:p w14:paraId="47D73002" w14:textId="06CC5236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 Divergence</w:t>
            </w:r>
          </w:p>
        </w:tc>
        <w:tc>
          <w:tcPr>
            <w:tcW w:w="1416" w:type="dxa"/>
          </w:tcPr>
          <w:p w14:paraId="2559A27B" w14:textId="02EEFA33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Overlapping Positions</w:t>
            </w:r>
          </w:p>
        </w:tc>
        <w:tc>
          <w:tcPr>
            <w:tcW w:w="1600" w:type="dxa"/>
          </w:tcPr>
          <w:p w14:paraId="7ABB15C8" w14:textId="67A7A981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Overlapping Sites</w:t>
            </w:r>
          </w:p>
        </w:tc>
        <w:tc>
          <w:tcPr>
            <w:tcW w:w="1537" w:type="dxa"/>
          </w:tcPr>
          <w:p w14:paraId="763F9655" w14:textId="677AA8B9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Running Time</w:t>
            </w:r>
          </w:p>
        </w:tc>
      </w:tr>
      <w:tr w:rsidR="00A228D8" w14:paraId="54107333" w14:textId="77777777" w:rsidTr="00A228D8">
        <w:tc>
          <w:tcPr>
            <w:tcW w:w="2021" w:type="dxa"/>
          </w:tcPr>
          <w:p w14:paraId="7A9255D2" w14:textId="250119F8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ICPC=2,ML=8, SL=500,SC=10</w:t>
            </w:r>
          </w:p>
        </w:tc>
        <w:tc>
          <w:tcPr>
            <w:tcW w:w="1698" w:type="dxa"/>
          </w:tcPr>
          <w:p w14:paraId="5AF3433D" w14:textId="0215C07B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416" w:type="dxa"/>
          </w:tcPr>
          <w:p w14:paraId="41675A65" w14:textId="1C727512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79.2</w:t>
            </w:r>
          </w:p>
        </w:tc>
        <w:tc>
          <w:tcPr>
            <w:tcW w:w="1600" w:type="dxa"/>
          </w:tcPr>
          <w:p w14:paraId="3503A95D" w14:textId="75DF8EB4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</w:t>
            </w:r>
          </w:p>
        </w:tc>
        <w:tc>
          <w:tcPr>
            <w:tcW w:w="1537" w:type="dxa"/>
          </w:tcPr>
          <w:p w14:paraId="68851200" w14:textId="10184A16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740.998</w:t>
            </w:r>
          </w:p>
        </w:tc>
      </w:tr>
      <w:tr w:rsidR="00A228D8" w14:paraId="6322C1CB" w14:textId="77777777" w:rsidTr="00A228D8">
        <w:tc>
          <w:tcPr>
            <w:tcW w:w="2021" w:type="dxa"/>
          </w:tcPr>
          <w:p w14:paraId="16204645" w14:textId="2B6B351B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ICPC=1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,ML=8, SL=500,SC=10</w:t>
            </w:r>
          </w:p>
        </w:tc>
        <w:tc>
          <w:tcPr>
            <w:tcW w:w="1698" w:type="dxa"/>
          </w:tcPr>
          <w:p w14:paraId="6F347744" w14:textId="6E01F9BF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6.526</w:t>
            </w:r>
          </w:p>
        </w:tc>
        <w:tc>
          <w:tcPr>
            <w:tcW w:w="1416" w:type="dxa"/>
          </w:tcPr>
          <w:p w14:paraId="4AD0605E" w14:textId="5CD6F5CB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</w:t>
            </w:r>
          </w:p>
        </w:tc>
        <w:tc>
          <w:tcPr>
            <w:tcW w:w="1600" w:type="dxa"/>
          </w:tcPr>
          <w:p w14:paraId="370DC8F2" w14:textId="3DA04BAE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1537" w:type="dxa"/>
          </w:tcPr>
          <w:p w14:paraId="26E2BABE" w14:textId="4984315F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742.213</w:t>
            </w:r>
          </w:p>
        </w:tc>
      </w:tr>
      <w:tr w:rsidR="00A228D8" w14:paraId="3513896A" w14:textId="77777777" w:rsidTr="00A228D8">
        <w:tc>
          <w:tcPr>
            <w:tcW w:w="2021" w:type="dxa"/>
          </w:tcPr>
          <w:p w14:paraId="4771807B" w14:textId="3A2744E4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ICPC=1.5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,ML=8, SL=500,SC=10</w:t>
            </w:r>
          </w:p>
        </w:tc>
        <w:tc>
          <w:tcPr>
            <w:tcW w:w="1698" w:type="dxa"/>
          </w:tcPr>
          <w:p w14:paraId="685AD290" w14:textId="6F66D736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0.980</w:t>
            </w:r>
          </w:p>
        </w:tc>
        <w:tc>
          <w:tcPr>
            <w:tcW w:w="1416" w:type="dxa"/>
          </w:tcPr>
          <w:p w14:paraId="7F4CBD05" w14:textId="575B1A51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60.1</w:t>
            </w:r>
          </w:p>
        </w:tc>
        <w:tc>
          <w:tcPr>
            <w:tcW w:w="1600" w:type="dxa"/>
          </w:tcPr>
          <w:p w14:paraId="3DFC596F" w14:textId="5D0D7E40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  <w:tc>
          <w:tcPr>
            <w:tcW w:w="1537" w:type="dxa"/>
          </w:tcPr>
          <w:p w14:paraId="14FFD177" w14:textId="69B13B82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744.129</w:t>
            </w:r>
          </w:p>
        </w:tc>
      </w:tr>
      <w:tr w:rsidR="00A228D8" w14:paraId="7FBCBF48" w14:textId="77777777" w:rsidTr="00A228D8">
        <w:tc>
          <w:tcPr>
            <w:tcW w:w="2021" w:type="dxa"/>
          </w:tcPr>
          <w:p w14:paraId="498B706A" w14:textId="5842C523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ICPC=2,ML=6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SL=500,SC=10</w:t>
            </w:r>
          </w:p>
        </w:tc>
        <w:tc>
          <w:tcPr>
            <w:tcW w:w="1698" w:type="dxa"/>
          </w:tcPr>
          <w:p w14:paraId="0564623C" w14:textId="4F44D765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416" w:type="dxa"/>
          </w:tcPr>
          <w:p w14:paraId="77195576" w14:textId="1F08307C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57.0</w:t>
            </w:r>
          </w:p>
        </w:tc>
        <w:tc>
          <w:tcPr>
            <w:tcW w:w="1600" w:type="dxa"/>
          </w:tcPr>
          <w:p w14:paraId="21F07C84" w14:textId="1838C304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</w:t>
            </w:r>
          </w:p>
        </w:tc>
        <w:tc>
          <w:tcPr>
            <w:tcW w:w="1537" w:type="dxa"/>
          </w:tcPr>
          <w:p w14:paraId="21E5961E" w14:textId="549E2C3F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26.481</w:t>
            </w:r>
          </w:p>
        </w:tc>
      </w:tr>
      <w:tr w:rsidR="00A228D8" w14:paraId="4A3077BA" w14:textId="77777777" w:rsidTr="00A228D8">
        <w:tc>
          <w:tcPr>
            <w:tcW w:w="2021" w:type="dxa"/>
          </w:tcPr>
          <w:p w14:paraId="07032AD1" w14:textId="33D4B63E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ICPC=2,ML=7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SL=500,SC=10</w:t>
            </w:r>
          </w:p>
        </w:tc>
        <w:tc>
          <w:tcPr>
            <w:tcW w:w="1698" w:type="dxa"/>
          </w:tcPr>
          <w:p w14:paraId="1F8E3891" w14:textId="531444C7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416" w:type="dxa"/>
          </w:tcPr>
          <w:p w14:paraId="2E1CE5B3" w14:textId="4B9F629B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70.0</w:t>
            </w:r>
          </w:p>
        </w:tc>
        <w:tc>
          <w:tcPr>
            <w:tcW w:w="1600" w:type="dxa"/>
          </w:tcPr>
          <w:p w14:paraId="25A4C165" w14:textId="3C96A5C2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</w:t>
            </w:r>
          </w:p>
        </w:tc>
        <w:tc>
          <w:tcPr>
            <w:tcW w:w="1537" w:type="dxa"/>
          </w:tcPr>
          <w:p w14:paraId="3C9C1077" w14:textId="7A61C7F5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162.607</w:t>
            </w:r>
          </w:p>
        </w:tc>
      </w:tr>
      <w:tr w:rsidR="00A228D8" w14:paraId="103961BE" w14:textId="77777777" w:rsidTr="00A228D8">
        <w:tc>
          <w:tcPr>
            <w:tcW w:w="2021" w:type="dxa"/>
          </w:tcPr>
          <w:p w14:paraId="406DF3E3" w14:textId="6A2C0681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ICPC=2,ML=8, SL=500,SC=5</w:t>
            </w:r>
          </w:p>
        </w:tc>
        <w:tc>
          <w:tcPr>
            <w:tcW w:w="1698" w:type="dxa"/>
          </w:tcPr>
          <w:p w14:paraId="553212B8" w14:textId="144102F5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416" w:type="dxa"/>
          </w:tcPr>
          <w:p w14:paraId="7D051314" w14:textId="1D1B3BB6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</w:t>
            </w:r>
          </w:p>
        </w:tc>
        <w:tc>
          <w:tcPr>
            <w:tcW w:w="1600" w:type="dxa"/>
          </w:tcPr>
          <w:p w14:paraId="46B9D83B" w14:textId="38CE6C44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</w:p>
        </w:tc>
        <w:tc>
          <w:tcPr>
            <w:tcW w:w="1537" w:type="dxa"/>
          </w:tcPr>
          <w:p w14:paraId="62A933E9" w14:textId="621C3A8D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371.006</w:t>
            </w:r>
          </w:p>
        </w:tc>
      </w:tr>
      <w:tr w:rsidR="00A228D8" w14:paraId="213F153B" w14:textId="77777777" w:rsidTr="00A228D8">
        <w:tc>
          <w:tcPr>
            <w:tcW w:w="2021" w:type="dxa"/>
          </w:tcPr>
          <w:p w14:paraId="04675F50" w14:textId="44180C72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ICPC=2,ML=8, SL=500,SC=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698" w:type="dxa"/>
          </w:tcPr>
          <w:p w14:paraId="0CC036C3" w14:textId="6FFF28DC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</w:p>
        </w:tc>
        <w:tc>
          <w:tcPr>
            <w:tcW w:w="1416" w:type="dxa"/>
          </w:tcPr>
          <w:p w14:paraId="4501A13E" w14:textId="2ACF6082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159.2</w:t>
            </w:r>
          </w:p>
        </w:tc>
        <w:tc>
          <w:tcPr>
            <w:tcW w:w="1600" w:type="dxa"/>
          </w:tcPr>
          <w:p w14:paraId="6A93AF86" w14:textId="70B613F2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</w:t>
            </w:r>
          </w:p>
        </w:tc>
        <w:tc>
          <w:tcPr>
            <w:tcW w:w="1537" w:type="dxa"/>
          </w:tcPr>
          <w:p w14:paraId="3EC18604" w14:textId="14281803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1487.014</w:t>
            </w:r>
          </w:p>
        </w:tc>
      </w:tr>
      <w:tr w:rsidR="00A228D8" w14:paraId="4C3AC998" w14:textId="77777777" w:rsidTr="0057394C">
        <w:trPr>
          <w:trHeight w:val="535"/>
        </w:trPr>
        <w:tc>
          <w:tcPr>
            <w:tcW w:w="2021" w:type="dxa"/>
          </w:tcPr>
          <w:p w14:paraId="0C1E40BE" w14:textId="69A23AC4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Average</w:t>
            </w:r>
          </w:p>
        </w:tc>
        <w:tc>
          <w:tcPr>
            <w:tcW w:w="1698" w:type="dxa"/>
          </w:tcPr>
          <w:p w14:paraId="7FA6775C" w14:textId="5ABE9D97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1.072</w:t>
            </w:r>
          </w:p>
        </w:tc>
        <w:tc>
          <w:tcPr>
            <w:tcW w:w="1416" w:type="dxa"/>
          </w:tcPr>
          <w:p w14:paraId="303E096C" w14:textId="079E648D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66.771</w:t>
            </w:r>
          </w:p>
        </w:tc>
        <w:tc>
          <w:tcPr>
            <w:tcW w:w="1600" w:type="dxa"/>
          </w:tcPr>
          <w:p w14:paraId="56FC3798" w14:textId="29BA1DE9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9.271</w:t>
            </w:r>
          </w:p>
        </w:tc>
        <w:tc>
          <w:tcPr>
            <w:tcW w:w="1537" w:type="dxa"/>
          </w:tcPr>
          <w:p w14:paraId="24EDA760" w14:textId="641A2DB6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612.064</w:t>
            </w:r>
          </w:p>
        </w:tc>
      </w:tr>
      <w:tr w:rsidR="00A228D8" w14:paraId="45E26ECE" w14:textId="77777777" w:rsidTr="00A228D8">
        <w:tc>
          <w:tcPr>
            <w:tcW w:w="2021" w:type="dxa"/>
          </w:tcPr>
          <w:p w14:paraId="06549D25" w14:textId="0FB56ABD" w:rsidR="00A228D8" w:rsidRDefault="00A228D8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1698" w:type="dxa"/>
          </w:tcPr>
          <w:p w14:paraId="771D4E82" w14:textId="5DB097A0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2.251</w:t>
            </w:r>
          </w:p>
        </w:tc>
        <w:tc>
          <w:tcPr>
            <w:tcW w:w="1416" w:type="dxa"/>
          </w:tcPr>
          <w:p w14:paraId="3A59C8AA" w14:textId="5AB5B2EF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44.357</w:t>
            </w:r>
          </w:p>
        </w:tc>
        <w:tc>
          <w:tcPr>
            <w:tcW w:w="1600" w:type="dxa"/>
          </w:tcPr>
          <w:p w14:paraId="2173E9EA" w14:textId="04CC392D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5.274</w:t>
            </w:r>
          </w:p>
        </w:tc>
        <w:tc>
          <w:tcPr>
            <w:tcW w:w="1537" w:type="dxa"/>
          </w:tcPr>
          <w:p w14:paraId="76E18CC6" w14:textId="5B58968D" w:rsidR="00A228D8" w:rsidRDefault="0057394C" w:rsidP="00ED5DE6">
            <w:pPr>
              <w:pStyle w:val="ListParagraph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448.483</w:t>
            </w:r>
          </w:p>
        </w:tc>
      </w:tr>
    </w:tbl>
    <w:p w14:paraId="7DDAFB43" w14:textId="77777777" w:rsidR="00D17A96" w:rsidRPr="00D17A96" w:rsidRDefault="00D17A96" w:rsidP="00ED5DE6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14:paraId="54E62383" w14:textId="77777777" w:rsidR="00D17A96" w:rsidRDefault="00D17A96" w:rsidP="00ED5DE6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2"/>
        </w:rPr>
      </w:pPr>
    </w:p>
    <w:p w14:paraId="1BED4144" w14:textId="77777777" w:rsidR="00D17A96" w:rsidRDefault="00D17A96" w:rsidP="00ED5DE6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2"/>
        </w:rPr>
      </w:pPr>
    </w:p>
    <w:p w14:paraId="77ED9E06" w14:textId="5EE602F5" w:rsidR="00D17A96" w:rsidRPr="00EA7861" w:rsidRDefault="003E12AB" w:rsidP="00ED5DE6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EA7861">
        <w:rPr>
          <w:rFonts w:ascii="Times New Roman" w:hAnsi="Times New Roman" w:cs="Times New Roman"/>
          <w:sz w:val="24"/>
          <w:szCs w:val="24"/>
        </w:rPr>
        <w:t xml:space="preserve">We can see from the plots and charts that </w:t>
      </w:r>
      <w:r w:rsidR="00382F10" w:rsidRPr="00EA7861">
        <w:rPr>
          <w:rFonts w:ascii="Times New Roman" w:hAnsi="Times New Roman" w:cs="Times New Roman"/>
          <w:sz w:val="24"/>
          <w:szCs w:val="24"/>
        </w:rPr>
        <w:t xml:space="preserve">our performance of the algorithm is </w:t>
      </w:r>
      <w:r w:rsidR="00EA7861" w:rsidRPr="00EA7861">
        <w:rPr>
          <w:rFonts w:ascii="Times New Roman" w:hAnsi="Times New Roman" w:cs="Times New Roman"/>
          <w:sz w:val="24"/>
          <w:szCs w:val="24"/>
        </w:rPr>
        <w:t>great when parmeters ML and SC</w:t>
      </w:r>
      <w:r w:rsidR="00EA7861">
        <w:rPr>
          <w:rFonts w:ascii="Times New Roman" w:hAnsi="Times New Roman" w:cs="Times New Roman"/>
          <w:sz w:val="24"/>
          <w:szCs w:val="24"/>
        </w:rPr>
        <w:t xml:space="preserve"> have different values</w:t>
      </w:r>
      <w:r w:rsidR="00EA7861" w:rsidRPr="00EA7861">
        <w:rPr>
          <w:rFonts w:ascii="Times New Roman" w:hAnsi="Times New Roman" w:cs="Times New Roman"/>
          <w:sz w:val="24"/>
          <w:szCs w:val="24"/>
        </w:rPr>
        <w:t xml:space="preserve"> </w:t>
      </w:r>
      <w:r w:rsidR="00382F10" w:rsidRPr="00EA7861">
        <w:rPr>
          <w:rFonts w:ascii="Times New Roman" w:hAnsi="Times New Roman" w:cs="Times New Roman"/>
          <w:sz w:val="24"/>
          <w:szCs w:val="24"/>
        </w:rPr>
        <w:t xml:space="preserve">and time increase linearly. </w:t>
      </w:r>
      <w:r w:rsidR="00EA7861">
        <w:rPr>
          <w:rFonts w:ascii="Times New Roman" w:hAnsi="Times New Roman" w:cs="Times New Roman"/>
          <w:sz w:val="24"/>
          <w:szCs w:val="24"/>
        </w:rPr>
        <w:t xml:space="preserve">We can predict the motif and sites almost 100% correctly though it is time consuming. </w:t>
      </w:r>
      <w:r w:rsidR="00382F10" w:rsidRPr="00EA7861">
        <w:rPr>
          <w:rFonts w:ascii="Times New Roman" w:hAnsi="Times New Roman" w:cs="Times New Roman"/>
          <w:sz w:val="24"/>
          <w:szCs w:val="24"/>
        </w:rPr>
        <w:t xml:space="preserve">However, </w:t>
      </w:r>
      <w:r w:rsidR="00EA7861">
        <w:rPr>
          <w:rFonts w:ascii="Times New Roman" w:hAnsi="Times New Roman" w:cs="Times New Roman"/>
          <w:sz w:val="24"/>
          <w:szCs w:val="24"/>
        </w:rPr>
        <w:t xml:space="preserve">when </w:t>
      </w:r>
      <w:r w:rsidR="00382F10" w:rsidRPr="00EA7861">
        <w:rPr>
          <w:rFonts w:ascii="Times New Roman" w:hAnsi="Times New Roman" w:cs="Times New Roman"/>
          <w:sz w:val="24"/>
          <w:szCs w:val="24"/>
        </w:rPr>
        <w:t xml:space="preserve">ICPC is 1 and 1.5, </w:t>
      </w:r>
      <w:r w:rsidR="00EA7861">
        <w:rPr>
          <w:rFonts w:ascii="Times New Roman" w:hAnsi="Times New Roman" w:cs="Times New Roman"/>
          <w:sz w:val="24"/>
          <w:szCs w:val="24"/>
        </w:rPr>
        <w:t>our algorithm become less effective and almost random guess, because there is too many noise in the motif.</w:t>
      </w:r>
      <w:bookmarkStart w:id="2" w:name="_GoBack"/>
      <w:bookmarkEnd w:id="2"/>
      <w:r w:rsidR="00EA78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D44197" w14:textId="77777777" w:rsidR="00D17A96" w:rsidRDefault="00D17A96" w:rsidP="00ED5DE6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2"/>
        </w:rPr>
      </w:pPr>
    </w:p>
    <w:p w14:paraId="76E52FF8" w14:textId="73CDF36A" w:rsidR="00D17A96" w:rsidRDefault="00D17A96" w:rsidP="006557C1">
      <w:pPr>
        <w:jc w:val="left"/>
        <w:rPr>
          <w:rFonts w:ascii="Times New Roman" w:hAnsi="Times New Roman" w:cs="Times New Roman"/>
          <w:sz w:val="22"/>
        </w:rPr>
      </w:pPr>
      <w:r w:rsidRPr="00D17A96">
        <w:drawing>
          <wp:inline distT="0" distB="0" distL="0" distR="0" wp14:anchorId="3F0030FB" wp14:editId="74F38031">
            <wp:extent cx="5732156" cy="34391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3" cy="34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56C2" w14:textId="77777777" w:rsidR="006557C1" w:rsidRDefault="006557C1" w:rsidP="00D17A96">
      <w:pPr>
        <w:rPr>
          <w:rFonts w:ascii="Times New Roman" w:hAnsi="Times New Roman" w:cs="Times New Roman"/>
          <w:sz w:val="22"/>
        </w:rPr>
      </w:pPr>
    </w:p>
    <w:p w14:paraId="4E6921EC" w14:textId="77777777" w:rsidR="006557C1" w:rsidRDefault="006557C1" w:rsidP="00D17A96">
      <w:pPr>
        <w:rPr>
          <w:rFonts w:ascii="Times New Roman" w:hAnsi="Times New Roman" w:cs="Times New Roman"/>
          <w:sz w:val="22"/>
        </w:rPr>
      </w:pPr>
    </w:p>
    <w:p w14:paraId="32474595" w14:textId="77777777" w:rsidR="006557C1" w:rsidRDefault="006557C1" w:rsidP="00D17A96">
      <w:pPr>
        <w:rPr>
          <w:rFonts w:ascii="Times New Roman" w:hAnsi="Times New Roman" w:cs="Times New Roman"/>
          <w:sz w:val="22"/>
        </w:rPr>
      </w:pPr>
    </w:p>
    <w:p w14:paraId="42AA4079" w14:textId="77777777" w:rsidR="006557C1" w:rsidRDefault="006557C1" w:rsidP="00D17A96">
      <w:pPr>
        <w:rPr>
          <w:rFonts w:ascii="Times New Roman" w:hAnsi="Times New Roman" w:cs="Times New Roman"/>
          <w:sz w:val="22"/>
        </w:rPr>
      </w:pPr>
    </w:p>
    <w:p w14:paraId="18783880" w14:textId="77777777" w:rsidR="006557C1" w:rsidRPr="00D17A96" w:rsidRDefault="006557C1" w:rsidP="00D17A96">
      <w:pPr>
        <w:rPr>
          <w:rFonts w:ascii="Times New Roman" w:hAnsi="Times New Roman" w:cs="Times New Roman"/>
          <w:sz w:val="22"/>
        </w:rPr>
      </w:pPr>
    </w:p>
    <w:p w14:paraId="72679806" w14:textId="0D30B21F" w:rsidR="008F5904" w:rsidRPr="00DD7FF6" w:rsidRDefault="003B7371" w:rsidP="00EA46A5">
      <w:pPr>
        <w:pStyle w:val="Heading1"/>
        <w:numPr>
          <w:ilvl w:val="0"/>
          <w:numId w:val="3"/>
        </w:numPr>
        <w:spacing w:line="240" w:lineRule="exact"/>
        <w:rPr>
          <w:rFonts w:ascii="Times New Roman" w:hAnsi="Times New Roman" w:cs="Times New Roman"/>
          <w:sz w:val="40"/>
        </w:rPr>
      </w:pPr>
      <w:r w:rsidRPr="00DD7FF6">
        <w:rPr>
          <w:rFonts w:ascii="Times New Roman" w:hAnsi="Times New Roman" w:cs="Times New Roman"/>
          <w:sz w:val="40"/>
        </w:rPr>
        <w:t xml:space="preserve"> </w:t>
      </w:r>
      <w:r w:rsidR="008F5904" w:rsidRPr="00DD7FF6">
        <w:rPr>
          <w:rFonts w:ascii="Times New Roman" w:hAnsi="Times New Roman" w:cs="Times New Roman"/>
          <w:sz w:val="40"/>
        </w:rPr>
        <w:t>Observation from the results</w:t>
      </w:r>
    </w:p>
    <w:p w14:paraId="112819A2" w14:textId="17B4CDCC" w:rsidR="00E10B8C" w:rsidRPr="00CB772A" w:rsidRDefault="00FD3417" w:rsidP="00AF0AD2">
      <w:pPr>
        <w:ind w:firstLine="420"/>
        <w:rPr>
          <w:rFonts w:ascii="Times New Roman" w:hAnsi="Times New Roman" w:cs="Times New Roman"/>
          <w:sz w:val="24"/>
        </w:rPr>
      </w:pPr>
      <w:r w:rsidRPr="00CB772A">
        <w:rPr>
          <w:rFonts w:ascii="Times New Roman" w:hAnsi="Times New Roman" w:cs="Times New Roman"/>
          <w:sz w:val="24"/>
        </w:rPr>
        <w:t xml:space="preserve">By comparing the performance of E-Brute algorithm </w:t>
      </w:r>
      <w:r w:rsidR="009562E9" w:rsidRPr="00CB772A">
        <w:rPr>
          <w:rFonts w:ascii="Times New Roman" w:hAnsi="Times New Roman" w:cs="Times New Roman"/>
          <w:sz w:val="24"/>
        </w:rPr>
        <w:t xml:space="preserve">upon different parameters, we can observe </w:t>
      </w:r>
      <w:r w:rsidR="00BD0FAF" w:rsidRPr="00CB772A">
        <w:rPr>
          <w:rFonts w:ascii="Times New Roman" w:hAnsi="Times New Roman" w:cs="Times New Roman"/>
          <w:sz w:val="24"/>
        </w:rPr>
        <w:t xml:space="preserve">that </w:t>
      </w:r>
      <w:r w:rsidR="009C3076" w:rsidRPr="00CB772A">
        <w:rPr>
          <w:rFonts w:ascii="Times New Roman" w:hAnsi="Times New Roman" w:cs="Times New Roman"/>
          <w:sz w:val="24"/>
        </w:rPr>
        <w:t>the case with lower ICPC is</w:t>
      </w:r>
      <w:r w:rsidR="0000073E" w:rsidRPr="00CB772A">
        <w:rPr>
          <w:rFonts w:ascii="Times New Roman" w:hAnsi="Times New Roman" w:cs="Times New Roman"/>
          <w:sz w:val="24"/>
        </w:rPr>
        <w:t xml:space="preserve"> more</w:t>
      </w:r>
      <w:r w:rsidR="009C3076" w:rsidRPr="00CB772A">
        <w:rPr>
          <w:rFonts w:ascii="Times New Roman" w:hAnsi="Times New Roman" w:cs="Times New Roman"/>
          <w:sz w:val="24"/>
        </w:rPr>
        <w:t xml:space="preserve"> difficult for </w:t>
      </w:r>
      <w:r w:rsidR="00AF0AD2" w:rsidRPr="00CB772A">
        <w:rPr>
          <w:rFonts w:ascii="Times New Roman" w:hAnsi="Times New Roman" w:cs="Times New Roman"/>
          <w:sz w:val="24"/>
        </w:rPr>
        <w:t xml:space="preserve">motif discovery. The </w:t>
      </w:r>
      <w:r w:rsidR="0040473A" w:rsidRPr="00CB772A">
        <w:rPr>
          <w:rFonts w:ascii="Times New Roman" w:hAnsi="Times New Roman" w:cs="Times New Roman"/>
          <w:sz w:val="24"/>
        </w:rPr>
        <w:t>PWM</w:t>
      </w:r>
      <w:r w:rsidR="007678EA" w:rsidRPr="00CB772A">
        <w:rPr>
          <w:rFonts w:ascii="Times New Roman" w:hAnsi="Times New Roman" w:cs="Times New Roman"/>
          <w:sz w:val="24"/>
        </w:rPr>
        <w:t xml:space="preserve"> </w:t>
      </w:r>
      <w:r w:rsidR="0040473A" w:rsidRPr="00CB772A">
        <w:rPr>
          <w:rFonts w:ascii="Times New Roman" w:hAnsi="Times New Roman" w:cs="Times New Roman"/>
          <w:sz w:val="24"/>
        </w:rPr>
        <w:t>of ICPC</w:t>
      </w:r>
      <w:r w:rsidR="00BC7193">
        <w:rPr>
          <w:rFonts w:ascii="Times New Roman" w:hAnsi="Times New Roman" w:cs="Times New Roman"/>
          <w:sz w:val="24"/>
        </w:rPr>
        <w:t xml:space="preserve"> </w:t>
      </w:r>
      <w:r w:rsidR="0040473A" w:rsidRPr="00CB772A">
        <w:rPr>
          <w:rFonts w:ascii="Times New Roman" w:hAnsi="Times New Roman" w:cs="Times New Roman"/>
          <w:sz w:val="24"/>
        </w:rPr>
        <w:t>=</w:t>
      </w:r>
      <w:r w:rsidR="00BC7193">
        <w:rPr>
          <w:rFonts w:ascii="Times New Roman" w:hAnsi="Times New Roman" w:cs="Times New Roman"/>
          <w:sz w:val="24"/>
        </w:rPr>
        <w:t xml:space="preserve"> </w:t>
      </w:r>
      <w:r w:rsidR="0040473A" w:rsidRPr="00CB772A">
        <w:rPr>
          <w:rFonts w:ascii="Times New Roman" w:hAnsi="Times New Roman" w:cs="Times New Roman"/>
          <w:sz w:val="24"/>
        </w:rPr>
        <w:t>2 can be</w:t>
      </w:r>
      <w:r w:rsidR="00E97BCF" w:rsidRPr="00CB772A">
        <w:rPr>
          <w:rFonts w:ascii="Times New Roman" w:hAnsi="Times New Roman" w:cs="Times New Roman"/>
          <w:sz w:val="24"/>
        </w:rPr>
        <w:t xml:space="preserve"> completely</w:t>
      </w:r>
      <w:r w:rsidR="0040473A" w:rsidRPr="00CB772A">
        <w:rPr>
          <w:rFonts w:ascii="Times New Roman" w:hAnsi="Times New Roman" w:cs="Times New Roman"/>
          <w:sz w:val="24"/>
        </w:rPr>
        <w:t xml:space="preserve"> mined out, while the site prediction achieved more th</w:t>
      </w:r>
      <w:r w:rsidR="00E97BCF" w:rsidRPr="00CB772A">
        <w:rPr>
          <w:rFonts w:ascii="Times New Roman" w:hAnsi="Times New Roman" w:cs="Times New Roman"/>
          <w:sz w:val="24"/>
        </w:rPr>
        <w:t xml:space="preserve">an </w:t>
      </w:r>
      <w:r w:rsidR="00E97BCF" w:rsidRPr="00CB772A">
        <w:rPr>
          <w:rFonts w:ascii="Times New Roman" w:hAnsi="Times New Roman" w:cs="Times New Roman"/>
          <w:sz w:val="24"/>
          <w:highlight w:val="yellow"/>
        </w:rPr>
        <w:t>90%(Needs to be specified)</w:t>
      </w:r>
      <w:r w:rsidR="00E97BCF" w:rsidRPr="00CB772A">
        <w:rPr>
          <w:rFonts w:ascii="Times New Roman" w:hAnsi="Times New Roman" w:cs="Times New Roman"/>
          <w:sz w:val="24"/>
        </w:rPr>
        <w:t xml:space="preserve"> where</w:t>
      </w:r>
      <w:r w:rsidR="00222EAE" w:rsidRPr="00CB772A">
        <w:rPr>
          <w:rFonts w:ascii="Times New Roman" w:hAnsi="Times New Roman" w:cs="Times New Roman"/>
          <w:sz w:val="24"/>
        </w:rPr>
        <w:t xml:space="preserve"> the</w:t>
      </w:r>
      <w:r w:rsidR="00E97BCF" w:rsidRPr="00CB772A">
        <w:rPr>
          <w:rFonts w:ascii="Times New Roman" w:hAnsi="Times New Roman" w:cs="Times New Roman"/>
          <w:sz w:val="24"/>
        </w:rPr>
        <w:t xml:space="preserve"> </w:t>
      </w:r>
      <w:r w:rsidR="001138FF" w:rsidRPr="00CB772A">
        <w:rPr>
          <w:rFonts w:ascii="Times New Roman" w:hAnsi="Times New Roman" w:cs="Times New Roman"/>
          <w:sz w:val="24"/>
        </w:rPr>
        <w:t>site error is due to the d</w:t>
      </w:r>
      <w:r w:rsidR="00222EAE" w:rsidRPr="00CB772A">
        <w:rPr>
          <w:rFonts w:ascii="Times New Roman" w:hAnsi="Times New Roman" w:cs="Times New Roman"/>
          <w:sz w:val="24"/>
        </w:rPr>
        <w:t>uplication</w:t>
      </w:r>
      <w:r w:rsidR="001138FF" w:rsidRPr="00CB772A">
        <w:rPr>
          <w:rFonts w:ascii="Times New Roman" w:hAnsi="Times New Roman" w:cs="Times New Roman"/>
          <w:sz w:val="24"/>
        </w:rPr>
        <w:t xml:space="preserve"> of motif pattern in the original sequences</w:t>
      </w:r>
      <w:r w:rsidR="0094416D" w:rsidRPr="00CB772A">
        <w:rPr>
          <w:rFonts w:ascii="Times New Roman" w:hAnsi="Times New Roman" w:cs="Times New Roman"/>
          <w:sz w:val="24"/>
        </w:rPr>
        <w:t>. There are two explanations for these observations as follows:</w:t>
      </w:r>
    </w:p>
    <w:p w14:paraId="1F7BFB6E" w14:textId="10072E48" w:rsidR="0094416D" w:rsidRDefault="00BC7193" w:rsidP="00AF0AD2">
      <w:pPr>
        <w:ind w:firstLine="42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I</w:t>
      </w:r>
      <w:r>
        <w:rPr>
          <w:rFonts w:ascii="Times New Roman" w:hAnsi="Times New Roman" w:cs="Times New Roman"/>
          <w:sz w:val="22"/>
        </w:rPr>
        <w:t xml:space="preserve">n the case with ICPC = 1, </w:t>
      </w:r>
      <w:r>
        <w:rPr>
          <w:rFonts w:ascii="Times New Roman" w:hAnsi="Times New Roman" w:cs="Times New Roman" w:hint="eastAsia"/>
          <w:sz w:val="22"/>
        </w:rPr>
        <w:t>th</w:t>
      </w:r>
      <w:r>
        <w:rPr>
          <w:rFonts w:ascii="Times New Roman" w:hAnsi="Times New Roman" w:cs="Times New Roman"/>
          <w:sz w:val="22"/>
        </w:rPr>
        <w:t xml:space="preserve">e motif-finder algorithm is likely to make mistakes because </w:t>
      </w:r>
      <w:r w:rsidR="00347AE5">
        <w:rPr>
          <w:rFonts w:ascii="Times New Roman" w:hAnsi="Times New Roman" w:cs="Times New Roman"/>
          <w:sz w:val="22"/>
        </w:rPr>
        <w:t>the randomly generated</w:t>
      </w:r>
      <w:r w:rsidR="0078795C">
        <w:rPr>
          <w:rFonts w:ascii="Times New Roman" w:hAnsi="Times New Roman" w:cs="Times New Roman"/>
          <w:sz w:val="22"/>
        </w:rPr>
        <w:t xml:space="preserve"> gene</w:t>
      </w:r>
      <w:r w:rsidR="00347AE5">
        <w:rPr>
          <w:rFonts w:ascii="Times New Roman" w:hAnsi="Times New Roman" w:cs="Times New Roman"/>
          <w:sz w:val="22"/>
        </w:rPr>
        <w:t xml:space="preserve"> sequences could coin</w:t>
      </w:r>
      <w:r w:rsidR="0078795C">
        <w:rPr>
          <w:rFonts w:ascii="Times New Roman" w:hAnsi="Times New Roman" w:cs="Times New Roman"/>
          <w:sz w:val="22"/>
        </w:rPr>
        <w:t>c</w:t>
      </w:r>
      <w:r w:rsidR="00347AE5">
        <w:rPr>
          <w:rFonts w:ascii="Times New Roman" w:hAnsi="Times New Roman" w:cs="Times New Roman"/>
          <w:sz w:val="22"/>
        </w:rPr>
        <w:t xml:space="preserve">idently </w:t>
      </w:r>
      <w:r w:rsidR="0078795C">
        <w:rPr>
          <w:rFonts w:ascii="Times New Roman" w:hAnsi="Times New Roman" w:cs="Times New Roman"/>
          <w:sz w:val="22"/>
        </w:rPr>
        <w:t>contain the sequence pattern with</w:t>
      </w:r>
      <w:r w:rsidR="00821860">
        <w:rPr>
          <w:rFonts w:ascii="Times New Roman" w:hAnsi="Times New Roman" w:cs="Times New Roman"/>
          <w:sz w:val="22"/>
        </w:rPr>
        <w:t xml:space="preserve"> even</w:t>
      </w:r>
      <w:r w:rsidR="0078795C">
        <w:rPr>
          <w:rFonts w:ascii="Times New Roman" w:hAnsi="Times New Roman" w:cs="Times New Roman"/>
          <w:sz w:val="22"/>
        </w:rPr>
        <w:t xml:space="preserve"> higher ICPC. For example</w:t>
      </w:r>
      <w:r w:rsidR="00111436">
        <w:rPr>
          <w:rFonts w:ascii="Times New Roman" w:hAnsi="Times New Roman" w:cs="Times New Roman"/>
          <w:sz w:val="22"/>
        </w:rPr>
        <w:t xml:space="preserve">, in </w:t>
      </w:r>
      <w:r w:rsidR="002B4737">
        <w:rPr>
          <w:rFonts w:ascii="Times New Roman" w:hAnsi="Times New Roman" w:cs="Times New Roman"/>
          <w:sz w:val="22"/>
        </w:rPr>
        <w:t>our</w:t>
      </w:r>
      <w:r w:rsidR="00111436">
        <w:rPr>
          <w:rFonts w:ascii="Times New Roman" w:hAnsi="Times New Roman" w:cs="Times New Roman"/>
          <w:sz w:val="22"/>
        </w:rPr>
        <w:t xml:space="preserve"> dataset of </w:t>
      </w:r>
      <w:r w:rsidR="002B4737">
        <w:rPr>
          <w:rFonts w:ascii="Times New Roman" w:hAnsi="Times New Roman" w:cs="Times New Roman"/>
          <w:sz w:val="22"/>
        </w:rPr>
        <w:t>“</w:t>
      </w:r>
      <w:r w:rsidR="002B4737" w:rsidRPr="002B4737">
        <w:rPr>
          <w:rFonts w:ascii="Times New Roman" w:hAnsi="Times New Roman" w:cs="Times New Roman"/>
          <w:sz w:val="22"/>
        </w:rPr>
        <w:t>ICPC1,ML8,SC10.run6</w:t>
      </w:r>
      <w:r w:rsidR="002B4737">
        <w:rPr>
          <w:rFonts w:ascii="Times New Roman" w:hAnsi="Times New Roman" w:cs="Times New Roman"/>
          <w:sz w:val="22"/>
        </w:rPr>
        <w:t xml:space="preserve">”. The predicted motif </w:t>
      </w:r>
      <w:r w:rsidR="00B179AB">
        <w:rPr>
          <w:rFonts w:ascii="Times New Roman" w:hAnsi="Times New Roman" w:cs="Times New Roman"/>
          <w:sz w:val="22"/>
        </w:rPr>
        <w:t xml:space="preserve">founded from gene sequences are shown as figure 1, whose ICPC is even higher than the </w:t>
      </w:r>
      <w:r w:rsidR="00F36D8B">
        <w:rPr>
          <w:rFonts w:ascii="Times New Roman" w:hAnsi="Times New Roman" w:cs="Times New Roman"/>
          <w:sz w:val="22"/>
        </w:rPr>
        <w:t>actual</w:t>
      </w:r>
      <w:r w:rsidR="00B179AB">
        <w:rPr>
          <w:rFonts w:ascii="Times New Roman" w:hAnsi="Times New Roman" w:cs="Times New Roman"/>
          <w:sz w:val="22"/>
        </w:rPr>
        <w:t xml:space="preserve"> latent PWM we used </w:t>
      </w:r>
      <w:r w:rsidR="00912C53">
        <w:rPr>
          <w:rFonts w:ascii="Times New Roman" w:hAnsi="Times New Roman" w:cs="Times New Roman"/>
          <w:sz w:val="22"/>
        </w:rPr>
        <w:t>when generating these sequences</w:t>
      </w:r>
      <w:r w:rsidR="001330C4">
        <w:rPr>
          <w:rFonts w:ascii="Times New Roman" w:hAnsi="Times New Roman" w:cs="Times New Roman"/>
          <w:sz w:val="22"/>
        </w:rPr>
        <w:t xml:space="preserve"> (presented as figure 2)</w:t>
      </w:r>
    </w:p>
    <w:p w14:paraId="693184BC" w14:textId="260C5EE1" w:rsidR="00D41980" w:rsidRDefault="002B4737" w:rsidP="00F7105D">
      <w:pPr>
        <w:keepNext/>
        <w:ind w:firstLineChars="350" w:firstLine="735"/>
      </w:pPr>
      <w:r>
        <w:rPr>
          <w:noProof/>
        </w:rPr>
        <w:drawing>
          <wp:inline distT="0" distB="0" distL="0" distR="0" wp14:anchorId="2D903B56" wp14:editId="18B0DA71">
            <wp:extent cx="1828627" cy="159702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21"/>
                    <a:stretch/>
                  </pic:blipFill>
                  <pic:spPr bwMode="auto">
                    <a:xfrm>
                      <a:off x="0" y="0"/>
                      <a:ext cx="1857432" cy="162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6D8B">
        <w:t xml:space="preserve"> </w:t>
      </w:r>
      <w:r w:rsidR="00F36D8B">
        <w:rPr>
          <w:rFonts w:hint="eastAsia"/>
        </w:rPr>
        <w:t xml:space="preserve"> </w:t>
      </w:r>
      <w:r w:rsidR="00F36D8B">
        <w:t xml:space="preserve">  </w:t>
      </w:r>
      <w:r w:rsidR="00F7105D">
        <w:t xml:space="preserve"> </w:t>
      </w:r>
      <w:r w:rsidR="00D41980">
        <w:rPr>
          <w:noProof/>
        </w:rPr>
        <w:drawing>
          <wp:inline distT="0" distB="0" distL="0" distR="0" wp14:anchorId="760A17F0" wp14:editId="4E4F370E">
            <wp:extent cx="2781058" cy="158105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3972" cy="16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F46" w14:textId="2887FB03" w:rsidR="00D97E1C" w:rsidRPr="006C6985" w:rsidRDefault="001330C4" w:rsidP="00F7105D">
      <w:pPr>
        <w:keepNext/>
        <w:ind w:firstLineChars="300" w:firstLine="630"/>
        <w:rPr>
          <w:rFonts w:ascii="Times New Roman" w:hAnsi="Times New Roman" w:cs="Times New Roman"/>
        </w:rPr>
      </w:pPr>
      <w:r w:rsidRPr="006C6985">
        <w:rPr>
          <w:rFonts w:ascii="Times New Roman" w:hAnsi="Times New Roman" w:cs="Times New Roman"/>
        </w:rPr>
        <w:t xml:space="preserve">Figure </w:t>
      </w:r>
      <w:r w:rsidRPr="006C6985">
        <w:rPr>
          <w:rFonts w:ascii="Times New Roman" w:hAnsi="Times New Roman" w:cs="Times New Roman"/>
        </w:rPr>
        <w:fldChar w:fldCharType="begin"/>
      </w:r>
      <w:r w:rsidRPr="006C6985">
        <w:rPr>
          <w:rFonts w:ascii="Times New Roman" w:hAnsi="Times New Roman" w:cs="Times New Roman"/>
        </w:rPr>
        <w:instrText xml:space="preserve"> SEQ Figure \* ARABIC </w:instrText>
      </w:r>
      <w:r w:rsidRPr="006C6985">
        <w:rPr>
          <w:rFonts w:ascii="Times New Roman" w:hAnsi="Times New Roman" w:cs="Times New Roman"/>
        </w:rPr>
        <w:fldChar w:fldCharType="separate"/>
      </w:r>
      <w:r w:rsidR="009F1B61">
        <w:rPr>
          <w:rFonts w:ascii="Times New Roman" w:hAnsi="Times New Roman" w:cs="Times New Roman"/>
          <w:noProof/>
        </w:rPr>
        <w:t>1</w:t>
      </w:r>
      <w:r w:rsidRPr="006C6985">
        <w:rPr>
          <w:rFonts w:ascii="Times New Roman" w:hAnsi="Times New Roman" w:cs="Times New Roman"/>
        </w:rPr>
        <w:fldChar w:fldCharType="end"/>
      </w:r>
      <w:r w:rsidR="00D41980" w:rsidRPr="006C6985">
        <w:rPr>
          <w:rFonts w:ascii="Times New Roman" w:hAnsi="Times New Roman" w:cs="Times New Roman"/>
        </w:rPr>
        <w:t xml:space="preserve"> predicted PWM             </w:t>
      </w:r>
      <w:r w:rsidR="00F36D8B" w:rsidRPr="006C6985">
        <w:rPr>
          <w:rFonts w:ascii="Times New Roman" w:hAnsi="Times New Roman" w:cs="Times New Roman"/>
        </w:rPr>
        <w:t xml:space="preserve">  </w:t>
      </w:r>
      <w:r w:rsidR="00D41980" w:rsidRPr="006C6985">
        <w:rPr>
          <w:rFonts w:ascii="Times New Roman" w:hAnsi="Times New Roman" w:cs="Times New Roman"/>
        </w:rPr>
        <w:t xml:space="preserve">    Figure </w:t>
      </w:r>
      <w:r w:rsidR="00D41980" w:rsidRPr="006C6985">
        <w:rPr>
          <w:rFonts w:ascii="Times New Roman" w:hAnsi="Times New Roman" w:cs="Times New Roman"/>
        </w:rPr>
        <w:fldChar w:fldCharType="begin"/>
      </w:r>
      <w:r w:rsidR="00D41980" w:rsidRPr="006C6985">
        <w:rPr>
          <w:rFonts w:ascii="Times New Roman" w:hAnsi="Times New Roman" w:cs="Times New Roman"/>
        </w:rPr>
        <w:instrText xml:space="preserve"> SEQ Figure \* ARABIC </w:instrText>
      </w:r>
      <w:r w:rsidR="00D41980" w:rsidRPr="006C6985">
        <w:rPr>
          <w:rFonts w:ascii="Times New Roman" w:hAnsi="Times New Roman" w:cs="Times New Roman"/>
        </w:rPr>
        <w:fldChar w:fldCharType="separate"/>
      </w:r>
      <w:r w:rsidR="009F1B61">
        <w:rPr>
          <w:rFonts w:ascii="Times New Roman" w:hAnsi="Times New Roman" w:cs="Times New Roman"/>
          <w:noProof/>
        </w:rPr>
        <w:t>2</w:t>
      </w:r>
      <w:r w:rsidR="00D41980" w:rsidRPr="006C6985">
        <w:rPr>
          <w:rFonts w:ascii="Times New Roman" w:hAnsi="Times New Roman" w:cs="Times New Roman"/>
        </w:rPr>
        <w:fldChar w:fldCharType="end"/>
      </w:r>
      <w:r w:rsidR="00D41980" w:rsidRPr="006C6985">
        <w:rPr>
          <w:rFonts w:ascii="Times New Roman" w:hAnsi="Times New Roman" w:cs="Times New Roman"/>
        </w:rPr>
        <w:t xml:space="preserve"> </w:t>
      </w:r>
      <w:r w:rsidR="00F36D8B" w:rsidRPr="006C6985">
        <w:rPr>
          <w:rFonts w:ascii="Times New Roman" w:hAnsi="Times New Roman" w:cs="Times New Roman"/>
        </w:rPr>
        <w:t>actual PWM</w:t>
      </w:r>
    </w:p>
    <w:p w14:paraId="0BAFE9E8" w14:textId="0473EE8F" w:rsidR="00D41980" w:rsidRPr="00ED5DE6" w:rsidRDefault="00D97E1C" w:rsidP="003A666A">
      <w:pPr>
        <w:pStyle w:val="Caption"/>
        <w:ind w:firstLine="21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I</w:t>
      </w:r>
      <w:r>
        <w:rPr>
          <w:rFonts w:ascii="Times New Roman" w:hAnsi="Times New Roman" w:cs="Times New Roman"/>
          <w:sz w:val="22"/>
        </w:rPr>
        <w:t xml:space="preserve">n the case with ICPC=2, </w:t>
      </w:r>
      <w:r w:rsidR="003A666A">
        <w:rPr>
          <w:rFonts w:ascii="Times New Roman" w:hAnsi="Times New Roman" w:cs="Times New Roman"/>
          <w:sz w:val="22"/>
        </w:rPr>
        <w:t>there is seldom a mistake in predicted site, while the predicted PWM is exactly the same with the actual one.</w:t>
      </w:r>
      <w:r w:rsidR="00C81F7B">
        <w:rPr>
          <w:rFonts w:ascii="Times New Roman" w:hAnsi="Times New Roman" w:cs="Times New Roman"/>
          <w:sz w:val="22"/>
        </w:rPr>
        <w:t xml:space="preserve"> </w:t>
      </w:r>
      <w:r w:rsidR="006C6985">
        <w:rPr>
          <w:rFonts w:ascii="Times New Roman" w:hAnsi="Times New Roman" w:cs="Times New Roman"/>
          <w:sz w:val="22"/>
        </w:rPr>
        <w:t>This is because</w:t>
      </w:r>
      <w:r w:rsidR="00727C8E">
        <w:rPr>
          <w:rFonts w:ascii="Times New Roman" w:hAnsi="Times New Roman" w:cs="Times New Roman"/>
          <w:sz w:val="22"/>
        </w:rPr>
        <w:t xml:space="preserve"> there are two site</w:t>
      </w:r>
      <w:r w:rsidR="004D7032">
        <w:rPr>
          <w:rFonts w:ascii="Times New Roman" w:hAnsi="Times New Roman" w:cs="Times New Roman"/>
          <w:sz w:val="22"/>
        </w:rPr>
        <w:t>s</w:t>
      </w:r>
      <w:r w:rsidR="00727C8E">
        <w:rPr>
          <w:rFonts w:ascii="Times New Roman" w:hAnsi="Times New Roman" w:cs="Times New Roman"/>
          <w:sz w:val="22"/>
        </w:rPr>
        <w:t xml:space="preserve"> in the certain sequence where motif is delicately appearing.</w:t>
      </w:r>
      <w:r w:rsidR="00E7258B">
        <w:rPr>
          <w:rFonts w:ascii="Times New Roman" w:hAnsi="Times New Roman" w:cs="Times New Roman"/>
          <w:sz w:val="22"/>
        </w:rPr>
        <w:t xml:space="preserve"> For example, in our dataset of “</w:t>
      </w:r>
      <w:r w:rsidR="00E7258B" w:rsidRPr="00E7258B">
        <w:rPr>
          <w:rFonts w:ascii="Times New Roman" w:hAnsi="Times New Roman" w:cs="Times New Roman"/>
          <w:sz w:val="22"/>
        </w:rPr>
        <w:t>ICPC2,ML6,SC10</w:t>
      </w:r>
      <w:r w:rsidR="00E7258B">
        <w:rPr>
          <w:rFonts w:ascii="Times New Roman" w:hAnsi="Times New Roman" w:cs="Times New Roman"/>
          <w:sz w:val="22"/>
        </w:rPr>
        <w:t>”</w:t>
      </w:r>
      <w:r w:rsidR="0035699B">
        <w:rPr>
          <w:rFonts w:ascii="Times New Roman" w:hAnsi="Times New Roman" w:cs="Times New Roman"/>
          <w:sz w:val="22"/>
        </w:rPr>
        <w:t xml:space="preserve">, </w:t>
      </w:r>
      <w:r w:rsidR="00F16709">
        <w:rPr>
          <w:rFonts w:ascii="Times New Roman" w:hAnsi="Times New Roman" w:cs="Times New Roman"/>
          <w:sz w:val="22"/>
        </w:rPr>
        <w:t xml:space="preserve">motif </w:t>
      </w:r>
      <w:r w:rsidR="0035699B" w:rsidRPr="0035699B">
        <w:rPr>
          <w:rFonts w:ascii="Times New Roman" w:hAnsi="Times New Roman" w:cs="Times New Roman"/>
          <w:sz w:val="22"/>
        </w:rPr>
        <w:t>CCAAAC</w:t>
      </w:r>
      <w:r w:rsidR="00F16709">
        <w:rPr>
          <w:rFonts w:ascii="Times New Roman" w:hAnsi="Times New Roman" w:cs="Times New Roman"/>
          <w:sz w:val="22"/>
        </w:rPr>
        <w:t xml:space="preserve"> is appeared in both site 9 and site 235 in the 5</w:t>
      </w:r>
      <w:r w:rsidR="00F16709" w:rsidRPr="00F16709">
        <w:rPr>
          <w:rFonts w:ascii="Times New Roman" w:hAnsi="Times New Roman" w:cs="Times New Roman"/>
          <w:sz w:val="22"/>
          <w:vertAlign w:val="superscript"/>
        </w:rPr>
        <w:t>th</w:t>
      </w:r>
      <w:r w:rsidR="00F16709">
        <w:rPr>
          <w:rFonts w:ascii="Times New Roman" w:hAnsi="Times New Roman" w:cs="Times New Roman"/>
          <w:sz w:val="22"/>
        </w:rPr>
        <w:t xml:space="preserve"> sequence</w:t>
      </w:r>
      <w:r w:rsidR="0007369B">
        <w:rPr>
          <w:rFonts w:ascii="Times New Roman" w:hAnsi="Times New Roman" w:cs="Times New Roman"/>
          <w:sz w:val="22"/>
        </w:rPr>
        <w:t xml:space="preserve">. In this case, there is no way to </w:t>
      </w:r>
      <w:r w:rsidR="001C5F91">
        <w:rPr>
          <w:rFonts w:ascii="Times New Roman" w:hAnsi="Times New Roman" w:cs="Times New Roman"/>
          <w:sz w:val="22"/>
        </w:rPr>
        <w:t>figure</w:t>
      </w:r>
      <w:r w:rsidR="0007369B">
        <w:rPr>
          <w:rFonts w:ascii="Times New Roman" w:hAnsi="Times New Roman" w:cs="Times New Roman"/>
          <w:sz w:val="22"/>
        </w:rPr>
        <w:t xml:space="preserve"> out the </w:t>
      </w:r>
      <w:r w:rsidR="001C5F91">
        <w:rPr>
          <w:rFonts w:ascii="Times New Roman" w:hAnsi="Times New Roman" w:cs="Times New Roman"/>
          <w:sz w:val="22"/>
        </w:rPr>
        <w:t>definite</w:t>
      </w:r>
      <w:r w:rsidR="0007369B">
        <w:rPr>
          <w:rFonts w:ascii="Times New Roman" w:hAnsi="Times New Roman" w:cs="Times New Roman"/>
          <w:sz w:val="22"/>
        </w:rPr>
        <w:t xml:space="preserve"> site</w:t>
      </w:r>
      <w:r w:rsidR="001C5F91">
        <w:rPr>
          <w:rFonts w:ascii="Times New Roman" w:hAnsi="Times New Roman" w:cs="Times New Roman"/>
          <w:sz w:val="22"/>
        </w:rPr>
        <w:t xml:space="preserve"> between 9 and 235, but th</w:t>
      </w:r>
      <w:r w:rsidR="00AE184F">
        <w:rPr>
          <w:rFonts w:ascii="Times New Roman" w:hAnsi="Times New Roman" w:cs="Times New Roman"/>
          <w:sz w:val="22"/>
        </w:rPr>
        <w:t>is</w:t>
      </w:r>
      <w:r w:rsidR="00D90943">
        <w:rPr>
          <w:rFonts w:ascii="Times New Roman" w:hAnsi="Times New Roman" w:cs="Times New Roman"/>
          <w:sz w:val="22"/>
        </w:rPr>
        <w:t xml:space="preserve"> bring</w:t>
      </w:r>
      <w:r w:rsidR="00AE184F">
        <w:rPr>
          <w:rFonts w:ascii="Times New Roman" w:hAnsi="Times New Roman" w:cs="Times New Roman"/>
          <w:sz w:val="22"/>
        </w:rPr>
        <w:t xml:space="preserve">s no </w:t>
      </w:r>
      <w:r w:rsidR="00D90943">
        <w:rPr>
          <w:rFonts w:ascii="Times New Roman" w:hAnsi="Times New Roman" w:cs="Times New Roman"/>
          <w:sz w:val="22"/>
        </w:rPr>
        <w:t>obstacle</w:t>
      </w:r>
      <w:r w:rsidR="001C5F91">
        <w:rPr>
          <w:rFonts w:ascii="Times New Roman" w:hAnsi="Times New Roman" w:cs="Times New Roman"/>
          <w:sz w:val="22"/>
        </w:rPr>
        <w:t xml:space="preserve"> in finding out the</w:t>
      </w:r>
      <w:r w:rsidR="00D90943">
        <w:rPr>
          <w:rFonts w:ascii="Times New Roman" w:hAnsi="Times New Roman" w:cs="Times New Roman"/>
          <w:sz w:val="22"/>
        </w:rPr>
        <w:t xml:space="preserve"> exact</w:t>
      </w:r>
      <w:r w:rsidR="001C5F91">
        <w:rPr>
          <w:rFonts w:ascii="Times New Roman" w:hAnsi="Times New Roman" w:cs="Times New Roman"/>
          <w:sz w:val="22"/>
        </w:rPr>
        <w:t xml:space="preserve"> motif</w:t>
      </w:r>
      <w:r w:rsidR="00ED5108">
        <w:rPr>
          <w:rFonts w:ascii="Times New Roman" w:hAnsi="Times New Roman" w:cs="Times New Roman"/>
          <w:sz w:val="22"/>
        </w:rPr>
        <w:t>.</w:t>
      </w:r>
    </w:p>
    <w:sectPr w:rsidR="00D41980" w:rsidRPr="00ED5DE6" w:rsidSect="00CF321E">
      <w:pgSz w:w="12242" w:h="15842" w:code="12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970E2C" w14:textId="77777777" w:rsidR="0032201C" w:rsidRDefault="0032201C" w:rsidP="001D2AC4">
      <w:r>
        <w:separator/>
      </w:r>
    </w:p>
  </w:endnote>
  <w:endnote w:type="continuationSeparator" w:id="0">
    <w:p w14:paraId="6FE7A9E1" w14:textId="77777777" w:rsidR="0032201C" w:rsidRDefault="0032201C" w:rsidP="001D2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EE4CE9" w14:textId="77777777" w:rsidR="0032201C" w:rsidRDefault="0032201C" w:rsidP="001D2AC4">
      <w:r>
        <w:separator/>
      </w:r>
    </w:p>
  </w:footnote>
  <w:footnote w:type="continuationSeparator" w:id="0">
    <w:p w14:paraId="4520E53D" w14:textId="77777777" w:rsidR="0032201C" w:rsidRDefault="0032201C" w:rsidP="001D2AC4">
      <w:r>
        <w:continuationSeparator/>
      </w:r>
    </w:p>
  </w:footnote>
  <w:footnote w:id="1">
    <w:p w14:paraId="781D53FB" w14:textId="3A326A2C" w:rsidR="00AA2F13" w:rsidRDefault="00AA2F1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F9299D">
          <w:rPr>
            <w:rStyle w:val="Hyperlink"/>
          </w:rPr>
          <w:t>https://www.biostat.wisc.edu/~craven/776/lecture9.pdf</w:t>
        </w:r>
      </w:hyperlink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520DF"/>
    <w:multiLevelType w:val="multilevel"/>
    <w:tmpl w:val="C13EDF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DF71089"/>
    <w:multiLevelType w:val="hybridMultilevel"/>
    <w:tmpl w:val="7C16B9D8"/>
    <w:lvl w:ilvl="0" w:tplc="34B0A79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CC67C1"/>
    <w:multiLevelType w:val="multilevel"/>
    <w:tmpl w:val="65F03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72602937"/>
    <w:multiLevelType w:val="hybridMultilevel"/>
    <w:tmpl w:val="8CB8FE66"/>
    <w:lvl w:ilvl="0" w:tplc="86B2E0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2C6"/>
    <w:rsid w:val="0000073E"/>
    <w:rsid w:val="00015628"/>
    <w:rsid w:val="00022391"/>
    <w:rsid w:val="000267E0"/>
    <w:rsid w:val="000713B9"/>
    <w:rsid w:val="0007369B"/>
    <w:rsid w:val="00076A90"/>
    <w:rsid w:val="00076D26"/>
    <w:rsid w:val="000C1F7B"/>
    <w:rsid w:val="000D0B29"/>
    <w:rsid w:val="000E339B"/>
    <w:rsid w:val="001052C6"/>
    <w:rsid w:val="00111436"/>
    <w:rsid w:val="001138FF"/>
    <w:rsid w:val="00123F5F"/>
    <w:rsid w:val="001330C4"/>
    <w:rsid w:val="00162B74"/>
    <w:rsid w:val="001A1972"/>
    <w:rsid w:val="001A4A2A"/>
    <w:rsid w:val="001C5F91"/>
    <w:rsid w:val="001D2AC4"/>
    <w:rsid w:val="001F271C"/>
    <w:rsid w:val="001F5DA6"/>
    <w:rsid w:val="00210E5A"/>
    <w:rsid w:val="00222EAE"/>
    <w:rsid w:val="00226E56"/>
    <w:rsid w:val="002559A7"/>
    <w:rsid w:val="00260DAB"/>
    <w:rsid w:val="002868A0"/>
    <w:rsid w:val="002945BC"/>
    <w:rsid w:val="002A05C0"/>
    <w:rsid w:val="002A6469"/>
    <w:rsid w:val="002B4737"/>
    <w:rsid w:val="002D28E3"/>
    <w:rsid w:val="002E125E"/>
    <w:rsid w:val="002E53C0"/>
    <w:rsid w:val="002E62CB"/>
    <w:rsid w:val="0032201C"/>
    <w:rsid w:val="00334359"/>
    <w:rsid w:val="00347AE5"/>
    <w:rsid w:val="0035699B"/>
    <w:rsid w:val="00382D92"/>
    <w:rsid w:val="00382F10"/>
    <w:rsid w:val="003916F3"/>
    <w:rsid w:val="003A666A"/>
    <w:rsid w:val="003B4B21"/>
    <w:rsid w:val="003B5885"/>
    <w:rsid w:val="003B7371"/>
    <w:rsid w:val="003C22F4"/>
    <w:rsid w:val="003C3BCB"/>
    <w:rsid w:val="003C4D04"/>
    <w:rsid w:val="003D01B7"/>
    <w:rsid w:val="003E12AB"/>
    <w:rsid w:val="003E1C7F"/>
    <w:rsid w:val="0040473A"/>
    <w:rsid w:val="00404E0E"/>
    <w:rsid w:val="00412D96"/>
    <w:rsid w:val="00442C07"/>
    <w:rsid w:val="00444B1E"/>
    <w:rsid w:val="00444B80"/>
    <w:rsid w:val="00474E22"/>
    <w:rsid w:val="0047737E"/>
    <w:rsid w:val="004B45B0"/>
    <w:rsid w:val="004D7032"/>
    <w:rsid w:val="004F4C2D"/>
    <w:rsid w:val="0050610A"/>
    <w:rsid w:val="00570F78"/>
    <w:rsid w:val="0057394C"/>
    <w:rsid w:val="005748AD"/>
    <w:rsid w:val="00581FFC"/>
    <w:rsid w:val="005957F0"/>
    <w:rsid w:val="00597D79"/>
    <w:rsid w:val="005A65E5"/>
    <w:rsid w:val="005B56C7"/>
    <w:rsid w:val="005F01F5"/>
    <w:rsid w:val="005F061C"/>
    <w:rsid w:val="005F2457"/>
    <w:rsid w:val="006066B3"/>
    <w:rsid w:val="00626CD3"/>
    <w:rsid w:val="006557C1"/>
    <w:rsid w:val="00663FAF"/>
    <w:rsid w:val="00671EE2"/>
    <w:rsid w:val="006C0FA6"/>
    <w:rsid w:val="006C180F"/>
    <w:rsid w:val="006C6985"/>
    <w:rsid w:val="006D29DD"/>
    <w:rsid w:val="006D2DC4"/>
    <w:rsid w:val="0070290E"/>
    <w:rsid w:val="0070654D"/>
    <w:rsid w:val="00715A8F"/>
    <w:rsid w:val="00727C8E"/>
    <w:rsid w:val="00743B54"/>
    <w:rsid w:val="00761F6A"/>
    <w:rsid w:val="007678EA"/>
    <w:rsid w:val="00775B20"/>
    <w:rsid w:val="00783C4A"/>
    <w:rsid w:val="0078795C"/>
    <w:rsid w:val="007D3589"/>
    <w:rsid w:val="007D797E"/>
    <w:rsid w:val="007F263A"/>
    <w:rsid w:val="00821860"/>
    <w:rsid w:val="00831396"/>
    <w:rsid w:val="00864EF7"/>
    <w:rsid w:val="00866D13"/>
    <w:rsid w:val="00873D54"/>
    <w:rsid w:val="008A32DB"/>
    <w:rsid w:val="008A4A11"/>
    <w:rsid w:val="008B0FEF"/>
    <w:rsid w:val="008B1FDC"/>
    <w:rsid w:val="008C613D"/>
    <w:rsid w:val="008D6976"/>
    <w:rsid w:val="008F5904"/>
    <w:rsid w:val="00911396"/>
    <w:rsid w:val="00912C53"/>
    <w:rsid w:val="00916D86"/>
    <w:rsid w:val="0094416D"/>
    <w:rsid w:val="0094599B"/>
    <w:rsid w:val="009562E9"/>
    <w:rsid w:val="00974E68"/>
    <w:rsid w:val="00992F18"/>
    <w:rsid w:val="009C3076"/>
    <w:rsid w:val="009F1B61"/>
    <w:rsid w:val="00A1234F"/>
    <w:rsid w:val="00A200A3"/>
    <w:rsid w:val="00A228D8"/>
    <w:rsid w:val="00A42435"/>
    <w:rsid w:val="00A61DD3"/>
    <w:rsid w:val="00A6278A"/>
    <w:rsid w:val="00A7041C"/>
    <w:rsid w:val="00A74C20"/>
    <w:rsid w:val="00AA0926"/>
    <w:rsid w:val="00AA2F13"/>
    <w:rsid w:val="00AA7A80"/>
    <w:rsid w:val="00AC0958"/>
    <w:rsid w:val="00AC76B1"/>
    <w:rsid w:val="00AD4822"/>
    <w:rsid w:val="00AE184F"/>
    <w:rsid w:val="00AE2CD2"/>
    <w:rsid w:val="00AF0AD2"/>
    <w:rsid w:val="00AF7464"/>
    <w:rsid w:val="00B179AB"/>
    <w:rsid w:val="00B57BE9"/>
    <w:rsid w:val="00B7432F"/>
    <w:rsid w:val="00B7577D"/>
    <w:rsid w:val="00BA0F52"/>
    <w:rsid w:val="00BC7193"/>
    <w:rsid w:val="00BD0FAF"/>
    <w:rsid w:val="00C51213"/>
    <w:rsid w:val="00C750C3"/>
    <w:rsid w:val="00C761C6"/>
    <w:rsid w:val="00C81F7B"/>
    <w:rsid w:val="00C822AB"/>
    <w:rsid w:val="00C87185"/>
    <w:rsid w:val="00C949E9"/>
    <w:rsid w:val="00C96456"/>
    <w:rsid w:val="00CA3949"/>
    <w:rsid w:val="00CA5AEF"/>
    <w:rsid w:val="00CB08B2"/>
    <w:rsid w:val="00CB36DF"/>
    <w:rsid w:val="00CB772A"/>
    <w:rsid w:val="00CC4C9C"/>
    <w:rsid w:val="00CE0E28"/>
    <w:rsid w:val="00CF2611"/>
    <w:rsid w:val="00CF321E"/>
    <w:rsid w:val="00D17A96"/>
    <w:rsid w:val="00D32B28"/>
    <w:rsid w:val="00D41980"/>
    <w:rsid w:val="00D44B08"/>
    <w:rsid w:val="00D65F5A"/>
    <w:rsid w:val="00D73A06"/>
    <w:rsid w:val="00D90943"/>
    <w:rsid w:val="00D97E1C"/>
    <w:rsid w:val="00DB1184"/>
    <w:rsid w:val="00DC5634"/>
    <w:rsid w:val="00DD101E"/>
    <w:rsid w:val="00DD7FF6"/>
    <w:rsid w:val="00DE6135"/>
    <w:rsid w:val="00E04197"/>
    <w:rsid w:val="00E105DC"/>
    <w:rsid w:val="00E10B8C"/>
    <w:rsid w:val="00E7258B"/>
    <w:rsid w:val="00E97BCF"/>
    <w:rsid w:val="00EA46A5"/>
    <w:rsid w:val="00EA7861"/>
    <w:rsid w:val="00EB6A30"/>
    <w:rsid w:val="00ED5108"/>
    <w:rsid w:val="00ED5DE6"/>
    <w:rsid w:val="00F16709"/>
    <w:rsid w:val="00F20315"/>
    <w:rsid w:val="00F36B2D"/>
    <w:rsid w:val="00F36D8B"/>
    <w:rsid w:val="00F4535E"/>
    <w:rsid w:val="00F56B84"/>
    <w:rsid w:val="00F7105D"/>
    <w:rsid w:val="00F82E72"/>
    <w:rsid w:val="00F8780B"/>
    <w:rsid w:val="00F9299D"/>
    <w:rsid w:val="00FD3417"/>
    <w:rsid w:val="00FE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8C16D"/>
  <w15:chartTrackingRefBased/>
  <w15:docId w15:val="{A4DA7F19-9CBF-44D4-8FA1-67810438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5D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6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21E"/>
    <w:pPr>
      <w:ind w:firstLineChars="200" w:firstLine="420"/>
    </w:pPr>
  </w:style>
  <w:style w:type="table" w:styleId="TableGrid">
    <w:name w:val="Table Grid"/>
    <w:basedOn w:val="TableNormal"/>
    <w:uiPriority w:val="39"/>
    <w:rsid w:val="00AC76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D5DE6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EA4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36D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6DF"/>
    <w:rPr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330C4"/>
    <w:rPr>
      <w:rFonts w:asciiTheme="majorHAnsi" w:eastAsia="黑体" w:hAnsiTheme="majorHAnsi" w:cstheme="majorBid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2AC4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2AC4"/>
  </w:style>
  <w:style w:type="character" w:styleId="EndnoteReference">
    <w:name w:val="endnote reference"/>
    <w:basedOn w:val="DefaultParagraphFont"/>
    <w:uiPriority w:val="99"/>
    <w:semiHidden/>
    <w:unhideWhenUsed/>
    <w:rsid w:val="001D2AC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2AC4"/>
    <w:pPr>
      <w:snapToGrid w:val="0"/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2AC4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1D2AC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9299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299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17A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A96"/>
  </w:style>
  <w:style w:type="paragraph" w:styleId="Footer">
    <w:name w:val="footer"/>
    <w:basedOn w:val="Normal"/>
    <w:link w:val="FooterChar"/>
    <w:uiPriority w:val="99"/>
    <w:unhideWhenUsed/>
    <w:rsid w:val="00D17A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oleObject" Target="embeddings/oleObject5.bin"/><Relationship Id="rId21" Type="http://schemas.openxmlformats.org/officeDocument/2006/relationships/oleObject" Target="embeddings/oleObject6.bin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wmf"/><Relationship Id="rId13" Type="http://schemas.openxmlformats.org/officeDocument/2006/relationships/oleObject" Target="embeddings/oleObject1.bin"/><Relationship Id="rId14" Type="http://schemas.openxmlformats.org/officeDocument/2006/relationships/image" Target="media/image6.wmf"/><Relationship Id="rId15" Type="http://schemas.openxmlformats.org/officeDocument/2006/relationships/oleObject" Target="embeddings/oleObject2.bin"/><Relationship Id="rId16" Type="http://schemas.openxmlformats.org/officeDocument/2006/relationships/image" Target="media/image7.wmf"/><Relationship Id="rId17" Type="http://schemas.openxmlformats.org/officeDocument/2006/relationships/oleObject" Target="embeddings/oleObject3.bin"/><Relationship Id="rId18" Type="http://schemas.openxmlformats.org/officeDocument/2006/relationships/image" Target="media/image8.wmf"/><Relationship Id="rId19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biostat.wisc.edu/~craven/776/lecture9.pd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F5F65-81F7-0A42-99C2-D6D41EC1E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1024</Words>
  <Characters>5838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昊天 陈</dc:creator>
  <cp:keywords/>
  <dc:description/>
  <cp:lastModifiedBy> </cp:lastModifiedBy>
  <cp:revision>5</cp:revision>
  <cp:lastPrinted>2019-05-01T04:40:00Z</cp:lastPrinted>
  <dcterms:created xsi:type="dcterms:W3CDTF">2019-05-01T06:10:00Z</dcterms:created>
  <dcterms:modified xsi:type="dcterms:W3CDTF">2019-05-01T06:38:00Z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