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A4A36" w:rsidRPr="00D20230" w:rsidRDefault="007A4A36" w:rsidP="007A4A36">
      <w:pPr>
        <w:spacing w:after="0" w:line="360" w:lineRule="auto"/>
        <w:jc w:val="center"/>
        <w:rPr>
          <w:rFonts w:ascii="Arial" w:hAnsi="Arial" w:cs="Arial"/>
          <w:sz w:val="28"/>
          <w:szCs w:val="28"/>
        </w:rPr>
      </w:pPr>
      <w:r w:rsidRPr="00D20230">
        <w:rPr>
          <w:rFonts w:ascii="Arial" w:hAnsi="Arial" w:cs="Arial"/>
          <w:sz w:val="28"/>
          <w:szCs w:val="28"/>
        </w:rPr>
        <w:t>FACULDADE DE CIÊNCIAS E TECNOLOGIA DE BIRIGUI (FATEB)</w:t>
      </w:r>
    </w:p>
    <w:p w:rsidR="007A4A36" w:rsidRPr="00D20230" w:rsidRDefault="007A4A36" w:rsidP="007A4A36">
      <w:pPr>
        <w:spacing w:after="0" w:line="144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CURSO SISTEMAS DE IN</w:t>
      </w:r>
      <w:r w:rsidRPr="00D20230">
        <w:rPr>
          <w:rFonts w:ascii="Arial" w:hAnsi="Arial" w:cs="Arial"/>
          <w:sz w:val="28"/>
          <w:szCs w:val="28"/>
        </w:rPr>
        <w:t>FORM</w:t>
      </w:r>
      <w:r>
        <w:rPr>
          <w:rFonts w:ascii="Arial" w:hAnsi="Arial" w:cs="Arial"/>
          <w:sz w:val="28"/>
          <w:szCs w:val="28"/>
        </w:rPr>
        <w:t>A</w:t>
      </w:r>
      <w:r w:rsidRPr="00D20230">
        <w:rPr>
          <w:rFonts w:ascii="Arial" w:hAnsi="Arial" w:cs="Arial"/>
          <w:sz w:val="28"/>
          <w:szCs w:val="28"/>
        </w:rPr>
        <w:t>ÇÃO</w:t>
      </w:r>
    </w:p>
    <w:p w:rsidR="007A4A36" w:rsidRPr="00D20230" w:rsidRDefault="007A4A36" w:rsidP="007A4A36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WYGOR FELIPE SOUZA</w:t>
      </w:r>
    </w:p>
    <w:p w:rsidR="007A4A36" w:rsidRPr="00D20230" w:rsidRDefault="007A4A36" w:rsidP="007A4A36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RAFAEL HENRIQUE FERNANDES</w:t>
      </w:r>
    </w:p>
    <w:p w:rsidR="007A4A36" w:rsidRPr="00D20230" w:rsidRDefault="007A4A36" w:rsidP="007A4A36">
      <w:pPr>
        <w:spacing w:after="0" w:line="1440" w:lineRule="auto"/>
        <w:jc w:val="center"/>
        <w:rPr>
          <w:rFonts w:ascii="Arial" w:hAnsi="Arial" w:cs="Arial"/>
          <w:b/>
          <w:sz w:val="24"/>
          <w:szCs w:val="24"/>
        </w:rPr>
      </w:pPr>
    </w:p>
    <w:p w:rsidR="007A4A36" w:rsidRDefault="007A4A36" w:rsidP="007A4A36">
      <w:pPr>
        <w:spacing w:after="0" w:line="1440" w:lineRule="auto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ENGESYS</w:t>
      </w:r>
      <w:r w:rsidR="00112497">
        <w:rPr>
          <w:rFonts w:ascii="Arial" w:hAnsi="Arial" w:cs="Arial"/>
          <w:b/>
          <w:sz w:val="28"/>
          <w:szCs w:val="28"/>
        </w:rPr>
        <w:t xml:space="preserve"> - </w:t>
      </w:r>
    </w:p>
    <w:p w:rsidR="007A4A36" w:rsidRPr="00D20230" w:rsidRDefault="007A4A36" w:rsidP="007A4A36">
      <w:pPr>
        <w:spacing w:after="0" w:line="360" w:lineRule="auto"/>
        <w:jc w:val="center"/>
        <w:rPr>
          <w:rFonts w:ascii="Arial" w:hAnsi="Arial" w:cs="Arial"/>
          <w:sz w:val="28"/>
          <w:szCs w:val="28"/>
        </w:rPr>
      </w:pPr>
    </w:p>
    <w:p w:rsidR="007A4A36" w:rsidRPr="00D20230" w:rsidRDefault="007A4A36" w:rsidP="007A4A36">
      <w:pPr>
        <w:pStyle w:val="Default"/>
        <w:rPr>
          <w:sz w:val="23"/>
          <w:szCs w:val="23"/>
        </w:rPr>
      </w:pPr>
    </w:p>
    <w:p w:rsidR="007A4A36" w:rsidRPr="00D20230" w:rsidRDefault="007A4A36" w:rsidP="007A4A36">
      <w:pPr>
        <w:pStyle w:val="Default"/>
        <w:rPr>
          <w:sz w:val="23"/>
          <w:szCs w:val="23"/>
        </w:rPr>
      </w:pPr>
    </w:p>
    <w:p w:rsidR="007A4A36" w:rsidRPr="00D20230" w:rsidRDefault="007A4A36" w:rsidP="007A4A36">
      <w:pPr>
        <w:pStyle w:val="Default"/>
        <w:rPr>
          <w:sz w:val="23"/>
          <w:szCs w:val="23"/>
        </w:rPr>
      </w:pPr>
    </w:p>
    <w:p w:rsidR="007A4A36" w:rsidRDefault="007A4A36" w:rsidP="007A4A36">
      <w:pPr>
        <w:pStyle w:val="Default"/>
        <w:rPr>
          <w:sz w:val="23"/>
          <w:szCs w:val="23"/>
        </w:rPr>
      </w:pPr>
    </w:p>
    <w:p w:rsidR="007A4A36" w:rsidRDefault="007A4A36" w:rsidP="007A4A36">
      <w:pPr>
        <w:pStyle w:val="Default"/>
        <w:rPr>
          <w:sz w:val="23"/>
          <w:szCs w:val="23"/>
        </w:rPr>
      </w:pPr>
    </w:p>
    <w:p w:rsidR="007A4A36" w:rsidRDefault="007A4A36" w:rsidP="007A4A36">
      <w:pPr>
        <w:pStyle w:val="Default"/>
        <w:rPr>
          <w:sz w:val="23"/>
          <w:szCs w:val="23"/>
        </w:rPr>
      </w:pPr>
    </w:p>
    <w:p w:rsidR="007A4A36" w:rsidRDefault="007A4A36" w:rsidP="007A4A36">
      <w:pPr>
        <w:pStyle w:val="Default"/>
        <w:rPr>
          <w:sz w:val="23"/>
          <w:szCs w:val="23"/>
        </w:rPr>
      </w:pPr>
    </w:p>
    <w:p w:rsidR="007A4A36" w:rsidRDefault="007A4A36" w:rsidP="007A4A36">
      <w:pPr>
        <w:pStyle w:val="Default"/>
        <w:rPr>
          <w:sz w:val="23"/>
          <w:szCs w:val="23"/>
        </w:rPr>
      </w:pPr>
    </w:p>
    <w:p w:rsidR="007A4A36" w:rsidRDefault="007A4A36" w:rsidP="007A4A36">
      <w:pPr>
        <w:pStyle w:val="Default"/>
        <w:rPr>
          <w:sz w:val="23"/>
          <w:szCs w:val="23"/>
        </w:rPr>
      </w:pPr>
    </w:p>
    <w:p w:rsidR="007A4A36" w:rsidRDefault="007A4A36" w:rsidP="007A4A36">
      <w:pPr>
        <w:pStyle w:val="Default"/>
        <w:rPr>
          <w:sz w:val="23"/>
          <w:szCs w:val="23"/>
        </w:rPr>
      </w:pPr>
    </w:p>
    <w:p w:rsidR="007A4A36" w:rsidRDefault="007A4A36" w:rsidP="007A4A36">
      <w:pPr>
        <w:pStyle w:val="Default"/>
        <w:rPr>
          <w:sz w:val="23"/>
          <w:szCs w:val="23"/>
        </w:rPr>
      </w:pPr>
    </w:p>
    <w:p w:rsidR="007A4A36" w:rsidRDefault="007A4A36" w:rsidP="007A4A36">
      <w:pPr>
        <w:pStyle w:val="Default"/>
        <w:rPr>
          <w:sz w:val="23"/>
          <w:szCs w:val="23"/>
        </w:rPr>
      </w:pPr>
    </w:p>
    <w:p w:rsidR="007A4A36" w:rsidRDefault="007A4A36" w:rsidP="007A4A36">
      <w:pPr>
        <w:pStyle w:val="Default"/>
        <w:rPr>
          <w:sz w:val="23"/>
          <w:szCs w:val="23"/>
        </w:rPr>
      </w:pPr>
    </w:p>
    <w:p w:rsidR="007A4A36" w:rsidRDefault="007A4A36" w:rsidP="007A4A36">
      <w:pPr>
        <w:pStyle w:val="Default"/>
        <w:rPr>
          <w:sz w:val="23"/>
          <w:szCs w:val="23"/>
        </w:rPr>
      </w:pPr>
    </w:p>
    <w:p w:rsidR="007A4A36" w:rsidRDefault="007A4A36" w:rsidP="007A4A36">
      <w:pPr>
        <w:pStyle w:val="Default"/>
        <w:rPr>
          <w:sz w:val="23"/>
          <w:szCs w:val="23"/>
        </w:rPr>
      </w:pPr>
    </w:p>
    <w:p w:rsidR="007A4A36" w:rsidRDefault="007A4A36" w:rsidP="007A4A36">
      <w:pPr>
        <w:pStyle w:val="Default"/>
        <w:rPr>
          <w:sz w:val="23"/>
          <w:szCs w:val="23"/>
        </w:rPr>
      </w:pPr>
    </w:p>
    <w:p w:rsidR="007A4A36" w:rsidRDefault="007A4A36" w:rsidP="007A4A36">
      <w:pPr>
        <w:pStyle w:val="Default"/>
        <w:rPr>
          <w:sz w:val="23"/>
          <w:szCs w:val="23"/>
        </w:rPr>
      </w:pPr>
    </w:p>
    <w:p w:rsidR="007A4A36" w:rsidRPr="00D20230" w:rsidRDefault="007A4A36" w:rsidP="007A4A36">
      <w:pPr>
        <w:pStyle w:val="Default"/>
        <w:rPr>
          <w:sz w:val="23"/>
          <w:szCs w:val="23"/>
        </w:rPr>
      </w:pPr>
    </w:p>
    <w:p w:rsidR="007A4A36" w:rsidRDefault="007A4A36" w:rsidP="007A4A36">
      <w:pPr>
        <w:pStyle w:val="Default"/>
        <w:rPr>
          <w:sz w:val="23"/>
          <w:szCs w:val="23"/>
        </w:rPr>
      </w:pPr>
    </w:p>
    <w:p w:rsidR="007A4A36" w:rsidRPr="00D20230" w:rsidRDefault="007A4A36" w:rsidP="007A4A36">
      <w:pPr>
        <w:pStyle w:val="Default"/>
        <w:rPr>
          <w:sz w:val="23"/>
          <w:szCs w:val="23"/>
        </w:rPr>
      </w:pPr>
    </w:p>
    <w:p w:rsidR="007A4A36" w:rsidRPr="00D20230" w:rsidRDefault="007A4A36" w:rsidP="007A4A36">
      <w:pPr>
        <w:pStyle w:val="Default"/>
        <w:rPr>
          <w:sz w:val="23"/>
          <w:szCs w:val="23"/>
        </w:rPr>
      </w:pPr>
    </w:p>
    <w:p w:rsidR="007A4A36" w:rsidRPr="00D20230" w:rsidRDefault="007A4A36" w:rsidP="007A4A36">
      <w:pPr>
        <w:pStyle w:val="Default"/>
        <w:rPr>
          <w:sz w:val="23"/>
          <w:szCs w:val="23"/>
        </w:rPr>
      </w:pPr>
    </w:p>
    <w:p w:rsidR="007A4A36" w:rsidRPr="00D20230" w:rsidRDefault="007A4A36" w:rsidP="007A4A36">
      <w:pPr>
        <w:pStyle w:val="Default"/>
        <w:spacing w:line="360" w:lineRule="auto"/>
        <w:jc w:val="center"/>
      </w:pPr>
      <w:r w:rsidRPr="00D20230">
        <w:t>Birigui, SP.</w:t>
      </w:r>
    </w:p>
    <w:p w:rsidR="007A4A36" w:rsidRPr="00D20230" w:rsidRDefault="007A4A36" w:rsidP="007A4A36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D20230">
        <w:rPr>
          <w:rFonts w:ascii="Arial" w:hAnsi="Arial" w:cs="Arial"/>
          <w:sz w:val="24"/>
          <w:szCs w:val="24"/>
        </w:rPr>
        <w:t>2018</w:t>
      </w:r>
    </w:p>
    <w:p w:rsidR="008B3E4E" w:rsidRPr="001471D5" w:rsidRDefault="008B3E4E" w:rsidP="00112497">
      <w:pPr>
        <w:jc w:val="center"/>
        <w:rPr>
          <w:rFonts w:ascii="Arial" w:hAnsi="Arial" w:cs="Arial"/>
        </w:rPr>
      </w:pPr>
    </w:p>
    <w:p w:rsidR="00112497" w:rsidRPr="00D20230" w:rsidRDefault="00112497" w:rsidP="00112497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WYGOR FELIPE SOUZA</w:t>
      </w:r>
    </w:p>
    <w:p w:rsidR="00235F02" w:rsidRDefault="00112497" w:rsidP="00112497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RAFAEL HENRIQUE FERNANDES</w:t>
      </w:r>
    </w:p>
    <w:p w:rsidR="00112497" w:rsidRDefault="00112497" w:rsidP="00112497">
      <w:pPr>
        <w:jc w:val="center"/>
        <w:rPr>
          <w:rFonts w:ascii="Arial" w:hAnsi="Arial" w:cs="Arial"/>
        </w:rPr>
      </w:pPr>
    </w:p>
    <w:p w:rsidR="00112497" w:rsidRDefault="00112497" w:rsidP="00112497">
      <w:pPr>
        <w:jc w:val="center"/>
        <w:rPr>
          <w:rFonts w:ascii="Arial" w:hAnsi="Arial" w:cs="Arial"/>
        </w:rPr>
      </w:pPr>
    </w:p>
    <w:p w:rsidR="00112497" w:rsidRDefault="00112497" w:rsidP="00112497">
      <w:pPr>
        <w:jc w:val="center"/>
        <w:rPr>
          <w:rFonts w:ascii="Arial" w:hAnsi="Arial" w:cs="Arial"/>
        </w:rPr>
      </w:pPr>
    </w:p>
    <w:p w:rsidR="00112497" w:rsidRPr="001471D5" w:rsidRDefault="00112497" w:rsidP="00112497">
      <w:pPr>
        <w:jc w:val="center"/>
        <w:rPr>
          <w:rFonts w:ascii="Arial" w:hAnsi="Arial" w:cs="Arial"/>
        </w:rPr>
      </w:pPr>
    </w:p>
    <w:p w:rsidR="00112497" w:rsidRPr="00813D87" w:rsidRDefault="00112497" w:rsidP="00112497">
      <w:pPr>
        <w:spacing w:after="0" w:line="1440" w:lineRule="auto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ENGESYS - </w:t>
      </w:r>
    </w:p>
    <w:p w:rsidR="00112497" w:rsidRPr="00D20230" w:rsidRDefault="00112497" w:rsidP="00112497">
      <w:pPr>
        <w:pStyle w:val="Default"/>
        <w:ind w:left="4395"/>
        <w:jc w:val="both"/>
      </w:pPr>
      <w:r w:rsidRPr="00D20230">
        <w:t>Monografia de curso apresentada a Faculdade de Ciências e Tecnologia de Birigui (FATEB), como requisito parcial para a obtenção do Título de Sistema</w:t>
      </w:r>
      <w:r>
        <w:t>s</w:t>
      </w:r>
      <w:r w:rsidRPr="00D20230">
        <w:t xml:space="preserve"> de Informação. </w:t>
      </w:r>
    </w:p>
    <w:p w:rsidR="00112497" w:rsidRPr="00F9413A" w:rsidRDefault="00112497" w:rsidP="00112497">
      <w:pPr>
        <w:pStyle w:val="Default"/>
        <w:ind w:left="3969"/>
        <w:jc w:val="both"/>
        <w:rPr>
          <w:color w:val="000000" w:themeColor="text1"/>
        </w:rPr>
      </w:pPr>
      <w:r>
        <w:rPr>
          <w:color w:val="000000" w:themeColor="text1"/>
        </w:rPr>
        <w:t xml:space="preserve">      </w:t>
      </w:r>
      <w:r w:rsidRPr="00F9413A">
        <w:rPr>
          <w:color w:val="000000" w:themeColor="text1"/>
        </w:rPr>
        <w:t>Orienta</w:t>
      </w:r>
      <w:r>
        <w:rPr>
          <w:color w:val="000000" w:themeColor="text1"/>
        </w:rPr>
        <w:t xml:space="preserve">dor (a): </w:t>
      </w:r>
      <w:r w:rsidRPr="00F9413A">
        <w:rPr>
          <w:color w:val="000000" w:themeColor="text1"/>
        </w:rPr>
        <w:t xml:space="preserve"> </w:t>
      </w:r>
      <w:r w:rsidRPr="00AF5818">
        <w:rPr>
          <w:color w:val="000000" w:themeColor="text1"/>
        </w:rPr>
        <w:t xml:space="preserve">Micheli </w:t>
      </w:r>
      <w:proofErr w:type="spellStart"/>
      <w:r w:rsidRPr="00AF5818">
        <w:rPr>
          <w:color w:val="000000" w:themeColor="text1"/>
        </w:rPr>
        <w:t>Chichinelli</w:t>
      </w:r>
      <w:proofErr w:type="spellEnd"/>
    </w:p>
    <w:p w:rsidR="00112497" w:rsidRPr="00F9413A" w:rsidRDefault="00112497" w:rsidP="00112497">
      <w:pPr>
        <w:spacing w:after="0" w:line="240" w:lineRule="auto"/>
        <w:ind w:left="3969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112497" w:rsidRPr="00D20230" w:rsidRDefault="00112497" w:rsidP="00112497">
      <w:pPr>
        <w:spacing w:after="0" w:line="240" w:lineRule="auto"/>
        <w:jc w:val="center"/>
        <w:rPr>
          <w:rFonts w:ascii="Arial" w:hAnsi="Arial" w:cs="Arial"/>
          <w:sz w:val="28"/>
          <w:szCs w:val="28"/>
        </w:rPr>
      </w:pPr>
    </w:p>
    <w:p w:rsidR="00112497" w:rsidRPr="00D20230" w:rsidRDefault="00112497" w:rsidP="00112497">
      <w:pPr>
        <w:pStyle w:val="Default"/>
        <w:rPr>
          <w:sz w:val="23"/>
          <w:szCs w:val="23"/>
        </w:rPr>
      </w:pPr>
    </w:p>
    <w:p w:rsidR="00112497" w:rsidRPr="00D20230" w:rsidRDefault="00112497" w:rsidP="00112497">
      <w:pPr>
        <w:pStyle w:val="Default"/>
        <w:rPr>
          <w:sz w:val="23"/>
          <w:szCs w:val="23"/>
        </w:rPr>
      </w:pPr>
    </w:p>
    <w:p w:rsidR="00112497" w:rsidRPr="00D20230" w:rsidRDefault="00112497" w:rsidP="00112497">
      <w:pPr>
        <w:pStyle w:val="Default"/>
        <w:rPr>
          <w:sz w:val="23"/>
          <w:szCs w:val="23"/>
        </w:rPr>
      </w:pPr>
    </w:p>
    <w:p w:rsidR="00112497" w:rsidRPr="00D20230" w:rsidRDefault="00112497" w:rsidP="00112497">
      <w:pPr>
        <w:pStyle w:val="Default"/>
        <w:rPr>
          <w:sz w:val="23"/>
          <w:szCs w:val="23"/>
        </w:rPr>
      </w:pPr>
    </w:p>
    <w:p w:rsidR="00112497" w:rsidRPr="00D20230" w:rsidRDefault="00112497" w:rsidP="00112497">
      <w:pPr>
        <w:pStyle w:val="Default"/>
        <w:rPr>
          <w:sz w:val="23"/>
          <w:szCs w:val="23"/>
        </w:rPr>
      </w:pPr>
    </w:p>
    <w:p w:rsidR="00112497" w:rsidRPr="00D20230" w:rsidRDefault="00112497" w:rsidP="00112497">
      <w:pPr>
        <w:pStyle w:val="Default"/>
        <w:rPr>
          <w:sz w:val="23"/>
          <w:szCs w:val="23"/>
        </w:rPr>
      </w:pPr>
    </w:p>
    <w:p w:rsidR="00112497" w:rsidRDefault="00112497" w:rsidP="00112497">
      <w:pPr>
        <w:pStyle w:val="Default"/>
        <w:rPr>
          <w:sz w:val="23"/>
          <w:szCs w:val="23"/>
        </w:rPr>
      </w:pPr>
    </w:p>
    <w:p w:rsidR="00112497" w:rsidRDefault="00112497" w:rsidP="00112497">
      <w:pPr>
        <w:pStyle w:val="Default"/>
        <w:rPr>
          <w:sz w:val="23"/>
          <w:szCs w:val="23"/>
        </w:rPr>
      </w:pPr>
    </w:p>
    <w:p w:rsidR="00112497" w:rsidRDefault="00112497" w:rsidP="00112497">
      <w:pPr>
        <w:pStyle w:val="Default"/>
        <w:rPr>
          <w:sz w:val="23"/>
          <w:szCs w:val="23"/>
        </w:rPr>
      </w:pPr>
    </w:p>
    <w:p w:rsidR="00112497" w:rsidRDefault="00112497" w:rsidP="00112497">
      <w:pPr>
        <w:pStyle w:val="Default"/>
        <w:rPr>
          <w:sz w:val="23"/>
          <w:szCs w:val="23"/>
        </w:rPr>
      </w:pPr>
    </w:p>
    <w:p w:rsidR="00112497" w:rsidRDefault="00112497" w:rsidP="00112497">
      <w:pPr>
        <w:pStyle w:val="Default"/>
        <w:rPr>
          <w:sz w:val="23"/>
          <w:szCs w:val="23"/>
        </w:rPr>
      </w:pPr>
    </w:p>
    <w:p w:rsidR="00112497" w:rsidRDefault="00112497" w:rsidP="00112497">
      <w:pPr>
        <w:pStyle w:val="Default"/>
        <w:rPr>
          <w:sz w:val="23"/>
          <w:szCs w:val="23"/>
        </w:rPr>
      </w:pPr>
    </w:p>
    <w:p w:rsidR="00112497" w:rsidRDefault="00112497" w:rsidP="00112497">
      <w:pPr>
        <w:pStyle w:val="Default"/>
        <w:rPr>
          <w:sz w:val="23"/>
          <w:szCs w:val="23"/>
        </w:rPr>
      </w:pPr>
    </w:p>
    <w:p w:rsidR="00112497" w:rsidRDefault="00112497" w:rsidP="00112497">
      <w:pPr>
        <w:pStyle w:val="Default"/>
        <w:rPr>
          <w:sz w:val="23"/>
          <w:szCs w:val="23"/>
        </w:rPr>
      </w:pPr>
    </w:p>
    <w:p w:rsidR="00112497" w:rsidRDefault="00112497" w:rsidP="00112497">
      <w:pPr>
        <w:pStyle w:val="Default"/>
        <w:rPr>
          <w:sz w:val="23"/>
          <w:szCs w:val="23"/>
        </w:rPr>
      </w:pPr>
    </w:p>
    <w:p w:rsidR="00112497" w:rsidRDefault="00112497" w:rsidP="00112497">
      <w:pPr>
        <w:pStyle w:val="Default"/>
        <w:rPr>
          <w:sz w:val="23"/>
          <w:szCs w:val="23"/>
        </w:rPr>
      </w:pPr>
    </w:p>
    <w:p w:rsidR="00112497" w:rsidRDefault="00112497" w:rsidP="00112497">
      <w:pPr>
        <w:pStyle w:val="Default"/>
        <w:rPr>
          <w:sz w:val="23"/>
          <w:szCs w:val="23"/>
        </w:rPr>
      </w:pPr>
    </w:p>
    <w:p w:rsidR="00112497" w:rsidRDefault="00112497" w:rsidP="00112497">
      <w:pPr>
        <w:pStyle w:val="Default"/>
        <w:rPr>
          <w:sz w:val="23"/>
          <w:szCs w:val="23"/>
        </w:rPr>
      </w:pPr>
    </w:p>
    <w:p w:rsidR="00112497" w:rsidRDefault="00112497" w:rsidP="00112497">
      <w:pPr>
        <w:pStyle w:val="Default"/>
        <w:rPr>
          <w:sz w:val="23"/>
          <w:szCs w:val="23"/>
        </w:rPr>
      </w:pPr>
    </w:p>
    <w:p w:rsidR="00112497" w:rsidRDefault="00112497" w:rsidP="00112497">
      <w:pPr>
        <w:pStyle w:val="Default"/>
        <w:rPr>
          <w:sz w:val="23"/>
          <w:szCs w:val="23"/>
        </w:rPr>
      </w:pPr>
    </w:p>
    <w:p w:rsidR="00112497" w:rsidRPr="00D20230" w:rsidRDefault="00112497" w:rsidP="00112497">
      <w:pPr>
        <w:pStyle w:val="Default"/>
        <w:rPr>
          <w:sz w:val="23"/>
          <w:szCs w:val="23"/>
        </w:rPr>
      </w:pPr>
    </w:p>
    <w:p w:rsidR="00112497" w:rsidRPr="00D20230" w:rsidRDefault="00112497" w:rsidP="00112497">
      <w:pPr>
        <w:pStyle w:val="Default"/>
        <w:spacing w:line="360" w:lineRule="auto"/>
      </w:pPr>
    </w:p>
    <w:p w:rsidR="00112497" w:rsidRPr="00D20230" w:rsidRDefault="00112497" w:rsidP="00112497">
      <w:pPr>
        <w:pStyle w:val="Default"/>
        <w:spacing w:line="360" w:lineRule="auto"/>
        <w:jc w:val="center"/>
      </w:pPr>
      <w:r w:rsidRPr="00D20230">
        <w:t>Birigui, SP.</w:t>
      </w:r>
    </w:p>
    <w:p w:rsidR="00112497" w:rsidRPr="00D20230" w:rsidRDefault="00112497" w:rsidP="00112497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D20230">
        <w:rPr>
          <w:rFonts w:ascii="Arial" w:hAnsi="Arial" w:cs="Arial"/>
          <w:sz w:val="24"/>
          <w:szCs w:val="24"/>
        </w:rPr>
        <w:t>2018</w:t>
      </w:r>
    </w:p>
    <w:p w:rsidR="00235F02" w:rsidRPr="001471D5" w:rsidRDefault="00235F02">
      <w:pPr>
        <w:rPr>
          <w:rFonts w:ascii="Arial" w:hAnsi="Arial" w:cs="Arial"/>
        </w:rPr>
      </w:pPr>
    </w:p>
    <w:p w:rsidR="00652EF9" w:rsidRDefault="00652EF9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 w:rsidP="00112497">
      <w:pPr>
        <w:jc w:val="right"/>
        <w:rPr>
          <w:rFonts w:ascii="Arial" w:hAnsi="Arial" w:cs="Arial"/>
        </w:rPr>
      </w:pPr>
      <w:r>
        <w:rPr>
          <w:rFonts w:ascii="Arial" w:hAnsi="Arial" w:cs="Arial"/>
        </w:rPr>
        <w:t>DEDICATORIA</w:t>
      </w:r>
    </w:p>
    <w:p w:rsidR="00652EF9" w:rsidRDefault="00652EF9">
      <w:pPr>
        <w:rPr>
          <w:rFonts w:ascii="Arial" w:hAnsi="Arial" w:cs="Arial"/>
        </w:rPr>
      </w:pPr>
    </w:p>
    <w:p w:rsidR="00E103A3" w:rsidRPr="00D20230" w:rsidRDefault="00652EF9" w:rsidP="00E103A3">
      <w:pPr>
        <w:pStyle w:val="Default"/>
        <w:spacing w:line="720" w:lineRule="auto"/>
        <w:jc w:val="center"/>
        <w:rPr>
          <w:b/>
          <w:bCs/>
          <w:szCs w:val="23"/>
        </w:rPr>
      </w:pPr>
      <w:r>
        <w:br w:type="page"/>
      </w:r>
      <w:r w:rsidR="00E103A3" w:rsidRPr="00D20230">
        <w:rPr>
          <w:b/>
          <w:bCs/>
          <w:szCs w:val="23"/>
        </w:rPr>
        <w:lastRenderedPageBreak/>
        <w:t>AGRADECIMENTOS</w:t>
      </w:r>
    </w:p>
    <w:p w:rsidR="00652EF9" w:rsidRDefault="00652EF9">
      <w:pPr>
        <w:rPr>
          <w:rFonts w:ascii="Arial" w:hAnsi="Arial" w:cs="Arial"/>
        </w:rPr>
      </w:pPr>
    </w:p>
    <w:p w:rsidR="00652EF9" w:rsidRDefault="00652EF9">
      <w:pPr>
        <w:rPr>
          <w:rFonts w:ascii="Arial" w:hAnsi="Arial" w:cs="Arial"/>
        </w:rPr>
      </w:pPr>
    </w:p>
    <w:p w:rsidR="00652EF9" w:rsidRDefault="00652EF9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235F02" w:rsidRDefault="00E103A3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E103A3">
        <w:rPr>
          <w:rFonts w:ascii="Arial" w:hAnsi="Arial" w:cs="Arial"/>
          <w:b/>
          <w:bCs/>
          <w:sz w:val="24"/>
          <w:szCs w:val="24"/>
        </w:rPr>
        <w:lastRenderedPageBreak/>
        <w:t>RESUMO</w:t>
      </w:r>
    </w:p>
    <w:p w:rsidR="005F5429" w:rsidRPr="005F5429" w:rsidRDefault="005F5429" w:rsidP="005F5429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5F5429">
        <w:rPr>
          <w:rFonts w:ascii="Arial" w:eastAsia="Arial" w:hAnsi="Arial" w:cs="Arial"/>
          <w:sz w:val="24"/>
          <w:szCs w:val="24"/>
        </w:rPr>
        <w:t xml:space="preserve">SOUZA, </w:t>
      </w:r>
      <w:proofErr w:type="spellStart"/>
      <w:r w:rsidRPr="005F5429">
        <w:rPr>
          <w:rFonts w:ascii="Arial" w:eastAsia="Arial" w:hAnsi="Arial" w:cs="Arial"/>
          <w:sz w:val="24"/>
          <w:szCs w:val="24"/>
        </w:rPr>
        <w:t>Wygor</w:t>
      </w:r>
      <w:proofErr w:type="spellEnd"/>
      <w:r w:rsidRPr="005F5429">
        <w:rPr>
          <w:rFonts w:ascii="Arial" w:eastAsia="Arial" w:hAnsi="Arial" w:cs="Arial"/>
          <w:sz w:val="24"/>
          <w:szCs w:val="24"/>
        </w:rPr>
        <w:t xml:space="preserve"> Felipe; FERNANDES, Rafael. </w:t>
      </w:r>
      <w:proofErr w:type="spellStart"/>
      <w:r w:rsidRPr="005F5429">
        <w:rPr>
          <w:rFonts w:ascii="Arial" w:eastAsia="Arial" w:hAnsi="Arial" w:cs="Arial"/>
          <w:b/>
          <w:sz w:val="24"/>
          <w:szCs w:val="24"/>
        </w:rPr>
        <w:t>EngSys</w:t>
      </w:r>
      <w:proofErr w:type="spellEnd"/>
      <w:r w:rsidRPr="005F5429">
        <w:rPr>
          <w:rFonts w:ascii="Arial" w:eastAsia="Arial" w:hAnsi="Arial" w:cs="Arial"/>
          <w:b/>
          <w:sz w:val="24"/>
          <w:szCs w:val="24"/>
        </w:rPr>
        <w:t xml:space="preserve">. </w:t>
      </w:r>
      <w:r w:rsidRPr="005F5429">
        <w:rPr>
          <w:rFonts w:ascii="Arial" w:eastAsia="Arial" w:hAnsi="Arial" w:cs="Arial"/>
          <w:sz w:val="24"/>
          <w:szCs w:val="24"/>
        </w:rPr>
        <w:t xml:space="preserve">2018. 42 </w:t>
      </w:r>
      <w:proofErr w:type="spellStart"/>
      <w:proofErr w:type="gramStart"/>
      <w:r w:rsidRPr="005F5429">
        <w:rPr>
          <w:rFonts w:ascii="Arial" w:eastAsia="Arial" w:hAnsi="Arial" w:cs="Arial"/>
          <w:sz w:val="24"/>
          <w:szCs w:val="24"/>
        </w:rPr>
        <w:t>f.Monografia</w:t>
      </w:r>
      <w:proofErr w:type="spellEnd"/>
      <w:proofErr w:type="gramEnd"/>
      <w:r w:rsidRPr="005F5429">
        <w:rPr>
          <w:rFonts w:ascii="Arial" w:eastAsia="Arial" w:hAnsi="Arial" w:cs="Arial"/>
          <w:sz w:val="24"/>
          <w:szCs w:val="24"/>
        </w:rPr>
        <w:t xml:space="preserve"> – Faculdade de Ciências e Tecnologia de Birigui (FATEB) , Birigui, SP, 2018.</w:t>
      </w:r>
    </w:p>
    <w:p w:rsidR="00235F02" w:rsidRDefault="00235F02">
      <w:pPr>
        <w:rPr>
          <w:rFonts w:ascii="Arial" w:hAnsi="Arial" w:cs="Arial"/>
        </w:rPr>
      </w:pPr>
    </w:p>
    <w:p w:rsidR="005F5429" w:rsidRPr="001471D5" w:rsidRDefault="005F5429">
      <w:pPr>
        <w:rPr>
          <w:rFonts w:ascii="Arial" w:hAnsi="Arial" w:cs="Arial"/>
        </w:rPr>
      </w:pPr>
    </w:p>
    <w:p w:rsidR="00AD741B" w:rsidRDefault="00AD741B" w:rsidP="00AD741B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Analisamos que na maior parte </w:t>
      </w:r>
      <w:r>
        <w:rPr>
          <w:rStyle w:val="fontstyle01"/>
          <w:rFonts w:ascii="Arial" w:hAnsi="Arial" w:cs="Arial"/>
          <w:sz w:val="20"/>
          <w:szCs w:val="20"/>
        </w:rPr>
        <w:t>dos setores econômicos, os avanços da tecnologia de informação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Style w:val="fontstyle01"/>
          <w:rFonts w:ascii="Arial" w:hAnsi="Arial" w:cs="Arial"/>
          <w:sz w:val="20"/>
          <w:szCs w:val="20"/>
        </w:rPr>
        <w:t>proporcionaram formas eficazes de gerenciar o fluxo de informações, desta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Style w:val="fontstyle01"/>
          <w:rFonts w:ascii="Arial" w:hAnsi="Arial" w:cs="Arial"/>
          <w:sz w:val="20"/>
          <w:szCs w:val="20"/>
        </w:rPr>
        <w:t xml:space="preserve">forma, o setor da construção civil, conhecido como conservador em relação à adoção de novas tecnologias, vem passando por mudanças significativas, onde grandes e pequenas empresas, internamente organizam e incorporam os processos de modo a coletar, armazenar e distribuir, convenientemente suas informações abrindo espaço para utilização de ferramentas de Tecnologia da Informação. O artigo tem como objetivo apresentar desenvolvimento e uso eficiente de tecnologias de informação e comunicação que possam contribuir para aumentar a competitividade das redes de cooperação da construção civil e padronizar as tecnologias utilizadas a fim de assegurar a coerência e colaboração entre as empresas. Pensando nesse setor onde atrasos e erros de cálculos não são encarados com sutileza, elaboramos o projeto </w:t>
      </w:r>
      <w:proofErr w:type="spellStart"/>
      <w:r>
        <w:rPr>
          <w:rStyle w:val="fontstyle21"/>
          <w:rFonts w:ascii="Arial" w:hAnsi="Arial" w:cs="Arial"/>
          <w:sz w:val="20"/>
          <w:szCs w:val="20"/>
        </w:rPr>
        <w:t>EngSys</w:t>
      </w:r>
      <w:proofErr w:type="spellEnd"/>
      <w:r>
        <w:rPr>
          <w:rStyle w:val="fontstyle21"/>
          <w:rFonts w:ascii="Arial" w:hAnsi="Arial" w:cs="Arial"/>
          <w:sz w:val="20"/>
          <w:szCs w:val="20"/>
        </w:rPr>
        <w:t>,</w:t>
      </w:r>
      <w:r>
        <w:rPr>
          <w:rStyle w:val="fontstyle01"/>
          <w:rFonts w:ascii="Arial" w:hAnsi="Arial" w:cs="Arial"/>
          <w:sz w:val="20"/>
          <w:szCs w:val="20"/>
        </w:rPr>
        <w:t xml:space="preserve"> um sistema para gerenciamento de projetos e o cálculo de área de aço, estritamente destinado para engenheiros autônomos no setor da construção civil.</w:t>
      </w:r>
    </w:p>
    <w:p w:rsidR="00235F02" w:rsidRPr="001471D5" w:rsidRDefault="00235F02">
      <w:pPr>
        <w:rPr>
          <w:rFonts w:ascii="Arial" w:hAnsi="Arial" w:cs="Arial"/>
        </w:rPr>
      </w:pPr>
    </w:p>
    <w:p w:rsidR="00652EF9" w:rsidRDefault="00652EF9">
      <w:pPr>
        <w:rPr>
          <w:rFonts w:ascii="Arial" w:hAnsi="Arial" w:cs="Arial"/>
        </w:rPr>
      </w:pPr>
    </w:p>
    <w:p w:rsidR="00652EF9" w:rsidRDefault="00652EF9" w:rsidP="00652EF9">
      <w:pPr>
        <w:pStyle w:val="CabealhodoSumrio"/>
        <w:jc w:val="center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sdt>
      <w:sdtPr>
        <w:rPr>
          <w:rFonts w:ascii="Arial" w:eastAsiaTheme="minorHAnsi" w:hAnsi="Arial" w:cs="Arial"/>
          <w:color w:val="auto"/>
          <w:sz w:val="24"/>
          <w:szCs w:val="24"/>
          <w:lang w:eastAsia="en-US"/>
        </w:rPr>
        <w:id w:val="1145784489"/>
        <w:docPartObj>
          <w:docPartGallery w:val="Table of Contents"/>
          <w:docPartUnique/>
        </w:docPartObj>
      </w:sdtPr>
      <w:sdtContent>
        <w:p w:rsidR="00652EF9" w:rsidRPr="007225C8" w:rsidRDefault="00652EF9" w:rsidP="00652EF9">
          <w:pPr>
            <w:pStyle w:val="CabealhodoSumrio"/>
            <w:jc w:val="center"/>
            <w:rPr>
              <w:rFonts w:ascii="Arial" w:hAnsi="Arial" w:cs="Arial"/>
              <w:color w:val="auto"/>
              <w:sz w:val="28"/>
              <w:szCs w:val="28"/>
            </w:rPr>
          </w:pPr>
          <w:r w:rsidRPr="007225C8">
            <w:rPr>
              <w:rFonts w:ascii="Arial" w:hAnsi="Arial" w:cs="Arial"/>
              <w:color w:val="auto"/>
              <w:sz w:val="28"/>
              <w:szCs w:val="28"/>
            </w:rPr>
            <w:t>Sumário</w:t>
          </w:r>
        </w:p>
        <w:p w:rsidR="004E6D6A" w:rsidRPr="007225C8" w:rsidRDefault="004E6D6A" w:rsidP="004E6D6A">
          <w:pPr>
            <w:rPr>
              <w:sz w:val="24"/>
              <w:szCs w:val="24"/>
              <w:lang w:eastAsia="pt-BR"/>
            </w:rPr>
          </w:pPr>
        </w:p>
        <w:p w:rsidR="00652EF9" w:rsidRPr="007225C8" w:rsidRDefault="00652EF9" w:rsidP="00652EF9">
          <w:pPr>
            <w:pStyle w:val="Sumrio1"/>
            <w:rPr>
              <w:rFonts w:ascii="Arial" w:hAnsi="Arial" w:cs="Arial"/>
              <w:sz w:val="24"/>
              <w:szCs w:val="24"/>
            </w:rPr>
          </w:pPr>
          <w:r w:rsidRPr="007225C8">
            <w:rPr>
              <w:rFonts w:ascii="Arial" w:hAnsi="Arial" w:cs="Arial"/>
              <w:b/>
              <w:bCs/>
              <w:sz w:val="24"/>
              <w:szCs w:val="24"/>
            </w:rPr>
            <w:t>1.</w:t>
          </w:r>
          <w:r w:rsidRPr="007225C8">
            <w:rPr>
              <w:rFonts w:ascii="Arial" w:hAnsi="Arial" w:cs="Arial"/>
              <w:b/>
              <w:bCs/>
              <w:sz w:val="24"/>
              <w:szCs w:val="24"/>
            </w:rPr>
            <w:tab/>
            <w:t>LEVANTAMENTO DE REQUESITOS</w:t>
          </w:r>
          <w:r w:rsidRPr="007225C8">
            <w:rPr>
              <w:rFonts w:ascii="Arial" w:hAnsi="Arial" w:cs="Arial"/>
              <w:sz w:val="24"/>
              <w:szCs w:val="24"/>
            </w:rPr>
            <w:t xml:space="preserve"> </w:t>
          </w:r>
          <w:r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Pr="007225C8">
            <w:rPr>
              <w:rFonts w:ascii="Arial" w:hAnsi="Arial" w:cs="Arial"/>
              <w:b/>
              <w:bCs/>
              <w:sz w:val="24"/>
              <w:szCs w:val="24"/>
            </w:rPr>
            <w:t>1</w:t>
          </w:r>
        </w:p>
        <w:p w:rsidR="00652EF9" w:rsidRPr="007225C8" w:rsidRDefault="00652EF9" w:rsidP="00652EF9">
          <w:pPr>
            <w:pStyle w:val="Sumrio2"/>
            <w:ind w:left="216"/>
            <w:rPr>
              <w:rFonts w:ascii="Arial" w:hAnsi="Arial" w:cs="Arial"/>
              <w:sz w:val="24"/>
              <w:szCs w:val="24"/>
            </w:rPr>
          </w:pPr>
          <w:r w:rsidRPr="007225C8">
            <w:rPr>
              <w:rFonts w:ascii="Arial" w:hAnsi="Arial" w:cs="Arial"/>
              <w:sz w:val="24"/>
              <w:szCs w:val="24"/>
            </w:rPr>
            <w:t>1.1</w:t>
          </w:r>
          <w:r w:rsidRPr="007225C8">
            <w:rPr>
              <w:rFonts w:ascii="Arial" w:hAnsi="Arial" w:cs="Arial"/>
              <w:sz w:val="24"/>
              <w:szCs w:val="24"/>
            </w:rPr>
            <w:tab/>
            <w:t xml:space="preserve">Modelo de Projeto </w:t>
          </w:r>
          <w:proofErr w:type="spellStart"/>
          <w:r w:rsidRPr="007225C8">
            <w:rPr>
              <w:rFonts w:ascii="Arial" w:hAnsi="Arial" w:cs="Arial"/>
              <w:sz w:val="24"/>
              <w:szCs w:val="24"/>
            </w:rPr>
            <w:t>Canvas</w:t>
          </w:r>
          <w:proofErr w:type="spellEnd"/>
          <w:r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Pr="007225C8">
            <w:rPr>
              <w:rFonts w:ascii="Arial" w:hAnsi="Arial" w:cs="Arial"/>
              <w:sz w:val="24"/>
              <w:szCs w:val="24"/>
            </w:rPr>
            <w:t>1</w:t>
          </w:r>
        </w:p>
        <w:p w:rsidR="00652EF9" w:rsidRPr="007225C8" w:rsidRDefault="00652EF9" w:rsidP="00652EF9">
          <w:pPr>
            <w:pStyle w:val="Sumrio3"/>
            <w:ind w:left="0"/>
            <w:rPr>
              <w:rFonts w:ascii="Arial" w:hAnsi="Arial" w:cs="Arial"/>
              <w:sz w:val="24"/>
              <w:szCs w:val="24"/>
            </w:rPr>
          </w:pPr>
          <w:r w:rsidRPr="007225C8">
            <w:rPr>
              <w:rFonts w:ascii="Arial" w:hAnsi="Arial" w:cs="Arial"/>
              <w:sz w:val="24"/>
              <w:szCs w:val="24"/>
            </w:rPr>
            <w:t xml:space="preserve">    1.2</w:t>
          </w:r>
          <w:r w:rsidRPr="007225C8">
            <w:rPr>
              <w:rFonts w:ascii="Arial" w:hAnsi="Arial" w:cs="Arial"/>
              <w:sz w:val="24"/>
              <w:szCs w:val="24"/>
            </w:rPr>
            <w:tab/>
            <w:t>Ficha de Requisitos</w:t>
          </w:r>
          <w:r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Pr="007225C8">
            <w:rPr>
              <w:rFonts w:ascii="Arial" w:hAnsi="Arial" w:cs="Arial"/>
              <w:sz w:val="24"/>
              <w:szCs w:val="24"/>
            </w:rPr>
            <w:t>2</w:t>
          </w:r>
        </w:p>
        <w:p w:rsidR="00652EF9" w:rsidRPr="007225C8" w:rsidRDefault="00652EF9" w:rsidP="00652EF9">
          <w:pPr>
            <w:pStyle w:val="Sumrio1"/>
            <w:rPr>
              <w:rFonts w:ascii="Arial" w:hAnsi="Arial" w:cs="Arial"/>
              <w:sz w:val="24"/>
              <w:szCs w:val="24"/>
            </w:rPr>
          </w:pPr>
          <w:r w:rsidRPr="007225C8">
            <w:rPr>
              <w:rFonts w:ascii="Arial" w:hAnsi="Arial" w:cs="Arial"/>
              <w:b/>
              <w:bCs/>
              <w:sz w:val="24"/>
              <w:szCs w:val="24"/>
            </w:rPr>
            <w:t>2.</w:t>
          </w:r>
          <w:r w:rsidRPr="007225C8">
            <w:rPr>
              <w:rFonts w:ascii="Arial" w:hAnsi="Arial" w:cs="Arial"/>
              <w:b/>
              <w:bCs/>
              <w:sz w:val="24"/>
              <w:szCs w:val="24"/>
            </w:rPr>
            <w:tab/>
            <w:t>Casos de Uso</w:t>
          </w:r>
          <w:r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Pr="007225C8">
            <w:rPr>
              <w:rFonts w:ascii="Arial" w:hAnsi="Arial" w:cs="Arial"/>
              <w:b/>
              <w:bCs/>
              <w:sz w:val="24"/>
              <w:szCs w:val="24"/>
            </w:rPr>
            <w:t>4</w:t>
          </w:r>
        </w:p>
        <w:p w:rsidR="00652EF9" w:rsidRPr="007225C8" w:rsidRDefault="00652EF9" w:rsidP="00652EF9">
          <w:pPr>
            <w:pStyle w:val="Sumrio2"/>
            <w:ind w:left="216"/>
            <w:rPr>
              <w:rFonts w:ascii="Arial" w:hAnsi="Arial" w:cs="Arial"/>
              <w:sz w:val="24"/>
              <w:szCs w:val="24"/>
            </w:rPr>
          </w:pPr>
          <w:r w:rsidRPr="007225C8">
            <w:rPr>
              <w:rFonts w:ascii="Arial" w:hAnsi="Arial" w:cs="Arial"/>
              <w:sz w:val="24"/>
              <w:szCs w:val="24"/>
            </w:rPr>
            <w:t>2.1 Lista de Casos de Uso</w:t>
          </w:r>
          <w:r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Pr="007225C8">
            <w:rPr>
              <w:rFonts w:ascii="Arial" w:hAnsi="Arial" w:cs="Arial"/>
              <w:sz w:val="24"/>
              <w:szCs w:val="24"/>
            </w:rPr>
            <w:t>5</w:t>
          </w:r>
        </w:p>
        <w:p w:rsidR="00652EF9" w:rsidRPr="007225C8" w:rsidRDefault="00652EF9" w:rsidP="00652EF9">
          <w:pPr>
            <w:pStyle w:val="Sumrio3"/>
            <w:ind w:left="0" w:firstLine="216"/>
            <w:rPr>
              <w:rFonts w:ascii="Arial" w:hAnsi="Arial" w:cs="Arial"/>
              <w:sz w:val="24"/>
              <w:szCs w:val="24"/>
            </w:rPr>
          </w:pPr>
          <w:r w:rsidRPr="007225C8">
            <w:rPr>
              <w:rFonts w:ascii="Arial" w:hAnsi="Arial" w:cs="Arial"/>
              <w:sz w:val="24"/>
              <w:szCs w:val="24"/>
            </w:rPr>
            <w:t>2.2 Diagrama de Casos de Uso</w:t>
          </w:r>
          <w:r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Pr="007225C8">
            <w:rPr>
              <w:rFonts w:ascii="Arial" w:hAnsi="Arial" w:cs="Arial"/>
              <w:sz w:val="24"/>
              <w:szCs w:val="24"/>
            </w:rPr>
            <w:t>6</w:t>
          </w:r>
        </w:p>
        <w:p w:rsidR="00652EF9" w:rsidRPr="007225C8" w:rsidRDefault="00652EF9" w:rsidP="00652EF9">
          <w:pPr>
            <w:ind w:firstLine="216"/>
            <w:rPr>
              <w:rFonts w:ascii="Arial" w:hAnsi="Arial" w:cs="Arial"/>
              <w:sz w:val="24"/>
              <w:szCs w:val="24"/>
            </w:rPr>
          </w:pPr>
          <w:r w:rsidRPr="007225C8">
            <w:rPr>
              <w:rFonts w:ascii="Arial" w:hAnsi="Arial" w:cs="Arial"/>
              <w:sz w:val="24"/>
              <w:szCs w:val="24"/>
              <w:lang w:eastAsia="pt-BR"/>
            </w:rPr>
            <w:t xml:space="preserve">2.3 Especificação de Casos de Uso </w:t>
          </w:r>
          <w:r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Pr="007225C8">
            <w:rPr>
              <w:rFonts w:ascii="Arial" w:hAnsi="Arial" w:cs="Arial"/>
              <w:sz w:val="24"/>
              <w:szCs w:val="24"/>
            </w:rPr>
            <w:t>6</w:t>
          </w:r>
          <w:r w:rsidRPr="007225C8">
            <w:rPr>
              <w:rFonts w:ascii="Arial" w:hAnsi="Arial" w:cs="Arial"/>
              <w:sz w:val="24"/>
              <w:szCs w:val="24"/>
              <w:lang w:eastAsia="pt-BR"/>
            </w:rPr>
            <w:tab/>
            <w:t xml:space="preserve">2.3.1 Especificação de Casos de Uso </w:t>
          </w:r>
          <w:r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Pr="007225C8">
            <w:rPr>
              <w:rFonts w:ascii="Arial" w:hAnsi="Arial" w:cs="Arial"/>
              <w:sz w:val="24"/>
              <w:szCs w:val="24"/>
            </w:rPr>
            <w:t>6</w:t>
          </w:r>
        </w:p>
        <w:p w:rsidR="00652EF9" w:rsidRPr="007225C8" w:rsidRDefault="00652EF9" w:rsidP="00652EF9">
          <w:pPr>
            <w:ind w:left="708"/>
            <w:rPr>
              <w:rFonts w:ascii="Arial" w:hAnsi="Arial" w:cs="Arial"/>
              <w:sz w:val="24"/>
              <w:szCs w:val="24"/>
              <w:lang w:eastAsia="pt-BR"/>
            </w:rPr>
          </w:pPr>
          <w:r w:rsidRPr="007225C8">
            <w:rPr>
              <w:rFonts w:ascii="Arial" w:hAnsi="Arial" w:cs="Arial"/>
              <w:sz w:val="24"/>
              <w:szCs w:val="24"/>
              <w:lang w:eastAsia="pt-BR"/>
            </w:rPr>
            <w:t xml:space="preserve">2.3.2 Especificação de Casos de Uso </w:t>
          </w:r>
          <w:r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Pr="007225C8">
            <w:rPr>
              <w:rFonts w:ascii="Arial" w:hAnsi="Arial" w:cs="Arial"/>
              <w:sz w:val="24"/>
              <w:szCs w:val="24"/>
            </w:rPr>
            <w:t>6</w:t>
          </w:r>
        </w:p>
        <w:p w:rsidR="00652EF9" w:rsidRPr="007225C8" w:rsidRDefault="00652EF9" w:rsidP="00652EF9">
          <w:pPr>
            <w:ind w:left="708"/>
            <w:rPr>
              <w:rFonts w:ascii="Arial" w:hAnsi="Arial" w:cs="Arial"/>
              <w:sz w:val="24"/>
              <w:szCs w:val="24"/>
              <w:lang w:eastAsia="pt-BR"/>
            </w:rPr>
          </w:pPr>
          <w:r w:rsidRPr="007225C8">
            <w:rPr>
              <w:rFonts w:ascii="Arial" w:hAnsi="Arial" w:cs="Arial"/>
              <w:sz w:val="24"/>
              <w:szCs w:val="24"/>
              <w:lang w:eastAsia="pt-BR"/>
            </w:rPr>
            <w:t xml:space="preserve">2.3.3 Especificação de Casos de Uso </w:t>
          </w:r>
          <w:r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Pr="007225C8">
            <w:rPr>
              <w:rFonts w:ascii="Arial" w:hAnsi="Arial" w:cs="Arial"/>
              <w:sz w:val="24"/>
              <w:szCs w:val="24"/>
            </w:rPr>
            <w:t>6</w:t>
          </w:r>
        </w:p>
        <w:p w:rsidR="00652EF9" w:rsidRPr="007225C8" w:rsidRDefault="00652EF9" w:rsidP="00652EF9">
          <w:pPr>
            <w:ind w:left="708"/>
            <w:rPr>
              <w:rFonts w:ascii="Arial" w:hAnsi="Arial" w:cs="Arial"/>
              <w:sz w:val="24"/>
              <w:szCs w:val="24"/>
              <w:lang w:eastAsia="pt-BR"/>
            </w:rPr>
          </w:pPr>
          <w:r w:rsidRPr="007225C8">
            <w:rPr>
              <w:rFonts w:ascii="Arial" w:hAnsi="Arial" w:cs="Arial"/>
              <w:sz w:val="24"/>
              <w:szCs w:val="24"/>
              <w:lang w:eastAsia="pt-BR"/>
            </w:rPr>
            <w:t xml:space="preserve">2.3.4 Especificação de Casos de Uso </w:t>
          </w:r>
          <w:r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Pr="007225C8">
            <w:rPr>
              <w:rFonts w:ascii="Arial" w:hAnsi="Arial" w:cs="Arial"/>
              <w:sz w:val="24"/>
              <w:szCs w:val="24"/>
            </w:rPr>
            <w:t>6</w:t>
          </w:r>
        </w:p>
        <w:p w:rsidR="00652EF9" w:rsidRPr="007225C8" w:rsidRDefault="00652EF9" w:rsidP="00652EF9">
          <w:pPr>
            <w:ind w:left="708"/>
            <w:rPr>
              <w:rFonts w:ascii="Arial" w:hAnsi="Arial" w:cs="Arial"/>
              <w:sz w:val="24"/>
              <w:szCs w:val="24"/>
              <w:lang w:eastAsia="pt-BR"/>
            </w:rPr>
          </w:pPr>
          <w:r w:rsidRPr="007225C8">
            <w:rPr>
              <w:rFonts w:ascii="Arial" w:hAnsi="Arial" w:cs="Arial"/>
              <w:sz w:val="24"/>
              <w:szCs w:val="24"/>
              <w:lang w:eastAsia="pt-BR"/>
            </w:rPr>
            <w:t xml:space="preserve">2.3.5 Especificação de Casos de Uso </w:t>
          </w:r>
          <w:r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Pr="007225C8">
            <w:rPr>
              <w:rFonts w:ascii="Arial" w:hAnsi="Arial" w:cs="Arial"/>
              <w:sz w:val="24"/>
              <w:szCs w:val="24"/>
            </w:rPr>
            <w:t>6</w:t>
          </w:r>
        </w:p>
        <w:p w:rsidR="00652EF9" w:rsidRPr="007225C8" w:rsidRDefault="00652EF9" w:rsidP="00652EF9">
          <w:pPr>
            <w:ind w:left="708"/>
            <w:rPr>
              <w:rFonts w:ascii="Arial" w:hAnsi="Arial" w:cs="Arial"/>
              <w:sz w:val="24"/>
              <w:szCs w:val="24"/>
              <w:lang w:eastAsia="pt-BR"/>
            </w:rPr>
          </w:pPr>
          <w:r w:rsidRPr="007225C8">
            <w:rPr>
              <w:rFonts w:ascii="Arial" w:hAnsi="Arial" w:cs="Arial"/>
              <w:sz w:val="24"/>
              <w:szCs w:val="24"/>
              <w:lang w:eastAsia="pt-BR"/>
            </w:rPr>
            <w:t xml:space="preserve">2.3.6 Especificação de Casos de Uso </w:t>
          </w:r>
          <w:r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Pr="007225C8">
            <w:rPr>
              <w:rFonts w:ascii="Arial" w:hAnsi="Arial" w:cs="Arial"/>
              <w:sz w:val="24"/>
              <w:szCs w:val="24"/>
            </w:rPr>
            <w:t>6</w:t>
          </w:r>
        </w:p>
        <w:p w:rsidR="00652EF9" w:rsidRPr="007225C8" w:rsidRDefault="00652EF9" w:rsidP="00652EF9">
          <w:pPr>
            <w:ind w:left="708"/>
            <w:rPr>
              <w:rFonts w:ascii="Arial" w:hAnsi="Arial" w:cs="Arial"/>
              <w:sz w:val="24"/>
              <w:szCs w:val="24"/>
              <w:lang w:eastAsia="pt-BR"/>
            </w:rPr>
          </w:pPr>
          <w:r w:rsidRPr="007225C8">
            <w:rPr>
              <w:rFonts w:ascii="Arial" w:hAnsi="Arial" w:cs="Arial"/>
              <w:sz w:val="24"/>
              <w:szCs w:val="24"/>
              <w:lang w:eastAsia="pt-BR"/>
            </w:rPr>
            <w:t xml:space="preserve">2.3 Especificação de Casos de Uso </w:t>
          </w:r>
          <w:r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Pr="007225C8">
            <w:rPr>
              <w:rFonts w:ascii="Arial" w:hAnsi="Arial" w:cs="Arial"/>
              <w:sz w:val="24"/>
              <w:szCs w:val="24"/>
            </w:rPr>
            <w:t>6</w:t>
          </w:r>
        </w:p>
        <w:p w:rsidR="00652EF9" w:rsidRPr="007225C8" w:rsidRDefault="00652EF9" w:rsidP="00652EF9">
          <w:pPr>
            <w:ind w:left="708"/>
            <w:rPr>
              <w:rFonts w:ascii="Arial" w:hAnsi="Arial" w:cs="Arial"/>
              <w:sz w:val="24"/>
              <w:szCs w:val="24"/>
              <w:lang w:eastAsia="pt-BR"/>
            </w:rPr>
          </w:pPr>
          <w:r w:rsidRPr="007225C8">
            <w:rPr>
              <w:rFonts w:ascii="Arial" w:hAnsi="Arial" w:cs="Arial"/>
              <w:sz w:val="24"/>
              <w:szCs w:val="24"/>
              <w:lang w:eastAsia="pt-BR"/>
            </w:rPr>
            <w:t xml:space="preserve">2.3 Especificação de Casos de Uso </w:t>
          </w:r>
          <w:r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Pr="007225C8">
            <w:rPr>
              <w:rFonts w:ascii="Arial" w:hAnsi="Arial" w:cs="Arial"/>
              <w:sz w:val="24"/>
              <w:szCs w:val="24"/>
            </w:rPr>
            <w:t>6</w:t>
          </w:r>
        </w:p>
        <w:p w:rsidR="00652EF9" w:rsidRPr="007225C8" w:rsidRDefault="00652EF9" w:rsidP="00652EF9">
          <w:pPr>
            <w:ind w:left="708"/>
            <w:rPr>
              <w:rFonts w:ascii="Arial" w:hAnsi="Arial" w:cs="Arial"/>
              <w:sz w:val="24"/>
              <w:szCs w:val="24"/>
              <w:lang w:eastAsia="pt-BR"/>
            </w:rPr>
          </w:pPr>
          <w:r w:rsidRPr="007225C8">
            <w:rPr>
              <w:rFonts w:ascii="Arial" w:hAnsi="Arial" w:cs="Arial"/>
              <w:sz w:val="24"/>
              <w:szCs w:val="24"/>
              <w:lang w:eastAsia="pt-BR"/>
            </w:rPr>
            <w:t xml:space="preserve">2.3 Especificação de Casos de Uso </w:t>
          </w:r>
          <w:r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Pr="007225C8">
            <w:rPr>
              <w:rFonts w:ascii="Arial" w:hAnsi="Arial" w:cs="Arial"/>
              <w:sz w:val="24"/>
              <w:szCs w:val="24"/>
            </w:rPr>
            <w:t>6</w:t>
          </w:r>
        </w:p>
        <w:p w:rsidR="00652EF9" w:rsidRPr="007225C8" w:rsidRDefault="00652EF9" w:rsidP="00652EF9">
          <w:pPr>
            <w:rPr>
              <w:rFonts w:ascii="Arial" w:hAnsi="Arial" w:cs="Arial"/>
              <w:b/>
              <w:bCs/>
              <w:sz w:val="24"/>
              <w:szCs w:val="24"/>
            </w:rPr>
          </w:pPr>
          <w:r w:rsidRPr="007225C8">
            <w:rPr>
              <w:rFonts w:ascii="Arial" w:hAnsi="Arial" w:cs="Arial"/>
              <w:sz w:val="24"/>
              <w:szCs w:val="24"/>
              <w:lang w:eastAsia="pt-BR"/>
            </w:rPr>
            <w:t>3.</w:t>
          </w:r>
          <w:r w:rsidRPr="007225C8">
            <w:rPr>
              <w:rFonts w:ascii="Arial" w:hAnsi="Arial" w:cs="Arial"/>
              <w:sz w:val="24"/>
              <w:szCs w:val="24"/>
              <w:lang w:eastAsia="pt-BR"/>
            </w:rPr>
            <w:tab/>
          </w:r>
          <w:r w:rsidRPr="007225C8">
            <w:rPr>
              <w:rFonts w:ascii="Arial" w:hAnsi="Arial" w:cs="Arial"/>
              <w:b/>
              <w:bCs/>
              <w:sz w:val="24"/>
              <w:szCs w:val="24"/>
            </w:rPr>
            <w:t xml:space="preserve">DER – Diagrama Entidade Relacionamento </w:t>
          </w:r>
          <w:r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Pr="007225C8">
            <w:rPr>
              <w:rFonts w:ascii="Arial" w:hAnsi="Arial" w:cs="Arial"/>
              <w:b/>
              <w:bCs/>
              <w:sz w:val="24"/>
              <w:szCs w:val="24"/>
            </w:rPr>
            <w:t>7</w:t>
          </w:r>
        </w:p>
        <w:p w:rsidR="00652EF9" w:rsidRPr="007225C8" w:rsidRDefault="00652EF9" w:rsidP="00652EF9">
          <w:pPr>
            <w:rPr>
              <w:rFonts w:ascii="Arial" w:hAnsi="Arial" w:cs="Arial"/>
              <w:b/>
              <w:bCs/>
              <w:sz w:val="24"/>
              <w:szCs w:val="24"/>
            </w:rPr>
          </w:pPr>
          <w:r w:rsidRPr="007225C8">
            <w:rPr>
              <w:rFonts w:ascii="Arial" w:hAnsi="Arial" w:cs="Arial"/>
              <w:sz w:val="24"/>
              <w:szCs w:val="24"/>
              <w:lang w:eastAsia="pt-BR"/>
            </w:rPr>
            <w:t>4.</w:t>
          </w:r>
          <w:r w:rsidRPr="007225C8">
            <w:rPr>
              <w:rFonts w:ascii="Arial" w:hAnsi="Arial" w:cs="Arial"/>
              <w:sz w:val="24"/>
              <w:szCs w:val="24"/>
              <w:lang w:eastAsia="pt-BR"/>
            </w:rPr>
            <w:tab/>
          </w:r>
          <w:r w:rsidRPr="007225C8">
            <w:rPr>
              <w:rFonts w:ascii="Arial" w:hAnsi="Arial" w:cs="Arial"/>
              <w:b/>
              <w:bCs/>
              <w:sz w:val="24"/>
              <w:szCs w:val="24"/>
            </w:rPr>
            <w:t xml:space="preserve">DED – Diagrama de Estrutura de Dados </w:t>
          </w:r>
          <w:r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Pr="007225C8">
            <w:rPr>
              <w:rFonts w:ascii="Arial" w:hAnsi="Arial" w:cs="Arial"/>
              <w:b/>
              <w:bCs/>
              <w:sz w:val="24"/>
              <w:szCs w:val="24"/>
            </w:rPr>
            <w:t>8</w:t>
          </w:r>
        </w:p>
        <w:p w:rsidR="00652EF9" w:rsidRPr="007225C8" w:rsidRDefault="00652EF9" w:rsidP="00652EF9">
          <w:pPr>
            <w:rPr>
              <w:rFonts w:ascii="Arial" w:hAnsi="Arial" w:cs="Arial"/>
              <w:b/>
              <w:bCs/>
              <w:sz w:val="24"/>
              <w:szCs w:val="24"/>
            </w:rPr>
          </w:pPr>
          <w:r w:rsidRPr="007225C8">
            <w:rPr>
              <w:rFonts w:ascii="Arial" w:hAnsi="Arial" w:cs="Arial"/>
              <w:sz w:val="24"/>
              <w:szCs w:val="24"/>
              <w:lang w:eastAsia="pt-BR"/>
            </w:rPr>
            <w:t>5.</w:t>
          </w:r>
          <w:r w:rsidRPr="007225C8">
            <w:rPr>
              <w:rFonts w:ascii="Arial" w:hAnsi="Arial" w:cs="Arial"/>
              <w:sz w:val="24"/>
              <w:szCs w:val="24"/>
              <w:lang w:eastAsia="pt-BR"/>
            </w:rPr>
            <w:tab/>
          </w:r>
          <w:r w:rsidRPr="007225C8">
            <w:rPr>
              <w:rFonts w:ascii="Arial" w:hAnsi="Arial" w:cs="Arial"/>
              <w:b/>
              <w:bCs/>
              <w:sz w:val="24"/>
              <w:szCs w:val="24"/>
            </w:rPr>
            <w:t xml:space="preserve">DER – Diagrama Entidade Relacionamento </w:t>
          </w:r>
          <w:r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Pr="007225C8">
            <w:rPr>
              <w:rFonts w:ascii="Arial" w:hAnsi="Arial" w:cs="Arial"/>
              <w:b/>
              <w:bCs/>
              <w:sz w:val="24"/>
              <w:szCs w:val="24"/>
            </w:rPr>
            <w:t>9</w:t>
          </w:r>
        </w:p>
        <w:p w:rsidR="00652EF9" w:rsidRPr="00652EF9" w:rsidRDefault="00652EF9" w:rsidP="00652EF9">
          <w:pPr>
            <w:rPr>
              <w:rFonts w:ascii="Arial" w:hAnsi="Arial" w:cs="Arial"/>
              <w:b/>
              <w:bCs/>
            </w:rPr>
          </w:pPr>
          <w:r w:rsidRPr="007225C8">
            <w:rPr>
              <w:rFonts w:ascii="Arial" w:hAnsi="Arial" w:cs="Arial"/>
              <w:sz w:val="24"/>
              <w:szCs w:val="24"/>
              <w:lang w:eastAsia="pt-BR"/>
            </w:rPr>
            <w:t>6.</w:t>
          </w:r>
          <w:r w:rsidRPr="007225C8">
            <w:rPr>
              <w:rFonts w:ascii="Arial" w:hAnsi="Arial" w:cs="Arial"/>
              <w:sz w:val="24"/>
              <w:szCs w:val="24"/>
              <w:lang w:eastAsia="pt-BR"/>
            </w:rPr>
            <w:tab/>
          </w:r>
          <w:r w:rsidRPr="007225C8">
            <w:rPr>
              <w:rFonts w:ascii="Arial" w:hAnsi="Arial" w:cs="Arial"/>
              <w:b/>
              <w:bCs/>
              <w:sz w:val="24"/>
              <w:szCs w:val="24"/>
            </w:rPr>
            <w:t xml:space="preserve">DER – Diagrama Entidade Relacionamento </w:t>
          </w:r>
          <w:r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Pr="007225C8">
            <w:rPr>
              <w:rFonts w:ascii="Arial" w:hAnsi="Arial" w:cs="Arial"/>
              <w:b/>
              <w:bCs/>
              <w:sz w:val="24"/>
              <w:szCs w:val="24"/>
            </w:rPr>
            <w:t>10</w:t>
          </w:r>
        </w:p>
      </w:sdtContent>
    </w:sdt>
    <w:p w:rsidR="00652EF9" w:rsidRDefault="00652EF9">
      <w:pPr>
        <w:rPr>
          <w:rFonts w:ascii="Arial" w:hAnsi="Arial" w:cs="Arial"/>
        </w:rPr>
      </w:pPr>
    </w:p>
    <w:p w:rsidR="00235F02" w:rsidRDefault="00235F02">
      <w:pPr>
        <w:rPr>
          <w:rFonts w:ascii="Arial" w:hAnsi="Arial" w:cs="Arial"/>
        </w:rPr>
      </w:pPr>
    </w:p>
    <w:p w:rsidR="00E103A3" w:rsidRDefault="00E103A3">
      <w:pPr>
        <w:rPr>
          <w:rFonts w:ascii="Arial" w:hAnsi="Arial" w:cs="Arial"/>
        </w:rPr>
      </w:pPr>
    </w:p>
    <w:p w:rsidR="00E103A3" w:rsidRDefault="00E103A3">
      <w:pPr>
        <w:rPr>
          <w:rFonts w:ascii="Arial" w:hAnsi="Arial" w:cs="Arial"/>
        </w:rPr>
      </w:pPr>
    </w:p>
    <w:p w:rsidR="00E103A3" w:rsidRDefault="00E103A3">
      <w:pPr>
        <w:rPr>
          <w:rFonts w:ascii="Arial" w:hAnsi="Arial" w:cs="Arial"/>
        </w:rPr>
      </w:pPr>
    </w:p>
    <w:p w:rsidR="00E103A3" w:rsidRDefault="00E103A3">
      <w:pPr>
        <w:rPr>
          <w:rFonts w:ascii="Arial" w:hAnsi="Arial" w:cs="Arial"/>
        </w:rPr>
      </w:pPr>
    </w:p>
    <w:p w:rsidR="00E103A3" w:rsidRDefault="00E103A3">
      <w:pPr>
        <w:rPr>
          <w:rFonts w:ascii="Arial" w:hAnsi="Arial" w:cs="Arial"/>
        </w:rPr>
      </w:pPr>
    </w:p>
    <w:p w:rsidR="00E103A3" w:rsidRDefault="00E103A3">
      <w:pPr>
        <w:rPr>
          <w:rFonts w:ascii="Arial" w:hAnsi="Arial" w:cs="Arial"/>
        </w:rPr>
      </w:pPr>
    </w:p>
    <w:p w:rsidR="00E103A3" w:rsidRDefault="00E103A3">
      <w:pPr>
        <w:rPr>
          <w:rFonts w:ascii="Arial" w:hAnsi="Arial" w:cs="Arial"/>
        </w:rPr>
      </w:pPr>
    </w:p>
    <w:p w:rsidR="00E103A3" w:rsidRDefault="00E103A3">
      <w:pPr>
        <w:rPr>
          <w:rFonts w:ascii="Arial" w:hAnsi="Arial" w:cs="Arial"/>
        </w:rPr>
      </w:pPr>
    </w:p>
    <w:p w:rsidR="00E103A3" w:rsidRDefault="00E103A3">
      <w:pPr>
        <w:rPr>
          <w:rFonts w:ascii="Arial" w:hAnsi="Arial" w:cs="Arial"/>
        </w:rPr>
      </w:pPr>
    </w:p>
    <w:p w:rsidR="00E103A3" w:rsidRPr="001471D5" w:rsidRDefault="00E103A3">
      <w:pPr>
        <w:rPr>
          <w:rFonts w:ascii="Arial" w:hAnsi="Arial" w:cs="Arial"/>
        </w:rPr>
      </w:pPr>
    </w:p>
    <w:sdt>
      <w:sdtPr>
        <w:rPr>
          <w:rFonts w:ascii="Arial" w:eastAsiaTheme="minorEastAsia" w:hAnsi="Arial" w:cs="Arial"/>
          <w:color w:val="auto"/>
          <w:sz w:val="22"/>
          <w:szCs w:val="22"/>
        </w:rPr>
        <w:id w:val="999151865"/>
        <w:docPartObj>
          <w:docPartGallery w:val="Table of Contents"/>
          <w:docPartUnique/>
        </w:docPartObj>
      </w:sdtPr>
      <w:sdtContent>
        <w:p w:rsidR="00235F02" w:rsidRPr="006D6CD9" w:rsidRDefault="00235F02" w:rsidP="00235F02">
          <w:pPr>
            <w:pStyle w:val="CabealhodoSumrio"/>
            <w:jc w:val="center"/>
            <w:rPr>
              <w:rFonts w:ascii="Arial" w:hAnsi="Arial" w:cs="Arial"/>
              <w:color w:val="auto"/>
              <w:sz w:val="28"/>
              <w:szCs w:val="28"/>
            </w:rPr>
          </w:pPr>
          <w:r w:rsidRPr="006D6CD9">
            <w:rPr>
              <w:rFonts w:ascii="Arial" w:hAnsi="Arial" w:cs="Arial"/>
              <w:color w:val="auto"/>
              <w:sz w:val="28"/>
              <w:szCs w:val="28"/>
            </w:rPr>
            <w:t>LISTA DE FIGURAS</w:t>
          </w:r>
        </w:p>
        <w:p w:rsidR="004E6D6A" w:rsidRPr="004E6D6A" w:rsidRDefault="004E6D6A" w:rsidP="004E6D6A">
          <w:pPr>
            <w:rPr>
              <w:lang w:eastAsia="pt-BR"/>
            </w:rPr>
          </w:pPr>
        </w:p>
        <w:p w:rsidR="00235F02" w:rsidRPr="001471D5" w:rsidRDefault="00A251EE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 xml:space="preserve">Figura </w:t>
          </w:r>
          <w:r w:rsidR="00235F02" w:rsidRPr="001471D5">
            <w:rPr>
              <w:rFonts w:ascii="Arial" w:hAnsi="Arial" w:cs="Arial"/>
              <w:b/>
              <w:bCs/>
            </w:rPr>
            <w:t>1:</w:t>
          </w:r>
          <w:r w:rsidRPr="001471D5">
            <w:rPr>
              <w:rFonts w:ascii="Arial" w:hAnsi="Arial" w:cs="Arial"/>
              <w:b/>
              <w:bCs/>
            </w:rPr>
            <w:t xml:space="preserve"> Modelo de Projeto </w:t>
          </w:r>
          <w:proofErr w:type="spellStart"/>
          <w:r w:rsidRPr="001471D5">
            <w:rPr>
              <w:rFonts w:ascii="Arial" w:hAnsi="Arial" w:cs="Arial"/>
              <w:b/>
              <w:bCs/>
            </w:rPr>
            <w:t>Canvas</w:t>
          </w:r>
          <w:proofErr w:type="spellEnd"/>
          <w:r w:rsidRPr="001471D5">
            <w:rPr>
              <w:rFonts w:ascii="Arial" w:hAnsi="Arial" w:cs="Arial"/>
              <w:b/>
              <w:bCs/>
            </w:rPr>
            <w:t xml:space="preserve">: </w:t>
          </w:r>
          <w:r w:rsidR="00235F02" w:rsidRPr="001471D5">
            <w:rPr>
              <w:rFonts w:ascii="Arial" w:hAnsi="Arial" w:cs="Arial"/>
            </w:rPr>
            <w:ptab w:relativeTo="margin" w:alignment="right" w:leader="dot"/>
          </w:r>
          <w:r w:rsidR="00235F02" w:rsidRPr="001471D5">
            <w:rPr>
              <w:rFonts w:ascii="Arial" w:hAnsi="Arial" w:cs="Arial"/>
              <w:b/>
              <w:bCs/>
            </w:rPr>
            <w:t>1</w:t>
          </w:r>
        </w:p>
        <w:p w:rsidR="00235F02" w:rsidRPr="001471D5" w:rsidRDefault="00A251EE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 xml:space="preserve">Figura </w:t>
          </w:r>
          <w:r w:rsidR="00235F02" w:rsidRPr="001471D5">
            <w:rPr>
              <w:rFonts w:ascii="Arial" w:hAnsi="Arial" w:cs="Arial"/>
              <w:b/>
              <w:bCs/>
            </w:rPr>
            <w:t>2:</w:t>
          </w:r>
          <w:r w:rsidRPr="001471D5">
            <w:rPr>
              <w:rFonts w:ascii="Arial" w:hAnsi="Arial" w:cs="Arial"/>
              <w:b/>
              <w:bCs/>
            </w:rPr>
            <w:t xml:space="preserve"> Diagrama de Caso de Uso Geral </w:t>
          </w:r>
          <w:r w:rsidR="00235F02" w:rsidRPr="001471D5">
            <w:rPr>
              <w:rFonts w:ascii="Arial" w:hAnsi="Arial" w:cs="Arial"/>
            </w:rPr>
            <w:ptab w:relativeTo="margin" w:alignment="right" w:leader="dot"/>
          </w:r>
          <w:r w:rsidR="00235F02" w:rsidRPr="001471D5">
            <w:rPr>
              <w:rFonts w:ascii="Arial" w:hAnsi="Arial" w:cs="Arial"/>
              <w:b/>
              <w:bCs/>
            </w:rPr>
            <w:t>1</w:t>
          </w:r>
        </w:p>
        <w:p w:rsidR="00235F02" w:rsidRPr="001471D5" w:rsidRDefault="00A251EE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>Figura</w:t>
          </w:r>
          <w:r w:rsidR="00235F02" w:rsidRPr="001471D5">
            <w:rPr>
              <w:rFonts w:ascii="Arial" w:hAnsi="Arial" w:cs="Arial"/>
              <w:b/>
              <w:bCs/>
            </w:rPr>
            <w:t xml:space="preserve"> 3:</w:t>
          </w:r>
          <w:r w:rsidRPr="001471D5">
            <w:rPr>
              <w:rFonts w:ascii="Arial" w:hAnsi="Arial" w:cs="Arial"/>
              <w:b/>
              <w:bCs/>
            </w:rPr>
            <w:t xml:space="preserve"> Diagrama - Caso de Uso 01 –</w:t>
          </w:r>
          <w:r w:rsidR="00235F02" w:rsidRPr="001471D5">
            <w:rPr>
              <w:rFonts w:ascii="Arial" w:hAnsi="Arial" w:cs="Arial"/>
            </w:rPr>
            <w:ptab w:relativeTo="margin" w:alignment="right" w:leader="dot"/>
          </w:r>
          <w:r w:rsidR="00235F02" w:rsidRPr="001471D5">
            <w:rPr>
              <w:rFonts w:ascii="Arial" w:hAnsi="Arial" w:cs="Arial"/>
              <w:b/>
              <w:bCs/>
            </w:rPr>
            <w:t>1</w:t>
          </w:r>
        </w:p>
        <w:p w:rsidR="00235F02" w:rsidRPr="001471D5" w:rsidRDefault="00A251EE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>Figura</w:t>
          </w:r>
          <w:r w:rsidR="00235F02" w:rsidRPr="001471D5">
            <w:rPr>
              <w:rFonts w:ascii="Arial" w:hAnsi="Arial" w:cs="Arial"/>
              <w:b/>
              <w:bCs/>
            </w:rPr>
            <w:t xml:space="preserve"> 4:</w:t>
          </w:r>
          <w:r w:rsidRPr="001471D5">
            <w:rPr>
              <w:rFonts w:ascii="Arial" w:hAnsi="Arial" w:cs="Arial"/>
              <w:b/>
              <w:bCs/>
            </w:rPr>
            <w:t xml:space="preserve"> Protótipo -</w:t>
          </w:r>
          <w:r w:rsidR="00235F02" w:rsidRPr="001471D5">
            <w:rPr>
              <w:rFonts w:ascii="Arial" w:hAnsi="Arial" w:cs="Arial"/>
            </w:rPr>
            <w:ptab w:relativeTo="margin" w:alignment="right" w:leader="dot"/>
          </w:r>
          <w:r w:rsidR="00235F02" w:rsidRPr="001471D5">
            <w:rPr>
              <w:rFonts w:ascii="Arial" w:hAnsi="Arial" w:cs="Arial"/>
              <w:b/>
              <w:bCs/>
            </w:rPr>
            <w:t>1</w:t>
          </w:r>
        </w:p>
        <w:p w:rsidR="00235F02" w:rsidRPr="001471D5" w:rsidRDefault="00A251EE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>Figura</w:t>
          </w:r>
          <w:r w:rsidR="00235F02" w:rsidRPr="001471D5">
            <w:rPr>
              <w:rFonts w:ascii="Arial" w:hAnsi="Arial" w:cs="Arial"/>
              <w:b/>
              <w:bCs/>
            </w:rPr>
            <w:t xml:space="preserve"> 5:</w:t>
          </w:r>
          <w:r w:rsidR="00235F02" w:rsidRPr="001471D5">
            <w:rPr>
              <w:rFonts w:ascii="Arial" w:hAnsi="Arial" w:cs="Arial"/>
            </w:rPr>
            <w:ptab w:relativeTo="margin" w:alignment="right" w:leader="dot"/>
          </w:r>
          <w:r w:rsidR="00235F02" w:rsidRPr="001471D5">
            <w:rPr>
              <w:rFonts w:ascii="Arial" w:hAnsi="Arial" w:cs="Arial"/>
              <w:b/>
              <w:bCs/>
            </w:rPr>
            <w:t>1</w:t>
          </w:r>
        </w:p>
        <w:p w:rsidR="00235F02" w:rsidRPr="001471D5" w:rsidRDefault="00A251EE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>Figura</w:t>
          </w:r>
          <w:r w:rsidR="00235F02" w:rsidRPr="001471D5">
            <w:rPr>
              <w:rFonts w:ascii="Arial" w:hAnsi="Arial" w:cs="Arial"/>
              <w:b/>
              <w:bCs/>
            </w:rPr>
            <w:t xml:space="preserve"> 6:</w:t>
          </w:r>
          <w:r w:rsidR="00235F02" w:rsidRPr="001471D5">
            <w:rPr>
              <w:rFonts w:ascii="Arial" w:hAnsi="Arial" w:cs="Arial"/>
            </w:rPr>
            <w:ptab w:relativeTo="margin" w:alignment="right" w:leader="dot"/>
          </w:r>
          <w:r w:rsidR="00235F02" w:rsidRPr="001471D5">
            <w:rPr>
              <w:rFonts w:ascii="Arial" w:hAnsi="Arial" w:cs="Arial"/>
              <w:b/>
              <w:bCs/>
            </w:rPr>
            <w:t>1</w:t>
          </w:r>
        </w:p>
        <w:p w:rsidR="00235F02" w:rsidRPr="001471D5" w:rsidRDefault="00A251EE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>Figura</w:t>
          </w:r>
          <w:r w:rsidR="00235F02" w:rsidRPr="001471D5">
            <w:rPr>
              <w:rFonts w:ascii="Arial" w:hAnsi="Arial" w:cs="Arial"/>
              <w:b/>
              <w:bCs/>
            </w:rPr>
            <w:t xml:space="preserve"> 7:</w:t>
          </w:r>
          <w:r w:rsidR="00235F02" w:rsidRPr="001471D5">
            <w:rPr>
              <w:rFonts w:ascii="Arial" w:hAnsi="Arial" w:cs="Arial"/>
            </w:rPr>
            <w:ptab w:relativeTo="margin" w:alignment="right" w:leader="dot"/>
          </w:r>
          <w:r w:rsidR="00235F02" w:rsidRPr="001471D5">
            <w:rPr>
              <w:rFonts w:ascii="Arial" w:hAnsi="Arial" w:cs="Arial"/>
              <w:b/>
              <w:bCs/>
            </w:rPr>
            <w:t>1</w:t>
          </w:r>
        </w:p>
        <w:p w:rsidR="00235F02" w:rsidRPr="001471D5" w:rsidRDefault="00A251EE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>Figura</w:t>
          </w:r>
          <w:r w:rsidR="00235F02" w:rsidRPr="001471D5">
            <w:rPr>
              <w:rFonts w:ascii="Arial" w:hAnsi="Arial" w:cs="Arial"/>
              <w:b/>
              <w:bCs/>
            </w:rPr>
            <w:t xml:space="preserve"> 9:</w:t>
          </w:r>
          <w:r w:rsidR="00235F02" w:rsidRPr="001471D5">
            <w:rPr>
              <w:rFonts w:ascii="Arial" w:hAnsi="Arial" w:cs="Arial"/>
            </w:rPr>
            <w:ptab w:relativeTo="margin" w:alignment="right" w:leader="dot"/>
          </w:r>
          <w:r w:rsidR="00235F02" w:rsidRPr="001471D5">
            <w:rPr>
              <w:rFonts w:ascii="Arial" w:hAnsi="Arial" w:cs="Arial"/>
              <w:b/>
              <w:bCs/>
            </w:rPr>
            <w:t>1</w:t>
          </w:r>
        </w:p>
        <w:p w:rsidR="00235F02" w:rsidRPr="001471D5" w:rsidRDefault="00A251EE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>Figura</w:t>
          </w:r>
          <w:r w:rsidR="00235F02" w:rsidRPr="001471D5">
            <w:rPr>
              <w:rFonts w:ascii="Arial" w:hAnsi="Arial" w:cs="Arial"/>
              <w:b/>
              <w:bCs/>
            </w:rPr>
            <w:t xml:space="preserve"> 10:</w:t>
          </w:r>
          <w:r w:rsidR="00235F02" w:rsidRPr="001471D5">
            <w:rPr>
              <w:rFonts w:ascii="Arial" w:hAnsi="Arial" w:cs="Arial"/>
            </w:rPr>
            <w:ptab w:relativeTo="margin" w:alignment="right" w:leader="dot"/>
          </w:r>
          <w:r w:rsidR="00235F02" w:rsidRPr="001471D5">
            <w:rPr>
              <w:rFonts w:ascii="Arial" w:hAnsi="Arial" w:cs="Arial"/>
              <w:b/>
              <w:bCs/>
            </w:rPr>
            <w:t>1</w:t>
          </w:r>
        </w:p>
        <w:p w:rsidR="00235F02" w:rsidRPr="001471D5" w:rsidRDefault="00A251EE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>Figura</w:t>
          </w:r>
          <w:r w:rsidR="00235F02" w:rsidRPr="001471D5">
            <w:rPr>
              <w:rFonts w:ascii="Arial" w:hAnsi="Arial" w:cs="Arial"/>
              <w:b/>
              <w:bCs/>
            </w:rPr>
            <w:t xml:space="preserve"> 11:</w:t>
          </w:r>
          <w:r w:rsidR="00235F02" w:rsidRPr="001471D5">
            <w:rPr>
              <w:rFonts w:ascii="Arial" w:hAnsi="Arial" w:cs="Arial"/>
            </w:rPr>
            <w:ptab w:relativeTo="margin" w:alignment="right" w:leader="dot"/>
          </w:r>
          <w:r w:rsidR="00235F02" w:rsidRPr="001471D5">
            <w:rPr>
              <w:rFonts w:ascii="Arial" w:hAnsi="Arial" w:cs="Arial"/>
              <w:b/>
              <w:bCs/>
            </w:rPr>
            <w:t>1</w:t>
          </w:r>
        </w:p>
        <w:p w:rsidR="00235F02" w:rsidRPr="001471D5" w:rsidRDefault="00A251EE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>Figura</w:t>
          </w:r>
          <w:r w:rsidR="00235F02" w:rsidRPr="001471D5">
            <w:rPr>
              <w:rFonts w:ascii="Arial" w:hAnsi="Arial" w:cs="Arial"/>
              <w:b/>
              <w:bCs/>
            </w:rPr>
            <w:t xml:space="preserve"> 12:</w:t>
          </w:r>
          <w:r w:rsidR="00235F02" w:rsidRPr="001471D5">
            <w:rPr>
              <w:rFonts w:ascii="Arial" w:hAnsi="Arial" w:cs="Arial"/>
            </w:rPr>
            <w:ptab w:relativeTo="margin" w:alignment="right" w:leader="dot"/>
          </w:r>
          <w:r w:rsidR="00235F02" w:rsidRPr="001471D5">
            <w:rPr>
              <w:rFonts w:ascii="Arial" w:hAnsi="Arial" w:cs="Arial"/>
              <w:b/>
              <w:bCs/>
            </w:rPr>
            <w:t>1</w:t>
          </w:r>
        </w:p>
        <w:p w:rsidR="00235F02" w:rsidRPr="001471D5" w:rsidRDefault="00A251EE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>Figura</w:t>
          </w:r>
          <w:r w:rsidR="00235F02" w:rsidRPr="001471D5">
            <w:rPr>
              <w:rFonts w:ascii="Arial" w:hAnsi="Arial" w:cs="Arial"/>
              <w:b/>
              <w:bCs/>
            </w:rPr>
            <w:t xml:space="preserve"> 13:</w:t>
          </w:r>
          <w:r w:rsidR="00235F02" w:rsidRPr="001471D5">
            <w:rPr>
              <w:rFonts w:ascii="Arial" w:hAnsi="Arial" w:cs="Arial"/>
            </w:rPr>
            <w:ptab w:relativeTo="margin" w:alignment="right" w:leader="dot"/>
          </w:r>
          <w:r w:rsidR="00235F02" w:rsidRPr="001471D5">
            <w:rPr>
              <w:rFonts w:ascii="Arial" w:hAnsi="Arial" w:cs="Arial"/>
              <w:b/>
              <w:bCs/>
            </w:rPr>
            <w:t>1</w:t>
          </w:r>
        </w:p>
        <w:p w:rsidR="00235F02" w:rsidRPr="001471D5" w:rsidRDefault="00A251EE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>Figura</w:t>
          </w:r>
          <w:r w:rsidR="00235F02" w:rsidRPr="001471D5">
            <w:rPr>
              <w:rFonts w:ascii="Arial" w:hAnsi="Arial" w:cs="Arial"/>
              <w:b/>
              <w:bCs/>
            </w:rPr>
            <w:t xml:space="preserve"> 14:</w:t>
          </w:r>
          <w:r w:rsidRPr="001471D5">
            <w:rPr>
              <w:rFonts w:ascii="Arial" w:hAnsi="Arial" w:cs="Arial"/>
              <w:b/>
              <w:bCs/>
            </w:rPr>
            <w:t xml:space="preserve"> Diagrama Entidade Relacionamento </w:t>
          </w:r>
          <w:r w:rsidR="00235F02" w:rsidRPr="001471D5">
            <w:rPr>
              <w:rFonts w:ascii="Arial" w:hAnsi="Arial" w:cs="Arial"/>
            </w:rPr>
            <w:ptab w:relativeTo="margin" w:alignment="right" w:leader="dot"/>
          </w:r>
          <w:r w:rsidR="00235F02" w:rsidRPr="001471D5">
            <w:rPr>
              <w:rFonts w:ascii="Arial" w:hAnsi="Arial" w:cs="Arial"/>
              <w:b/>
              <w:bCs/>
            </w:rPr>
            <w:t>1</w:t>
          </w:r>
        </w:p>
        <w:p w:rsidR="00235F02" w:rsidRPr="001471D5" w:rsidRDefault="00A251EE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>Figura</w:t>
          </w:r>
          <w:r w:rsidR="00235F02" w:rsidRPr="001471D5">
            <w:rPr>
              <w:rFonts w:ascii="Arial" w:hAnsi="Arial" w:cs="Arial"/>
              <w:b/>
              <w:bCs/>
            </w:rPr>
            <w:t xml:space="preserve"> 15:</w:t>
          </w:r>
          <w:r w:rsidRPr="001471D5">
            <w:rPr>
              <w:rFonts w:ascii="Arial" w:hAnsi="Arial" w:cs="Arial"/>
              <w:b/>
              <w:bCs/>
            </w:rPr>
            <w:t xml:space="preserve"> Diagrama de Estrutura de Dados </w:t>
          </w:r>
          <w:r w:rsidR="00235F02" w:rsidRPr="001471D5">
            <w:rPr>
              <w:rFonts w:ascii="Arial" w:hAnsi="Arial" w:cs="Arial"/>
            </w:rPr>
            <w:ptab w:relativeTo="margin" w:alignment="right" w:leader="dot"/>
          </w:r>
          <w:r w:rsidR="00235F02" w:rsidRPr="001471D5">
            <w:rPr>
              <w:rFonts w:ascii="Arial" w:hAnsi="Arial" w:cs="Arial"/>
              <w:b/>
              <w:bCs/>
            </w:rPr>
            <w:t>1</w:t>
          </w:r>
        </w:p>
        <w:p w:rsidR="00235F02" w:rsidRPr="001471D5" w:rsidRDefault="00A251EE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>Figura</w:t>
          </w:r>
          <w:r w:rsidR="00235F02" w:rsidRPr="001471D5">
            <w:rPr>
              <w:rFonts w:ascii="Arial" w:hAnsi="Arial" w:cs="Arial"/>
              <w:b/>
              <w:bCs/>
            </w:rPr>
            <w:t xml:space="preserve"> 16:</w:t>
          </w:r>
          <w:r w:rsidRPr="001471D5">
            <w:rPr>
              <w:rFonts w:ascii="Arial" w:hAnsi="Arial" w:cs="Arial"/>
              <w:b/>
              <w:bCs/>
            </w:rPr>
            <w:t xml:space="preserve"> Diagrama de Classes </w:t>
          </w:r>
          <w:r w:rsidR="00235F02" w:rsidRPr="001471D5">
            <w:rPr>
              <w:rFonts w:ascii="Arial" w:hAnsi="Arial" w:cs="Arial"/>
            </w:rPr>
            <w:ptab w:relativeTo="margin" w:alignment="right" w:leader="dot"/>
          </w:r>
          <w:r w:rsidR="00235F02" w:rsidRPr="001471D5">
            <w:rPr>
              <w:rFonts w:ascii="Arial" w:hAnsi="Arial" w:cs="Arial"/>
              <w:b/>
              <w:bCs/>
            </w:rPr>
            <w:t>1</w:t>
          </w:r>
        </w:p>
      </w:sdtContent>
    </w:sdt>
    <w:p w:rsidR="00235F02" w:rsidRPr="001471D5" w:rsidRDefault="00235F02">
      <w:pPr>
        <w:rPr>
          <w:rFonts w:ascii="Arial" w:hAnsi="Arial" w:cs="Arial"/>
        </w:rPr>
      </w:pPr>
    </w:p>
    <w:p w:rsidR="00235F02" w:rsidRPr="001471D5" w:rsidRDefault="00235F02">
      <w:pPr>
        <w:rPr>
          <w:rFonts w:ascii="Arial" w:hAnsi="Arial" w:cs="Arial"/>
        </w:rPr>
      </w:pPr>
    </w:p>
    <w:p w:rsidR="00235F02" w:rsidRPr="001471D5" w:rsidRDefault="00235F02">
      <w:pPr>
        <w:rPr>
          <w:rFonts w:ascii="Arial" w:hAnsi="Arial" w:cs="Arial"/>
        </w:rPr>
      </w:pPr>
    </w:p>
    <w:p w:rsidR="00235F02" w:rsidRPr="001471D5" w:rsidRDefault="00235F02">
      <w:pPr>
        <w:rPr>
          <w:rFonts w:ascii="Arial" w:hAnsi="Arial" w:cs="Arial"/>
        </w:rPr>
      </w:pPr>
    </w:p>
    <w:p w:rsidR="00235F02" w:rsidRPr="001471D5" w:rsidRDefault="00235F02">
      <w:pPr>
        <w:rPr>
          <w:rFonts w:ascii="Arial" w:hAnsi="Arial" w:cs="Arial"/>
        </w:rPr>
      </w:pPr>
    </w:p>
    <w:p w:rsidR="00235F02" w:rsidRPr="001471D5" w:rsidRDefault="00235F02">
      <w:pPr>
        <w:rPr>
          <w:rFonts w:ascii="Arial" w:hAnsi="Arial" w:cs="Arial"/>
        </w:rPr>
      </w:pPr>
    </w:p>
    <w:p w:rsidR="00235F02" w:rsidRPr="001471D5" w:rsidRDefault="00235F02">
      <w:pPr>
        <w:rPr>
          <w:rFonts w:ascii="Arial" w:hAnsi="Arial" w:cs="Arial"/>
        </w:rPr>
      </w:pPr>
    </w:p>
    <w:p w:rsidR="00235F02" w:rsidRPr="001471D5" w:rsidRDefault="00235F02">
      <w:pPr>
        <w:rPr>
          <w:rFonts w:ascii="Arial" w:hAnsi="Arial" w:cs="Arial"/>
        </w:rPr>
      </w:pPr>
    </w:p>
    <w:p w:rsidR="00235F02" w:rsidRPr="001471D5" w:rsidRDefault="00235F02">
      <w:pPr>
        <w:rPr>
          <w:rFonts w:ascii="Arial" w:hAnsi="Arial" w:cs="Arial"/>
        </w:rPr>
      </w:pPr>
    </w:p>
    <w:p w:rsidR="00235F02" w:rsidRPr="001471D5" w:rsidRDefault="00235F02">
      <w:pPr>
        <w:rPr>
          <w:rFonts w:ascii="Arial" w:hAnsi="Arial" w:cs="Arial"/>
        </w:rPr>
      </w:pPr>
    </w:p>
    <w:p w:rsidR="00235F02" w:rsidRPr="001471D5" w:rsidRDefault="00235F02">
      <w:pPr>
        <w:rPr>
          <w:rFonts w:ascii="Arial" w:hAnsi="Arial" w:cs="Arial"/>
        </w:rPr>
      </w:pPr>
    </w:p>
    <w:p w:rsidR="00235F02" w:rsidRPr="001471D5" w:rsidRDefault="00235F02">
      <w:pPr>
        <w:rPr>
          <w:rFonts w:ascii="Arial" w:hAnsi="Arial" w:cs="Arial"/>
        </w:rPr>
      </w:pPr>
    </w:p>
    <w:p w:rsidR="00235F02" w:rsidRPr="001471D5" w:rsidRDefault="00235F02">
      <w:pPr>
        <w:rPr>
          <w:rFonts w:ascii="Arial" w:hAnsi="Arial" w:cs="Arial"/>
        </w:rPr>
      </w:pPr>
    </w:p>
    <w:p w:rsidR="00235F02" w:rsidRPr="001471D5" w:rsidRDefault="00235F02">
      <w:pPr>
        <w:rPr>
          <w:rFonts w:ascii="Arial" w:hAnsi="Arial" w:cs="Arial"/>
        </w:rPr>
      </w:pPr>
    </w:p>
    <w:p w:rsidR="00235F02" w:rsidRPr="001471D5" w:rsidRDefault="00235F02">
      <w:pPr>
        <w:rPr>
          <w:rFonts w:ascii="Arial" w:hAnsi="Arial" w:cs="Arial"/>
        </w:rPr>
      </w:pPr>
    </w:p>
    <w:p w:rsidR="00235F02" w:rsidRPr="001471D5" w:rsidRDefault="00235F02">
      <w:pPr>
        <w:rPr>
          <w:rFonts w:ascii="Arial" w:hAnsi="Arial" w:cs="Arial"/>
        </w:rPr>
      </w:pPr>
    </w:p>
    <w:p w:rsidR="00235F02" w:rsidRPr="001471D5" w:rsidRDefault="00235F02">
      <w:pPr>
        <w:rPr>
          <w:rFonts w:ascii="Arial" w:hAnsi="Arial" w:cs="Arial"/>
        </w:rPr>
      </w:pPr>
    </w:p>
    <w:sdt>
      <w:sdtPr>
        <w:rPr>
          <w:rFonts w:ascii="Arial" w:eastAsiaTheme="minorEastAsia" w:hAnsi="Arial" w:cs="Arial"/>
          <w:color w:val="auto"/>
          <w:sz w:val="22"/>
          <w:szCs w:val="22"/>
        </w:rPr>
        <w:id w:val="2090259198"/>
        <w:docPartObj>
          <w:docPartGallery w:val="Table of Contents"/>
          <w:docPartUnique/>
        </w:docPartObj>
      </w:sdtPr>
      <w:sdtContent>
        <w:p w:rsidR="00235F02" w:rsidRPr="006D6CD9" w:rsidRDefault="00235F02" w:rsidP="00235F02">
          <w:pPr>
            <w:pStyle w:val="CabealhodoSumrio"/>
            <w:jc w:val="center"/>
            <w:rPr>
              <w:rFonts w:ascii="Arial" w:hAnsi="Arial" w:cs="Arial"/>
              <w:color w:val="auto"/>
              <w:sz w:val="28"/>
              <w:szCs w:val="28"/>
            </w:rPr>
          </w:pPr>
          <w:r w:rsidRPr="006D6CD9">
            <w:rPr>
              <w:rFonts w:ascii="Arial" w:hAnsi="Arial" w:cs="Arial"/>
              <w:color w:val="auto"/>
              <w:sz w:val="28"/>
              <w:szCs w:val="28"/>
            </w:rPr>
            <w:t>TABELAS</w:t>
          </w:r>
        </w:p>
        <w:p w:rsidR="004E6D6A" w:rsidRPr="004E6D6A" w:rsidRDefault="004E6D6A" w:rsidP="004E6D6A">
          <w:pPr>
            <w:rPr>
              <w:lang w:eastAsia="pt-BR"/>
            </w:rPr>
          </w:pPr>
        </w:p>
        <w:p w:rsidR="00235F02" w:rsidRPr="001471D5" w:rsidRDefault="00235F02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>Tabela 1:</w:t>
          </w:r>
          <w:r w:rsidRPr="001471D5">
            <w:rPr>
              <w:rFonts w:ascii="Arial" w:hAnsi="Arial" w:cs="Arial"/>
            </w:rPr>
            <w:ptab w:relativeTo="margin" w:alignment="right" w:leader="dot"/>
          </w:r>
          <w:r w:rsidRPr="001471D5">
            <w:rPr>
              <w:rFonts w:ascii="Arial" w:hAnsi="Arial" w:cs="Arial"/>
              <w:b/>
              <w:bCs/>
            </w:rPr>
            <w:t>1</w:t>
          </w:r>
        </w:p>
        <w:p w:rsidR="00235F02" w:rsidRPr="001471D5" w:rsidRDefault="00235F02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>Tabela 2:</w:t>
          </w:r>
          <w:r w:rsidRPr="001471D5">
            <w:rPr>
              <w:rFonts w:ascii="Arial" w:hAnsi="Arial" w:cs="Arial"/>
            </w:rPr>
            <w:ptab w:relativeTo="margin" w:alignment="right" w:leader="dot"/>
          </w:r>
          <w:r w:rsidRPr="001471D5">
            <w:rPr>
              <w:rFonts w:ascii="Arial" w:hAnsi="Arial" w:cs="Arial"/>
              <w:b/>
              <w:bCs/>
            </w:rPr>
            <w:t>1</w:t>
          </w:r>
        </w:p>
        <w:p w:rsidR="00235F02" w:rsidRPr="001471D5" w:rsidRDefault="00235F02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>Tabela 3:</w:t>
          </w:r>
          <w:r w:rsidRPr="001471D5">
            <w:rPr>
              <w:rFonts w:ascii="Arial" w:hAnsi="Arial" w:cs="Arial"/>
            </w:rPr>
            <w:ptab w:relativeTo="margin" w:alignment="right" w:leader="dot"/>
          </w:r>
          <w:r w:rsidRPr="001471D5">
            <w:rPr>
              <w:rFonts w:ascii="Arial" w:hAnsi="Arial" w:cs="Arial"/>
              <w:b/>
              <w:bCs/>
            </w:rPr>
            <w:t>1</w:t>
          </w:r>
        </w:p>
        <w:p w:rsidR="00235F02" w:rsidRPr="001471D5" w:rsidRDefault="00235F02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>Tabela 4:</w:t>
          </w:r>
          <w:r w:rsidRPr="001471D5">
            <w:rPr>
              <w:rFonts w:ascii="Arial" w:hAnsi="Arial" w:cs="Arial"/>
            </w:rPr>
            <w:ptab w:relativeTo="margin" w:alignment="right" w:leader="dot"/>
          </w:r>
          <w:r w:rsidRPr="001471D5">
            <w:rPr>
              <w:rFonts w:ascii="Arial" w:hAnsi="Arial" w:cs="Arial"/>
              <w:b/>
              <w:bCs/>
            </w:rPr>
            <w:t>1</w:t>
          </w:r>
        </w:p>
        <w:p w:rsidR="00235F02" w:rsidRPr="001471D5" w:rsidRDefault="00235F02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>Tabela 5:</w:t>
          </w:r>
          <w:r w:rsidRPr="001471D5">
            <w:rPr>
              <w:rFonts w:ascii="Arial" w:hAnsi="Arial" w:cs="Arial"/>
            </w:rPr>
            <w:ptab w:relativeTo="margin" w:alignment="right" w:leader="dot"/>
          </w:r>
          <w:r w:rsidRPr="001471D5">
            <w:rPr>
              <w:rFonts w:ascii="Arial" w:hAnsi="Arial" w:cs="Arial"/>
              <w:b/>
              <w:bCs/>
            </w:rPr>
            <w:t>1</w:t>
          </w:r>
        </w:p>
        <w:p w:rsidR="00235F02" w:rsidRPr="001471D5" w:rsidRDefault="00235F02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>Tabela 6:</w:t>
          </w:r>
          <w:r w:rsidRPr="001471D5">
            <w:rPr>
              <w:rFonts w:ascii="Arial" w:hAnsi="Arial" w:cs="Arial"/>
            </w:rPr>
            <w:ptab w:relativeTo="margin" w:alignment="right" w:leader="dot"/>
          </w:r>
          <w:r w:rsidRPr="001471D5">
            <w:rPr>
              <w:rFonts w:ascii="Arial" w:hAnsi="Arial" w:cs="Arial"/>
              <w:b/>
              <w:bCs/>
            </w:rPr>
            <w:t>1</w:t>
          </w:r>
        </w:p>
        <w:p w:rsidR="00235F02" w:rsidRPr="001471D5" w:rsidRDefault="00235F02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>Tabela 7:</w:t>
          </w:r>
          <w:r w:rsidRPr="001471D5">
            <w:rPr>
              <w:rFonts w:ascii="Arial" w:hAnsi="Arial" w:cs="Arial"/>
            </w:rPr>
            <w:ptab w:relativeTo="margin" w:alignment="right" w:leader="dot"/>
          </w:r>
          <w:r w:rsidRPr="001471D5">
            <w:rPr>
              <w:rFonts w:ascii="Arial" w:hAnsi="Arial" w:cs="Arial"/>
              <w:b/>
              <w:bCs/>
            </w:rPr>
            <w:t>1</w:t>
          </w:r>
        </w:p>
        <w:p w:rsidR="00235F02" w:rsidRPr="001471D5" w:rsidRDefault="00235F02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>Tabela 9:</w:t>
          </w:r>
          <w:r w:rsidRPr="001471D5">
            <w:rPr>
              <w:rFonts w:ascii="Arial" w:hAnsi="Arial" w:cs="Arial"/>
            </w:rPr>
            <w:ptab w:relativeTo="margin" w:alignment="right" w:leader="dot"/>
          </w:r>
          <w:r w:rsidRPr="001471D5">
            <w:rPr>
              <w:rFonts w:ascii="Arial" w:hAnsi="Arial" w:cs="Arial"/>
              <w:b/>
              <w:bCs/>
            </w:rPr>
            <w:t>1</w:t>
          </w:r>
        </w:p>
        <w:p w:rsidR="00235F02" w:rsidRPr="001471D5" w:rsidRDefault="00235F02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>Tabela 10:</w:t>
          </w:r>
          <w:r w:rsidRPr="001471D5">
            <w:rPr>
              <w:rFonts w:ascii="Arial" w:hAnsi="Arial" w:cs="Arial"/>
            </w:rPr>
            <w:ptab w:relativeTo="margin" w:alignment="right" w:leader="dot"/>
          </w:r>
          <w:r w:rsidRPr="001471D5">
            <w:rPr>
              <w:rFonts w:ascii="Arial" w:hAnsi="Arial" w:cs="Arial"/>
              <w:b/>
              <w:bCs/>
            </w:rPr>
            <w:t>1</w:t>
          </w:r>
        </w:p>
        <w:p w:rsidR="00235F02" w:rsidRPr="001471D5" w:rsidRDefault="00235F02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>Tabela 11:</w:t>
          </w:r>
          <w:r w:rsidRPr="001471D5">
            <w:rPr>
              <w:rFonts w:ascii="Arial" w:hAnsi="Arial" w:cs="Arial"/>
            </w:rPr>
            <w:ptab w:relativeTo="margin" w:alignment="right" w:leader="dot"/>
          </w:r>
          <w:r w:rsidRPr="001471D5">
            <w:rPr>
              <w:rFonts w:ascii="Arial" w:hAnsi="Arial" w:cs="Arial"/>
              <w:b/>
              <w:bCs/>
            </w:rPr>
            <w:t>1</w:t>
          </w:r>
        </w:p>
        <w:p w:rsidR="00235F02" w:rsidRPr="001471D5" w:rsidRDefault="00235F02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>Tabela 12:</w:t>
          </w:r>
          <w:r w:rsidRPr="001471D5">
            <w:rPr>
              <w:rFonts w:ascii="Arial" w:hAnsi="Arial" w:cs="Arial"/>
            </w:rPr>
            <w:ptab w:relativeTo="margin" w:alignment="right" w:leader="dot"/>
          </w:r>
          <w:r w:rsidRPr="001471D5">
            <w:rPr>
              <w:rFonts w:ascii="Arial" w:hAnsi="Arial" w:cs="Arial"/>
              <w:b/>
              <w:bCs/>
            </w:rPr>
            <w:t>1</w:t>
          </w:r>
        </w:p>
        <w:p w:rsidR="00235F02" w:rsidRPr="001471D5" w:rsidRDefault="00235F02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>Tabela 13:</w:t>
          </w:r>
          <w:r w:rsidRPr="001471D5">
            <w:rPr>
              <w:rFonts w:ascii="Arial" w:hAnsi="Arial" w:cs="Arial"/>
            </w:rPr>
            <w:ptab w:relativeTo="margin" w:alignment="right" w:leader="dot"/>
          </w:r>
          <w:r w:rsidRPr="001471D5">
            <w:rPr>
              <w:rFonts w:ascii="Arial" w:hAnsi="Arial" w:cs="Arial"/>
              <w:b/>
              <w:bCs/>
            </w:rPr>
            <w:t>1</w:t>
          </w:r>
        </w:p>
        <w:p w:rsidR="00235F02" w:rsidRPr="001471D5" w:rsidRDefault="00235F02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>Tabela 14:</w:t>
          </w:r>
          <w:r w:rsidRPr="001471D5">
            <w:rPr>
              <w:rFonts w:ascii="Arial" w:hAnsi="Arial" w:cs="Arial"/>
            </w:rPr>
            <w:ptab w:relativeTo="margin" w:alignment="right" w:leader="dot"/>
          </w:r>
          <w:r w:rsidRPr="001471D5">
            <w:rPr>
              <w:rFonts w:ascii="Arial" w:hAnsi="Arial" w:cs="Arial"/>
              <w:b/>
              <w:bCs/>
            </w:rPr>
            <w:t>1</w:t>
          </w:r>
        </w:p>
        <w:p w:rsidR="00235F02" w:rsidRPr="001471D5" w:rsidRDefault="00235F02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>Tabela 15:</w:t>
          </w:r>
          <w:r w:rsidRPr="001471D5">
            <w:rPr>
              <w:rFonts w:ascii="Arial" w:hAnsi="Arial" w:cs="Arial"/>
            </w:rPr>
            <w:ptab w:relativeTo="margin" w:alignment="right" w:leader="dot"/>
          </w:r>
          <w:r w:rsidRPr="001471D5">
            <w:rPr>
              <w:rFonts w:ascii="Arial" w:hAnsi="Arial" w:cs="Arial"/>
              <w:b/>
              <w:bCs/>
            </w:rPr>
            <w:t>1</w:t>
          </w:r>
        </w:p>
        <w:p w:rsidR="00235F02" w:rsidRPr="001471D5" w:rsidRDefault="00235F02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>Tabela 16:</w:t>
          </w:r>
          <w:r w:rsidRPr="001471D5">
            <w:rPr>
              <w:rFonts w:ascii="Arial" w:hAnsi="Arial" w:cs="Arial"/>
            </w:rPr>
            <w:ptab w:relativeTo="margin" w:alignment="right" w:leader="dot"/>
          </w:r>
          <w:r w:rsidRPr="001471D5">
            <w:rPr>
              <w:rFonts w:ascii="Arial" w:hAnsi="Arial" w:cs="Arial"/>
              <w:b/>
              <w:bCs/>
            </w:rPr>
            <w:t>1</w:t>
          </w:r>
        </w:p>
      </w:sdtContent>
    </w:sdt>
    <w:p w:rsidR="00235F02" w:rsidRPr="001471D5" w:rsidRDefault="00235F02">
      <w:pPr>
        <w:rPr>
          <w:rFonts w:ascii="Arial" w:hAnsi="Arial" w:cs="Arial"/>
        </w:rPr>
      </w:pPr>
    </w:p>
    <w:p w:rsidR="00A251EE" w:rsidRPr="001471D5" w:rsidRDefault="00A251EE">
      <w:pPr>
        <w:rPr>
          <w:rFonts w:ascii="Arial" w:hAnsi="Arial" w:cs="Arial"/>
        </w:rPr>
      </w:pPr>
    </w:p>
    <w:p w:rsidR="00A251EE" w:rsidRPr="001471D5" w:rsidRDefault="00A251EE">
      <w:pPr>
        <w:rPr>
          <w:rFonts w:ascii="Arial" w:hAnsi="Arial" w:cs="Arial"/>
        </w:rPr>
      </w:pPr>
    </w:p>
    <w:p w:rsidR="00A251EE" w:rsidRPr="001471D5" w:rsidRDefault="00A251EE">
      <w:pPr>
        <w:rPr>
          <w:rFonts w:ascii="Arial" w:hAnsi="Arial" w:cs="Arial"/>
        </w:rPr>
      </w:pPr>
    </w:p>
    <w:p w:rsidR="00A251EE" w:rsidRPr="001471D5" w:rsidRDefault="00A251EE">
      <w:pPr>
        <w:rPr>
          <w:rFonts w:ascii="Arial" w:hAnsi="Arial" w:cs="Arial"/>
        </w:rPr>
      </w:pPr>
    </w:p>
    <w:p w:rsidR="00A251EE" w:rsidRPr="001471D5" w:rsidRDefault="00A251EE">
      <w:pPr>
        <w:rPr>
          <w:rFonts w:ascii="Arial" w:hAnsi="Arial" w:cs="Arial"/>
        </w:rPr>
      </w:pPr>
    </w:p>
    <w:p w:rsidR="00A251EE" w:rsidRPr="001471D5" w:rsidRDefault="00A251EE">
      <w:pPr>
        <w:rPr>
          <w:rFonts w:ascii="Arial" w:hAnsi="Arial" w:cs="Arial"/>
        </w:rPr>
      </w:pPr>
    </w:p>
    <w:p w:rsidR="00A251EE" w:rsidRPr="001471D5" w:rsidRDefault="00A251EE">
      <w:pPr>
        <w:rPr>
          <w:rFonts w:ascii="Arial" w:hAnsi="Arial" w:cs="Arial"/>
        </w:rPr>
      </w:pPr>
    </w:p>
    <w:p w:rsidR="00A251EE" w:rsidRPr="001471D5" w:rsidRDefault="00A251EE">
      <w:pPr>
        <w:rPr>
          <w:rFonts w:ascii="Arial" w:hAnsi="Arial" w:cs="Arial"/>
        </w:rPr>
      </w:pPr>
    </w:p>
    <w:p w:rsidR="00A251EE" w:rsidRPr="001471D5" w:rsidRDefault="00A251EE">
      <w:pPr>
        <w:rPr>
          <w:rFonts w:ascii="Arial" w:hAnsi="Arial" w:cs="Arial"/>
        </w:rPr>
      </w:pPr>
    </w:p>
    <w:p w:rsidR="00A251EE" w:rsidRPr="001471D5" w:rsidRDefault="00A251EE">
      <w:pPr>
        <w:rPr>
          <w:rFonts w:ascii="Arial" w:hAnsi="Arial" w:cs="Arial"/>
        </w:rPr>
      </w:pPr>
    </w:p>
    <w:p w:rsidR="00A251EE" w:rsidRPr="001471D5" w:rsidRDefault="00A251EE">
      <w:pPr>
        <w:rPr>
          <w:rFonts w:ascii="Arial" w:hAnsi="Arial" w:cs="Arial"/>
        </w:rPr>
      </w:pPr>
    </w:p>
    <w:p w:rsidR="00A251EE" w:rsidRPr="001471D5" w:rsidRDefault="00A251EE">
      <w:pPr>
        <w:rPr>
          <w:rFonts w:ascii="Arial" w:hAnsi="Arial" w:cs="Arial"/>
        </w:rPr>
      </w:pPr>
    </w:p>
    <w:p w:rsidR="00A251EE" w:rsidRPr="001471D5" w:rsidRDefault="00A251EE">
      <w:pPr>
        <w:rPr>
          <w:rFonts w:ascii="Arial" w:hAnsi="Arial" w:cs="Arial"/>
        </w:rPr>
      </w:pPr>
    </w:p>
    <w:p w:rsidR="00A251EE" w:rsidRPr="001471D5" w:rsidRDefault="00A251EE">
      <w:pPr>
        <w:rPr>
          <w:rFonts w:ascii="Arial" w:hAnsi="Arial" w:cs="Arial"/>
        </w:rPr>
      </w:pPr>
    </w:p>
    <w:p w:rsidR="00281B1F" w:rsidRPr="001471D5" w:rsidRDefault="00281B1F">
      <w:pPr>
        <w:rPr>
          <w:rFonts w:ascii="Arial" w:hAnsi="Arial" w:cs="Arial"/>
        </w:rPr>
        <w:sectPr w:rsidR="00281B1F" w:rsidRPr="001471D5" w:rsidSect="00274755">
          <w:headerReference w:type="default" r:id="rId8"/>
          <w:pgSz w:w="11906" w:h="16838"/>
          <w:pgMar w:top="1701" w:right="1134" w:bottom="1134" w:left="1701" w:header="709" w:footer="709" w:gutter="0"/>
          <w:pgNumType w:start="1"/>
          <w:cols w:space="708"/>
          <w:docGrid w:linePitch="360"/>
        </w:sectPr>
      </w:pPr>
    </w:p>
    <w:p w:rsidR="001471D5" w:rsidRPr="00AD741B" w:rsidRDefault="001471D5" w:rsidP="001471D5">
      <w:pPr>
        <w:pStyle w:val="Ttulo1"/>
        <w:numPr>
          <w:ilvl w:val="0"/>
          <w:numId w:val="2"/>
        </w:numPr>
        <w:spacing w:line="360" w:lineRule="auto"/>
        <w:ind w:left="357" w:hanging="357"/>
        <w:rPr>
          <w:rFonts w:ascii="Arial" w:hAnsi="Arial" w:cs="Arial"/>
          <w:b/>
          <w:color w:val="auto"/>
          <w:sz w:val="24"/>
          <w:szCs w:val="24"/>
        </w:rPr>
      </w:pPr>
      <w:bookmarkStart w:id="0" w:name="_Toc527812760"/>
      <w:r w:rsidRPr="00AD741B">
        <w:rPr>
          <w:rFonts w:ascii="Arial" w:hAnsi="Arial" w:cs="Arial"/>
          <w:b/>
          <w:color w:val="auto"/>
          <w:sz w:val="24"/>
          <w:szCs w:val="24"/>
        </w:rPr>
        <w:lastRenderedPageBreak/>
        <w:t>LEVANTAMENTO DE REQUESITOS</w:t>
      </w:r>
      <w:bookmarkEnd w:id="0"/>
    </w:p>
    <w:p w:rsidR="001471D5" w:rsidRPr="00AD741B" w:rsidRDefault="001471D5" w:rsidP="001471D5">
      <w:pPr>
        <w:pStyle w:val="Ttulo2"/>
        <w:rPr>
          <w:rFonts w:cs="Arial"/>
        </w:rPr>
      </w:pPr>
      <w:bookmarkStart w:id="1" w:name="_Toc527812761"/>
      <w:r w:rsidRPr="00AD741B">
        <w:rPr>
          <w:rFonts w:cs="Arial"/>
        </w:rPr>
        <w:t xml:space="preserve">Modelo de Projeto </w:t>
      </w:r>
      <w:proofErr w:type="spellStart"/>
      <w:r w:rsidRPr="00AD741B">
        <w:rPr>
          <w:rFonts w:cs="Arial"/>
        </w:rPr>
        <w:t>Canvas</w:t>
      </w:r>
      <w:bookmarkEnd w:id="1"/>
      <w:proofErr w:type="spellEnd"/>
    </w:p>
    <w:p w:rsidR="0071558A" w:rsidRPr="00AD741B" w:rsidRDefault="0071558A" w:rsidP="0071558A">
      <w:pPr>
        <w:pStyle w:val="LO-normal"/>
        <w:spacing w:after="200" w:line="276" w:lineRule="auto"/>
        <w:ind w:left="-1276"/>
        <w:jc w:val="center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hAnsi="Arial" w:cs="Arial"/>
          <w:noProof/>
        </w:rPr>
        <w:drawing>
          <wp:inline distT="0" distB="0" distL="19050" distR="6985" wp14:anchorId="42FCD458" wp14:editId="786B04F7">
            <wp:extent cx="7060565" cy="3317444"/>
            <wp:effectExtent l="0" t="0" r="6985" b="0"/>
            <wp:docPr id="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2945" cy="3318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58A" w:rsidRPr="00AD741B" w:rsidRDefault="0071558A" w:rsidP="0071558A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 xml:space="preserve">Figura 1 Modelo </w:t>
      </w:r>
      <w:proofErr w:type="spellStart"/>
      <w:r w:rsidRPr="00AD741B">
        <w:rPr>
          <w:rFonts w:ascii="Arial" w:eastAsia="Arial" w:hAnsi="Arial" w:cs="Arial"/>
          <w:sz w:val="24"/>
          <w:szCs w:val="24"/>
        </w:rPr>
        <w:t>Canvas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: </w:t>
      </w:r>
      <w:proofErr w:type="spellStart"/>
      <w:r w:rsidRPr="00AD741B">
        <w:rPr>
          <w:rFonts w:ascii="Arial" w:eastAsia="Arial" w:hAnsi="Arial" w:cs="Arial"/>
          <w:sz w:val="24"/>
          <w:szCs w:val="24"/>
        </w:rPr>
        <w:t>EngeSys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 - Fonte: Autores (2018)</w:t>
      </w:r>
    </w:p>
    <w:p w:rsidR="007175A9" w:rsidRPr="00AD741B" w:rsidRDefault="007175A9">
      <w:pPr>
        <w:rPr>
          <w:rFonts w:ascii="Arial" w:hAnsi="Arial" w:cs="Arial"/>
        </w:rPr>
      </w:pPr>
    </w:p>
    <w:p w:rsidR="00A251EE" w:rsidRPr="00AD741B" w:rsidRDefault="00A251EE">
      <w:pPr>
        <w:rPr>
          <w:rFonts w:ascii="Arial" w:hAnsi="Arial" w:cs="Arial"/>
        </w:rPr>
      </w:pPr>
    </w:p>
    <w:p w:rsidR="00EB542C" w:rsidRPr="00AD741B" w:rsidRDefault="007175A9">
      <w:pPr>
        <w:rPr>
          <w:rFonts w:ascii="Arial" w:hAnsi="Arial" w:cs="Arial"/>
        </w:rPr>
      </w:pPr>
      <w:r w:rsidRPr="00AD741B">
        <w:rPr>
          <w:rFonts w:ascii="Arial" w:hAnsi="Arial" w:cs="Arial"/>
        </w:rPr>
        <w:br w:type="page"/>
      </w:r>
    </w:p>
    <w:p w:rsidR="00EB542C" w:rsidRPr="00AD741B" w:rsidRDefault="00EB542C" w:rsidP="00EB542C">
      <w:pPr>
        <w:pStyle w:val="Ttulo2"/>
        <w:rPr>
          <w:rFonts w:cs="Arial"/>
        </w:rPr>
      </w:pPr>
      <w:r w:rsidRPr="00AD741B">
        <w:rPr>
          <w:rFonts w:cs="Arial"/>
        </w:rPr>
        <w:lastRenderedPageBreak/>
        <w:tab/>
      </w:r>
      <w:r w:rsidR="008A19EE" w:rsidRPr="00AD741B">
        <w:rPr>
          <w:rFonts w:eastAsia="Arial" w:cs="Arial"/>
          <w:szCs w:val="24"/>
        </w:rPr>
        <w:t>Ficha de Requisitos Funcionais</w:t>
      </w:r>
    </w:p>
    <w:p w:rsidR="00EB542C" w:rsidRPr="00AD741B" w:rsidRDefault="00EB542C" w:rsidP="00EB542C">
      <w:pPr>
        <w:rPr>
          <w:rFonts w:ascii="Arial" w:hAnsi="Arial" w:cs="Arial"/>
        </w:rPr>
      </w:pPr>
    </w:p>
    <w:tbl>
      <w:tblPr>
        <w:tblW w:w="8643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000" w:firstRow="0" w:lastRow="0" w:firstColumn="0" w:lastColumn="0" w:noHBand="0" w:noVBand="0"/>
      </w:tblPr>
      <w:tblGrid>
        <w:gridCol w:w="1382"/>
        <w:gridCol w:w="7261"/>
      </w:tblGrid>
      <w:tr w:rsidR="008A19EE" w:rsidRPr="00AD741B" w:rsidTr="008A19EE">
        <w:tc>
          <w:tcPr>
            <w:tcW w:w="138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6B500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RF0001</w:t>
            </w:r>
          </w:p>
        </w:tc>
        <w:tc>
          <w:tcPr>
            <w:tcW w:w="72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6B500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Cadastrar Projeto</w:t>
            </w:r>
          </w:p>
        </w:tc>
      </w:tr>
      <w:tr w:rsidR="008A19EE" w:rsidRPr="00AD741B" w:rsidTr="008A19EE">
        <w:tc>
          <w:tcPr>
            <w:tcW w:w="8643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8A19EE">
            <w:pPr>
              <w:pStyle w:val="LO-normal"/>
              <w:numPr>
                <w:ilvl w:val="0"/>
                <w:numId w:val="21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O projeto deve ser gerado a partir de um orçamento solicitado.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1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O cadastro de projeto possui os campos Descrição, Data Início, Data final, Pessoa, Área Construída e Valor.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1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O campo pessoa deve ser selecionada a partir de uma lista de pessoas cadastradas.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1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Todos os campos serão preenchidos com os dados informados na solicitação do </w:t>
            </w:r>
            <w:r w:rsidR="00824D4E" w:rsidRPr="00AD741B">
              <w:rPr>
                <w:rFonts w:ascii="Arial" w:eastAsia="Arial" w:hAnsi="Arial" w:cs="Arial"/>
                <w:sz w:val="24"/>
                <w:szCs w:val="24"/>
              </w:rPr>
              <w:t>orçamento,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 mas podem ser alterados.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1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O cadastro de projetos envolve as atividades de inserção, atualização, pesquisa e exclusão do </w:t>
            </w:r>
            <w:r w:rsidR="00824D4E" w:rsidRPr="00AD741B">
              <w:rPr>
                <w:rFonts w:ascii="Arial" w:eastAsia="Arial" w:hAnsi="Arial" w:cs="Arial"/>
                <w:sz w:val="24"/>
                <w:szCs w:val="24"/>
              </w:rPr>
              <w:t>projeto (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>quando não houver restrições).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1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Todos os campos são de preenchimento obrigatório.</w:t>
            </w:r>
          </w:p>
        </w:tc>
      </w:tr>
    </w:tbl>
    <w:p w:rsidR="008A19EE" w:rsidRDefault="008A19EE" w:rsidP="008A19EE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Tabela 01: Cadastrar Projeto – Fonte: Autores (2018)</w:t>
      </w:r>
    </w:p>
    <w:p w:rsidR="006D6CD9" w:rsidRPr="00AD741B" w:rsidRDefault="006D6CD9" w:rsidP="008A19EE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W w:w="8643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000" w:firstRow="0" w:lastRow="0" w:firstColumn="0" w:lastColumn="0" w:noHBand="0" w:noVBand="0"/>
      </w:tblPr>
      <w:tblGrid>
        <w:gridCol w:w="1382"/>
        <w:gridCol w:w="7261"/>
      </w:tblGrid>
      <w:tr w:rsidR="008A19EE" w:rsidRPr="00AD741B" w:rsidTr="006B5005">
        <w:tc>
          <w:tcPr>
            <w:tcW w:w="138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6B500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RF0002</w:t>
            </w:r>
          </w:p>
        </w:tc>
        <w:tc>
          <w:tcPr>
            <w:tcW w:w="7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6B500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Cadastrar Etapa de Projeto</w:t>
            </w:r>
          </w:p>
        </w:tc>
      </w:tr>
      <w:tr w:rsidR="008A19EE" w:rsidRPr="00AD741B" w:rsidTr="006B5005">
        <w:tc>
          <w:tcPr>
            <w:tcW w:w="8642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8A19EE">
            <w:pPr>
              <w:pStyle w:val="LO-normal"/>
              <w:numPr>
                <w:ilvl w:val="0"/>
                <w:numId w:val="30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Para cadastrar etapas de projeto, é necessário informar o projeto que está sendo trabalhado a partir de uma lista.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30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O cadastro de etapas de projeto possui os campos Descrição, Data Início, Data Fim, Status, Descrição do Anexo, Anexo e Observação.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30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O campo Status deve ser selecionado a partir de uma lista fixa de valores (1:Pendente, 2:Em Andamento, 3:Concluído).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30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As datas inicial e final não devem exceder a data de início e de término do projeto.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30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O cadastro de etapas de projeto envolve as atividades de inserção, atualização, pesquisa e exclusão.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30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Todos os campos são de preenchimento exceto anexos.</w:t>
            </w:r>
          </w:p>
        </w:tc>
      </w:tr>
    </w:tbl>
    <w:p w:rsidR="008A19EE" w:rsidRDefault="008A19EE" w:rsidP="008A19EE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Tabela 02: Cadastrar Etapa de Projeto – Fonte: Autores (2018)</w:t>
      </w:r>
    </w:p>
    <w:p w:rsidR="006D6CD9" w:rsidRPr="00AD741B" w:rsidRDefault="006D6CD9" w:rsidP="008A19EE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W w:w="8643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000" w:firstRow="0" w:lastRow="0" w:firstColumn="0" w:lastColumn="0" w:noHBand="0" w:noVBand="0"/>
      </w:tblPr>
      <w:tblGrid>
        <w:gridCol w:w="1382"/>
        <w:gridCol w:w="7261"/>
      </w:tblGrid>
      <w:tr w:rsidR="008A19EE" w:rsidRPr="00AD741B" w:rsidTr="006D6CD9">
        <w:tc>
          <w:tcPr>
            <w:tcW w:w="138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6B500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RF0003</w:t>
            </w:r>
          </w:p>
        </w:tc>
        <w:tc>
          <w:tcPr>
            <w:tcW w:w="72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6B500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Cadastrar Conta</w:t>
            </w:r>
          </w:p>
        </w:tc>
      </w:tr>
      <w:tr w:rsidR="008A19EE" w:rsidRPr="00AD741B" w:rsidTr="006D6CD9">
        <w:tc>
          <w:tcPr>
            <w:tcW w:w="8643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8A19EE">
            <w:pPr>
              <w:pStyle w:val="LO-normal"/>
              <w:numPr>
                <w:ilvl w:val="0"/>
                <w:numId w:val="31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Para cadastrar contas, é necessário informar o projeto que está sendo trabalhado a partir de uma lista.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31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O cadastro de contas possui os campos Número de Conta e Data de Processamento que são apenas informativos, Data de Vencimento, Data de Pagamento, Natureza, Evento, Prestador de Serviço, Valor Pago, Total da Conta, Número de parcelas (Valor mínimo = 1), Intervalo de Dias entre Parcelas.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31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O campo Prestador de Serviço deve ser </w:t>
            </w:r>
            <w:proofErr w:type="gramStart"/>
            <w:r w:rsidRPr="00AD741B">
              <w:rPr>
                <w:rFonts w:ascii="Arial" w:eastAsia="Arial" w:hAnsi="Arial" w:cs="Arial"/>
                <w:sz w:val="24"/>
                <w:szCs w:val="24"/>
              </w:rPr>
              <w:t>selecionada</w:t>
            </w:r>
            <w:proofErr w:type="gramEnd"/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 a partir de uma lista de pessoas cadastradas aonde o campo Prestador seja Sim.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31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O campo Evento deve ser selecionado a partir de uma lista de eventos cadastrados.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31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Todos os campos são obrigatórios exceto Prestador de Serviço, Número de Parcelas e Intervalo de Dias entre Parcelas que serão apenas parâmetros para o cálculo.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31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Ao gerar contas, será atribuído o status Pendente.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31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lastRenderedPageBreak/>
              <w:t xml:space="preserve">O cadastro de contas envolve as atividades de inserção, atualização, pesquisa e </w:t>
            </w:r>
            <w:r w:rsidR="006D6CD9" w:rsidRPr="00AD741B">
              <w:rPr>
                <w:rFonts w:ascii="Arial" w:eastAsia="Arial" w:hAnsi="Arial" w:cs="Arial"/>
                <w:sz w:val="24"/>
                <w:szCs w:val="24"/>
              </w:rPr>
              <w:t>exclusão (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>A atividade de exclusão será permitida apenas quando todas as parcelas da conta tiverem o Status Pendente).</w:t>
            </w:r>
          </w:p>
        </w:tc>
      </w:tr>
    </w:tbl>
    <w:p w:rsidR="008A19EE" w:rsidRPr="00AD741B" w:rsidRDefault="008A19EE" w:rsidP="008A19EE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lastRenderedPageBreak/>
        <w:t>Tabela 03: Cadastrar Conta – Fonte: Autores (2018)</w:t>
      </w:r>
    </w:p>
    <w:p w:rsidR="008A19EE" w:rsidRPr="00AD741B" w:rsidRDefault="008A19EE" w:rsidP="008A19EE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tbl>
      <w:tblPr>
        <w:tblW w:w="8643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000" w:firstRow="0" w:lastRow="0" w:firstColumn="0" w:lastColumn="0" w:noHBand="0" w:noVBand="0"/>
      </w:tblPr>
      <w:tblGrid>
        <w:gridCol w:w="1382"/>
        <w:gridCol w:w="7261"/>
      </w:tblGrid>
      <w:tr w:rsidR="008A19EE" w:rsidRPr="00AD741B" w:rsidTr="006B5005">
        <w:tc>
          <w:tcPr>
            <w:tcW w:w="138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6B500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RF0004</w:t>
            </w:r>
          </w:p>
        </w:tc>
        <w:tc>
          <w:tcPr>
            <w:tcW w:w="7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6B500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Cadastrar Evento</w:t>
            </w:r>
          </w:p>
        </w:tc>
      </w:tr>
      <w:tr w:rsidR="008A19EE" w:rsidRPr="00AD741B" w:rsidTr="006B5005">
        <w:tc>
          <w:tcPr>
            <w:tcW w:w="8642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8A19EE">
            <w:pPr>
              <w:pStyle w:val="LO-normal"/>
              <w:numPr>
                <w:ilvl w:val="0"/>
                <w:numId w:val="22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O cadastro de eventos possui os campos Descrição do Evento e </w:t>
            </w:r>
            <w:r w:rsidR="006D6CD9" w:rsidRPr="00AD741B">
              <w:rPr>
                <w:rFonts w:ascii="Arial" w:eastAsia="Arial" w:hAnsi="Arial" w:cs="Arial"/>
                <w:sz w:val="24"/>
                <w:szCs w:val="24"/>
              </w:rPr>
              <w:t>Natureza (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>Entrada/Saída).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2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Todos os campos são de preenchimento obrigatório.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2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O cadastro de evento envolve as atividades de inserção, atualização, pesquisa e </w:t>
            </w:r>
            <w:r w:rsidR="006D6CD9" w:rsidRPr="00AD741B">
              <w:rPr>
                <w:rFonts w:ascii="Arial" w:eastAsia="Arial" w:hAnsi="Arial" w:cs="Arial"/>
                <w:sz w:val="24"/>
                <w:szCs w:val="24"/>
              </w:rPr>
              <w:t>exclusão (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>A atividade de exclusão será permitida apenas quando o evento nunca tenha sido vinculado a uma conta).</w:t>
            </w:r>
          </w:p>
        </w:tc>
      </w:tr>
    </w:tbl>
    <w:p w:rsidR="008A19EE" w:rsidRPr="00AD741B" w:rsidRDefault="008A19EE" w:rsidP="008A19EE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Tabela 04: Cadastrar Evento – Fonte: Autores (2018)</w:t>
      </w:r>
    </w:p>
    <w:tbl>
      <w:tblPr>
        <w:tblW w:w="8643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000" w:firstRow="0" w:lastRow="0" w:firstColumn="0" w:lastColumn="0" w:noHBand="0" w:noVBand="0"/>
      </w:tblPr>
      <w:tblGrid>
        <w:gridCol w:w="1382"/>
        <w:gridCol w:w="7261"/>
      </w:tblGrid>
      <w:tr w:rsidR="008A19EE" w:rsidRPr="00AD741B" w:rsidTr="006B5005">
        <w:tc>
          <w:tcPr>
            <w:tcW w:w="138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6B500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RF0005</w:t>
            </w:r>
          </w:p>
        </w:tc>
        <w:tc>
          <w:tcPr>
            <w:tcW w:w="7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6B500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Cadastrar Orçamento</w:t>
            </w:r>
          </w:p>
        </w:tc>
      </w:tr>
      <w:tr w:rsidR="008A19EE" w:rsidRPr="00AD741B" w:rsidTr="006B5005">
        <w:tc>
          <w:tcPr>
            <w:tcW w:w="8642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8A19EE">
            <w:pPr>
              <w:pStyle w:val="LO-normal"/>
              <w:numPr>
                <w:ilvl w:val="0"/>
                <w:numId w:val="23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O cadastro de orçamento possui os campos Data Inicial, Data Final, Pessoa, Quantidade de Metros ², Tempo Estimado de Execução, % Grau de Dificuldade do </w:t>
            </w:r>
            <w:r w:rsidR="006D6CD9" w:rsidRPr="00AD741B">
              <w:rPr>
                <w:rFonts w:ascii="Arial" w:eastAsia="Arial" w:hAnsi="Arial" w:cs="Arial"/>
                <w:sz w:val="24"/>
                <w:szCs w:val="24"/>
              </w:rPr>
              <w:t>Projeto, %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 Grau de Volatilidade do Projeto e Valor.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3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O campo Pessoa será informado a partir de uma lista de pessoas cadastradas.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3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Todos os campos são de preenchimento obrigatório.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3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O cadastro de orçamento envolve as atividades de inserção, atualização, pesquisa e </w:t>
            </w:r>
            <w:r w:rsidR="006D6CD9" w:rsidRPr="00AD741B">
              <w:rPr>
                <w:rFonts w:ascii="Arial" w:eastAsia="Arial" w:hAnsi="Arial" w:cs="Arial"/>
                <w:sz w:val="24"/>
                <w:szCs w:val="24"/>
              </w:rPr>
              <w:t>exclusão (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>A atividade de exclusão será permitida apenas quando o orçamento nunca tenha sido vinculado a um projeto).</w:t>
            </w:r>
          </w:p>
        </w:tc>
      </w:tr>
    </w:tbl>
    <w:p w:rsidR="008A19EE" w:rsidRPr="00AD741B" w:rsidRDefault="008A19EE" w:rsidP="008A19EE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Tabela 05: Cadastrar Orçamento – Fonte: Autores (2018)</w:t>
      </w:r>
    </w:p>
    <w:p w:rsidR="008A19EE" w:rsidRPr="00AD741B" w:rsidRDefault="008A19EE" w:rsidP="008A19EE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tbl>
      <w:tblPr>
        <w:tblW w:w="8643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000" w:firstRow="0" w:lastRow="0" w:firstColumn="0" w:lastColumn="0" w:noHBand="0" w:noVBand="0"/>
      </w:tblPr>
      <w:tblGrid>
        <w:gridCol w:w="1382"/>
        <w:gridCol w:w="7261"/>
      </w:tblGrid>
      <w:tr w:rsidR="008A19EE" w:rsidRPr="00AD741B" w:rsidTr="006B5005">
        <w:tc>
          <w:tcPr>
            <w:tcW w:w="138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6B500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RF0006</w:t>
            </w:r>
          </w:p>
        </w:tc>
        <w:tc>
          <w:tcPr>
            <w:tcW w:w="7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6B500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Cadastrar Pessoa</w:t>
            </w:r>
          </w:p>
        </w:tc>
      </w:tr>
      <w:tr w:rsidR="008A19EE" w:rsidRPr="00AD741B" w:rsidTr="006B5005">
        <w:tc>
          <w:tcPr>
            <w:tcW w:w="8642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8A19EE">
            <w:pPr>
              <w:pStyle w:val="LO-normal"/>
              <w:numPr>
                <w:ilvl w:val="0"/>
                <w:numId w:val="24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O cadastro de pessoa possui os campos Nome, Nome Fantasia, Tipo, CPF/CNPJ, </w:t>
            </w:r>
            <w:r w:rsidR="006D6CD9" w:rsidRPr="00AD741B">
              <w:rPr>
                <w:rFonts w:ascii="Arial" w:eastAsia="Arial" w:hAnsi="Arial" w:cs="Arial"/>
                <w:sz w:val="24"/>
                <w:szCs w:val="24"/>
              </w:rPr>
              <w:t>Prestador (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>1:Sim, 2:Não), Data Cadastro, E-mail, DDD, Telefone, Endereço, Número, Bairro, CEP, Cidade, Estado.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4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Mais de um endereço e telefone poderão ser cadastrados.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4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Todos os campos são de preenchimento obrigatório exceto os campos E-mail, Endereço, Número, Bairro, CEP, Cidade, Estado.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4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Cadastro de pessoas envolve as atividades de inclusão, atualização, pesquisa e </w:t>
            </w:r>
            <w:r w:rsidR="006D6CD9" w:rsidRPr="00AD741B">
              <w:rPr>
                <w:rFonts w:ascii="Arial" w:eastAsia="Arial" w:hAnsi="Arial" w:cs="Arial"/>
                <w:sz w:val="24"/>
                <w:szCs w:val="24"/>
              </w:rPr>
              <w:t>exclusão (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A atividade de exclusão será permitida apenas quando a pessoa nunca tenha sido </w:t>
            </w:r>
            <w:proofErr w:type="gramStart"/>
            <w:r w:rsidRPr="00AD741B">
              <w:rPr>
                <w:rFonts w:ascii="Arial" w:eastAsia="Arial" w:hAnsi="Arial" w:cs="Arial"/>
                <w:sz w:val="24"/>
                <w:szCs w:val="24"/>
              </w:rPr>
              <w:t>vinculado</w:t>
            </w:r>
            <w:proofErr w:type="gramEnd"/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 a um Projeto ou Orçamento).</w:t>
            </w:r>
          </w:p>
        </w:tc>
      </w:tr>
    </w:tbl>
    <w:p w:rsidR="008A19EE" w:rsidRPr="00AD741B" w:rsidRDefault="008A19EE" w:rsidP="008A19EE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Tabela 06: Cadastrar Pessoa – Fonte: Autores (2018)</w:t>
      </w:r>
    </w:p>
    <w:p w:rsidR="008A19EE" w:rsidRPr="00AD741B" w:rsidRDefault="008A19EE" w:rsidP="008A19EE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tbl>
      <w:tblPr>
        <w:tblW w:w="8643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000" w:firstRow="0" w:lastRow="0" w:firstColumn="0" w:lastColumn="0" w:noHBand="0" w:noVBand="0"/>
      </w:tblPr>
      <w:tblGrid>
        <w:gridCol w:w="1382"/>
        <w:gridCol w:w="7261"/>
      </w:tblGrid>
      <w:tr w:rsidR="008A19EE" w:rsidRPr="00AD741B" w:rsidTr="006B5005">
        <w:tc>
          <w:tcPr>
            <w:tcW w:w="138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6B500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RF0007</w:t>
            </w:r>
          </w:p>
        </w:tc>
        <w:tc>
          <w:tcPr>
            <w:tcW w:w="7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6B500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Carregar Dashboard</w:t>
            </w:r>
          </w:p>
        </w:tc>
      </w:tr>
      <w:tr w:rsidR="008A19EE" w:rsidRPr="00AD741B" w:rsidTr="006B5005">
        <w:tc>
          <w:tcPr>
            <w:tcW w:w="8642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8A19EE">
            <w:pPr>
              <w:pStyle w:val="LO-normal"/>
              <w:numPr>
                <w:ilvl w:val="0"/>
                <w:numId w:val="25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Deverá realizar consultas informando acontecimentos futuros ((</w:t>
            </w:r>
            <w:proofErr w:type="spellStart"/>
            <w:r w:rsidRPr="00AD741B">
              <w:rPr>
                <w:rFonts w:ascii="Arial" w:eastAsia="Arial" w:hAnsi="Arial" w:cs="Arial"/>
                <w:sz w:val="24"/>
                <w:szCs w:val="24"/>
              </w:rPr>
              <w:t>qtd</w:t>
            </w:r>
            <w:proofErr w:type="spellEnd"/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 dias informada em </w:t>
            </w:r>
            <w:proofErr w:type="spellStart"/>
            <w:r w:rsidRPr="00AD741B">
              <w:rPr>
                <w:rFonts w:ascii="Arial" w:eastAsia="Arial" w:hAnsi="Arial" w:cs="Arial"/>
                <w:sz w:val="24"/>
                <w:szCs w:val="24"/>
              </w:rPr>
              <w:t>parametros</w:t>
            </w:r>
            <w:proofErr w:type="spellEnd"/>
            <w:r w:rsidRPr="00AD741B">
              <w:rPr>
                <w:rFonts w:ascii="Arial" w:eastAsia="Arial" w:hAnsi="Arial" w:cs="Arial"/>
                <w:sz w:val="24"/>
                <w:szCs w:val="24"/>
              </w:rPr>
              <w:t>) dias a frente).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5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lastRenderedPageBreak/>
              <w:t>As notificações do dashboard devem ser agrupadas por projeto trazendo informações sobre Término, Início e prazos ultrapassados de etapas de projetos, Contas a Pagar, Contas a Receber, Contas Vencidas (Sem limites de datas), % de conclusão do projeto.</w:t>
            </w:r>
          </w:p>
          <w:p w:rsidR="008A19EE" w:rsidRPr="00AD741B" w:rsidRDefault="008A19EE" w:rsidP="006B5005">
            <w:pPr>
              <w:pStyle w:val="LO-normal"/>
              <w:ind w:left="360"/>
              <w:rPr>
                <w:rFonts w:ascii="Arial" w:hAnsi="Arial" w:cs="Arial"/>
              </w:rPr>
            </w:pPr>
          </w:p>
        </w:tc>
      </w:tr>
    </w:tbl>
    <w:p w:rsidR="008A19EE" w:rsidRPr="00AD741B" w:rsidRDefault="008A19EE" w:rsidP="008A19EE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lastRenderedPageBreak/>
        <w:t>Tabela 07: Carregar Dashboard – Fonte: Autores (2018)</w:t>
      </w:r>
    </w:p>
    <w:p w:rsidR="008A19EE" w:rsidRPr="00AD741B" w:rsidRDefault="008A19EE" w:rsidP="008A19EE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tbl>
      <w:tblPr>
        <w:tblW w:w="8643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000" w:firstRow="0" w:lastRow="0" w:firstColumn="0" w:lastColumn="0" w:noHBand="0" w:noVBand="0"/>
      </w:tblPr>
      <w:tblGrid>
        <w:gridCol w:w="1382"/>
        <w:gridCol w:w="7261"/>
      </w:tblGrid>
      <w:tr w:rsidR="008A19EE" w:rsidRPr="00AD741B" w:rsidTr="006B5005">
        <w:tc>
          <w:tcPr>
            <w:tcW w:w="138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6B500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RF0008</w:t>
            </w:r>
          </w:p>
        </w:tc>
        <w:tc>
          <w:tcPr>
            <w:tcW w:w="7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6B500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Calcular Armadura Simples</w:t>
            </w:r>
          </w:p>
        </w:tc>
      </w:tr>
      <w:tr w:rsidR="008A19EE" w:rsidRPr="00AD741B" w:rsidTr="006B5005">
        <w:tc>
          <w:tcPr>
            <w:tcW w:w="8642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8A19EE">
            <w:pPr>
              <w:pStyle w:val="LO-normal"/>
              <w:numPr>
                <w:ilvl w:val="0"/>
                <w:numId w:val="27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Para realizar o cálculo, é necessário informar o projeto e etapa que está sendo trabalhado a partir de uma lista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7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Recebe todas as constantes do RF0011.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7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Se houver qualquer constante com valor nulo, deverá ser informado o erro de falta de parametrização. O cálculo deve ser interrompido.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7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O cálculo possui os campos Carga Concentrada, Carga Distribuída, Descrição e Observação informados pelo usuário.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7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O cálculo de Armadura Simples envolve as atividades de inclusão e exclusão.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7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Todos os campos são de preenchimento obrigatório exceto Observação.</w:t>
            </w:r>
          </w:p>
        </w:tc>
      </w:tr>
    </w:tbl>
    <w:p w:rsidR="008A19EE" w:rsidRPr="00AD741B" w:rsidRDefault="008A19EE" w:rsidP="008A19EE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Tabela 08: Calcular Armadura Simples – Fonte: Autores (2018)</w:t>
      </w:r>
    </w:p>
    <w:p w:rsidR="008A19EE" w:rsidRPr="00AD741B" w:rsidRDefault="008A19EE" w:rsidP="008A19EE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tbl>
      <w:tblPr>
        <w:tblW w:w="8643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000" w:firstRow="0" w:lastRow="0" w:firstColumn="0" w:lastColumn="0" w:noHBand="0" w:noVBand="0"/>
      </w:tblPr>
      <w:tblGrid>
        <w:gridCol w:w="1382"/>
        <w:gridCol w:w="7261"/>
      </w:tblGrid>
      <w:tr w:rsidR="008A19EE" w:rsidRPr="00AD741B" w:rsidTr="006B5005">
        <w:tc>
          <w:tcPr>
            <w:tcW w:w="138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6B500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RF0009</w:t>
            </w:r>
          </w:p>
        </w:tc>
        <w:tc>
          <w:tcPr>
            <w:tcW w:w="7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6B500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Gerar Relatório Contas a Pagar/Receber</w:t>
            </w:r>
          </w:p>
        </w:tc>
      </w:tr>
      <w:tr w:rsidR="008A19EE" w:rsidRPr="00AD741B" w:rsidTr="006B5005">
        <w:tc>
          <w:tcPr>
            <w:tcW w:w="8642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8A19EE">
            <w:pPr>
              <w:pStyle w:val="LO-normal"/>
              <w:numPr>
                <w:ilvl w:val="0"/>
                <w:numId w:val="28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Para gerar o relatório de contas a pagar/receber é necessário informar um ou mais projetos a partir de uma lista.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8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O relatório de contas tem possui os parâmetros Natureza</w:t>
            </w:r>
            <w:r w:rsidR="006D6CD9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>(Entrada/Saída), Período</w:t>
            </w:r>
            <w:r w:rsidR="006D6CD9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>(Data inicial/Final), Status</w:t>
            </w:r>
            <w:r w:rsidR="006D6CD9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>(Pagas, Não Pagas e Ambos), Pessoa</w:t>
            </w:r>
            <w:r w:rsidR="006D6CD9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>(Terceiro).</w:t>
            </w:r>
          </w:p>
          <w:p w:rsidR="008A19EE" w:rsidRPr="00AD741B" w:rsidRDefault="006D6CD9" w:rsidP="008A19EE">
            <w:pPr>
              <w:pStyle w:val="LO-normal"/>
              <w:numPr>
                <w:ilvl w:val="0"/>
                <w:numId w:val="28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Os resultados</w:t>
            </w:r>
            <w:r w:rsidR="008A19EE" w:rsidRPr="00AD741B">
              <w:rPr>
                <w:rFonts w:ascii="Arial" w:eastAsia="Arial" w:hAnsi="Arial" w:cs="Arial"/>
                <w:sz w:val="24"/>
                <w:szCs w:val="24"/>
              </w:rPr>
              <w:t xml:space="preserve"> devem ser agrupados arbitrariamente por Projeto e ordenado de acordo com o parâmetro informado que pode ser Data de Processamento Conta, Data de Pagamento, Data de Vencimento, Valor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8A19EE" w:rsidRPr="00AD741B">
              <w:rPr>
                <w:rFonts w:ascii="Arial" w:eastAsia="Arial" w:hAnsi="Arial" w:cs="Arial"/>
                <w:sz w:val="24"/>
                <w:szCs w:val="24"/>
              </w:rPr>
              <w:t>(Maior, Menor)).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8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O relatório deve Retornar o Número da Conta, Data de Processamento, Descrição do Evento</w:t>
            </w:r>
            <w:r w:rsidR="006D6CD9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>(</w:t>
            </w:r>
            <w:proofErr w:type="spellStart"/>
            <w:r w:rsidRPr="00AD741B">
              <w:rPr>
                <w:rFonts w:ascii="Arial" w:eastAsia="Arial" w:hAnsi="Arial" w:cs="Arial"/>
                <w:sz w:val="24"/>
                <w:szCs w:val="24"/>
              </w:rPr>
              <w:t>Catergoria</w:t>
            </w:r>
            <w:proofErr w:type="spellEnd"/>
            <w:r w:rsidRPr="00AD741B">
              <w:rPr>
                <w:rFonts w:ascii="Arial" w:eastAsia="Arial" w:hAnsi="Arial" w:cs="Arial"/>
                <w:sz w:val="24"/>
                <w:szCs w:val="24"/>
              </w:rPr>
              <w:t>), Pessoa</w:t>
            </w:r>
            <w:r w:rsidR="006D6CD9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>(Terceiro) Valor e Status.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8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Todos os parâmetros são de preenchimento obrigatório, exceto Prestador de Serviço.</w:t>
            </w:r>
          </w:p>
        </w:tc>
      </w:tr>
    </w:tbl>
    <w:p w:rsidR="008A19EE" w:rsidRPr="00AD741B" w:rsidRDefault="008A19EE" w:rsidP="008A19EE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Tabela 09: Gerar Relatório Contas a Pagar/Receber – Fonte: Autores (2018)</w:t>
      </w:r>
    </w:p>
    <w:p w:rsidR="008A19EE" w:rsidRPr="00AD741B" w:rsidRDefault="008A19EE" w:rsidP="008A19EE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tbl>
      <w:tblPr>
        <w:tblW w:w="8653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000" w:firstRow="0" w:lastRow="0" w:firstColumn="0" w:lastColumn="0" w:noHBand="0" w:noVBand="0"/>
      </w:tblPr>
      <w:tblGrid>
        <w:gridCol w:w="1361"/>
        <w:gridCol w:w="7292"/>
      </w:tblGrid>
      <w:tr w:rsidR="008A19EE" w:rsidRPr="00AD741B" w:rsidTr="006B5005">
        <w:tc>
          <w:tcPr>
            <w:tcW w:w="13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6B500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RF0010</w:t>
            </w:r>
          </w:p>
        </w:tc>
        <w:tc>
          <w:tcPr>
            <w:tcW w:w="729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6B500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Configurar Ambiente</w:t>
            </w:r>
          </w:p>
        </w:tc>
      </w:tr>
      <w:tr w:rsidR="008A19EE" w:rsidRPr="00AD741B" w:rsidTr="006B5005">
        <w:tc>
          <w:tcPr>
            <w:tcW w:w="8652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8A19EE">
            <w:pPr>
              <w:pStyle w:val="LO-normal"/>
              <w:numPr>
                <w:ilvl w:val="0"/>
                <w:numId w:val="26"/>
              </w:numPr>
              <w:spacing w:line="276" w:lineRule="auto"/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Parâmetros.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6"/>
              </w:numPr>
              <w:spacing w:line="276" w:lineRule="auto"/>
              <w:ind w:left="1080"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Nome Engenheiro responsável.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6"/>
              </w:numPr>
              <w:spacing w:line="276" w:lineRule="auto"/>
              <w:ind w:left="1080"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CREA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6"/>
              </w:numPr>
              <w:spacing w:line="276" w:lineRule="auto"/>
              <w:ind w:left="1080"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Cidade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6"/>
              </w:numPr>
              <w:spacing w:line="276" w:lineRule="auto"/>
              <w:ind w:left="1080"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Estado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6"/>
              </w:numPr>
              <w:spacing w:line="276" w:lineRule="auto"/>
              <w:ind w:left="1080"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Telefone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6"/>
              </w:numPr>
              <w:spacing w:line="276" w:lineRule="auto"/>
              <w:ind w:left="1080"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lastRenderedPageBreak/>
              <w:t>Logotipo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6"/>
              </w:numPr>
              <w:spacing w:line="276" w:lineRule="auto"/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Constantes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6"/>
              </w:numPr>
              <w:spacing w:line="276" w:lineRule="auto"/>
              <w:ind w:left="1080"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Es   = 21000 (</w:t>
            </w:r>
            <w:proofErr w:type="spellStart"/>
            <w:r w:rsidRPr="00AD741B">
              <w:rPr>
                <w:rFonts w:ascii="Arial" w:eastAsia="Arial" w:hAnsi="Arial" w:cs="Arial"/>
                <w:sz w:val="24"/>
                <w:szCs w:val="24"/>
              </w:rPr>
              <w:t>Kn</w:t>
            </w:r>
            <w:proofErr w:type="spellEnd"/>
            <w:r w:rsidRPr="00AD741B">
              <w:rPr>
                <w:rFonts w:ascii="Arial" w:eastAsia="Arial" w:hAnsi="Arial" w:cs="Arial"/>
                <w:sz w:val="24"/>
                <w:szCs w:val="24"/>
              </w:rPr>
              <w:t>/cm³)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6"/>
              </w:numPr>
              <w:spacing w:line="276" w:lineRule="auto"/>
              <w:ind w:left="1080" w:hanging="360"/>
              <w:rPr>
                <w:rFonts w:ascii="Arial" w:hAnsi="Arial" w:cs="Arial"/>
              </w:rPr>
            </w:pPr>
            <w:proofErr w:type="spellStart"/>
            <w:r w:rsidRPr="00AD741B">
              <w:rPr>
                <w:rFonts w:ascii="Arial" w:eastAsia="Arial" w:hAnsi="Arial" w:cs="Arial"/>
                <w:sz w:val="24"/>
                <w:szCs w:val="24"/>
              </w:rPr>
              <w:t>Fck</w:t>
            </w:r>
            <w:proofErr w:type="spellEnd"/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gramStart"/>
            <w:r w:rsidRPr="00AD741B">
              <w:rPr>
                <w:rFonts w:ascii="Arial" w:eastAsia="Arial" w:hAnsi="Arial" w:cs="Arial"/>
                <w:sz w:val="24"/>
                <w:szCs w:val="24"/>
              </w:rPr>
              <w:t>= ?</w:t>
            </w:r>
            <w:proofErr w:type="gramEnd"/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 (Definido pelo usuário de acordo com o concreto utilizado por ele) 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6"/>
              </w:numPr>
              <w:spacing w:line="276" w:lineRule="auto"/>
              <w:ind w:left="1080" w:hanging="360"/>
              <w:rPr>
                <w:rFonts w:ascii="Arial" w:hAnsi="Arial" w:cs="Arial"/>
              </w:rPr>
            </w:pPr>
            <w:proofErr w:type="gramStart"/>
            <w:r w:rsidRPr="00AD741B">
              <w:rPr>
                <w:rFonts w:ascii="Arial" w:eastAsia="Arial" w:hAnsi="Arial" w:cs="Arial"/>
                <w:sz w:val="24"/>
                <w:szCs w:val="24"/>
              </w:rPr>
              <w:t>CA  =</w:t>
            </w:r>
            <w:proofErr w:type="gramEnd"/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 ? (Definido pelo usuário de acordo com o concreto utilizado por ele) 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6"/>
              </w:numPr>
              <w:spacing w:line="276" w:lineRule="auto"/>
              <w:ind w:left="1080"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     = 3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6"/>
              </w:numPr>
              <w:spacing w:line="276" w:lineRule="auto"/>
              <w:ind w:left="1080" w:hanging="360"/>
              <w:rPr>
                <w:rFonts w:ascii="Arial" w:hAnsi="Arial" w:cs="Arial"/>
              </w:rPr>
            </w:pPr>
            <w:proofErr w:type="spellStart"/>
            <w:r w:rsidRPr="00AD741B">
              <w:rPr>
                <w:rFonts w:ascii="Arial" w:eastAsia="Arial" w:hAnsi="Arial" w:cs="Arial"/>
                <w:sz w:val="24"/>
                <w:szCs w:val="24"/>
              </w:rPr>
              <w:t>ϒf</w:t>
            </w:r>
            <w:proofErr w:type="spellEnd"/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    = 1,4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6"/>
              </w:numPr>
              <w:spacing w:line="276" w:lineRule="auto"/>
              <w:ind w:left="1080" w:hanging="360"/>
              <w:rPr>
                <w:rFonts w:ascii="Arial" w:hAnsi="Arial" w:cs="Arial"/>
              </w:rPr>
            </w:pPr>
            <w:proofErr w:type="spellStart"/>
            <w:r w:rsidRPr="00AD741B">
              <w:rPr>
                <w:rFonts w:ascii="Arial" w:eastAsia="Arial" w:hAnsi="Arial" w:cs="Arial"/>
                <w:sz w:val="24"/>
                <w:szCs w:val="24"/>
              </w:rPr>
              <w:t>ϒc</w:t>
            </w:r>
            <w:proofErr w:type="spellEnd"/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    = 1,4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6"/>
              </w:numPr>
              <w:spacing w:line="276" w:lineRule="auto"/>
              <w:ind w:left="1080" w:hanging="360"/>
              <w:rPr>
                <w:rFonts w:ascii="Arial" w:hAnsi="Arial" w:cs="Arial"/>
              </w:rPr>
            </w:pPr>
            <w:proofErr w:type="spellStart"/>
            <w:r w:rsidRPr="00AD741B">
              <w:rPr>
                <w:rFonts w:ascii="Arial" w:eastAsia="Arial" w:hAnsi="Arial" w:cs="Arial"/>
                <w:sz w:val="24"/>
                <w:szCs w:val="24"/>
              </w:rPr>
              <w:t>ϒs</w:t>
            </w:r>
            <w:proofErr w:type="spellEnd"/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    = 1,15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6"/>
              </w:numPr>
              <w:spacing w:line="276" w:lineRule="auto"/>
              <w:ind w:left="1080"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Estribo = 5.0 (mm)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6"/>
              </w:numPr>
              <w:spacing w:line="276" w:lineRule="auto"/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Configurações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6"/>
              </w:numPr>
              <w:spacing w:line="276" w:lineRule="auto"/>
              <w:ind w:left="1080"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Quantidade Dias A frente Notificações.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6"/>
              </w:numPr>
              <w:spacing w:line="480" w:lineRule="auto"/>
              <w:ind w:left="1080"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Valor metro</w:t>
            </w:r>
            <w:r w:rsidR="006D6CD9" w:rsidRPr="00AD741B">
              <w:rPr>
                <w:rFonts w:ascii="Arial" w:eastAsia="Arial" w:hAnsi="Arial" w:cs="Arial"/>
                <w:sz w:val="24"/>
                <w:szCs w:val="24"/>
              </w:rPr>
              <w:t>².</w:t>
            </w:r>
          </w:p>
        </w:tc>
      </w:tr>
    </w:tbl>
    <w:p w:rsidR="008A19EE" w:rsidRPr="00AD741B" w:rsidRDefault="008A19EE" w:rsidP="008A19EE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lastRenderedPageBreak/>
        <w:t>Tabela 10: Configurar Ambiente – Fonte: Autores (2018)</w:t>
      </w:r>
    </w:p>
    <w:p w:rsidR="008A19EE" w:rsidRPr="00AD741B" w:rsidRDefault="008A19EE" w:rsidP="008A19EE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tbl>
      <w:tblPr>
        <w:tblW w:w="8643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000" w:firstRow="0" w:lastRow="0" w:firstColumn="0" w:lastColumn="0" w:noHBand="0" w:noVBand="0"/>
      </w:tblPr>
      <w:tblGrid>
        <w:gridCol w:w="1382"/>
        <w:gridCol w:w="7261"/>
      </w:tblGrid>
      <w:tr w:rsidR="008A19EE" w:rsidRPr="00AD741B" w:rsidTr="006B5005">
        <w:tc>
          <w:tcPr>
            <w:tcW w:w="138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6B500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RF0012</w:t>
            </w:r>
          </w:p>
        </w:tc>
        <w:tc>
          <w:tcPr>
            <w:tcW w:w="7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6B500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Baixar Conta</w:t>
            </w:r>
          </w:p>
        </w:tc>
      </w:tr>
      <w:tr w:rsidR="008A19EE" w:rsidRPr="00AD741B" w:rsidTr="006B5005">
        <w:tc>
          <w:tcPr>
            <w:tcW w:w="8642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8A19EE">
            <w:pPr>
              <w:pStyle w:val="LO-normal"/>
              <w:numPr>
                <w:ilvl w:val="0"/>
                <w:numId w:val="29"/>
              </w:numPr>
              <w:tabs>
                <w:tab w:val="left" w:pos="720"/>
              </w:tabs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Para realizar a baixa de contas, é necessário informar o Projeto que está sendo trabalhado e a Conta a partir de uma lista.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9"/>
              </w:numPr>
              <w:tabs>
                <w:tab w:val="left" w:pos="720"/>
              </w:tabs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Baixar conta possui os campos Data de pagamento, Valor Pago e Espécie.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9"/>
              </w:numPr>
              <w:tabs>
                <w:tab w:val="left" w:pos="720"/>
              </w:tabs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Todos os campos são de preenchimento obrigatório.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9"/>
              </w:numPr>
              <w:tabs>
                <w:tab w:val="left" w:pos="720"/>
              </w:tabs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Baixar conta envolve a atividade de </w:t>
            </w:r>
            <w:r w:rsidR="006D6CD9" w:rsidRPr="00AD741B">
              <w:rPr>
                <w:rFonts w:ascii="Arial" w:eastAsia="Arial" w:hAnsi="Arial" w:cs="Arial"/>
                <w:sz w:val="24"/>
                <w:szCs w:val="24"/>
              </w:rPr>
              <w:t>atualização (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>Serão baixadas apenas contas com status 1:Pendente).</w:t>
            </w:r>
          </w:p>
        </w:tc>
      </w:tr>
    </w:tbl>
    <w:p w:rsidR="008A19EE" w:rsidRPr="00AD741B" w:rsidRDefault="008A19EE" w:rsidP="008A19EE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Tabela 11: Baixar Conta – Fonte: Autores (2018)</w:t>
      </w:r>
    </w:p>
    <w:p w:rsidR="00EB542C" w:rsidRPr="00AD741B" w:rsidRDefault="00EB542C" w:rsidP="00EB542C">
      <w:pPr>
        <w:rPr>
          <w:rFonts w:ascii="Arial" w:hAnsi="Arial" w:cs="Arial"/>
        </w:rPr>
      </w:pPr>
    </w:p>
    <w:tbl>
      <w:tblPr>
        <w:tblW w:w="8643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000" w:firstRow="0" w:lastRow="0" w:firstColumn="0" w:lastColumn="0" w:noHBand="0" w:noVBand="0"/>
      </w:tblPr>
      <w:tblGrid>
        <w:gridCol w:w="1382"/>
        <w:gridCol w:w="7261"/>
      </w:tblGrid>
      <w:tr w:rsidR="006D6CD9" w:rsidRPr="00AD741B" w:rsidTr="006D6CD9">
        <w:tc>
          <w:tcPr>
            <w:tcW w:w="138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6D6CD9" w:rsidRPr="00AD741B" w:rsidRDefault="006D6CD9" w:rsidP="00B5369F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RF0012</w:t>
            </w:r>
          </w:p>
        </w:tc>
        <w:tc>
          <w:tcPr>
            <w:tcW w:w="72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6D6CD9" w:rsidRPr="00AD741B" w:rsidRDefault="006D6CD9" w:rsidP="00B5369F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Baixar Conta</w:t>
            </w:r>
          </w:p>
        </w:tc>
      </w:tr>
      <w:tr w:rsidR="006D6CD9" w:rsidRPr="00AD741B" w:rsidTr="006D6CD9">
        <w:tc>
          <w:tcPr>
            <w:tcW w:w="8643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6D6CD9" w:rsidRPr="00AD741B" w:rsidRDefault="006D6CD9" w:rsidP="00B5369F">
            <w:pPr>
              <w:pStyle w:val="LO-normal"/>
              <w:numPr>
                <w:ilvl w:val="0"/>
                <w:numId w:val="29"/>
              </w:numPr>
              <w:tabs>
                <w:tab w:val="left" w:pos="720"/>
              </w:tabs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Para realizar a baixa de contas, é necessário informar o Projeto que está sendo trabalhado e a Conta a partir de uma lista.</w:t>
            </w:r>
          </w:p>
          <w:p w:rsidR="006D6CD9" w:rsidRPr="00AD741B" w:rsidRDefault="006D6CD9" w:rsidP="00B5369F">
            <w:pPr>
              <w:pStyle w:val="LO-normal"/>
              <w:numPr>
                <w:ilvl w:val="0"/>
                <w:numId w:val="29"/>
              </w:numPr>
              <w:tabs>
                <w:tab w:val="left" w:pos="720"/>
              </w:tabs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Baixar conta possui os campos Data de pagamento, Valor Pago e Espécie.</w:t>
            </w:r>
          </w:p>
          <w:p w:rsidR="006D6CD9" w:rsidRPr="00AD741B" w:rsidRDefault="006D6CD9" w:rsidP="00B5369F">
            <w:pPr>
              <w:pStyle w:val="LO-normal"/>
              <w:numPr>
                <w:ilvl w:val="0"/>
                <w:numId w:val="29"/>
              </w:numPr>
              <w:tabs>
                <w:tab w:val="left" w:pos="720"/>
              </w:tabs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Todos os campos são de preenchimento obrigatório.</w:t>
            </w:r>
          </w:p>
          <w:p w:rsidR="006D6CD9" w:rsidRPr="00AD741B" w:rsidRDefault="006D6CD9" w:rsidP="00B5369F">
            <w:pPr>
              <w:pStyle w:val="LO-normal"/>
              <w:numPr>
                <w:ilvl w:val="0"/>
                <w:numId w:val="29"/>
              </w:numPr>
              <w:tabs>
                <w:tab w:val="left" w:pos="720"/>
              </w:tabs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Baixar conta envolve a atividade de atualização (Serão baixadas apenas contas com status 1:Pendente).</w:t>
            </w:r>
          </w:p>
        </w:tc>
      </w:tr>
    </w:tbl>
    <w:p w:rsidR="00EB542C" w:rsidRPr="00AD741B" w:rsidRDefault="006D6CD9" w:rsidP="006D6CD9">
      <w:pPr>
        <w:jc w:val="center"/>
        <w:rPr>
          <w:rFonts w:ascii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Tabela 1</w:t>
      </w:r>
      <w:r>
        <w:rPr>
          <w:rFonts w:ascii="Arial" w:eastAsia="Arial" w:hAnsi="Arial" w:cs="Arial"/>
          <w:sz w:val="24"/>
          <w:szCs w:val="24"/>
        </w:rPr>
        <w:t>2</w:t>
      </w:r>
      <w:r w:rsidRPr="00AD741B">
        <w:rPr>
          <w:rFonts w:ascii="Arial" w:eastAsia="Arial" w:hAnsi="Arial" w:cs="Arial"/>
          <w:sz w:val="24"/>
          <w:szCs w:val="24"/>
        </w:rPr>
        <w:t>: Baixar Conta – Fonte: Autores (2018)</w:t>
      </w:r>
    </w:p>
    <w:p w:rsidR="00EB542C" w:rsidRPr="00AD741B" w:rsidRDefault="00EB542C" w:rsidP="00EB542C">
      <w:pPr>
        <w:rPr>
          <w:rFonts w:ascii="Arial" w:hAnsi="Arial" w:cs="Arial"/>
        </w:rPr>
      </w:pPr>
    </w:p>
    <w:p w:rsidR="00EB542C" w:rsidRDefault="00EB542C" w:rsidP="00EB542C">
      <w:pPr>
        <w:rPr>
          <w:rFonts w:ascii="Arial" w:hAnsi="Arial" w:cs="Arial"/>
        </w:rPr>
      </w:pPr>
    </w:p>
    <w:p w:rsidR="00E250A9" w:rsidRDefault="00E250A9" w:rsidP="00EB542C">
      <w:pPr>
        <w:rPr>
          <w:rFonts w:ascii="Arial" w:hAnsi="Arial" w:cs="Arial"/>
        </w:rPr>
      </w:pPr>
    </w:p>
    <w:p w:rsidR="00E250A9" w:rsidRDefault="00E250A9" w:rsidP="00EB542C">
      <w:pPr>
        <w:rPr>
          <w:rFonts w:ascii="Arial" w:hAnsi="Arial" w:cs="Arial"/>
        </w:rPr>
      </w:pPr>
    </w:p>
    <w:p w:rsidR="00E250A9" w:rsidRPr="00AD741B" w:rsidRDefault="00E250A9" w:rsidP="00EB542C">
      <w:pPr>
        <w:rPr>
          <w:rFonts w:ascii="Arial" w:hAnsi="Arial" w:cs="Arial"/>
        </w:rPr>
      </w:pPr>
    </w:p>
    <w:tbl>
      <w:tblPr>
        <w:tblW w:w="8643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000" w:firstRow="0" w:lastRow="0" w:firstColumn="0" w:lastColumn="0" w:noHBand="0" w:noVBand="0"/>
      </w:tblPr>
      <w:tblGrid>
        <w:gridCol w:w="1382"/>
        <w:gridCol w:w="7261"/>
      </w:tblGrid>
      <w:tr w:rsidR="006D6CD9" w:rsidRPr="00AD741B" w:rsidTr="006D6CD9">
        <w:tc>
          <w:tcPr>
            <w:tcW w:w="138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6D6CD9" w:rsidRPr="00AD741B" w:rsidRDefault="006D6CD9" w:rsidP="00B5369F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lastRenderedPageBreak/>
              <w:t>RF001</w:t>
            </w:r>
            <w:r>
              <w:rPr>
                <w:rFonts w:ascii="Arial" w:eastAsia="Arial" w:hAnsi="Arial" w:cs="Arial"/>
                <w:sz w:val="24"/>
                <w:szCs w:val="24"/>
              </w:rPr>
              <w:t>3</w:t>
            </w:r>
          </w:p>
        </w:tc>
        <w:tc>
          <w:tcPr>
            <w:tcW w:w="72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6D6CD9" w:rsidRPr="00AD741B" w:rsidRDefault="006D6CD9" w:rsidP="00B5369F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Cadastrar Login</w:t>
            </w:r>
          </w:p>
        </w:tc>
      </w:tr>
      <w:tr w:rsidR="006D6CD9" w:rsidRPr="00AD741B" w:rsidTr="006D6CD9">
        <w:tc>
          <w:tcPr>
            <w:tcW w:w="8643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AC43D7" w:rsidRPr="00AC43D7" w:rsidRDefault="00FA5E6A" w:rsidP="00AC43D7">
            <w:pPr>
              <w:pStyle w:val="LO-normal"/>
              <w:numPr>
                <w:ilvl w:val="0"/>
                <w:numId w:val="29"/>
              </w:numPr>
              <w:tabs>
                <w:tab w:val="left" w:pos="720"/>
              </w:tabs>
              <w:spacing w:line="360" w:lineRule="auto"/>
              <w:ind w:left="714" w:hanging="357"/>
              <w:rPr>
                <w:rFonts w:ascii="Arial" w:hAnsi="Arial" w:cs="Arial"/>
                <w:sz w:val="24"/>
                <w:szCs w:val="24"/>
              </w:rPr>
            </w:pPr>
            <w:r w:rsidRPr="00AC43D7">
              <w:rPr>
                <w:rFonts w:ascii="Arial" w:hAnsi="Arial" w:cs="Arial"/>
                <w:sz w:val="24"/>
                <w:szCs w:val="24"/>
              </w:rPr>
              <w:t>Para realizar o cadastro de Login serão necessárias as seguintes informações:</w:t>
            </w:r>
            <w:r w:rsidR="00AC43D7" w:rsidRPr="00AC43D7">
              <w:rPr>
                <w:rFonts w:ascii="Arial" w:hAnsi="Arial" w:cs="Arial"/>
                <w:sz w:val="24"/>
                <w:szCs w:val="24"/>
              </w:rPr>
              <w:t xml:space="preserve"> Login, Senha, E-mail.</w:t>
            </w:r>
          </w:p>
          <w:p w:rsidR="00AC43D7" w:rsidRPr="00AC43D7" w:rsidRDefault="00AC43D7" w:rsidP="00AC43D7">
            <w:pPr>
              <w:pStyle w:val="LO-normal"/>
              <w:numPr>
                <w:ilvl w:val="0"/>
                <w:numId w:val="29"/>
              </w:numPr>
              <w:tabs>
                <w:tab w:val="left" w:pos="720"/>
              </w:tabs>
              <w:spacing w:line="360" w:lineRule="auto"/>
              <w:ind w:left="714" w:hanging="357"/>
              <w:rPr>
                <w:rFonts w:ascii="Arial" w:hAnsi="Arial" w:cs="Arial"/>
                <w:sz w:val="24"/>
                <w:szCs w:val="24"/>
              </w:rPr>
            </w:pPr>
            <w:r w:rsidRPr="00AC43D7">
              <w:rPr>
                <w:rFonts w:ascii="Arial" w:hAnsi="Arial" w:cs="Arial"/>
                <w:sz w:val="24"/>
                <w:szCs w:val="24"/>
              </w:rPr>
              <w:t xml:space="preserve">Os campos login </w:t>
            </w:r>
            <w:r w:rsidRPr="00AC43D7">
              <w:rPr>
                <w:rFonts w:ascii="Arial" w:hAnsi="Arial" w:cs="Arial"/>
                <w:sz w:val="24"/>
                <w:szCs w:val="24"/>
              </w:rPr>
              <w:t>e-mail, senha são obrigatórios.</w:t>
            </w:r>
          </w:p>
          <w:p w:rsidR="00C87B9A" w:rsidRPr="00AD741B" w:rsidRDefault="00AC43D7" w:rsidP="00AE3B47">
            <w:pPr>
              <w:pStyle w:val="LO-normal"/>
              <w:numPr>
                <w:ilvl w:val="0"/>
                <w:numId w:val="29"/>
              </w:numPr>
              <w:tabs>
                <w:tab w:val="left" w:pos="720"/>
              </w:tabs>
              <w:spacing w:line="360" w:lineRule="auto"/>
              <w:ind w:left="714" w:hanging="357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O cadastro de login só será válido somente se for </w:t>
            </w:r>
            <w:r w:rsidR="00274755">
              <w:rPr>
                <w:rFonts w:ascii="Arial" w:hAnsi="Arial" w:cs="Arial"/>
              </w:rPr>
              <w:t>informado</w:t>
            </w:r>
            <w:r>
              <w:rPr>
                <w:rFonts w:ascii="Arial" w:hAnsi="Arial" w:cs="Arial"/>
              </w:rPr>
              <w:t xml:space="preserve"> os campos obrigatórios. </w:t>
            </w:r>
          </w:p>
        </w:tc>
      </w:tr>
    </w:tbl>
    <w:p w:rsidR="006D6CD9" w:rsidRPr="00AD741B" w:rsidRDefault="006D6CD9" w:rsidP="006D6CD9">
      <w:pPr>
        <w:jc w:val="center"/>
        <w:rPr>
          <w:rFonts w:ascii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Tabela 1</w:t>
      </w:r>
      <w:r>
        <w:rPr>
          <w:rFonts w:ascii="Arial" w:eastAsia="Arial" w:hAnsi="Arial" w:cs="Arial"/>
          <w:sz w:val="24"/>
          <w:szCs w:val="24"/>
        </w:rPr>
        <w:t>3</w:t>
      </w:r>
      <w:r w:rsidRPr="00AD741B">
        <w:rPr>
          <w:rFonts w:ascii="Arial" w:eastAsia="Arial" w:hAnsi="Arial" w:cs="Arial"/>
          <w:sz w:val="24"/>
          <w:szCs w:val="24"/>
        </w:rPr>
        <w:t>: Baixar Conta – Fonte: Autores (2018)</w:t>
      </w:r>
    </w:p>
    <w:p w:rsidR="00EB542C" w:rsidRPr="00AD741B" w:rsidRDefault="00EB542C" w:rsidP="00EB542C">
      <w:pPr>
        <w:rPr>
          <w:rFonts w:ascii="Arial" w:hAnsi="Arial" w:cs="Arial"/>
        </w:rPr>
      </w:pPr>
    </w:p>
    <w:p w:rsidR="00EB542C" w:rsidRPr="00AD741B" w:rsidRDefault="00EB542C" w:rsidP="00EB542C">
      <w:pPr>
        <w:rPr>
          <w:rFonts w:ascii="Arial" w:hAnsi="Arial" w:cs="Arial"/>
        </w:rPr>
      </w:pPr>
    </w:p>
    <w:tbl>
      <w:tblPr>
        <w:tblW w:w="8643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000" w:firstRow="0" w:lastRow="0" w:firstColumn="0" w:lastColumn="0" w:noHBand="0" w:noVBand="0"/>
      </w:tblPr>
      <w:tblGrid>
        <w:gridCol w:w="1382"/>
        <w:gridCol w:w="7261"/>
      </w:tblGrid>
      <w:tr w:rsidR="006D6CD9" w:rsidRPr="00AD741B" w:rsidTr="006D6CD9">
        <w:tc>
          <w:tcPr>
            <w:tcW w:w="138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6D6CD9" w:rsidRPr="00AD741B" w:rsidRDefault="006D6CD9" w:rsidP="00B5369F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RF001</w:t>
            </w:r>
            <w:r>
              <w:rPr>
                <w:rFonts w:ascii="Arial" w:eastAsia="Arial" w:hAnsi="Arial" w:cs="Arial"/>
                <w:sz w:val="24"/>
                <w:szCs w:val="24"/>
              </w:rPr>
              <w:t>4</w:t>
            </w:r>
          </w:p>
        </w:tc>
        <w:tc>
          <w:tcPr>
            <w:tcW w:w="72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6D6CD9" w:rsidRPr="00AD741B" w:rsidRDefault="006D6CD9" w:rsidP="00B5369F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Cadastrar Usuários</w:t>
            </w:r>
          </w:p>
        </w:tc>
      </w:tr>
      <w:tr w:rsidR="006D6CD9" w:rsidRPr="00AD741B" w:rsidTr="006D6CD9">
        <w:tc>
          <w:tcPr>
            <w:tcW w:w="8643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6D6CD9" w:rsidRPr="00AD741B" w:rsidRDefault="006D6CD9" w:rsidP="00B5369F">
            <w:pPr>
              <w:pStyle w:val="LO-normal"/>
              <w:numPr>
                <w:ilvl w:val="0"/>
                <w:numId w:val="29"/>
              </w:numPr>
              <w:tabs>
                <w:tab w:val="left" w:pos="720"/>
              </w:tabs>
              <w:ind w:hanging="360"/>
              <w:rPr>
                <w:rFonts w:ascii="Arial" w:hAnsi="Arial" w:cs="Arial"/>
              </w:rPr>
            </w:pPr>
          </w:p>
        </w:tc>
      </w:tr>
    </w:tbl>
    <w:p w:rsidR="006D6CD9" w:rsidRPr="00AD741B" w:rsidRDefault="006D6CD9" w:rsidP="006D6CD9">
      <w:pPr>
        <w:jc w:val="center"/>
        <w:rPr>
          <w:rFonts w:ascii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Tabela 1</w:t>
      </w:r>
      <w:r>
        <w:rPr>
          <w:rFonts w:ascii="Arial" w:eastAsia="Arial" w:hAnsi="Arial" w:cs="Arial"/>
          <w:sz w:val="24"/>
          <w:szCs w:val="24"/>
        </w:rPr>
        <w:t>4</w:t>
      </w:r>
      <w:r w:rsidRPr="00AD741B">
        <w:rPr>
          <w:rFonts w:ascii="Arial" w:eastAsia="Arial" w:hAnsi="Arial" w:cs="Arial"/>
          <w:sz w:val="24"/>
          <w:szCs w:val="24"/>
        </w:rPr>
        <w:t>: Baixar Conta – Fonte: Autores (2018)</w:t>
      </w:r>
    </w:p>
    <w:p w:rsidR="00EB542C" w:rsidRPr="00AD741B" w:rsidRDefault="00EB542C" w:rsidP="00EB542C">
      <w:pPr>
        <w:rPr>
          <w:rFonts w:ascii="Arial" w:hAnsi="Arial" w:cs="Arial"/>
        </w:rPr>
      </w:pPr>
    </w:p>
    <w:tbl>
      <w:tblPr>
        <w:tblW w:w="8643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000" w:firstRow="0" w:lastRow="0" w:firstColumn="0" w:lastColumn="0" w:noHBand="0" w:noVBand="0"/>
      </w:tblPr>
      <w:tblGrid>
        <w:gridCol w:w="1382"/>
        <w:gridCol w:w="7261"/>
      </w:tblGrid>
      <w:tr w:rsidR="006D6CD9" w:rsidRPr="00AD741B" w:rsidTr="006D6CD9">
        <w:tc>
          <w:tcPr>
            <w:tcW w:w="138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6D6CD9" w:rsidRPr="00AD741B" w:rsidRDefault="006D6CD9" w:rsidP="00B5369F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RF001</w:t>
            </w:r>
            <w:r>
              <w:rPr>
                <w:rFonts w:ascii="Arial" w:eastAsia="Arial" w:hAnsi="Arial" w:cs="Arial"/>
                <w:sz w:val="24"/>
                <w:szCs w:val="24"/>
              </w:rPr>
              <w:t>5</w:t>
            </w:r>
          </w:p>
        </w:tc>
        <w:tc>
          <w:tcPr>
            <w:tcW w:w="72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6D6CD9" w:rsidRPr="00AD741B" w:rsidRDefault="006D6CD9" w:rsidP="00B5369F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Cadastrar </w:t>
            </w:r>
            <w:r>
              <w:rPr>
                <w:rFonts w:ascii="Arial" w:eastAsia="Arial" w:hAnsi="Arial" w:cs="Arial"/>
                <w:sz w:val="24"/>
                <w:szCs w:val="24"/>
              </w:rPr>
              <w:t>Solicitação de Uso</w:t>
            </w:r>
          </w:p>
        </w:tc>
      </w:tr>
      <w:tr w:rsidR="006D6CD9" w:rsidRPr="00AD741B" w:rsidTr="006D6CD9">
        <w:tc>
          <w:tcPr>
            <w:tcW w:w="8643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6D6CD9" w:rsidRPr="00AD741B" w:rsidRDefault="006D6CD9" w:rsidP="00B5369F">
            <w:pPr>
              <w:pStyle w:val="LO-normal"/>
              <w:numPr>
                <w:ilvl w:val="0"/>
                <w:numId w:val="29"/>
              </w:numPr>
              <w:tabs>
                <w:tab w:val="left" w:pos="720"/>
              </w:tabs>
              <w:ind w:hanging="360"/>
              <w:rPr>
                <w:rFonts w:ascii="Arial" w:hAnsi="Arial" w:cs="Arial"/>
              </w:rPr>
            </w:pPr>
          </w:p>
        </w:tc>
      </w:tr>
    </w:tbl>
    <w:p w:rsidR="006D6CD9" w:rsidRPr="00AD741B" w:rsidRDefault="006D6CD9" w:rsidP="006D6CD9">
      <w:pPr>
        <w:jc w:val="center"/>
        <w:rPr>
          <w:rFonts w:ascii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Tabela 1</w:t>
      </w:r>
      <w:r>
        <w:rPr>
          <w:rFonts w:ascii="Arial" w:eastAsia="Arial" w:hAnsi="Arial" w:cs="Arial"/>
          <w:sz w:val="24"/>
          <w:szCs w:val="24"/>
        </w:rPr>
        <w:t>5</w:t>
      </w:r>
      <w:r w:rsidRPr="00AD741B">
        <w:rPr>
          <w:rFonts w:ascii="Arial" w:eastAsia="Arial" w:hAnsi="Arial" w:cs="Arial"/>
          <w:sz w:val="24"/>
          <w:szCs w:val="24"/>
        </w:rPr>
        <w:t>: Baixar Conta – Fonte: Autores (2018)</w:t>
      </w:r>
    </w:p>
    <w:p w:rsidR="00EB542C" w:rsidRPr="00AD741B" w:rsidRDefault="00EB542C" w:rsidP="00EB542C">
      <w:pPr>
        <w:rPr>
          <w:rFonts w:ascii="Arial" w:hAnsi="Arial" w:cs="Arial"/>
        </w:rPr>
      </w:pPr>
    </w:p>
    <w:p w:rsidR="00EB542C" w:rsidRPr="00AD741B" w:rsidRDefault="00EB542C" w:rsidP="00EB542C">
      <w:pPr>
        <w:rPr>
          <w:rFonts w:ascii="Arial" w:hAnsi="Arial" w:cs="Arial"/>
        </w:rPr>
      </w:pPr>
    </w:p>
    <w:p w:rsidR="00EB542C" w:rsidRPr="00AD741B" w:rsidRDefault="00EB542C" w:rsidP="00EB542C">
      <w:pPr>
        <w:rPr>
          <w:rFonts w:ascii="Arial" w:hAnsi="Arial" w:cs="Arial"/>
        </w:rPr>
      </w:pPr>
    </w:p>
    <w:p w:rsidR="00EB542C" w:rsidRDefault="00EB542C" w:rsidP="00EB542C">
      <w:pPr>
        <w:rPr>
          <w:rFonts w:ascii="Arial" w:hAnsi="Arial" w:cs="Arial"/>
        </w:rPr>
      </w:pPr>
    </w:p>
    <w:p w:rsidR="009C6C9F" w:rsidRDefault="009C6C9F" w:rsidP="00EB542C">
      <w:pPr>
        <w:rPr>
          <w:rFonts w:ascii="Arial" w:hAnsi="Arial" w:cs="Arial"/>
        </w:rPr>
      </w:pPr>
    </w:p>
    <w:p w:rsidR="009C6C9F" w:rsidRDefault="009C6C9F" w:rsidP="00EB542C">
      <w:pPr>
        <w:rPr>
          <w:rFonts w:ascii="Arial" w:hAnsi="Arial" w:cs="Arial"/>
        </w:rPr>
      </w:pPr>
    </w:p>
    <w:p w:rsidR="009C6C9F" w:rsidRDefault="009C6C9F" w:rsidP="00EB542C">
      <w:pPr>
        <w:rPr>
          <w:rFonts w:ascii="Arial" w:hAnsi="Arial" w:cs="Arial"/>
        </w:rPr>
      </w:pPr>
    </w:p>
    <w:p w:rsidR="009C6C9F" w:rsidRDefault="009C6C9F" w:rsidP="00EB542C">
      <w:pPr>
        <w:rPr>
          <w:rFonts w:ascii="Arial" w:hAnsi="Arial" w:cs="Arial"/>
        </w:rPr>
      </w:pPr>
    </w:p>
    <w:p w:rsidR="009C6C9F" w:rsidRDefault="009C6C9F" w:rsidP="00EB542C">
      <w:pPr>
        <w:rPr>
          <w:rFonts w:ascii="Arial" w:hAnsi="Arial" w:cs="Arial"/>
        </w:rPr>
      </w:pPr>
    </w:p>
    <w:p w:rsidR="009C6C9F" w:rsidRDefault="009C6C9F" w:rsidP="00EB542C">
      <w:pPr>
        <w:rPr>
          <w:rFonts w:ascii="Arial" w:hAnsi="Arial" w:cs="Arial"/>
        </w:rPr>
      </w:pPr>
    </w:p>
    <w:p w:rsidR="009C6C9F" w:rsidRDefault="009C6C9F" w:rsidP="00EB542C">
      <w:pPr>
        <w:rPr>
          <w:rFonts w:ascii="Arial" w:hAnsi="Arial" w:cs="Arial"/>
        </w:rPr>
      </w:pPr>
    </w:p>
    <w:p w:rsidR="009C6C9F" w:rsidRDefault="009C6C9F" w:rsidP="00EB542C">
      <w:pPr>
        <w:rPr>
          <w:rFonts w:ascii="Arial" w:hAnsi="Arial" w:cs="Arial"/>
        </w:rPr>
      </w:pPr>
    </w:p>
    <w:p w:rsidR="009C6C9F" w:rsidRDefault="009C6C9F" w:rsidP="00EB542C">
      <w:pPr>
        <w:rPr>
          <w:rFonts w:ascii="Arial" w:hAnsi="Arial" w:cs="Arial"/>
        </w:rPr>
      </w:pPr>
    </w:p>
    <w:p w:rsidR="009C6C9F" w:rsidRDefault="009C6C9F" w:rsidP="00EB542C">
      <w:pPr>
        <w:rPr>
          <w:rFonts w:ascii="Arial" w:hAnsi="Arial" w:cs="Arial"/>
        </w:rPr>
      </w:pPr>
    </w:p>
    <w:p w:rsidR="009C6C9F" w:rsidRDefault="009C6C9F" w:rsidP="00EB542C">
      <w:pPr>
        <w:rPr>
          <w:rFonts w:ascii="Arial" w:hAnsi="Arial" w:cs="Arial"/>
        </w:rPr>
      </w:pPr>
    </w:p>
    <w:p w:rsidR="009C6C9F" w:rsidRDefault="009C6C9F" w:rsidP="00EB542C">
      <w:pPr>
        <w:rPr>
          <w:rFonts w:ascii="Arial" w:hAnsi="Arial" w:cs="Arial"/>
        </w:rPr>
      </w:pPr>
    </w:p>
    <w:p w:rsidR="009C6C9F" w:rsidRDefault="009C6C9F" w:rsidP="00EB542C">
      <w:pPr>
        <w:rPr>
          <w:rFonts w:ascii="Arial" w:hAnsi="Arial" w:cs="Arial"/>
        </w:rPr>
      </w:pPr>
    </w:p>
    <w:p w:rsidR="009C6C9F" w:rsidRDefault="009C6C9F" w:rsidP="00EB542C">
      <w:pPr>
        <w:rPr>
          <w:rFonts w:ascii="Arial" w:hAnsi="Arial" w:cs="Arial"/>
        </w:rPr>
      </w:pPr>
    </w:p>
    <w:p w:rsidR="00EB542C" w:rsidRPr="00AD741B" w:rsidRDefault="00EB542C" w:rsidP="00EB542C">
      <w:pPr>
        <w:pStyle w:val="Ttulo1"/>
        <w:rPr>
          <w:rFonts w:ascii="Arial" w:hAnsi="Arial" w:cs="Arial"/>
          <w:b/>
          <w:color w:val="auto"/>
        </w:rPr>
      </w:pPr>
      <w:bookmarkStart w:id="2" w:name="_Toc527812763"/>
      <w:r w:rsidRPr="00AD741B">
        <w:rPr>
          <w:rFonts w:ascii="Arial" w:hAnsi="Arial" w:cs="Arial"/>
          <w:b/>
          <w:color w:val="auto"/>
        </w:rPr>
        <w:lastRenderedPageBreak/>
        <w:t xml:space="preserve">2. </w:t>
      </w:r>
      <w:r w:rsidRPr="00AD741B">
        <w:rPr>
          <w:rFonts w:ascii="Arial" w:hAnsi="Arial" w:cs="Arial"/>
          <w:b/>
          <w:color w:val="auto"/>
          <w:sz w:val="24"/>
          <w:szCs w:val="24"/>
        </w:rPr>
        <w:t>Casos de Uso</w:t>
      </w:r>
      <w:bookmarkEnd w:id="2"/>
      <w:r w:rsidRPr="00AD741B">
        <w:rPr>
          <w:rFonts w:ascii="Arial" w:hAnsi="Arial" w:cs="Arial"/>
          <w:b/>
          <w:color w:val="auto"/>
        </w:rPr>
        <w:t xml:space="preserve"> </w:t>
      </w:r>
    </w:p>
    <w:p w:rsidR="00C80E15" w:rsidRPr="00AD741B" w:rsidRDefault="00EB542C" w:rsidP="00EB542C">
      <w:pPr>
        <w:pStyle w:val="Ttulo3"/>
        <w:rPr>
          <w:rFonts w:ascii="Arial" w:hAnsi="Arial" w:cs="Arial"/>
          <w:b/>
          <w:color w:val="auto"/>
        </w:rPr>
      </w:pPr>
      <w:r w:rsidRPr="00AD741B">
        <w:rPr>
          <w:rFonts w:ascii="Arial" w:hAnsi="Arial" w:cs="Arial"/>
          <w:b/>
          <w:color w:val="auto"/>
        </w:rPr>
        <w:t xml:space="preserve">2.1 </w:t>
      </w:r>
      <w:bookmarkStart w:id="3" w:name="_Toc527812764"/>
      <w:r w:rsidRPr="00AD741B">
        <w:rPr>
          <w:rFonts w:ascii="Arial" w:hAnsi="Arial" w:cs="Arial"/>
          <w:b/>
          <w:color w:val="auto"/>
        </w:rPr>
        <w:tab/>
      </w:r>
      <w:r w:rsidRPr="00AD741B">
        <w:rPr>
          <w:rFonts w:ascii="Arial" w:hAnsi="Arial" w:cs="Arial"/>
          <w:b/>
          <w:color w:val="auto"/>
          <w:sz w:val="20"/>
          <w:szCs w:val="20"/>
        </w:rPr>
        <w:t>Lista de Casos de Uso</w:t>
      </w:r>
      <w:bookmarkEnd w:id="3"/>
    </w:p>
    <w:p w:rsidR="00C80E15" w:rsidRPr="00AD741B" w:rsidRDefault="00C80E15" w:rsidP="00C80E15">
      <w:pPr>
        <w:rPr>
          <w:rFonts w:ascii="Arial" w:hAnsi="Arial" w:cs="Arial"/>
        </w:rPr>
      </w:pPr>
    </w:p>
    <w:tbl>
      <w:tblPr>
        <w:tblW w:w="86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CellMar>
          <w:left w:w="107" w:type="dxa"/>
        </w:tblCellMar>
        <w:tblLook w:val="0000" w:firstRow="0" w:lastRow="0" w:firstColumn="0" w:lastColumn="0" w:noHBand="0" w:noVBand="0"/>
      </w:tblPr>
      <w:tblGrid>
        <w:gridCol w:w="1193"/>
        <w:gridCol w:w="2152"/>
        <w:gridCol w:w="2684"/>
        <w:gridCol w:w="1256"/>
        <w:gridCol w:w="1323"/>
      </w:tblGrid>
      <w:tr w:rsidR="00C80E15" w:rsidRPr="00AD741B" w:rsidTr="00112497">
        <w:tc>
          <w:tcPr>
            <w:tcW w:w="119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b/>
                <w:sz w:val="24"/>
                <w:szCs w:val="24"/>
              </w:rPr>
              <w:t>Número</w:t>
            </w:r>
          </w:p>
        </w:tc>
        <w:tc>
          <w:tcPr>
            <w:tcW w:w="2152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b/>
                <w:sz w:val="24"/>
                <w:szCs w:val="24"/>
              </w:rPr>
              <w:t>Nome</w:t>
            </w:r>
          </w:p>
        </w:tc>
        <w:tc>
          <w:tcPr>
            <w:tcW w:w="268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b/>
                <w:sz w:val="24"/>
                <w:szCs w:val="24"/>
              </w:rPr>
              <w:t>Descrição</w:t>
            </w:r>
          </w:p>
        </w:tc>
        <w:tc>
          <w:tcPr>
            <w:tcW w:w="125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b/>
                <w:sz w:val="24"/>
                <w:szCs w:val="24"/>
              </w:rPr>
              <w:t>Ator</w:t>
            </w:r>
          </w:p>
        </w:tc>
        <w:tc>
          <w:tcPr>
            <w:tcW w:w="13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b/>
                <w:sz w:val="24"/>
                <w:szCs w:val="24"/>
              </w:rPr>
              <w:t>Requisito</w:t>
            </w:r>
          </w:p>
        </w:tc>
      </w:tr>
      <w:tr w:rsidR="00C80E15" w:rsidRPr="00AD741B" w:rsidTr="00112497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b/>
                <w:sz w:val="24"/>
                <w:szCs w:val="24"/>
              </w:rPr>
              <w:t>001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Carregar Dashboard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É realizada uma consulta no módulo financeiro e gerencial retornando notificações de acontecimentos futuros.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Sistema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RF0008</w:t>
            </w:r>
          </w:p>
        </w:tc>
      </w:tr>
      <w:tr w:rsidR="00C80E15" w:rsidRPr="00AD741B" w:rsidTr="00112497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b/>
                <w:sz w:val="24"/>
                <w:szCs w:val="24"/>
              </w:rPr>
              <w:t>002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Cadastrar Orçamento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Cálculo de orçamento de projetos.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Usuário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RF0006</w:t>
            </w:r>
          </w:p>
        </w:tc>
      </w:tr>
      <w:tr w:rsidR="00C80E15" w:rsidRPr="00AD741B" w:rsidTr="00112497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b/>
                <w:sz w:val="24"/>
                <w:szCs w:val="24"/>
              </w:rPr>
              <w:t>003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Cadastrar Projeto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Cadastra um novo projeto </w:t>
            </w:r>
            <w:proofErr w:type="gramStart"/>
            <w:r w:rsidRPr="00AD741B">
              <w:rPr>
                <w:rFonts w:ascii="Arial" w:eastAsia="Arial" w:hAnsi="Arial" w:cs="Arial"/>
                <w:sz w:val="24"/>
                <w:szCs w:val="24"/>
              </w:rPr>
              <w:t>e Configura</w:t>
            </w:r>
            <w:proofErr w:type="gramEnd"/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 suas definições.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Usuário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RF0001</w:t>
            </w:r>
          </w:p>
        </w:tc>
      </w:tr>
      <w:tr w:rsidR="00C80E15" w:rsidRPr="00AD741B" w:rsidTr="00112497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b/>
                <w:sz w:val="24"/>
                <w:szCs w:val="24"/>
              </w:rPr>
              <w:t>004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Cadastrar Etapa de Projeto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Cadastra e configura etapas do projeto e suas definições.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Usuário</w:t>
            </w:r>
          </w:p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RF0002</w:t>
            </w:r>
          </w:p>
        </w:tc>
      </w:tr>
      <w:tr w:rsidR="00C80E15" w:rsidRPr="00AD741B" w:rsidTr="00112497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b/>
                <w:sz w:val="24"/>
                <w:szCs w:val="24"/>
              </w:rPr>
              <w:t>005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Cadastrar Pessoa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Cadastra pessoas, seus endereços e telefones.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Usuário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RF0007</w:t>
            </w:r>
          </w:p>
        </w:tc>
      </w:tr>
      <w:tr w:rsidR="00C80E15" w:rsidRPr="00AD741B" w:rsidTr="00112497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b/>
                <w:sz w:val="24"/>
                <w:szCs w:val="24"/>
              </w:rPr>
              <w:t>006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Cadastrar </w:t>
            </w:r>
            <w:r w:rsidR="00E250A9" w:rsidRPr="00AD741B">
              <w:rPr>
                <w:rFonts w:ascii="Arial" w:eastAsia="Arial" w:hAnsi="Arial" w:cs="Arial"/>
                <w:sz w:val="24"/>
                <w:szCs w:val="24"/>
              </w:rPr>
              <w:t>Evento (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>Categoria)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Cadastra eventos financeiros. 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Usuário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RF0005</w:t>
            </w:r>
          </w:p>
        </w:tc>
      </w:tr>
      <w:tr w:rsidR="00C80E15" w:rsidRPr="00AD741B" w:rsidTr="00112497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b/>
                <w:sz w:val="24"/>
                <w:szCs w:val="24"/>
              </w:rPr>
              <w:t>007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Cadastrar Conta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Gera nova conta no projeto identificada por sua natureza.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Usuário</w:t>
            </w:r>
          </w:p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RF0004</w:t>
            </w:r>
          </w:p>
        </w:tc>
      </w:tr>
      <w:tr w:rsidR="00C80E15" w:rsidRPr="00AD741B" w:rsidTr="00112497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b/>
                <w:sz w:val="24"/>
                <w:szCs w:val="24"/>
              </w:rPr>
              <w:t>008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Calcular Armadura Simples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Realiza o cálculo que retornará a área de aço da viga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Usuário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RF0009</w:t>
            </w:r>
          </w:p>
        </w:tc>
      </w:tr>
      <w:tr w:rsidR="00C80E15" w:rsidRPr="00AD741B" w:rsidTr="00112497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b/>
                <w:sz w:val="24"/>
                <w:szCs w:val="24"/>
              </w:rPr>
              <w:t>009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Relatório Contas a Pagar/Receber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Relatório de movimentação financeira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Usuário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RF0010</w:t>
            </w:r>
          </w:p>
        </w:tc>
      </w:tr>
      <w:tr w:rsidR="00C80E15" w:rsidRPr="00AD741B" w:rsidTr="00112497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b/>
                <w:sz w:val="24"/>
                <w:szCs w:val="24"/>
              </w:rPr>
              <w:t>010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Configurar Ambiente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Cadastra os parâmetros, constantes e configurações do sistema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Usuário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RF0011</w:t>
            </w:r>
          </w:p>
        </w:tc>
      </w:tr>
      <w:tr w:rsidR="00C80E15" w:rsidRPr="00AD741B" w:rsidTr="00112497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b/>
                <w:sz w:val="24"/>
                <w:szCs w:val="24"/>
              </w:rPr>
              <w:t>011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Baixar Conta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Informa o pagamento de contas pendentes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Usuário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RF0013</w:t>
            </w:r>
          </w:p>
        </w:tc>
      </w:tr>
    </w:tbl>
    <w:p w:rsidR="00C80E15" w:rsidRPr="00AD741B" w:rsidRDefault="00C80E15" w:rsidP="00C80E15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Tabela 11: Lista de Casos de Uso – Fonte: Autores (2018)</w:t>
      </w:r>
    </w:p>
    <w:p w:rsidR="00EB542C" w:rsidRPr="00AD741B" w:rsidRDefault="00EB542C" w:rsidP="00EB542C">
      <w:pPr>
        <w:pStyle w:val="Ttulo3"/>
        <w:rPr>
          <w:rFonts w:ascii="Arial" w:hAnsi="Arial" w:cs="Arial"/>
          <w:b/>
          <w:color w:val="auto"/>
        </w:rPr>
      </w:pPr>
    </w:p>
    <w:p w:rsidR="00EB542C" w:rsidRPr="00AD741B" w:rsidRDefault="00EB542C" w:rsidP="00EB542C">
      <w:pPr>
        <w:rPr>
          <w:rFonts w:ascii="Arial" w:hAnsi="Arial" w:cs="Arial"/>
        </w:rPr>
      </w:pPr>
    </w:p>
    <w:p w:rsidR="00EB542C" w:rsidRPr="00AD741B" w:rsidRDefault="00EB542C" w:rsidP="00EB542C">
      <w:pPr>
        <w:tabs>
          <w:tab w:val="left" w:pos="2280"/>
        </w:tabs>
        <w:rPr>
          <w:rFonts w:ascii="Arial" w:hAnsi="Arial" w:cs="Arial"/>
        </w:rPr>
      </w:pPr>
    </w:p>
    <w:p w:rsidR="00520D4B" w:rsidRPr="00AD741B" w:rsidRDefault="00520D4B" w:rsidP="00520D4B">
      <w:pPr>
        <w:pStyle w:val="PargrafodaLista"/>
        <w:numPr>
          <w:ilvl w:val="0"/>
          <w:numId w:val="20"/>
        </w:numPr>
        <w:spacing w:after="200" w:line="276" w:lineRule="auto"/>
        <w:contextualSpacing w:val="0"/>
        <w:rPr>
          <w:rFonts w:ascii="Arial" w:eastAsia="Calibri" w:hAnsi="Arial" w:cs="Arial"/>
          <w:vanish/>
          <w:color w:val="00000A"/>
          <w:lang w:eastAsia="pt-BR"/>
        </w:rPr>
      </w:pPr>
    </w:p>
    <w:p w:rsidR="00520D4B" w:rsidRPr="00AD741B" w:rsidRDefault="00520D4B" w:rsidP="00520D4B">
      <w:pPr>
        <w:pStyle w:val="PargrafodaLista"/>
        <w:numPr>
          <w:ilvl w:val="0"/>
          <w:numId w:val="20"/>
        </w:numPr>
        <w:spacing w:after="200" w:line="276" w:lineRule="auto"/>
        <w:contextualSpacing w:val="0"/>
        <w:rPr>
          <w:rFonts w:ascii="Arial" w:eastAsia="Calibri" w:hAnsi="Arial" w:cs="Arial"/>
          <w:vanish/>
          <w:color w:val="00000A"/>
          <w:lang w:eastAsia="pt-BR"/>
        </w:rPr>
      </w:pPr>
    </w:p>
    <w:p w:rsidR="00520D4B" w:rsidRPr="00AD741B" w:rsidRDefault="007175A9" w:rsidP="00520D4B">
      <w:pPr>
        <w:pStyle w:val="LO-normal"/>
        <w:numPr>
          <w:ilvl w:val="1"/>
          <w:numId w:val="20"/>
        </w:numPr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hAnsi="Arial" w:cs="Arial"/>
        </w:rPr>
        <w:br w:type="page"/>
      </w:r>
      <w:r w:rsidR="00520D4B" w:rsidRPr="00AD741B">
        <w:rPr>
          <w:rFonts w:ascii="Arial" w:eastAsia="Arial" w:hAnsi="Arial" w:cs="Arial"/>
          <w:b/>
          <w:sz w:val="24"/>
          <w:szCs w:val="24"/>
        </w:rPr>
        <w:lastRenderedPageBreak/>
        <w:t>Diagrama de Casos de Uso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ind w:left="-1276"/>
        <w:jc w:val="center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hAnsi="Arial" w:cs="Arial"/>
          <w:noProof/>
        </w:rPr>
        <w:drawing>
          <wp:inline distT="0" distB="0" distL="19050" distR="7620" wp14:anchorId="086DA3DC" wp14:editId="7133E219">
            <wp:extent cx="7070645" cy="3356610"/>
            <wp:effectExtent l="0" t="0" r="0" b="0"/>
            <wp:docPr id="2" name="Picture 17" descr="Diagrama de Caso de Uso - Coletiv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7" descr="Diagrama de Caso de Uso - Coletivo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6658" cy="335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 xml:space="preserve">Figura 2 Diagrama de Casos de Uso: </w:t>
      </w:r>
      <w:proofErr w:type="spellStart"/>
      <w:r w:rsidR="00A378AA" w:rsidRPr="00AD741B">
        <w:rPr>
          <w:rFonts w:ascii="Arial" w:eastAsia="Arial" w:hAnsi="Arial" w:cs="Arial"/>
          <w:sz w:val="24"/>
          <w:szCs w:val="24"/>
        </w:rPr>
        <w:t>EngeSys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 - Fonte: Autores (2018)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:rsidR="00E250A9" w:rsidRDefault="00E250A9" w:rsidP="00E250A9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</w:p>
    <w:p w:rsidR="00520D4B" w:rsidRPr="00AD741B" w:rsidRDefault="00520D4B" w:rsidP="00520D4B">
      <w:pPr>
        <w:pStyle w:val="LO-normal"/>
        <w:numPr>
          <w:ilvl w:val="1"/>
          <w:numId w:val="20"/>
        </w:numPr>
        <w:spacing w:after="200" w:line="276" w:lineRule="auto"/>
        <w:ind w:left="-284" w:firstLine="0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ESPECIFICAÇÃO DOS CASOS DE USO</w:t>
      </w:r>
    </w:p>
    <w:p w:rsidR="00520D4B" w:rsidRPr="00AD741B" w:rsidRDefault="00520D4B" w:rsidP="00520D4B">
      <w:pPr>
        <w:pStyle w:val="LO-normal"/>
        <w:spacing w:after="200" w:line="276" w:lineRule="auto"/>
        <w:ind w:left="1440"/>
        <w:rPr>
          <w:rFonts w:ascii="Arial" w:eastAsia="Arial" w:hAnsi="Arial" w:cs="Arial"/>
          <w:b/>
          <w:sz w:val="24"/>
          <w:szCs w:val="24"/>
        </w:rPr>
      </w:pPr>
    </w:p>
    <w:p w:rsidR="00E250A9" w:rsidRDefault="00E250A9" w:rsidP="00FD1E83">
      <w:pPr>
        <w:pStyle w:val="LO-normal"/>
        <w:numPr>
          <w:ilvl w:val="2"/>
          <w:numId w:val="20"/>
        </w:numPr>
        <w:spacing w:after="200" w:line="276" w:lineRule="auto"/>
        <w:ind w:left="426" w:hanging="284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Caso de Uso 01 – Cadastrar Login</w:t>
      </w:r>
    </w:p>
    <w:p w:rsidR="00B57776" w:rsidRDefault="00B57776" w:rsidP="00B57776">
      <w:pPr>
        <w:pStyle w:val="LO-normal"/>
        <w:spacing w:after="200" w:line="276" w:lineRule="auto"/>
        <w:ind w:left="284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</w:rPr>
        <w:drawing>
          <wp:inline distT="0" distB="0" distL="0" distR="0">
            <wp:extent cx="4600575" cy="1809750"/>
            <wp:effectExtent l="0" t="0" r="9525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0A9" w:rsidRDefault="00B57776" w:rsidP="00B57776">
      <w:pPr>
        <w:pStyle w:val="LO-normal"/>
        <w:spacing w:after="200" w:line="276" w:lineRule="auto"/>
        <w:jc w:val="center"/>
        <w:rPr>
          <w:rFonts w:ascii="Arial" w:hAnsi="Arial" w:cs="Arial"/>
          <w:color w:val="000000" w:themeColor="text1"/>
        </w:rPr>
      </w:pPr>
      <w:r w:rsidRPr="00B57776">
        <w:rPr>
          <w:rFonts w:ascii="Arial" w:eastAsia="Arial" w:hAnsi="Arial" w:cs="Arial"/>
          <w:sz w:val="24"/>
          <w:szCs w:val="24"/>
        </w:rPr>
        <w:t xml:space="preserve">Figura 3: </w:t>
      </w:r>
      <w:r w:rsidRPr="00B57776">
        <w:rPr>
          <w:rFonts w:ascii="Arial" w:hAnsi="Arial" w:cs="Arial"/>
          <w:color w:val="000000" w:themeColor="text1"/>
        </w:rPr>
        <w:t>Diagrama - Caso de Uso 01 – Cadastrar Login</w:t>
      </w:r>
    </w:p>
    <w:p w:rsidR="00B57776" w:rsidRDefault="00B57776" w:rsidP="00B57776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B57776" w:rsidRPr="00FD44FC" w:rsidRDefault="00B57776" w:rsidP="00B57776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FD44FC">
        <w:rPr>
          <w:rFonts w:ascii="Arial" w:hAnsi="Arial" w:cs="Arial"/>
          <w:b/>
          <w:sz w:val="24"/>
          <w:szCs w:val="24"/>
        </w:rPr>
        <w:lastRenderedPageBreak/>
        <w:t xml:space="preserve">Caso de Uso: </w:t>
      </w:r>
      <w:r w:rsidRPr="00FD44FC">
        <w:rPr>
          <w:rFonts w:ascii="Arial" w:hAnsi="Arial" w:cs="Arial"/>
          <w:sz w:val="24"/>
          <w:szCs w:val="24"/>
        </w:rPr>
        <w:t>“Cadastrar Login”</w:t>
      </w:r>
    </w:p>
    <w:p w:rsidR="00B57776" w:rsidRPr="00FD44FC" w:rsidRDefault="00B57776" w:rsidP="00B57776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FD44FC">
        <w:rPr>
          <w:rFonts w:ascii="Arial" w:hAnsi="Arial" w:cs="Arial"/>
          <w:b/>
          <w:sz w:val="24"/>
          <w:szCs w:val="24"/>
        </w:rPr>
        <w:t>Cenário Principal</w:t>
      </w:r>
    </w:p>
    <w:p w:rsidR="00B57776" w:rsidRPr="00FD44FC" w:rsidRDefault="00B57776" w:rsidP="00B57776">
      <w:pPr>
        <w:numPr>
          <w:ilvl w:val="0"/>
          <w:numId w:val="32"/>
        </w:numPr>
        <w:spacing w:after="0" w:line="360" w:lineRule="auto"/>
        <w:ind w:left="360"/>
        <w:contextualSpacing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Usuário</w:t>
      </w:r>
      <w:r w:rsidRPr="00FD44FC">
        <w:rPr>
          <w:rFonts w:ascii="Arial" w:hAnsi="Arial" w:cs="Arial"/>
          <w:sz w:val="24"/>
          <w:szCs w:val="24"/>
        </w:rPr>
        <w:t xml:space="preserve"> seleciona opção de cadastrar login.</w:t>
      </w:r>
    </w:p>
    <w:p w:rsidR="00B57776" w:rsidRPr="00FD44FC" w:rsidRDefault="00B57776" w:rsidP="00B57776">
      <w:pPr>
        <w:numPr>
          <w:ilvl w:val="0"/>
          <w:numId w:val="32"/>
        </w:numPr>
        <w:spacing w:after="0" w:line="360" w:lineRule="auto"/>
        <w:ind w:left="360"/>
        <w:contextualSpacing/>
        <w:jc w:val="both"/>
        <w:rPr>
          <w:rFonts w:ascii="Arial" w:hAnsi="Arial" w:cs="Arial"/>
          <w:b/>
          <w:sz w:val="24"/>
          <w:szCs w:val="24"/>
        </w:rPr>
      </w:pPr>
      <w:r w:rsidRPr="00FD44FC">
        <w:rPr>
          <w:rFonts w:ascii="Arial" w:hAnsi="Arial" w:cs="Arial"/>
          <w:sz w:val="24"/>
          <w:szCs w:val="24"/>
        </w:rPr>
        <w:t>O sistema direciona para a tela de cadastro de login.</w:t>
      </w:r>
    </w:p>
    <w:p w:rsidR="00B57776" w:rsidRPr="00FD44FC" w:rsidRDefault="00B57776" w:rsidP="00B57776">
      <w:pPr>
        <w:numPr>
          <w:ilvl w:val="0"/>
          <w:numId w:val="32"/>
        </w:numPr>
        <w:spacing w:after="0" w:line="360" w:lineRule="auto"/>
        <w:ind w:left="360"/>
        <w:contextualSpacing/>
        <w:jc w:val="both"/>
        <w:rPr>
          <w:rFonts w:ascii="Arial" w:hAnsi="Arial" w:cs="Arial"/>
          <w:b/>
          <w:sz w:val="24"/>
          <w:szCs w:val="24"/>
        </w:rPr>
      </w:pPr>
      <w:r w:rsidRPr="00FD44FC">
        <w:rPr>
          <w:rFonts w:ascii="Arial" w:hAnsi="Arial" w:cs="Arial"/>
          <w:sz w:val="24"/>
          <w:szCs w:val="24"/>
        </w:rPr>
        <w:t xml:space="preserve">O </w:t>
      </w:r>
      <w:r>
        <w:rPr>
          <w:rFonts w:ascii="Arial" w:hAnsi="Arial" w:cs="Arial"/>
          <w:sz w:val="24"/>
          <w:szCs w:val="24"/>
        </w:rPr>
        <w:t>usuário</w:t>
      </w:r>
      <w:r w:rsidRPr="00FD44FC">
        <w:rPr>
          <w:rFonts w:ascii="Arial" w:hAnsi="Arial" w:cs="Arial"/>
          <w:sz w:val="24"/>
          <w:szCs w:val="24"/>
        </w:rPr>
        <w:t xml:space="preserve"> </w:t>
      </w:r>
      <w:r w:rsidRPr="00FD44FC">
        <w:rPr>
          <w:rFonts w:ascii="Arial" w:hAnsi="Arial" w:cs="Arial"/>
          <w:sz w:val="24"/>
          <w:szCs w:val="24"/>
        </w:rPr>
        <w:t xml:space="preserve">insere os dados de </w:t>
      </w:r>
      <w:r>
        <w:rPr>
          <w:rFonts w:ascii="Arial" w:hAnsi="Arial" w:cs="Arial"/>
          <w:sz w:val="24"/>
          <w:szCs w:val="24"/>
        </w:rPr>
        <w:t xml:space="preserve">login, </w:t>
      </w:r>
      <w:r w:rsidRPr="00FD44FC">
        <w:rPr>
          <w:rFonts w:ascii="Arial" w:hAnsi="Arial" w:cs="Arial"/>
          <w:sz w:val="24"/>
          <w:szCs w:val="24"/>
        </w:rPr>
        <w:t>e-mail, senh</w:t>
      </w:r>
      <w:r>
        <w:rPr>
          <w:rFonts w:ascii="Arial" w:hAnsi="Arial" w:cs="Arial"/>
          <w:sz w:val="24"/>
          <w:szCs w:val="24"/>
        </w:rPr>
        <w:t xml:space="preserve">a </w:t>
      </w:r>
      <w:r>
        <w:rPr>
          <w:rFonts w:ascii="Arial" w:hAnsi="Arial" w:cs="Arial"/>
          <w:sz w:val="24"/>
          <w:szCs w:val="24"/>
        </w:rPr>
        <w:t>n</w:t>
      </w:r>
      <w:r>
        <w:rPr>
          <w:rFonts w:ascii="Arial" w:hAnsi="Arial" w:cs="Arial"/>
          <w:sz w:val="24"/>
          <w:szCs w:val="24"/>
        </w:rPr>
        <w:t>o</w:t>
      </w:r>
      <w:r w:rsidRPr="00FD44FC">
        <w:rPr>
          <w:rFonts w:ascii="Arial" w:hAnsi="Arial" w:cs="Arial"/>
          <w:sz w:val="24"/>
          <w:szCs w:val="24"/>
        </w:rPr>
        <w:t xml:space="preserve"> cadastro.</w:t>
      </w:r>
    </w:p>
    <w:p w:rsidR="00B57776" w:rsidRPr="00FD44FC" w:rsidRDefault="00B57776" w:rsidP="00B57776">
      <w:pPr>
        <w:numPr>
          <w:ilvl w:val="0"/>
          <w:numId w:val="32"/>
        </w:numPr>
        <w:spacing w:after="0" w:line="360" w:lineRule="auto"/>
        <w:ind w:left="360"/>
        <w:contextualSpacing/>
        <w:jc w:val="both"/>
        <w:rPr>
          <w:rFonts w:ascii="Arial" w:hAnsi="Arial" w:cs="Arial"/>
          <w:b/>
          <w:sz w:val="24"/>
          <w:szCs w:val="24"/>
        </w:rPr>
      </w:pPr>
      <w:r w:rsidRPr="00FD44FC">
        <w:rPr>
          <w:rFonts w:ascii="Arial" w:hAnsi="Arial" w:cs="Arial"/>
          <w:sz w:val="24"/>
          <w:szCs w:val="24"/>
        </w:rPr>
        <w:t>O Sistema verifica que os dados e a senha atendem as regras de validação.</w:t>
      </w:r>
    </w:p>
    <w:p w:rsidR="00B57776" w:rsidRDefault="00B57776" w:rsidP="00B57776">
      <w:pPr>
        <w:numPr>
          <w:ilvl w:val="0"/>
          <w:numId w:val="32"/>
        </w:numPr>
        <w:spacing w:after="0" w:line="360" w:lineRule="auto"/>
        <w:ind w:left="360"/>
        <w:contextualSpacing/>
        <w:jc w:val="both"/>
        <w:rPr>
          <w:rFonts w:ascii="Arial" w:hAnsi="Arial" w:cs="Arial"/>
          <w:b/>
          <w:sz w:val="24"/>
          <w:szCs w:val="24"/>
        </w:rPr>
      </w:pPr>
      <w:r w:rsidRPr="00FD44FC">
        <w:rPr>
          <w:rFonts w:ascii="Arial" w:hAnsi="Arial" w:cs="Arial"/>
          <w:sz w:val="24"/>
          <w:szCs w:val="24"/>
        </w:rPr>
        <w:t>O Sistema grava os dados e direciona automa</w:t>
      </w:r>
      <w:r>
        <w:rPr>
          <w:rFonts w:ascii="Arial" w:hAnsi="Arial" w:cs="Arial"/>
          <w:sz w:val="24"/>
          <w:szCs w:val="24"/>
        </w:rPr>
        <w:t xml:space="preserve">ticamente para a tela </w:t>
      </w:r>
      <w:r w:rsidR="00FD1E83">
        <w:rPr>
          <w:rFonts w:ascii="Arial" w:hAnsi="Arial" w:cs="Arial"/>
          <w:sz w:val="24"/>
          <w:szCs w:val="24"/>
        </w:rPr>
        <w:t>“Login</w:t>
      </w:r>
      <w:r>
        <w:rPr>
          <w:rFonts w:ascii="Arial" w:hAnsi="Arial" w:cs="Arial"/>
          <w:sz w:val="24"/>
          <w:szCs w:val="24"/>
        </w:rPr>
        <w:t>”</w:t>
      </w:r>
      <w:r w:rsidRPr="00FD44FC">
        <w:rPr>
          <w:rFonts w:ascii="Arial" w:hAnsi="Arial" w:cs="Arial"/>
          <w:sz w:val="24"/>
          <w:szCs w:val="24"/>
        </w:rPr>
        <w:t>.</w:t>
      </w:r>
      <w:r w:rsidRPr="00FD44FC">
        <w:rPr>
          <w:rFonts w:ascii="Arial" w:hAnsi="Arial" w:cs="Arial"/>
          <w:b/>
          <w:sz w:val="24"/>
          <w:szCs w:val="24"/>
        </w:rPr>
        <w:t xml:space="preserve"> </w:t>
      </w:r>
    </w:p>
    <w:p w:rsidR="00B57776" w:rsidRPr="00765AA8" w:rsidRDefault="00B57776" w:rsidP="00B57776">
      <w:pPr>
        <w:spacing w:after="0" w:line="360" w:lineRule="auto"/>
        <w:ind w:left="360"/>
        <w:contextualSpacing/>
        <w:jc w:val="both"/>
        <w:rPr>
          <w:rFonts w:ascii="Arial" w:hAnsi="Arial" w:cs="Arial"/>
          <w:b/>
          <w:sz w:val="24"/>
          <w:szCs w:val="24"/>
        </w:rPr>
      </w:pPr>
    </w:p>
    <w:p w:rsidR="00B57776" w:rsidRPr="00FD44FC" w:rsidRDefault="00B57776" w:rsidP="00B57776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FD44FC">
        <w:rPr>
          <w:rFonts w:ascii="Arial" w:hAnsi="Arial" w:cs="Arial"/>
          <w:b/>
          <w:sz w:val="24"/>
          <w:szCs w:val="24"/>
        </w:rPr>
        <w:t>Cenário Alternativo</w:t>
      </w:r>
    </w:p>
    <w:p w:rsidR="00B57776" w:rsidRPr="00FD44FC" w:rsidRDefault="00B57776" w:rsidP="00B57776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FD44FC">
        <w:rPr>
          <w:rFonts w:ascii="Arial" w:hAnsi="Arial" w:cs="Arial"/>
          <w:b/>
          <w:sz w:val="24"/>
          <w:szCs w:val="24"/>
        </w:rPr>
        <w:t xml:space="preserve"> Senhas Não Conferem</w:t>
      </w:r>
    </w:p>
    <w:p w:rsidR="00B57776" w:rsidRPr="00662B02" w:rsidRDefault="00B57776" w:rsidP="00FD1E83">
      <w:pPr>
        <w:rPr>
          <w:rFonts w:ascii="Arial" w:hAnsi="Arial" w:cs="Arial"/>
          <w:color w:val="000000" w:themeColor="text1"/>
          <w:sz w:val="24"/>
          <w:szCs w:val="24"/>
        </w:rPr>
      </w:pPr>
      <w:r w:rsidRPr="001B738B">
        <w:rPr>
          <w:rFonts w:ascii="Arial" w:hAnsi="Arial" w:cs="Arial"/>
          <w:b/>
          <w:sz w:val="24"/>
          <w:szCs w:val="24"/>
        </w:rPr>
        <w:t>4.1</w:t>
      </w:r>
      <w:r>
        <w:rPr>
          <w:rFonts w:ascii="Arial" w:hAnsi="Arial" w:cs="Arial"/>
          <w:sz w:val="24"/>
          <w:szCs w:val="24"/>
        </w:rPr>
        <w:t xml:space="preserve"> </w:t>
      </w:r>
      <w:r w:rsidRPr="001B738B">
        <w:rPr>
          <w:rFonts w:ascii="Arial" w:hAnsi="Arial" w:cs="Arial"/>
          <w:sz w:val="24"/>
          <w:szCs w:val="24"/>
        </w:rPr>
        <w:t xml:space="preserve">Sistema verifica os dados e </w:t>
      </w:r>
      <w:r w:rsidR="00FD1E83">
        <w:rPr>
          <w:rFonts w:ascii="Arial" w:hAnsi="Arial" w:cs="Arial"/>
          <w:sz w:val="24"/>
          <w:szCs w:val="24"/>
        </w:rPr>
        <w:t xml:space="preserve">constata se usuário já está cadastrado </w:t>
      </w:r>
      <w:r w:rsidRPr="001B738B">
        <w:rPr>
          <w:rFonts w:ascii="Arial" w:hAnsi="Arial" w:cs="Arial"/>
          <w:sz w:val="24"/>
          <w:szCs w:val="24"/>
        </w:rPr>
        <w:t xml:space="preserve">e </w:t>
      </w:r>
      <w:r w:rsidR="00FD1E83">
        <w:rPr>
          <w:rFonts w:ascii="Arial" w:hAnsi="Arial" w:cs="Arial"/>
          <w:sz w:val="24"/>
          <w:szCs w:val="24"/>
        </w:rPr>
        <w:t xml:space="preserve">caso já esteja </w:t>
      </w:r>
      <w:r w:rsidRPr="001B738B">
        <w:rPr>
          <w:rFonts w:ascii="Arial" w:hAnsi="Arial" w:cs="Arial"/>
          <w:sz w:val="24"/>
          <w:szCs w:val="24"/>
        </w:rPr>
        <w:t xml:space="preserve">e exibe </w:t>
      </w:r>
      <w:r w:rsidRPr="00662B02">
        <w:rPr>
          <w:rFonts w:ascii="Arial" w:hAnsi="Arial" w:cs="Arial"/>
          <w:color w:val="000000" w:themeColor="text1"/>
          <w:sz w:val="24"/>
          <w:szCs w:val="24"/>
        </w:rPr>
        <w:t xml:space="preserve">MSG1 “Erro </w:t>
      </w:r>
      <w:r w:rsidR="00FD1E83">
        <w:rPr>
          <w:rFonts w:ascii="Arial" w:hAnsi="Arial" w:cs="Arial"/>
          <w:color w:val="000000" w:themeColor="text1"/>
          <w:sz w:val="24"/>
          <w:szCs w:val="24"/>
        </w:rPr>
        <w:t>usuário já cadastrado</w:t>
      </w:r>
      <w:r w:rsidRPr="00662B02">
        <w:rPr>
          <w:rFonts w:ascii="Arial" w:hAnsi="Arial" w:cs="Arial"/>
          <w:color w:val="000000" w:themeColor="text1"/>
          <w:sz w:val="24"/>
          <w:szCs w:val="24"/>
        </w:rPr>
        <w:t>.”</w:t>
      </w:r>
    </w:p>
    <w:p w:rsidR="00B57776" w:rsidRPr="001B738B" w:rsidRDefault="00B57776" w:rsidP="00B57776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1B738B">
        <w:rPr>
          <w:rFonts w:ascii="Arial" w:hAnsi="Arial" w:cs="Arial"/>
          <w:b/>
          <w:sz w:val="24"/>
          <w:szCs w:val="24"/>
        </w:rPr>
        <w:t xml:space="preserve">4.2 </w:t>
      </w:r>
      <w:r w:rsidRPr="001B738B">
        <w:rPr>
          <w:rFonts w:ascii="Arial" w:hAnsi="Arial" w:cs="Arial"/>
          <w:sz w:val="24"/>
          <w:szCs w:val="24"/>
        </w:rPr>
        <w:t xml:space="preserve">Sistema retorna ao passo 3 do cenário principal. </w:t>
      </w:r>
    </w:p>
    <w:p w:rsidR="00B57776" w:rsidRPr="00B57776" w:rsidRDefault="00B57776" w:rsidP="00B57776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6776CA">
      <w:pPr>
        <w:pStyle w:val="LO-normal"/>
        <w:numPr>
          <w:ilvl w:val="2"/>
          <w:numId w:val="20"/>
        </w:numPr>
        <w:spacing w:after="200" w:line="276" w:lineRule="auto"/>
        <w:ind w:left="851" w:hanging="851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Carregar Dashboard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hAnsi="Arial" w:cs="Arial"/>
          <w:noProof/>
        </w:rPr>
        <w:drawing>
          <wp:inline distT="0" distB="0" distL="19050" distR="0" wp14:anchorId="6E75CC3C" wp14:editId="382911C2">
            <wp:extent cx="4248150" cy="1247775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 xml:space="preserve">Figura 3.  Caso de Uso 001: </w:t>
      </w:r>
      <w:proofErr w:type="spellStart"/>
      <w:r w:rsidR="00A378AA" w:rsidRPr="00AD741B">
        <w:rPr>
          <w:rFonts w:ascii="Arial" w:eastAsia="Arial" w:hAnsi="Arial" w:cs="Arial"/>
          <w:sz w:val="24"/>
          <w:szCs w:val="24"/>
        </w:rPr>
        <w:t>EngeSys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 - Fonte: Autores (2018)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Caso de Uso:</w:t>
      </w:r>
      <w:r w:rsidRPr="00AD741B">
        <w:rPr>
          <w:rFonts w:ascii="Arial" w:eastAsia="Arial" w:hAnsi="Arial" w:cs="Arial"/>
          <w:sz w:val="24"/>
          <w:szCs w:val="24"/>
        </w:rPr>
        <w:t xml:space="preserve"> “Carregar Dashboard”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Cenário Principal</w:t>
      </w:r>
    </w:p>
    <w:p w:rsidR="00520D4B" w:rsidRPr="00AD741B" w:rsidRDefault="00520D4B" w:rsidP="00520D4B">
      <w:pPr>
        <w:pStyle w:val="LO-normal"/>
        <w:numPr>
          <w:ilvl w:val="0"/>
          <w:numId w:val="11"/>
        </w:numPr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sistema busca em configurações o campo Quantidade Dias a Frente Notificações.</w:t>
      </w:r>
    </w:p>
    <w:p w:rsidR="00520D4B" w:rsidRPr="00AD741B" w:rsidRDefault="00520D4B" w:rsidP="00520D4B">
      <w:pPr>
        <w:pStyle w:val="LO-normal"/>
        <w:numPr>
          <w:ilvl w:val="0"/>
          <w:numId w:val="11"/>
        </w:numPr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 xml:space="preserve">O sistema realiza a consulta em Contas a Pagar, Contas a Receber, Etapas de Projetos a acontecer da data atual até a quantidade de dias a </w:t>
      </w:r>
      <w:proofErr w:type="gramStart"/>
      <w:r w:rsidRPr="00AD741B">
        <w:rPr>
          <w:rFonts w:ascii="Arial" w:eastAsia="Arial" w:hAnsi="Arial" w:cs="Arial"/>
          <w:sz w:val="24"/>
          <w:szCs w:val="24"/>
        </w:rPr>
        <w:t>frente(</w:t>
      </w:r>
      <w:proofErr w:type="gramEnd"/>
      <w:r w:rsidRPr="00AD741B">
        <w:rPr>
          <w:rFonts w:ascii="Arial" w:eastAsia="Arial" w:hAnsi="Arial" w:cs="Arial"/>
          <w:sz w:val="24"/>
          <w:szCs w:val="24"/>
        </w:rPr>
        <w:t xml:space="preserve">Parâmetro Limite: campo Quantidade Dias a Frente Notificações), também trará todas as contas, etapas de projetos e projetos com prazos vencidos(Parâmetro Limite não se aplica). </w:t>
      </w:r>
    </w:p>
    <w:p w:rsidR="00520D4B" w:rsidRPr="00AD741B" w:rsidRDefault="00520D4B" w:rsidP="00520D4B">
      <w:pPr>
        <w:pStyle w:val="LO-normal"/>
        <w:numPr>
          <w:ilvl w:val="0"/>
          <w:numId w:val="11"/>
        </w:numPr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sistema disponibiliza visualmente as informações retornadas nas caixas de diálogo no painel principal ordenado por projeto e data, e encerra o caso de uso.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jc w:val="center"/>
        <w:rPr>
          <w:rFonts w:ascii="Arial" w:eastAsia="Arial" w:hAnsi="Arial" w:cs="Arial"/>
        </w:rPr>
      </w:pPr>
      <w:r w:rsidRPr="00AD741B">
        <w:rPr>
          <w:rFonts w:ascii="Arial" w:hAnsi="Arial" w:cs="Arial"/>
          <w:noProof/>
        </w:rPr>
        <w:lastRenderedPageBreak/>
        <w:drawing>
          <wp:inline distT="0" distB="0" distL="19050" distR="0" wp14:anchorId="1A9B11FA" wp14:editId="4A0D56C5">
            <wp:extent cx="5475605" cy="2902585"/>
            <wp:effectExtent l="0" t="0" r="0" b="0"/>
            <wp:docPr id="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605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 xml:space="preserve">Figura 4.  Dashboard: </w:t>
      </w:r>
      <w:proofErr w:type="spellStart"/>
      <w:r w:rsidR="00A378AA" w:rsidRPr="00AD741B">
        <w:rPr>
          <w:rFonts w:ascii="Arial" w:eastAsia="Arial" w:hAnsi="Arial" w:cs="Arial"/>
          <w:sz w:val="24"/>
          <w:szCs w:val="24"/>
        </w:rPr>
        <w:t>EngeSys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 - Fonte: Autores (2018)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  <w:bookmarkStart w:id="4" w:name="_GoBack"/>
      <w:bookmarkEnd w:id="4"/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</w:p>
    <w:p w:rsidR="00520D4B" w:rsidRPr="00AD741B" w:rsidRDefault="00520D4B" w:rsidP="006776CA">
      <w:pPr>
        <w:pStyle w:val="LO-normal"/>
        <w:numPr>
          <w:ilvl w:val="2"/>
          <w:numId w:val="20"/>
        </w:numPr>
        <w:tabs>
          <w:tab w:val="left" w:pos="720"/>
        </w:tabs>
        <w:spacing w:after="200" w:line="276" w:lineRule="auto"/>
        <w:ind w:left="851" w:hanging="851"/>
        <w:rPr>
          <w:rFonts w:ascii="Arial" w:eastAsia="Arial" w:hAnsi="Arial" w:cs="Arial"/>
          <w:b/>
          <w:sz w:val="24"/>
        </w:rPr>
      </w:pPr>
      <w:r w:rsidRPr="00AD741B">
        <w:rPr>
          <w:rFonts w:ascii="Arial" w:eastAsia="Arial" w:hAnsi="Arial" w:cs="Arial"/>
          <w:b/>
          <w:sz w:val="24"/>
        </w:rPr>
        <w:t>Cadastrar Orçamento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ind w:left="720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hAnsi="Arial" w:cs="Arial"/>
          <w:noProof/>
        </w:rPr>
        <w:drawing>
          <wp:inline distT="0" distB="0" distL="0" distR="0" wp14:anchorId="7CC6B12F" wp14:editId="6D884E4F">
            <wp:extent cx="2919095" cy="889000"/>
            <wp:effectExtent l="0" t="0" r="0" b="0"/>
            <wp:docPr id="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2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9095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 xml:space="preserve">Figura 5.  Caso de Uso 002: </w:t>
      </w:r>
      <w:proofErr w:type="spellStart"/>
      <w:r w:rsidR="00A378AA" w:rsidRPr="00AD741B">
        <w:rPr>
          <w:rFonts w:ascii="Arial" w:eastAsia="Arial" w:hAnsi="Arial" w:cs="Arial"/>
          <w:sz w:val="24"/>
          <w:szCs w:val="24"/>
        </w:rPr>
        <w:t>EngeSys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 - Fonte: Autores (2018)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Caso de Uso:</w:t>
      </w:r>
      <w:r w:rsidRPr="00AD741B">
        <w:rPr>
          <w:rFonts w:ascii="Arial" w:eastAsia="Arial" w:hAnsi="Arial" w:cs="Arial"/>
          <w:sz w:val="24"/>
          <w:szCs w:val="24"/>
        </w:rPr>
        <w:t xml:space="preserve"> “Cadastrar Orçamento”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Cenário Principal</w:t>
      </w:r>
    </w:p>
    <w:p w:rsidR="00520D4B" w:rsidRPr="00AD741B" w:rsidRDefault="00520D4B" w:rsidP="00520D4B">
      <w:pPr>
        <w:pStyle w:val="LO-normal"/>
        <w:numPr>
          <w:ilvl w:val="0"/>
          <w:numId w:val="17"/>
        </w:numPr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 xml:space="preserve">O sistema disponibiliza ao usuário a opção para cadastrar ou exibe uma lista para </w:t>
      </w:r>
      <w:proofErr w:type="gramStart"/>
      <w:r w:rsidRPr="00AD741B">
        <w:rPr>
          <w:rFonts w:ascii="Arial" w:eastAsia="Arial" w:hAnsi="Arial" w:cs="Arial"/>
          <w:sz w:val="24"/>
          <w:szCs w:val="24"/>
        </w:rPr>
        <w:t>excluir  ou</w:t>
      </w:r>
      <w:proofErr w:type="gramEnd"/>
      <w:r w:rsidRPr="00AD741B">
        <w:rPr>
          <w:rFonts w:ascii="Arial" w:eastAsia="Arial" w:hAnsi="Arial" w:cs="Arial"/>
          <w:sz w:val="24"/>
          <w:szCs w:val="24"/>
        </w:rPr>
        <w:t xml:space="preserve"> atualizar  um orçamento.</w:t>
      </w:r>
    </w:p>
    <w:p w:rsidR="00520D4B" w:rsidRPr="00AD741B" w:rsidRDefault="00520D4B" w:rsidP="00520D4B">
      <w:pPr>
        <w:pStyle w:val="LO-normal"/>
        <w:numPr>
          <w:ilvl w:val="0"/>
          <w:numId w:val="17"/>
        </w:numPr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Caso opção cadastrar</w:t>
      </w:r>
    </w:p>
    <w:p w:rsidR="00520D4B" w:rsidRPr="00AD741B" w:rsidRDefault="00520D4B" w:rsidP="00520D4B">
      <w:pPr>
        <w:pStyle w:val="LO-normal"/>
        <w:numPr>
          <w:ilvl w:val="1"/>
          <w:numId w:val="17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lastRenderedPageBreak/>
        <w:t xml:space="preserve">O sistema solicita ao usuário que informe a Data Inicial, Data Final, Pessoa, Quantidade de Metros ², Tempo Estimado de Execução, % Grau de Dificuldade do </w:t>
      </w:r>
      <w:proofErr w:type="gramStart"/>
      <w:r w:rsidRPr="00AD741B">
        <w:rPr>
          <w:rFonts w:ascii="Arial" w:eastAsia="Arial" w:hAnsi="Arial" w:cs="Arial"/>
          <w:sz w:val="24"/>
          <w:szCs w:val="24"/>
        </w:rPr>
        <w:t>Projeto,  %</w:t>
      </w:r>
      <w:proofErr w:type="gramEnd"/>
      <w:r w:rsidRPr="00AD741B">
        <w:rPr>
          <w:rFonts w:ascii="Arial" w:eastAsia="Arial" w:hAnsi="Arial" w:cs="Arial"/>
          <w:sz w:val="24"/>
          <w:szCs w:val="24"/>
        </w:rPr>
        <w:t xml:space="preserve"> Grau de Volatilidade do Projeto e Valor.</w:t>
      </w:r>
    </w:p>
    <w:p w:rsidR="00520D4B" w:rsidRPr="00AD741B" w:rsidRDefault="00520D4B" w:rsidP="00520D4B">
      <w:pPr>
        <w:pStyle w:val="LO-normal"/>
        <w:numPr>
          <w:ilvl w:val="0"/>
          <w:numId w:val="17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Caso opção excluir</w:t>
      </w:r>
    </w:p>
    <w:p w:rsidR="00520D4B" w:rsidRPr="00AD741B" w:rsidRDefault="00520D4B" w:rsidP="00520D4B">
      <w:pPr>
        <w:pStyle w:val="LO-normal"/>
        <w:numPr>
          <w:ilvl w:val="1"/>
          <w:numId w:val="17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Para excluir um orçamento, o sistema solicita ao usuário que informe o orçamento a ser excluído.</w:t>
      </w:r>
    </w:p>
    <w:p w:rsidR="00520D4B" w:rsidRPr="00AD741B" w:rsidRDefault="00520D4B" w:rsidP="00520D4B">
      <w:pPr>
        <w:pStyle w:val="LO-normal"/>
        <w:numPr>
          <w:ilvl w:val="0"/>
          <w:numId w:val="17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Caso opção atualizar</w:t>
      </w:r>
    </w:p>
    <w:p w:rsidR="00520D4B" w:rsidRPr="00AD741B" w:rsidRDefault="00520D4B" w:rsidP="00520D4B">
      <w:pPr>
        <w:pStyle w:val="LO-normal"/>
        <w:numPr>
          <w:ilvl w:val="1"/>
          <w:numId w:val="17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Para atualizar um orçamento, o sistema solicita ao usuário que informe o orçamento a ser atualizado e altere os campos permitidos.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5.</w:t>
      </w:r>
      <w:r w:rsidRPr="00AD741B">
        <w:rPr>
          <w:rFonts w:ascii="Arial" w:eastAsia="Arial" w:hAnsi="Arial" w:cs="Arial"/>
          <w:sz w:val="24"/>
          <w:szCs w:val="24"/>
        </w:rPr>
        <w:tab/>
        <w:t>O usuário informa os campos necessários e solicita o processamento da requisição.</w:t>
      </w:r>
    </w:p>
    <w:p w:rsidR="00520D4B" w:rsidRPr="00AD741B" w:rsidRDefault="00520D4B" w:rsidP="00520D4B">
      <w:pPr>
        <w:pStyle w:val="LO-normal"/>
        <w:numPr>
          <w:ilvl w:val="0"/>
          <w:numId w:val="15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Sistema valida campos obrigatórios.</w:t>
      </w:r>
    </w:p>
    <w:p w:rsidR="00520D4B" w:rsidRPr="00AD741B" w:rsidRDefault="00520D4B" w:rsidP="00520D4B">
      <w:pPr>
        <w:pStyle w:val="LO-normal"/>
        <w:numPr>
          <w:ilvl w:val="0"/>
          <w:numId w:val="15"/>
        </w:numPr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Sistema valida período.</w:t>
      </w:r>
    </w:p>
    <w:p w:rsidR="00520D4B" w:rsidRPr="00AD741B" w:rsidRDefault="00520D4B" w:rsidP="00520D4B">
      <w:pPr>
        <w:pStyle w:val="LO-normal"/>
        <w:numPr>
          <w:ilvl w:val="0"/>
          <w:numId w:val="15"/>
        </w:numPr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sistema executa a requisição e encerra o caso de uso.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Cenários Alternativos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Campos obrigatórios não preenchidos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6.1.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há campos obrigatórios não preenchidos.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6.2.</w:t>
      </w:r>
      <w:r w:rsidRPr="00AD741B">
        <w:rPr>
          <w:rFonts w:ascii="Arial" w:eastAsia="Arial" w:hAnsi="Arial" w:cs="Arial"/>
          <w:sz w:val="24"/>
          <w:szCs w:val="24"/>
        </w:rPr>
        <w:tab/>
        <w:t>O sistema exibe a mensagem de erro 0002: “Verifique os campos d obrigatórios.</w:t>
      </w:r>
      <w:proofErr w:type="gramStart"/>
      <w:r w:rsidRPr="00AD741B">
        <w:rPr>
          <w:rFonts w:ascii="Arial" w:eastAsia="Arial" w:hAnsi="Arial" w:cs="Arial"/>
          <w:sz w:val="24"/>
          <w:szCs w:val="24"/>
        </w:rPr>
        <w:t>”,  e</w:t>
      </w:r>
      <w:proofErr w:type="gramEnd"/>
      <w:r w:rsidRPr="00AD741B">
        <w:rPr>
          <w:rFonts w:ascii="Arial" w:eastAsia="Arial" w:hAnsi="Arial" w:cs="Arial"/>
          <w:sz w:val="24"/>
          <w:szCs w:val="24"/>
        </w:rPr>
        <w:t xml:space="preserve"> retorna ao passo 5 do cenário principal.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Inconsistência no período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7.1.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o valor da data inicial é menor do que a data final.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7.2.</w:t>
      </w:r>
      <w:r w:rsidRPr="00AD741B">
        <w:rPr>
          <w:rFonts w:ascii="Arial" w:eastAsia="Arial" w:hAnsi="Arial" w:cs="Arial"/>
          <w:sz w:val="24"/>
          <w:szCs w:val="24"/>
        </w:rPr>
        <w:tab/>
        <w:t>O sistema exibe a mensagem de erro 0002: “A Data Inicial não deve ser menor do que a Data Final.”, e retorna ao passo 5 do cenário principal.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Exclusão inválida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lastRenderedPageBreak/>
        <w:t>3.1.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um projeto já foi cadastrado tendo como base o orçamento em questão.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3.2.</w:t>
      </w:r>
      <w:r w:rsidRPr="00AD741B">
        <w:rPr>
          <w:rFonts w:ascii="Arial" w:eastAsia="Arial" w:hAnsi="Arial" w:cs="Arial"/>
          <w:sz w:val="24"/>
          <w:szCs w:val="24"/>
        </w:rPr>
        <w:tab/>
        <w:t>O sistema exibe a mensagem de erro 0003: “Restrição de Integridade: Existe um projeto com base no orçamento.”.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3.3.</w:t>
      </w:r>
      <w:r w:rsidRPr="00AD741B">
        <w:rPr>
          <w:rFonts w:ascii="Arial" w:eastAsia="Arial" w:hAnsi="Arial" w:cs="Arial"/>
          <w:sz w:val="24"/>
          <w:szCs w:val="24"/>
        </w:rPr>
        <w:tab/>
        <w:t>O sistema encerra o caso de uso.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hAnsi="Arial" w:cs="Arial"/>
          <w:noProof/>
        </w:rPr>
        <w:drawing>
          <wp:inline distT="0" distB="0" distL="19050" distR="3175" wp14:anchorId="21311ED1" wp14:editId="747803FA">
            <wp:extent cx="4797425" cy="3686810"/>
            <wp:effectExtent l="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425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Figura 6.  Tela de Orçamento X - Fonte: Autores (2018)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3B3D75AC" wp14:editId="3FD81808">
            <wp:extent cx="5903784" cy="2047875"/>
            <wp:effectExtent l="0" t="0" r="1905" b="0"/>
            <wp:docPr id="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529" cy="2051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 xml:space="preserve">Figura 7.  Diagrama de Sequência 1: </w:t>
      </w:r>
      <w:proofErr w:type="spellStart"/>
      <w:r w:rsidR="00A378AA" w:rsidRPr="00AD741B">
        <w:rPr>
          <w:rFonts w:ascii="Arial" w:eastAsia="Arial" w:hAnsi="Arial" w:cs="Arial"/>
          <w:sz w:val="24"/>
          <w:szCs w:val="24"/>
        </w:rPr>
        <w:t>EngeSys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 - Fonte: Autores (2018)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numPr>
          <w:ilvl w:val="2"/>
          <w:numId w:val="20"/>
        </w:numPr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Cadastrar Projeto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hAnsi="Arial" w:cs="Arial"/>
          <w:noProof/>
        </w:rPr>
        <w:drawing>
          <wp:inline distT="0" distB="0" distL="0" distR="0" wp14:anchorId="601ECEDC" wp14:editId="18F2B39A">
            <wp:extent cx="3081020" cy="1652905"/>
            <wp:effectExtent l="0" t="0" r="0" b="0"/>
            <wp:docPr id="7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7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102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 xml:space="preserve">Figura 8.  Caso de Uso 003: </w:t>
      </w:r>
      <w:proofErr w:type="spellStart"/>
      <w:r w:rsidR="00A378AA" w:rsidRPr="00AD741B">
        <w:rPr>
          <w:rFonts w:ascii="Arial" w:eastAsia="Arial" w:hAnsi="Arial" w:cs="Arial"/>
          <w:sz w:val="24"/>
          <w:szCs w:val="24"/>
        </w:rPr>
        <w:t>EngeSys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 - Fonte: Autores (2018)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Caso de Uso:</w:t>
      </w:r>
      <w:r w:rsidRPr="00AD741B">
        <w:rPr>
          <w:rFonts w:ascii="Arial" w:eastAsia="Arial" w:hAnsi="Arial" w:cs="Arial"/>
          <w:sz w:val="24"/>
          <w:szCs w:val="24"/>
        </w:rPr>
        <w:t xml:space="preserve"> “Cadastrar Projeto”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Cenário Principal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numPr>
          <w:ilvl w:val="0"/>
          <w:numId w:val="12"/>
        </w:numPr>
        <w:tabs>
          <w:tab w:val="left" w:pos="720"/>
        </w:tabs>
        <w:spacing w:after="200" w:line="276" w:lineRule="auto"/>
        <w:ind w:left="0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 xml:space="preserve">O sistema disponibiliza ao usuário a opção para cadastrar ou exibe uma lista para </w:t>
      </w:r>
      <w:proofErr w:type="gramStart"/>
      <w:r w:rsidRPr="00AD741B">
        <w:rPr>
          <w:rFonts w:ascii="Arial" w:eastAsia="Arial" w:hAnsi="Arial" w:cs="Arial"/>
          <w:sz w:val="24"/>
          <w:szCs w:val="24"/>
        </w:rPr>
        <w:t>excluir  ou</w:t>
      </w:r>
      <w:proofErr w:type="gramEnd"/>
      <w:r w:rsidRPr="00AD741B">
        <w:rPr>
          <w:rFonts w:ascii="Arial" w:eastAsia="Arial" w:hAnsi="Arial" w:cs="Arial"/>
          <w:sz w:val="24"/>
          <w:szCs w:val="24"/>
        </w:rPr>
        <w:t xml:space="preserve"> atualizar  um projeto.</w:t>
      </w:r>
    </w:p>
    <w:p w:rsidR="00520D4B" w:rsidRPr="00AD741B" w:rsidRDefault="00520D4B" w:rsidP="00520D4B">
      <w:pPr>
        <w:pStyle w:val="LO-normal"/>
        <w:numPr>
          <w:ilvl w:val="0"/>
          <w:numId w:val="12"/>
        </w:numPr>
        <w:tabs>
          <w:tab w:val="left" w:pos="720"/>
        </w:tabs>
        <w:spacing w:after="200" w:line="276" w:lineRule="auto"/>
        <w:ind w:left="0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Caso opção cadastrar</w:t>
      </w:r>
    </w:p>
    <w:p w:rsidR="00520D4B" w:rsidRPr="00AD741B" w:rsidRDefault="00520D4B" w:rsidP="00520D4B">
      <w:pPr>
        <w:pStyle w:val="LO-normal"/>
        <w:spacing w:after="200" w:line="276" w:lineRule="auto"/>
        <w:ind w:left="1440" w:hanging="720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</w:rPr>
        <w:t>2.1.</w:t>
      </w:r>
      <w:r w:rsidRPr="00AD741B">
        <w:rPr>
          <w:rFonts w:ascii="Arial" w:eastAsia="Arial" w:hAnsi="Arial" w:cs="Arial"/>
        </w:rPr>
        <w:tab/>
        <w:t xml:space="preserve">O </w:t>
      </w:r>
      <w:r w:rsidRPr="00AD741B">
        <w:rPr>
          <w:rFonts w:ascii="Arial" w:eastAsia="Arial" w:hAnsi="Arial" w:cs="Arial"/>
          <w:sz w:val="24"/>
          <w:szCs w:val="24"/>
        </w:rPr>
        <w:t>sistema solicita ao usuário que informe o orçamento de origem do projeto, e informe as Datas Iniciais e Finais efetivas do Projeto.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</w:t>
      </w:r>
      <w:r w:rsidRPr="00AD741B">
        <w:rPr>
          <w:rFonts w:ascii="Arial" w:eastAsia="Arial" w:hAnsi="Arial" w:cs="Arial"/>
          <w:sz w:val="24"/>
          <w:szCs w:val="24"/>
        </w:rPr>
        <w:tab/>
        <w:t>Caso opção excluir</w:t>
      </w:r>
    </w:p>
    <w:p w:rsidR="00520D4B" w:rsidRPr="00AD741B" w:rsidRDefault="00520D4B" w:rsidP="00520D4B">
      <w:pPr>
        <w:pStyle w:val="LO-normal"/>
        <w:spacing w:after="200" w:line="276" w:lineRule="auto"/>
        <w:ind w:firstLine="720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3.1.</w:t>
      </w:r>
      <w:r w:rsidRPr="00AD741B">
        <w:rPr>
          <w:rFonts w:ascii="Arial" w:eastAsia="Arial" w:hAnsi="Arial" w:cs="Arial"/>
          <w:sz w:val="24"/>
          <w:szCs w:val="24"/>
        </w:rPr>
        <w:tab/>
        <w:t>O sistema solicita ao usuário que informe o projeto a ser excluído.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4.</w:t>
      </w:r>
      <w:r w:rsidRPr="00AD741B">
        <w:rPr>
          <w:rFonts w:ascii="Arial" w:eastAsia="Arial" w:hAnsi="Arial" w:cs="Arial"/>
          <w:sz w:val="24"/>
          <w:szCs w:val="24"/>
        </w:rPr>
        <w:tab/>
        <w:t>Caso opção atualizar</w:t>
      </w:r>
    </w:p>
    <w:p w:rsidR="00520D4B" w:rsidRPr="00AD741B" w:rsidRDefault="00520D4B" w:rsidP="00520D4B">
      <w:pPr>
        <w:pStyle w:val="LO-normal"/>
        <w:spacing w:after="200" w:line="276" w:lineRule="auto"/>
        <w:ind w:left="1440" w:hanging="720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4.1</w:t>
      </w:r>
      <w:r w:rsidRPr="00AD741B">
        <w:rPr>
          <w:rFonts w:ascii="Arial" w:eastAsia="Arial" w:hAnsi="Arial" w:cs="Arial"/>
          <w:sz w:val="24"/>
          <w:szCs w:val="24"/>
        </w:rPr>
        <w:tab/>
        <w:t>sistema solicita ao usuário que informe o projeto a ser atualizado e altere os campos permitidos.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5.</w:t>
      </w:r>
      <w:r w:rsidRPr="00AD741B">
        <w:rPr>
          <w:rFonts w:ascii="Arial" w:eastAsia="Arial" w:hAnsi="Arial" w:cs="Arial"/>
          <w:sz w:val="24"/>
          <w:szCs w:val="24"/>
        </w:rPr>
        <w:tab/>
        <w:t xml:space="preserve">O usuário informa os campos necessários e solicita o processamento da requisição. 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6.</w:t>
      </w:r>
      <w:r w:rsidRPr="00AD741B">
        <w:rPr>
          <w:rFonts w:ascii="Arial" w:eastAsia="Arial" w:hAnsi="Arial" w:cs="Arial"/>
          <w:sz w:val="24"/>
          <w:szCs w:val="24"/>
        </w:rPr>
        <w:tab/>
        <w:t>O sistema valida os campos obrigatórios.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7.</w:t>
      </w:r>
      <w:r w:rsidRPr="00AD741B">
        <w:rPr>
          <w:rFonts w:ascii="Arial" w:eastAsia="Arial" w:hAnsi="Arial" w:cs="Arial"/>
          <w:sz w:val="24"/>
          <w:szCs w:val="24"/>
        </w:rPr>
        <w:tab/>
        <w:t xml:space="preserve">O sistema valida o período. 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lastRenderedPageBreak/>
        <w:t>8.</w:t>
      </w:r>
      <w:r w:rsidRPr="00AD741B">
        <w:rPr>
          <w:rFonts w:ascii="Arial" w:eastAsia="Arial" w:hAnsi="Arial" w:cs="Arial"/>
          <w:sz w:val="24"/>
          <w:szCs w:val="24"/>
        </w:rPr>
        <w:tab/>
        <w:t>O sistema executa a requisição e encerra o caso de uso.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Cenários Alternativos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Campos obrigatórios não preenchidos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6.1.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há campos obrigatórios não preenchidos.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6.2.</w:t>
      </w:r>
      <w:r w:rsidRPr="00AD741B">
        <w:rPr>
          <w:rFonts w:ascii="Arial" w:eastAsia="Arial" w:hAnsi="Arial" w:cs="Arial"/>
          <w:sz w:val="24"/>
          <w:szCs w:val="24"/>
        </w:rPr>
        <w:tab/>
        <w:t>O sistema exibe a mensagem de erro 0002: “Verifique os campos obrigatórios.”, e retorna ao passo 5 do cenário principal.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Inconsistência no período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7.1.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a data inicial é maior do que a data final.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7.2.</w:t>
      </w:r>
      <w:r w:rsidRPr="00AD741B">
        <w:rPr>
          <w:rFonts w:ascii="Arial" w:eastAsia="Arial" w:hAnsi="Arial" w:cs="Arial"/>
          <w:sz w:val="24"/>
          <w:szCs w:val="24"/>
        </w:rPr>
        <w:tab/>
        <w:t>O sistema exibe a mensagem de erro 0001: “A data inicial não deve ser menor do que a data final”, e retorna ao passo 5 do cenário principal.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Exclusão inválida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etapas de projeto e/ou contas já foram cadastradas tendo como base o projeto em questão.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3.2.</w:t>
      </w:r>
      <w:r w:rsidRPr="00AD741B">
        <w:rPr>
          <w:rFonts w:ascii="Arial" w:eastAsia="Arial" w:hAnsi="Arial" w:cs="Arial"/>
          <w:sz w:val="24"/>
          <w:szCs w:val="24"/>
        </w:rPr>
        <w:tab/>
        <w:t xml:space="preserve">O sistema exibe a mensagem de erro 0005: “Restrição de Integridade: Existem </w:t>
      </w:r>
      <w:proofErr w:type="spellStart"/>
      <w:r w:rsidRPr="00AD741B">
        <w:rPr>
          <w:rFonts w:ascii="Arial" w:eastAsia="Arial" w:hAnsi="Arial" w:cs="Arial"/>
          <w:sz w:val="24"/>
          <w:szCs w:val="24"/>
        </w:rPr>
        <w:t>etpas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 de projeto e/ou contas com base no projeto.”.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3.3.</w:t>
      </w:r>
      <w:r w:rsidRPr="00AD741B">
        <w:rPr>
          <w:rFonts w:ascii="Arial" w:eastAsia="Arial" w:hAnsi="Arial" w:cs="Arial"/>
          <w:sz w:val="24"/>
          <w:szCs w:val="24"/>
        </w:rPr>
        <w:tab/>
        <w:t>O sistema encerra o caso de uso.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hAnsi="Arial" w:cs="Arial"/>
          <w:noProof/>
        </w:rPr>
        <w:drawing>
          <wp:inline distT="0" distB="0" distL="19050" distR="4445" wp14:anchorId="31E0E114" wp14:editId="1B2796B5">
            <wp:extent cx="3327031" cy="2115879"/>
            <wp:effectExtent l="19050" t="0" r="6719" b="0"/>
            <wp:docPr id="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324" cy="212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 xml:space="preserve">Figura 9.  Tela do Projeto: </w:t>
      </w:r>
      <w:proofErr w:type="spellStart"/>
      <w:r w:rsidR="00A378AA" w:rsidRPr="00AD741B">
        <w:rPr>
          <w:rFonts w:ascii="Arial" w:eastAsia="Arial" w:hAnsi="Arial" w:cs="Arial"/>
          <w:sz w:val="24"/>
          <w:szCs w:val="24"/>
        </w:rPr>
        <w:t>EngeSys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 - Fonte: Autores (2018)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numPr>
          <w:ilvl w:val="2"/>
          <w:numId w:val="20"/>
        </w:numPr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Cadastrar Etapa de Projeto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hAnsi="Arial" w:cs="Arial"/>
          <w:noProof/>
        </w:rPr>
        <w:drawing>
          <wp:inline distT="0" distB="0" distL="0" distR="0" wp14:anchorId="58CD5A72" wp14:editId="5913A632">
            <wp:extent cx="3310890" cy="833120"/>
            <wp:effectExtent l="0" t="0" r="0" b="0"/>
            <wp:docPr id="9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4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0890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 xml:space="preserve">Figura 10.  Caso de Uso 004: </w:t>
      </w:r>
      <w:proofErr w:type="spellStart"/>
      <w:r w:rsidR="00A378AA" w:rsidRPr="00AD741B">
        <w:rPr>
          <w:rFonts w:ascii="Arial" w:eastAsia="Arial" w:hAnsi="Arial" w:cs="Arial"/>
          <w:sz w:val="24"/>
          <w:szCs w:val="24"/>
        </w:rPr>
        <w:t>EngeSys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 - Fonte: Autores (2018)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Caso de Uso:</w:t>
      </w:r>
      <w:r w:rsidRPr="00AD741B">
        <w:rPr>
          <w:rFonts w:ascii="Arial" w:eastAsia="Arial" w:hAnsi="Arial" w:cs="Arial"/>
          <w:sz w:val="24"/>
          <w:szCs w:val="24"/>
        </w:rPr>
        <w:t xml:space="preserve"> “Cadastrar Etapa de Projeto”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Cenário Principal</w:t>
      </w:r>
    </w:p>
    <w:p w:rsidR="00520D4B" w:rsidRPr="00AD741B" w:rsidRDefault="00520D4B" w:rsidP="00520D4B">
      <w:pPr>
        <w:pStyle w:val="LO-normal"/>
        <w:numPr>
          <w:ilvl w:val="0"/>
          <w:numId w:val="16"/>
        </w:numPr>
        <w:tabs>
          <w:tab w:val="left" w:pos="0"/>
        </w:tabs>
        <w:spacing w:after="200" w:line="276" w:lineRule="auto"/>
        <w:ind w:left="426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 xml:space="preserve">O sistema disponibiliza ao usuário a opção para cadastrar ou exibe uma lista para </w:t>
      </w:r>
      <w:proofErr w:type="gramStart"/>
      <w:r w:rsidRPr="00AD741B">
        <w:rPr>
          <w:rFonts w:ascii="Arial" w:eastAsia="Arial" w:hAnsi="Arial" w:cs="Arial"/>
          <w:sz w:val="24"/>
          <w:szCs w:val="24"/>
        </w:rPr>
        <w:t>excluir  ou</w:t>
      </w:r>
      <w:proofErr w:type="gramEnd"/>
      <w:r w:rsidRPr="00AD741B">
        <w:rPr>
          <w:rFonts w:ascii="Arial" w:eastAsia="Arial" w:hAnsi="Arial" w:cs="Arial"/>
          <w:sz w:val="24"/>
          <w:szCs w:val="24"/>
        </w:rPr>
        <w:t xml:space="preserve"> atualizar  um orçamento.</w:t>
      </w:r>
    </w:p>
    <w:p w:rsidR="00520D4B" w:rsidRPr="00AD741B" w:rsidRDefault="00520D4B" w:rsidP="00520D4B">
      <w:pPr>
        <w:pStyle w:val="LO-normal"/>
        <w:numPr>
          <w:ilvl w:val="0"/>
          <w:numId w:val="16"/>
        </w:numPr>
        <w:tabs>
          <w:tab w:val="left" w:pos="709"/>
        </w:tabs>
        <w:spacing w:after="200" w:line="276" w:lineRule="auto"/>
        <w:ind w:left="426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Caso opção cadastrar</w:t>
      </w:r>
    </w:p>
    <w:p w:rsidR="00520D4B" w:rsidRPr="00AD741B" w:rsidRDefault="00520D4B" w:rsidP="00520D4B">
      <w:pPr>
        <w:pStyle w:val="LO-normal"/>
        <w:numPr>
          <w:ilvl w:val="1"/>
          <w:numId w:val="16"/>
        </w:numPr>
        <w:tabs>
          <w:tab w:val="left" w:pos="720"/>
          <w:tab w:val="left" w:pos="2127"/>
        </w:tabs>
        <w:spacing w:after="200" w:line="276" w:lineRule="auto"/>
        <w:ind w:left="1276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O sistema solicita ao usuário que informe o Projeto, Descrição, Data Início, Data Fim, Status, Descrição do Anexo, Anexo e Observação.</w:t>
      </w:r>
    </w:p>
    <w:p w:rsidR="00520D4B" w:rsidRPr="00AD741B" w:rsidRDefault="00520D4B" w:rsidP="00520D4B">
      <w:pPr>
        <w:pStyle w:val="LO-normal"/>
        <w:numPr>
          <w:ilvl w:val="0"/>
          <w:numId w:val="16"/>
        </w:numPr>
        <w:tabs>
          <w:tab w:val="left" w:pos="709"/>
        </w:tabs>
        <w:spacing w:after="200" w:line="276" w:lineRule="auto"/>
        <w:ind w:left="426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Caso opção excluir</w:t>
      </w:r>
    </w:p>
    <w:p w:rsidR="00520D4B" w:rsidRPr="00AD741B" w:rsidRDefault="00520D4B" w:rsidP="00520D4B">
      <w:pPr>
        <w:pStyle w:val="LO-normal"/>
        <w:numPr>
          <w:ilvl w:val="1"/>
          <w:numId w:val="16"/>
        </w:numPr>
        <w:tabs>
          <w:tab w:val="left" w:pos="720"/>
        </w:tabs>
        <w:spacing w:after="200" w:line="276" w:lineRule="auto"/>
        <w:ind w:left="1276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O sistema solicita ao usuário que informe um projeto e a etapa a ser excluída</w:t>
      </w:r>
    </w:p>
    <w:p w:rsidR="00520D4B" w:rsidRPr="00AD741B" w:rsidRDefault="00520D4B" w:rsidP="00520D4B">
      <w:pPr>
        <w:pStyle w:val="LO-normal"/>
        <w:numPr>
          <w:ilvl w:val="0"/>
          <w:numId w:val="16"/>
        </w:numPr>
        <w:tabs>
          <w:tab w:val="left" w:pos="993"/>
        </w:tabs>
        <w:spacing w:after="200" w:line="276" w:lineRule="auto"/>
        <w:ind w:left="426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Caso opção atualizar</w:t>
      </w:r>
    </w:p>
    <w:p w:rsidR="00520D4B" w:rsidRPr="00AD741B" w:rsidRDefault="00520D4B" w:rsidP="00520D4B">
      <w:pPr>
        <w:pStyle w:val="LO-normal"/>
        <w:numPr>
          <w:ilvl w:val="1"/>
          <w:numId w:val="16"/>
        </w:numPr>
        <w:tabs>
          <w:tab w:val="left" w:pos="720"/>
        </w:tabs>
        <w:spacing w:after="200" w:line="276" w:lineRule="auto"/>
        <w:ind w:left="1276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O sistema solicita ao usuário que informe um projeto e a etapa a ser alterada e, altere os campos permitidos.</w:t>
      </w:r>
    </w:p>
    <w:p w:rsidR="00520D4B" w:rsidRPr="00AD741B" w:rsidRDefault="00520D4B" w:rsidP="00520D4B">
      <w:pPr>
        <w:pStyle w:val="LO-normal"/>
        <w:numPr>
          <w:ilvl w:val="0"/>
          <w:numId w:val="16"/>
        </w:numPr>
        <w:tabs>
          <w:tab w:val="left" w:pos="567"/>
        </w:tabs>
        <w:spacing w:after="200" w:line="276" w:lineRule="auto"/>
        <w:ind w:left="426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 xml:space="preserve">O usuário informa os campos necessário e solicita o processamento da requisição. </w:t>
      </w:r>
    </w:p>
    <w:p w:rsidR="00520D4B" w:rsidRPr="00AD741B" w:rsidRDefault="00520D4B" w:rsidP="00520D4B">
      <w:pPr>
        <w:pStyle w:val="LO-normal"/>
        <w:numPr>
          <w:ilvl w:val="0"/>
          <w:numId w:val="16"/>
        </w:numPr>
        <w:tabs>
          <w:tab w:val="left" w:pos="426"/>
        </w:tabs>
        <w:spacing w:after="200" w:line="276" w:lineRule="auto"/>
        <w:ind w:left="426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sistema valida os campos obrigatórios.</w:t>
      </w:r>
    </w:p>
    <w:p w:rsidR="00520D4B" w:rsidRPr="00AD741B" w:rsidRDefault="00520D4B" w:rsidP="00520D4B">
      <w:pPr>
        <w:pStyle w:val="LO-normal"/>
        <w:numPr>
          <w:ilvl w:val="0"/>
          <w:numId w:val="16"/>
        </w:numPr>
        <w:spacing w:after="200" w:line="276" w:lineRule="auto"/>
        <w:ind w:left="426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sistema valida o período.</w:t>
      </w:r>
    </w:p>
    <w:p w:rsidR="00520D4B" w:rsidRPr="00AD741B" w:rsidRDefault="00520D4B" w:rsidP="00520D4B">
      <w:pPr>
        <w:pStyle w:val="LO-normal"/>
        <w:numPr>
          <w:ilvl w:val="0"/>
          <w:numId w:val="16"/>
        </w:numPr>
        <w:tabs>
          <w:tab w:val="left" w:pos="426"/>
        </w:tabs>
        <w:spacing w:after="200" w:line="276" w:lineRule="auto"/>
        <w:ind w:left="426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sistema grava os dados e encerra o caso de uso.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Cenários Alternativos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lastRenderedPageBreak/>
        <w:t>Campos obrigatórios não preenchidos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6.1.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há campos obrigatórios não preenchidos.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6.2.</w:t>
      </w:r>
      <w:r w:rsidRPr="00AD741B">
        <w:rPr>
          <w:rFonts w:ascii="Arial" w:eastAsia="Arial" w:hAnsi="Arial" w:cs="Arial"/>
          <w:sz w:val="24"/>
          <w:szCs w:val="24"/>
        </w:rPr>
        <w:tab/>
        <w:t>O sistema exibe a mensagem de erro 0002: “Verifique os campos obrigatórios.”, e retorna ao passo 5 do cenário principal.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Inconsistência no período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7.1.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a data inicial é maior do que a data final.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7.2.</w:t>
      </w:r>
      <w:r w:rsidRPr="00AD741B">
        <w:rPr>
          <w:rFonts w:ascii="Arial" w:eastAsia="Arial" w:hAnsi="Arial" w:cs="Arial"/>
          <w:sz w:val="24"/>
          <w:szCs w:val="24"/>
        </w:rPr>
        <w:tab/>
        <w:t>O sistema exibe a mensagem de erro 0001: “A data inicial não deve ser menor do que a data final”, e retorna ao passo 5 do cenário principal.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Exclusão inválida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anexos e/ou cálculos já foram cadastrados tendo como base a etapa de projeto em questão.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3.2.</w:t>
      </w:r>
      <w:r w:rsidRPr="00AD741B">
        <w:rPr>
          <w:rFonts w:ascii="Arial" w:eastAsia="Arial" w:hAnsi="Arial" w:cs="Arial"/>
          <w:sz w:val="24"/>
          <w:szCs w:val="24"/>
        </w:rPr>
        <w:tab/>
        <w:t xml:space="preserve">O sistema exibe a mensagem de erro 0006: “Restrição de Integridade: Existem anexos e/ou </w:t>
      </w:r>
      <w:proofErr w:type="gramStart"/>
      <w:r w:rsidRPr="00AD741B">
        <w:rPr>
          <w:rFonts w:ascii="Arial" w:eastAsia="Arial" w:hAnsi="Arial" w:cs="Arial"/>
          <w:sz w:val="24"/>
          <w:szCs w:val="24"/>
        </w:rPr>
        <w:t>cálculos  com</w:t>
      </w:r>
      <w:proofErr w:type="gramEnd"/>
      <w:r w:rsidRPr="00AD741B">
        <w:rPr>
          <w:rFonts w:ascii="Arial" w:eastAsia="Arial" w:hAnsi="Arial" w:cs="Arial"/>
          <w:sz w:val="24"/>
          <w:szCs w:val="24"/>
        </w:rPr>
        <w:t xml:space="preserve"> base na etapa de projeto em questão.”.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3.3.</w:t>
      </w:r>
      <w:r w:rsidRPr="00AD741B">
        <w:rPr>
          <w:rFonts w:ascii="Arial" w:eastAsia="Arial" w:hAnsi="Arial" w:cs="Arial"/>
          <w:sz w:val="24"/>
          <w:szCs w:val="24"/>
        </w:rPr>
        <w:tab/>
        <w:t>O sistema encerra o caso de uso.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hAnsi="Arial" w:cs="Arial"/>
          <w:noProof/>
        </w:rPr>
        <w:drawing>
          <wp:inline distT="0" distB="0" distL="19050" distR="0" wp14:anchorId="61DBC3BF" wp14:editId="46F172B1">
            <wp:extent cx="5486400" cy="2849245"/>
            <wp:effectExtent l="0" t="0" r="0" b="0"/>
            <wp:docPr id="1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 xml:space="preserve">Figura 11.  Tela de Etapas do Projeto: </w:t>
      </w:r>
      <w:proofErr w:type="spellStart"/>
      <w:r w:rsidR="00A378AA" w:rsidRPr="00AD741B">
        <w:rPr>
          <w:rFonts w:ascii="Arial" w:eastAsia="Arial" w:hAnsi="Arial" w:cs="Arial"/>
          <w:sz w:val="24"/>
          <w:szCs w:val="24"/>
        </w:rPr>
        <w:t>EngeSys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 - Fonte: Autores (2018)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numPr>
          <w:ilvl w:val="2"/>
          <w:numId w:val="20"/>
        </w:numPr>
        <w:tabs>
          <w:tab w:val="left" w:pos="720"/>
        </w:tabs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Cadastrar Pessoa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hAnsi="Arial" w:cs="Arial"/>
          <w:noProof/>
        </w:rPr>
        <w:drawing>
          <wp:inline distT="0" distB="0" distL="0" distR="0" wp14:anchorId="37C9D741" wp14:editId="5553A21E">
            <wp:extent cx="2881630" cy="826770"/>
            <wp:effectExtent l="0" t="0" r="0" b="0"/>
            <wp:docPr id="11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9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630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 xml:space="preserve">Figura 12.  Caso de Uso 005: </w:t>
      </w:r>
      <w:proofErr w:type="spellStart"/>
      <w:r w:rsidR="00A378AA" w:rsidRPr="00AD741B">
        <w:rPr>
          <w:rFonts w:ascii="Arial" w:eastAsia="Arial" w:hAnsi="Arial" w:cs="Arial"/>
          <w:sz w:val="24"/>
          <w:szCs w:val="24"/>
        </w:rPr>
        <w:t>EngeSys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 - Fonte: Autores (2018)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Caso de Uso:</w:t>
      </w:r>
      <w:r w:rsidRPr="00AD741B">
        <w:rPr>
          <w:rFonts w:ascii="Arial" w:eastAsia="Arial" w:hAnsi="Arial" w:cs="Arial"/>
          <w:sz w:val="24"/>
          <w:szCs w:val="24"/>
        </w:rPr>
        <w:t xml:space="preserve"> “Cadastrar Pessoa”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Cenário Principal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</w:p>
    <w:p w:rsidR="00520D4B" w:rsidRPr="00AD741B" w:rsidRDefault="00520D4B" w:rsidP="00520D4B">
      <w:pPr>
        <w:pStyle w:val="LO-normal"/>
        <w:numPr>
          <w:ilvl w:val="0"/>
          <w:numId w:val="13"/>
        </w:numPr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 xml:space="preserve">O sistema disponibiliza ao usuário a opção para cadastrar ou exibe uma lista para </w:t>
      </w:r>
      <w:proofErr w:type="gramStart"/>
      <w:r w:rsidRPr="00AD741B">
        <w:rPr>
          <w:rFonts w:ascii="Arial" w:eastAsia="Arial" w:hAnsi="Arial" w:cs="Arial"/>
          <w:sz w:val="24"/>
          <w:szCs w:val="24"/>
        </w:rPr>
        <w:t>excluir  ou</w:t>
      </w:r>
      <w:proofErr w:type="gramEnd"/>
      <w:r w:rsidRPr="00AD741B">
        <w:rPr>
          <w:rFonts w:ascii="Arial" w:eastAsia="Arial" w:hAnsi="Arial" w:cs="Arial"/>
          <w:sz w:val="24"/>
          <w:szCs w:val="24"/>
        </w:rPr>
        <w:t xml:space="preserve"> atualizar uma  pessoa</w:t>
      </w:r>
    </w:p>
    <w:p w:rsidR="00520D4B" w:rsidRPr="00AD741B" w:rsidRDefault="00520D4B" w:rsidP="00520D4B">
      <w:pPr>
        <w:pStyle w:val="LO-normal"/>
        <w:numPr>
          <w:ilvl w:val="0"/>
          <w:numId w:val="13"/>
        </w:numPr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Caso opção cadastrar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ind w:left="1440" w:hanging="1440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ab/>
        <w:t>2.1.</w:t>
      </w:r>
      <w:r w:rsidRPr="00AD741B">
        <w:rPr>
          <w:rFonts w:ascii="Arial" w:eastAsia="Arial" w:hAnsi="Arial" w:cs="Arial"/>
          <w:sz w:val="24"/>
          <w:szCs w:val="24"/>
        </w:rPr>
        <w:tab/>
        <w:t>O sistema solicita ao usuário que informe o Nome, Nome Fantasia, Tipo, CPF/CNPJ, Terceiro, E-mail, DDD, Telefone, Endereço, Número, Bairro, CEP, Cidade, Estado.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</w:t>
      </w:r>
      <w:r w:rsidRPr="00AD741B">
        <w:rPr>
          <w:rFonts w:ascii="Arial" w:eastAsia="Arial" w:hAnsi="Arial" w:cs="Arial"/>
          <w:sz w:val="24"/>
          <w:szCs w:val="24"/>
        </w:rPr>
        <w:tab/>
        <w:t>Caso opção excluir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ind w:left="1440" w:hanging="1440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ab/>
        <w:t>3.1.</w:t>
      </w:r>
      <w:r w:rsidRPr="00AD741B">
        <w:rPr>
          <w:rFonts w:ascii="Arial" w:eastAsia="Arial" w:hAnsi="Arial" w:cs="Arial"/>
          <w:sz w:val="24"/>
          <w:szCs w:val="24"/>
        </w:rPr>
        <w:tab/>
        <w:t>Para a exclusão de pessoas, o sistema solicita ao usuário que informe o código da pessoa a ser excluída.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4.</w:t>
      </w:r>
      <w:r w:rsidRPr="00AD741B">
        <w:rPr>
          <w:rFonts w:ascii="Arial" w:eastAsia="Arial" w:hAnsi="Arial" w:cs="Arial"/>
          <w:sz w:val="24"/>
          <w:szCs w:val="24"/>
        </w:rPr>
        <w:tab/>
        <w:t>Caso opção atualizar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ind w:left="1440" w:hanging="1440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ab/>
        <w:t>4.1.</w:t>
      </w:r>
      <w:r w:rsidRPr="00AD741B">
        <w:rPr>
          <w:rFonts w:ascii="Arial" w:eastAsia="Arial" w:hAnsi="Arial" w:cs="Arial"/>
          <w:sz w:val="24"/>
          <w:szCs w:val="24"/>
        </w:rPr>
        <w:tab/>
        <w:t>O sistema solicita ao usuário que informe código da pessoa a ser alterada e, altere os campos permitidos.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5.</w:t>
      </w:r>
      <w:r w:rsidRPr="00AD741B">
        <w:rPr>
          <w:rFonts w:ascii="Arial" w:eastAsia="Arial" w:hAnsi="Arial" w:cs="Arial"/>
          <w:sz w:val="24"/>
          <w:szCs w:val="24"/>
        </w:rPr>
        <w:tab/>
        <w:t>O usuário informa os campos necessários e solicita ao sistema processar a requisição.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6.</w:t>
      </w:r>
      <w:r w:rsidRPr="00AD741B">
        <w:rPr>
          <w:rFonts w:ascii="Arial" w:eastAsia="Arial" w:hAnsi="Arial" w:cs="Arial"/>
          <w:sz w:val="24"/>
          <w:szCs w:val="24"/>
        </w:rPr>
        <w:tab/>
        <w:t>O sistema valida os campos obrigatórios.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7.</w:t>
      </w:r>
      <w:r w:rsidRPr="00AD741B">
        <w:rPr>
          <w:rFonts w:ascii="Arial" w:eastAsia="Arial" w:hAnsi="Arial" w:cs="Arial"/>
          <w:sz w:val="24"/>
          <w:szCs w:val="24"/>
        </w:rPr>
        <w:tab/>
        <w:t xml:space="preserve">O sistema executa a requisição e encerra o caso de uso 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Cenários Alternativos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Campos obrigatórios não preenchidos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6.1.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há campos obrigatórios não preenchidos.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6.2.</w:t>
      </w:r>
      <w:r w:rsidRPr="00AD741B">
        <w:rPr>
          <w:rFonts w:ascii="Arial" w:eastAsia="Arial" w:hAnsi="Arial" w:cs="Arial"/>
          <w:sz w:val="24"/>
          <w:szCs w:val="24"/>
        </w:rPr>
        <w:tab/>
        <w:t>O sistema exibe a mensagem de erro 0002: “Verifique os campos obrigatórios.”, e retorna ao passo 5 do cenário principal.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Exclusão inválida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3.1.</w:t>
      </w:r>
      <w:r w:rsidRPr="00AD741B">
        <w:rPr>
          <w:rFonts w:ascii="Arial" w:eastAsia="Arial" w:hAnsi="Arial" w:cs="Arial"/>
          <w:sz w:val="24"/>
          <w:szCs w:val="24"/>
        </w:rPr>
        <w:tab/>
        <w:t xml:space="preserve">O sistema verifica que o registro da pessoa em questão já foi </w:t>
      </w:r>
      <w:proofErr w:type="gramStart"/>
      <w:r w:rsidRPr="00AD741B">
        <w:rPr>
          <w:rFonts w:ascii="Arial" w:eastAsia="Arial" w:hAnsi="Arial" w:cs="Arial"/>
          <w:sz w:val="24"/>
          <w:szCs w:val="24"/>
        </w:rPr>
        <w:t>cadastrada</w:t>
      </w:r>
      <w:proofErr w:type="gramEnd"/>
      <w:r w:rsidRPr="00AD741B">
        <w:rPr>
          <w:rFonts w:ascii="Arial" w:eastAsia="Arial" w:hAnsi="Arial" w:cs="Arial"/>
          <w:sz w:val="24"/>
          <w:szCs w:val="24"/>
        </w:rPr>
        <w:t xml:space="preserve"> em um orçamento ou conta como terceiro.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3.2.</w:t>
      </w:r>
      <w:r w:rsidRPr="00AD741B">
        <w:rPr>
          <w:rFonts w:ascii="Arial" w:eastAsia="Arial" w:hAnsi="Arial" w:cs="Arial"/>
          <w:sz w:val="24"/>
          <w:szCs w:val="24"/>
        </w:rPr>
        <w:tab/>
        <w:t>O sistema exibe a mensagem de erro 0007: “Restrição de Integridade: Existem orçamentos ou contas com base no registro da pessoa em questão.”.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3.3.</w:t>
      </w:r>
      <w:r w:rsidRPr="00AD741B">
        <w:rPr>
          <w:rFonts w:ascii="Arial" w:eastAsia="Arial" w:hAnsi="Arial" w:cs="Arial"/>
          <w:sz w:val="24"/>
          <w:szCs w:val="24"/>
        </w:rPr>
        <w:tab/>
        <w:t>O sistema encerra o caso de uso.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hAnsi="Arial" w:cs="Arial"/>
          <w:noProof/>
        </w:rPr>
        <w:lastRenderedPageBreak/>
        <w:drawing>
          <wp:inline distT="0" distB="0" distL="19050" distR="6985" wp14:anchorId="047F3A02" wp14:editId="1FE121CA">
            <wp:extent cx="4869815" cy="6369050"/>
            <wp:effectExtent l="0" t="0" r="0" b="0"/>
            <wp:docPr id="1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815" cy="636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 xml:space="preserve">Figura 13.  Tela de Pessoa: </w:t>
      </w:r>
      <w:proofErr w:type="spellStart"/>
      <w:r w:rsidR="00A378AA" w:rsidRPr="00AD741B">
        <w:rPr>
          <w:rFonts w:ascii="Arial" w:eastAsia="Arial" w:hAnsi="Arial" w:cs="Arial"/>
          <w:sz w:val="24"/>
          <w:szCs w:val="24"/>
        </w:rPr>
        <w:t>EngeSys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 - Fonte: Autores (2018)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</w:p>
    <w:p w:rsidR="00AD741B" w:rsidRPr="00AD741B" w:rsidRDefault="00AD741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</w:p>
    <w:p w:rsidR="00AD741B" w:rsidRPr="00AD741B" w:rsidRDefault="00AD741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</w:p>
    <w:p w:rsidR="00520D4B" w:rsidRPr="00AD741B" w:rsidRDefault="00520D4B" w:rsidP="00520D4B">
      <w:pPr>
        <w:pStyle w:val="LO-normal"/>
        <w:numPr>
          <w:ilvl w:val="2"/>
          <w:numId w:val="20"/>
        </w:numPr>
        <w:tabs>
          <w:tab w:val="left" w:pos="720"/>
        </w:tabs>
        <w:spacing w:after="200" w:line="276" w:lineRule="auto"/>
        <w:rPr>
          <w:rFonts w:ascii="Arial" w:eastAsia="Arial" w:hAnsi="Arial" w:cs="Arial"/>
          <w:b/>
          <w:sz w:val="24"/>
        </w:rPr>
      </w:pPr>
      <w:r w:rsidRPr="00AD741B">
        <w:rPr>
          <w:rFonts w:ascii="Arial" w:eastAsia="Arial" w:hAnsi="Arial" w:cs="Arial"/>
          <w:b/>
          <w:sz w:val="24"/>
        </w:rPr>
        <w:lastRenderedPageBreak/>
        <w:t>Cadastrar Evento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hAnsi="Arial" w:cs="Arial"/>
          <w:noProof/>
        </w:rPr>
        <w:drawing>
          <wp:inline distT="0" distB="0" distL="19050" distR="9525" wp14:anchorId="1ADA0BAA" wp14:editId="39FE44F6">
            <wp:extent cx="4752975" cy="1223010"/>
            <wp:effectExtent l="0" t="0" r="0" b="0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 xml:space="preserve">Figura 14.  Caso de Uso 006: </w:t>
      </w:r>
      <w:proofErr w:type="spellStart"/>
      <w:r w:rsidR="00A378AA" w:rsidRPr="00AD741B">
        <w:rPr>
          <w:rFonts w:ascii="Arial" w:eastAsia="Arial" w:hAnsi="Arial" w:cs="Arial"/>
          <w:sz w:val="24"/>
          <w:szCs w:val="24"/>
        </w:rPr>
        <w:t>EngeSys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 - Fonte: Autores (2018)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 xml:space="preserve">Caso de Uso: </w:t>
      </w:r>
      <w:r w:rsidRPr="00AD741B">
        <w:rPr>
          <w:rFonts w:ascii="Arial" w:eastAsia="Arial" w:hAnsi="Arial" w:cs="Arial"/>
          <w:sz w:val="24"/>
          <w:szCs w:val="24"/>
        </w:rPr>
        <w:t>“Cadastrar Evento”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Cenário Principal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numPr>
          <w:ilvl w:val="0"/>
          <w:numId w:val="14"/>
        </w:numPr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 xml:space="preserve">O sistema disponibiliza ao usuário a opção para cadastrar ou exibe uma lista para </w:t>
      </w:r>
      <w:proofErr w:type="gramStart"/>
      <w:r w:rsidRPr="00AD741B">
        <w:rPr>
          <w:rFonts w:ascii="Arial" w:eastAsia="Arial" w:hAnsi="Arial" w:cs="Arial"/>
          <w:sz w:val="24"/>
          <w:szCs w:val="24"/>
        </w:rPr>
        <w:t>excluir  ou</w:t>
      </w:r>
      <w:proofErr w:type="gramEnd"/>
      <w:r w:rsidRPr="00AD741B">
        <w:rPr>
          <w:rFonts w:ascii="Arial" w:eastAsia="Arial" w:hAnsi="Arial" w:cs="Arial"/>
          <w:sz w:val="24"/>
          <w:szCs w:val="24"/>
        </w:rPr>
        <w:t xml:space="preserve"> atualizar  um evento.</w:t>
      </w:r>
    </w:p>
    <w:p w:rsidR="00520D4B" w:rsidRPr="00AD741B" w:rsidRDefault="00520D4B" w:rsidP="00520D4B">
      <w:pPr>
        <w:pStyle w:val="LO-normal"/>
        <w:numPr>
          <w:ilvl w:val="0"/>
          <w:numId w:val="14"/>
        </w:numPr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Caso opção cadastrar</w:t>
      </w:r>
    </w:p>
    <w:p w:rsidR="00520D4B" w:rsidRPr="00AD741B" w:rsidRDefault="00520D4B" w:rsidP="00520D4B">
      <w:pPr>
        <w:pStyle w:val="LO-normal"/>
        <w:spacing w:after="200" w:line="276" w:lineRule="auto"/>
        <w:ind w:left="1440" w:hanging="720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2.1.</w:t>
      </w:r>
      <w:r w:rsidRPr="00AD741B">
        <w:rPr>
          <w:rFonts w:ascii="Arial" w:eastAsia="Arial" w:hAnsi="Arial" w:cs="Arial"/>
          <w:sz w:val="24"/>
          <w:szCs w:val="24"/>
        </w:rPr>
        <w:tab/>
        <w:t>O sistema solicita ao usuário que informe a Descrição e a Natureza do evento.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</w:t>
      </w:r>
      <w:r w:rsidRPr="00AD741B">
        <w:rPr>
          <w:rFonts w:ascii="Arial" w:eastAsia="Arial" w:hAnsi="Arial" w:cs="Arial"/>
          <w:sz w:val="24"/>
          <w:szCs w:val="24"/>
        </w:rPr>
        <w:tab/>
        <w:t>Caso opção excluir</w:t>
      </w:r>
      <w:r w:rsidRPr="00AD741B">
        <w:rPr>
          <w:rFonts w:ascii="Arial" w:eastAsia="Arial" w:hAnsi="Arial" w:cs="Arial"/>
          <w:sz w:val="24"/>
          <w:szCs w:val="24"/>
        </w:rPr>
        <w:tab/>
      </w:r>
    </w:p>
    <w:p w:rsidR="00520D4B" w:rsidRPr="00AD741B" w:rsidRDefault="00520D4B" w:rsidP="00520D4B">
      <w:pPr>
        <w:pStyle w:val="LO-normal"/>
        <w:spacing w:after="200" w:line="276" w:lineRule="auto"/>
        <w:ind w:left="1440" w:hanging="720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3.1.</w:t>
      </w:r>
      <w:r w:rsidRPr="00AD741B">
        <w:rPr>
          <w:rFonts w:ascii="Arial" w:eastAsia="Arial" w:hAnsi="Arial" w:cs="Arial"/>
          <w:sz w:val="24"/>
          <w:szCs w:val="24"/>
        </w:rPr>
        <w:tab/>
        <w:t>O sistema solicita ao usuário que informe o código do evento a ser excluído.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4.</w:t>
      </w:r>
      <w:r w:rsidRPr="00AD741B">
        <w:rPr>
          <w:rFonts w:ascii="Arial" w:eastAsia="Arial" w:hAnsi="Arial" w:cs="Arial"/>
          <w:sz w:val="24"/>
          <w:szCs w:val="24"/>
        </w:rPr>
        <w:tab/>
        <w:t>Caso opção atualizar</w:t>
      </w:r>
    </w:p>
    <w:p w:rsidR="00520D4B" w:rsidRPr="00AD741B" w:rsidRDefault="00520D4B" w:rsidP="00520D4B">
      <w:pPr>
        <w:pStyle w:val="LO-normal"/>
        <w:spacing w:after="200" w:line="276" w:lineRule="auto"/>
        <w:ind w:left="1440" w:hanging="720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4.1.</w:t>
      </w:r>
      <w:r w:rsidRPr="00AD741B">
        <w:rPr>
          <w:rFonts w:ascii="Arial" w:eastAsia="Arial" w:hAnsi="Arial" w:cs="Arial"/>
          <w:sz w:val="24"/>
          <w:szCs w:val="24"/>
        </w:rPr>
        <w:tab/>
        <w:t>O sistema solicita ao usuário que informe o código do evento a ser alterado, e altere os campos permitidos.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5.</w:t>
      </w:r>
      <w:r w:rsidRPr="00AD741B">
        <w:rPr>
          <w:rFonts w:ascii="Arial" w:eastAsia="Arial" w:hAnsi="Arial" w:cs="Arial"/>
          <w:sz w:val="24"/>
          <w:szCs w:val="24"/>
        </w:rPr>
        <w:tab/>
        <w:t>O usuário informa os campos necessários e solicita ao sistema processar a requisição.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6.</w:t>
      </w:r>
      <w:r w:rsidRPr="00AD741B">
        <w:rPr>
          <w:rFonts w:ascii="Arial" w:eastAsia="Arial" w:hAnsi="Arial" w:cs="Arial"/>
          <w:sz w:val="24"/>
          <w:szCs w:val="24"/>
        </w:rPr>
        <w:tab/>
        <w:t>O sistema valida os campos obrigatórios.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7.</w:t>
      </w:r>
      <w:r w:rsidRPr="00AD741B">
        <w:rPr>
          <w:rFonts w:ascii="Arial" w:eastAsia="Arial" w:hAnsi="Arial" w:cs="Arial"/>
          <w:sz w:val="24"/>
          <w:szCs w:val="24"/>
        </w:rPr>
        <w:tab/>
        <w:t>O sistema valida o cadastro.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8.</w:t>
      </w:r>
      <w:r w:rsidRPr="00AD741B">
        <w:rPr>
          <w:rFonts w:ascii="Arial" w:eastAsia="Arial" w:hAnsi="Arial" w:cs="Arial"/>
          <w:sz w:val="24"/>
          <w:szCs w:val="24"/>
        </w:rPr>
        <w:tab/>
        <w:t>O sistema executa a requisição e encerra o caso de uso.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AD741B" w:rsidRPr="00AD741B" w:rsidRDefault="00AD741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lastRenderedPageBreak/>
        <w:t>Cenários Alternativos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Campos obrigatórios não preenchidos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6.1.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há campos obrigatórios não preenchidos.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6.2.</w:t>
      </w:r>
      <w:r w:rsidRPr="00AD741B">
        <w:rPr>
          <w:rFonts w:ascii="Arial" w:eastAsia="Arial" w:hAnsi="Arial" w:cs="Arial"/>
          <w:sz w:val="24"/>
          <w:szCs w:val="24"/>
        </w:rPr>
        <w:tab/>
        <w:t>O sistema exibe a mensagem de erro 0002: “Verifique os campos obrigatórios.”, e retorna ao passo 5 do cenário principal.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Duplicidade identificada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7.1.</w:t>
      </w:r>
      <w:r w:rsidRPr="00AD741B">
        <w:rPr>
          <w:rFonts w:ascii="Arial" w:eastAsia="Arial" w:hAnsi="Arial" w:cs="Arial"/>
          <w:sz w:val="24"/>
          <w:szCs w:val="24"/>
        </w:rPr>
        <w:tab/>
        <w:t xml:space="preserve">O sistema verifica que já existe um registro com as </w:t>
      </w:r>
      <w:proofErr w:type="gramStart"/>
      <w:r w:rsidRPr="00AD741B">
        <w:rPr>
          <w:rFonts w:ascii="Arial" w:eastAsia="Arial" w:hAnsi="Arial" w:cs="Arial"/>
          <w:sz w:val="24"/>
          <w:szCs w:val="24"/>
        </w:rPr>
        <w:t>mesma informações</w:t>
      </w:r>
      <w:proofErr w:type="gramEnd"/>
      <w:r w:rsidRPr="00AD741B">
        <w:rPr>
          <w:rFonts w:ascii="Arial" w:eastAsia="Arial" w:hAnsi="Arial" w:cs="Arial"/>
          <w:sz w:val="24"/>
          <w:szCs w:val="24"/>
        </w:rPr>
        <w:t>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7.2.</w:t>
      </w:r>
      <w:r w:rsidRPr="00AD741B">
        <w:rPr>
          <w:rFonts w:ascii="Arial" w:eastAsia="Arial" w:hAnsi="Arial" w:cs="Arial"/>
          <w:sz w:val="24"/>
          <w:szCs w:val="24"/>
        </w:rPr>
        <w:tab/>
        <w:t>O sistema exibe a mensagem de erro 0008: “Já existe um evento com as mesmas definições.”, e retorna ao passo 5 do cenário principal.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Exclusão inválida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o evento já foi cadastrado em uma conta.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3.2.</w:t>
      </w:r>
      <w:r w:rsidRPr="00AD741B">
        <w:rPr>
          <w:rFonts w:ascii="Arial" w:eastAsia="Arial" w:hAnsi="Arial" w:cs="Arial"/>
          <w:sz w:val="24"/>
          <w:szCs w:val="24"/>
        </w:rPr>
        <w:tab/>
        <w:t>O sistema exibe a mensagem de erro 0009: “Restrição de Integridade: Existem contas com base no evento em questão.”.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3.3.</w:t>
      </w:r>
      <w:r w:rsidRPr="00AD741B">
        <w:rPr>
          <w:rFonts w:ascii="Arial" w:eastAsia="Arial" w:hAnsi="Arial" w:cs="Arial"/>
          <w:sz w:val="24"/>
          <w:szCs w:val="24"/>
        </w:rPr>
        <w:tab/>
        <w:t>O sistema encerra o caso de uso.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noProof/>
        </w:rPr>
        <w:drawing>
          <wp:anchor distT="0" distB="0" distL="0" distR="0" simplePos="0" relativeHeight="251659264" behindDoc="0" locked="0" layoutInCell="1" allowOverlap="1" wp14:anchorId="6AA860CA" wp14:editId="589613E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057525" cy="1628775"/>
            <wp:effectExtent l="0" t="0" r="0" b="0"/>
            <wp:wrapTopAndBottom/>
            <wp:docPr id="14" name="Figur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gura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 xml:space="preserve">Figura 15.  Tela de Eventos: </w:t>
      </w:r>
      <w:proofErr w:type="spellStart"/>
      <w:r w:rsidR="00A378AA" w:rsidRPr="00AD741B">
        <w:rPr>
          <w:rFonts w:ascii="Arial" w:eastAsia="Arial" w:hAnsi="Arial" w:cs="Arial"/>
          <w:sz w:val="24"/>
          <w:szCs w:val="24"/>
        </w:rPr>
        <w:t>EngeSys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 - Fonte: Autores (2018)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</w:rPr>
      </w:pPr>
    </w:p>
    <w:p w:rsidR="00520D4B" w:rsidRPr="00AD741B" w:rsidRDefault="00520D4B" w:rsidP="00520D4B">
      <w:pPr>
        <w:pStyle w:val="LO-normal"/>
        <w:numPr>
          <w:ilvl w:val="2"/>
          <w:numId w:val="20"/>
        </w:numPr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Cadastrar Conta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hAnsi="Arial" w:cs="Arial"/>
          <w:noProof/>
        </w:rPr>
        <w:lastRenderedPageBreak/>
        <w:drawing>
          <wp:inline distT="0" distB="0" distL="0" distR="0" wp14:anchorId="10865BB0" wp14:editId="0D782F74">
            <wp:extent cx="3070225" cy="890905"/>
            <wp:effectExtent l="0" t="0" r="0" b="0"/>
            <wp:docPr id="15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21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225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 xml:space="preserve">Figura 16.  Caso de Uso 007: </w:t>
      </w:r>
      <w:proofErr w:type="spellStart"/>
      <w:r w:rsidR="00A378AA" w:rsidRPr="00AD741B">
        <w:rPr>
          <w:rFonts w:ascii="Arial" w:eastAsia="Arial" w:hAnsi="Arial" w:cs="Arial"/>
          <w:sz w:val="24"/>
          <w:szCs w:val="24"/>
        </w:rPr>
        <w:t>EngeSys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 - Fonte: Autores (2018)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Caso de Uso:</w:t>
      </w:r>
      <w:r w:rsidRPr="00AD741B">
        <w:rPr>
          <w:rFonts w:ascii="Arial" w:eastAsia="Arial" w:hAnsi="Arial" w:cs="Arial"/>
          <w:sz w:val="24"/>
          <w:szCs w:val="24"/>
        </w:rPr>
        <w:t xml:space="preserve"> “Cadastrar Conta”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Cenário Principal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numPr>
          <w:ilvl w:val="0"/>
          <w:numId w:val="6"/>
        </w:numPr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 xml:space="preserve">O sistema disponibiliza ao usuário a opção para cadastrar ou exibe uma lista para </w:t>
      </w:r>
      <w:proofErr w:type="gramStart"/>
      <w:r w:rsidRPr="00AD741B">
        <w:rPr>
          <w:rFonts w:ascii="Arial" w:eastAsia="Arial" w:hAnsi="Arial" w:cs="Arial"/>
          <w:sz w:val="24"/>
          <w:szCs w:val="24"/>
        </w:rPr>
        <w:t>excluir  ou</w:t>
      </w:r>
      <w:proofErr w:type="gramEnd"/>
      <w:r w:rsidRPr="00AD741B">
        <w:rPr>
          <w:rFonts w:ascii="Arial" w:eastAsia="Arial" w:hAnsi="Arial" w:cs="Arial"/>
          <w:sz w:val="24"/>
          <w:szCs w:val="24"/>
        </w:rPr>
        <w:t xml:space="preserve"> atualizar  uma conta.</w:t>
      </w:r>
    </w:p>
    <w:p w:rsidR="00520D4B" w:rsidRPr="00AD741B" w:rsidRDefault="00520D4B" w:rsidP="00520D4B">
      <w:pPr>
        <w:pStyle w:val="LO-normal"/>
        <w:numPr>
          <w:ilvl w:val="0"/>
          <w:numId w:val="6"/>
        </w:numPr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Caso opção cadastrar</w:t>
      </w:r>
    </w:p>
    <w:p w:rsidR="00520D4B" w:rsidRPr="00AD741B" w:rsidRDefault="00520D4B" w:rsidP="00520D4B">
      <w:pPr>
        <w:pStyle w:val="LO-normal"/>
        <w:spacing w:after="200" w:line="276" w:lineRule="auto"/>
        <w:ind w:left="1440" w:hanging="720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2.1.</w:t>
      </w:r>
      <w:r w:rsidRPr="00AD741B">
        <w:rPr>
          <w:rFonts w:ascii="Arial" w:eastAsia="Arial" w:hAnsi="Arial" w:cs="Arial"/>
          <w:sz w:val="24"/>
          <w:szCs w:val="24"/>
        </w:rPr>
        <w:tab/>
        <w:t xml:space="preserve">O sistema solicita ao usuário que informe o Projeto, Número de Conta, Data de Vencimento, Natureza, </w:t>
      </w:r>
      <w:proofErr w:type="gramStart"/>
      <w:r w:rsidRPr="00AD741B">
        <w:rPr>
          <w:rFonts w:ascii="Arial" w:eastAsia="Arial" w:hAnsi="Arial" w:cs="Arial"/>
          <w:sz w:val="24"/>
          <w:szCs w:val="24"/>
        </w:rPr>
        <w:t>Evento(</w:t>
      </w:r>
      <w:proofErr w:type="gramEnd"/>
      <w:r w:rsidRPr="00AD741B">
        <w:rPr>
          <w:rFonts w:ascii="Arial" w:eastAsia="Arial" w:hAnsi="Arial" w:cs="Arial"/>
          <w:sz w:val="24"/>
          <w:szCs w:val="24"/>
        </w:rPr>
        <w:t>Categoria), Pessoa(Terceiro), Valor, Status, Número de parcelas e o Intervalo de Dias entre Parcelas.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</w:t>
      </w:r>
      <w:r w:rsidRPr="00AD741B">
        <w:rPr>
          <w:rFonts w:ascii="Arial" w:eastAsia="Arial" w:hAnsi="Arial" w:cs="Arial"/>
          <w:sz w:val="24"/>
          <w:szCs w:val="24"/>
        </w:rPr>
        <w:tab/>
        <w:t>Caso opção excluir</w:t>
      </w:r>
    </w:p>
    <w:p w:rsidR="00520D4B" w:rsidRPr="00AD741B" w:rsidRDefault="00520D4B" w:rsidP="00520D4B">
      <w:pPr>
        <w:pStyle w:val="LO-normal"/>
        <w:spacing w:after="200" w:line="276" w:lineRule="auto"/>
        <w:ind w:left="1440" w:hanging="720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3.1.</w:t>
      </w:r>
      <w:r w:rsidRPr="00AD741B">
        <w:rPr>
          <w:rFonts w:ascii="Arial" w:eastAsia="Arial" w:hAnsi="Arial" w:cs="Arial"/>
          <w:sz w:val="24"/>
          <w:szCs w:val="24"/>
        </w:rPr>
        <w:tab/>
        <w:t>O sistema solicita ao usuário que informe o projeto e código da conta a ser excluída.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4.</w:t>
      </w:r>
      <w:r w:rsidRPr="00AD741B">
        <w:rPr>
          <w:rFonts w:ascii="Arial" w:eastAsia="Arial" w:hAnsi="Arial" w:cs="Arial"/>
          <w:sz w:val="24"/>
          <w:szCs w:val="24"/>
        </w:rPr>
        <w:tab/>
        <w:t>Caso opção atualizar</w:t>
      </w:r>
    </w:p>
    <w:p w:rsidR="00520D4B" w:rsidRPr="00AD741B" w:rsidRDefault="00520D4B" w:rsidP="00520D4B">
      <w:pPr>
        <w:pStyle w:val="LO-normal"/>
        <w:spacing w:after="200" w:line="276" w:lineRule="auto"/>
        <w:ind w:left="1440" w:hanging="720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4.1</w:t>
      </w:r>
      <w:r w:rsidRPr="00AD741B">
        <w:rPr>
          <w:rFonts w:ascii="Arial" w:eastAsia="Arial" w:hAnsi="Arial" w:cs="Arial"/>
          <w:sz w:val="24"/>
          <w:szCs w:val="24"/>
        </w:rPr>
        <w:tab/>
        <w:t>O sistema solicita ao usuário que informe o projeto e o código da conta a ser alterada, e altere os campos permitidos.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5.</w:t>
      </w:r>
      <w:r w:rsidRPr="00AD741B">
        <w:rPr>
          <w:rFonts w:ascii="Arial" w:eastAsia="Arial" w:hAnsi="Arial" w:cs="Arial"/>
          <w:sz w:val="24"/>
          <w:szCs w:val="24"/>
        </w:rPr>
        <w:tab/>
        <w:t>O usuário informa os campos necessários e solicita ao sistema processar a requisição.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6.</w:t>
      </w:r>
      <w:r w:rsidRPr="00AD741B">
        <w:rPr>
          <w:rFonts w:ascii="Arial" w:eastAsia="Arial" w:hAnsi="Arial" w:cs="Arial"/>
          <w:sz w:val="24"/>
          <w:szCs w:val="24"/>
        </w:rPr>
        <w:tab/>
        <w:t>O sistema valida os campos obrigatórios.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7.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se todos os campos obrigatórios estão preenchidos corretamente e verifica se não há inconsistências nas informações.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8.</w:t>
      </w:r>
      <w:r w:rsidRPr="00AD741B">
        <w:rPr>
          <w:rFonts w:ascii="Arial" w:eastAsia="Arial" w:hAnsi="Arial" w:cs="Arial"/>
          <w:sz w:val="24"/>
          <w:szCs w:val="24"/>
        </w:rPr>
        <w:tab/>
        <w:t>O executa a requisição e encerra o caso de uso.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Cenários Alternativos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lastRenderedPageBreak/>
        <w:t>Campos obrigatórios não preenchidos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6.1.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há campos obrigatórios não preenchidos.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6.2.</w:t>
      </w:r>
      <w:r w:rsidRPr="00AD741B">
        <w:rPr>
          <w:rFonts w:ascii="Arial" w:eastAsia="Arial" w:hAnsi="Arial" w:cs="Arial"/>
          <w:sz w:val="24"/>
          <w:szCs w:val="24"/>
        </w:rPr>
        <w:tab/>
        <w:t>O sistema exibe a mensagem de erro 0002: “Verifique os campos obrigatórios.”, e retorna ao passo 5 do cenário principal.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Exclusão inválida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já ouve baixa da conta em questão ou de subcontas/parcelas que compõem a conta em questão.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3.2.</w:t>
      </w:r>
      <w:r w:rsidRPr="00AD741B">
        <w:rPr>
          <w:rFonts w:ascii="Arial" w:eastAsia="Arial" w:hAnsi="Arial" w:cs="Arial"/>
          <w:sz w:val="24"/>
          <w:szCs w:val="24"/>
        </w:rPr>
        <w:tab/>
        <w:t>O sistema exibe a mensagem de erro 0010: “Não é possível excluir contas com parcelas pagas.”.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3.3.</w:t>
      </w:r>
      <w:r w:rsidRPr="00AD741B">
        <w:rPr>
          <w:rFonts w:ascii="Arial" w:eastAsia="Arial" w:hAnsi="Arial" w:cs="Arial"/>
          <w:sz w:val="24"/>
          <w:szCs w:val="24"/>
        </w:rPr>
        <w:tab/>
        <w:t>O sistema encerra o caso de uso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noProof/>
          <w:sz w:val="24"/>
          <w:szCs w:val="24"/>
        </w:rPr>
        <w:drawing>
          <wp:anchor distT="0" distB="0" distL="0" distR="0" simplePos="0" relativeHeight="251660288" behindDoc="0" locked="0" layoutInCell="1" allowOverlap="1" wp14:anchorId="56C137AD" wp14:editId="4D81CD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81550" cy="2105025"/>
            <wp:effectExtent l="0" t="0" r="0" b="0"/>
            <wp:wrapTopAndBottom/>
            <wp:docPr id="16" name="Figur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igura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 xml:space="preserve">Figura 17.  Tela de Contas: </w:t>
      </w:r>
      <w:proofErr w:type="spellStart"/>
      <w:r w:rsidR="00A378AA" w:rsidRPr="00AD741B">
        <w:rPr>
          <w:rFonts w:ascii="Arial" w:eastAsia="Arial" w:hAnsi="Arial" w:cs="Arial"/>
          <w:sz w:val="24"/>
          <w:szCs w:val="24"/>
        </w:rPr>
        <w:t>EngeSys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 - Fonte: Autores (2018)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numPr>
          <w:ilvl w:val="2"/>
          <w:numId w:val="20"/>
        </w:numPr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Calcular Armadura Simples</w:t>
      </w:r>
    </w:p>
    <w:p w:rsidR="00520D4B" w:rsidRPr="00AD741B" w:rsidRDefault="00520D4B" w:rsidP="00520D4B">
      <w:pPr>
        <w:pStyle w:val="LO-normal"/>
        <w:spacing w:after="200" w:line="276" w:lineRule="auto"/>
        <w:ind w:left="720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hAnsi="Arial" w:cs="Arial"/>
          <w:noProof/>
        </w:rPr>
        <w:drawing>
          <wp:inline distT="0" distB="0" distL="0" distR="0" wp14:anchorId="07A53AF5" wp14:editId="68D36F71">
            <wp:extent cx="3253105" cy="741045"/>
            <wp:effectExtent l="0" t="0" r="0" b="0"/>
            <wp:docPr id="17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20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105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 xml:space="preserve">Figura 18.  Caso de Uso 008: </w:t>
      </w:r>
      <w:proofErr w:type="spellStart"/>
      <w:r w:rsidR="00A378AA" w:rsidRPr="00AD741B">
        <w:rPr>
          <w:rFonts w:ascii="Arial" w:eastAsia="Arial" w:hAnsi="Arial" w:cs="Arial"/>
          <w:sz w:val="24"/>
          <w:szCs w:val="24"/>
        </w:rPr>
        <w:t>EngeSys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 - Fonte: Autores (2018)</w:t>
      </w:r>
    </w:p>
    <w:p w:rsidR="00520D4B" w:rsidRPr="00AD741B" w:rsidRDefault="00520D4B" w:rsidP="00520D4B">
      <w:pPr>
        <w:pStyle w:val="LO-normal"/>
        <w:spacing w:after="200" w:line="276" w:lineRule="auto"/>
        <w:ind w:left="720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Caso de Uso:</w:t>
      </w:r>
      <w:r w:rsidRPr="00AD741B">
        <w:rPr>
          <w:rFonts w:ascii="Arial" w:eastAsia="Arial" w:hAnsi="Arial" w:cs="Arial"/>
          <w:sz w:val="24"/>
          <w:szCs w:val="24"/>
        </w:rPr>
        <w:t xml:space="preserve"> “Calcular Armadura Simples”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lastRenderedPageBreak/>
        <w:t>Cenário Principal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numPr>
          <w:ilvl w:val="0"/>
          <w:numId w:val="7"/>
        </w:numPr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 xml:space="preserve">O sistema disponibiliza ao usuário a opção para cadastrar ou exibe uma lista para </w:t>
      </w:r>
      <w:proofErr w:type="gramStart"/>
      <w:r w:rsidRPr="00AD741B">
        <w:rPr>
          <w:rFonts w:ascii="Arial" w:eastAsia="Arial" w:hAnsi="Arial" w:cs="Arial"/>
          <w:sz w:val="24"/>
          <w:szCs w:val="24"/>
        </w:rPr>
        <w:t>excluir  ou</w:t>
      </w:r>
      <w:proofErr w:type="gramEnd"/>
      <w:r w:rsidRPr="00AD741B">
        <w:rPr>
          <w:rFonts w:ascii="Arial" w:eastAsia="Arial" w:hAnsi="Arial" w:cs="Arial"/>
          <w:sz w:val="24"/>
          <w:szCs w:val="24"/>
        </w:rPr>
        <w:t xml:space="preserve"> atualizar  um cálculo.</w:t>
      </w:r>
    </w:p>
    <w:p w:rsidR="00520D4B" w:rsidRPr="00AD741B" w:rsidRDefault="00520D4B" w:rsidP="00520D4B">
      <w:pPr>
        <w:pStyle w:val="LO-normal"/>
        <w:numPr>
          <w:ilvl w:val="0"/>
          <w:numId w:val="7"/>
        </w:numPr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sistema realiza a busca e verifica se todas as constantes necessárias para realizar o cálculo estão em conformidade.</w:t>
      </w:r>
    </w:p>
    <w:p w:rsidR="00520D4B" w:rsidRPr="00AD741B" w:rsidRDefault="00520D4B" w:rsidP="00520D4B">
      <w:pPr>
        <w:pStyle w:val="LO-normal"/>
        <w:numPr>
          <w:ilvl w:val="0"/>
          <w:numId w:val="7"/>
        </w:numPr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Caso opção cadastrar</w:t>
      </w:r>
    </w:p>
    <w:p w:rsidR="00520D4B" w:rsidRPr="00AD741B" w:rsidRDefault="00520D4B" w:rsidP="00520D4B">
      <w:pPr>
        <w:pStyle w:val="LO-normal"/>
        <w:spacing w:after="200" w:line="276" w:lineRule="auto"/>
        <w:ind w:left="1440" w:hanging="720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3.1.</w:t>
      </w:r>
      <w:r w:rsidRPr="00AD741B">
        <w:rPr>
          <w:rFonts w:ascii="Arial" w:eastAsia="Arial" w:hAnsi="Arial" w:cs="Arial"/>
          <w:sz w:val="24"/>
          <w:szCs w:val="24"/>
        </w:rPr>
        <w:tab/>
        <w:t>O sistema solicita ao usuário que informe a Carga Concentrada, Carga Distribuída, Descrição e Observação.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4.</w:t>
      </w:r>
      <w:r w:rsidRPr="00AD741B">
        <w:rPr>
          <w:rFonts w:ascii="Arial" w:eastAsia="Arial" w:hAnsi="Arial" w:cs="Arial"/>
          <w:sz w:val="24"/>
          <w:szCs w:val="24"/>
        </w:rPr>
        <w:tab/>
        <w:t>Caso opção excluir</w:t>
      </w:r>
    </w:p>
    <w:p w:rsidR="00520D4B" w:rsidRPr="00AD741B" w:rsidRDefault="00520D4B" w:rsidP="00520D4B">
      <w:pPr>
        <w:pStyle w:val="LO-normal"/>
        <w:spacing w:after="200" w:line="276" w:lineRule="auto"/>
        <w:ind w:left="1440" w:hanging="720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4.1.</w:t>
      </w:r>
      <w:r w:rsidRPr="00AD741B">
        <w:rPr>
          <w:rFonts w:ascii="Arial" w:eastAsia="Arial" w:hAnsi="Arial" w:cs="Arial"/>
          <w:sz w:val="24"/>
          <w:szCs w:val="24"/>
        </w:rPr>
        <w:tab/>
        <w:t>O sistema solicita ao usuário que selecione os cálculos que deseja excluir.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5.</w:t>
      </w:r>
      <w:r w:rsidRPr="00AD741B">
        <w:rPr>
          <w:rFonts w:ascii="Arial" w:eastAsia="Arial" w:hAnsi="Arial" w:cs="Arial"/>
          <w:sz w:val="24"/>
          <w:szCs w:val="24"/>
        </w:rPr>
        <w:tab/>
        <w:t>Caso opção atualizar</w:t>
      </w:r>
    </w:p>
    <w:p w:rsidR="00520D4B" w:rsidRPr="00AD741B" w:rsidRDefault="00520D4B" w:rsidP="00520D4B">
      <w:pPr>
        <w:pStyle w:val="LO-normal"/>
        <w:spacing w:after="200" w:line="276" w:lineRule="auto"/>
        <w:ind w:left="1440" w:hanging="720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5.1.</w:t>
      </w:r>
      <w:r w:rsidRPr="00AD741B">
        <w:rPr>
          <w:rFonts w:ascii="Arial" w:eastAsia="Arial" w:hAnsi="Arial" w:cs="Arial"/>
          <w:sz w:val="24"/>
          <w:szCs w:val="24"/>
        </w:rPr>
        <w:tab/>
        <w:t>O sistema solicita ao usuário que informe o cálculo a ser alterado, e informe os campos permitidos.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6.</w:t>
      </w:r>
      <w:r w:rsidRPr="00AD741B">
        <w:rPr>
          <w:rFonts w:ascii="Arial" w:eastAsia="Arial" w:hAnsi="Arial" w:cs="Arial"/>
          <w:sz w:val="24"/>
          <w:szCs w:val="24"/>
        </w:rPr>
        <w:tab/>
        <w:t>O usuário informa os campos necessários e solicita ao sistema processar a requisição.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7.</w:t>
      </w:r>
      <w:r w:rsidRPr="00AD741B">
        <w:rPr>
          <w:rFonts w:ascii="Arial" w:eastAsia="Arial" w:hAnsi="Arial" w:cs="Arial"/>
          <w:sz w:val="24"/>
          <w:szCs w:val="24"/>
        </w:rPr>
        <w:tab/>
        <w:t xml:space="preserve">O usuário informa os campos 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8.</w:t>
      </w:r>
      <w:r w:rsidRPr="00AD741B">
        <w:rPr>
          <w:rFonts w:ascii="Arial" w:eastAsia="Arial" w:hAnsi="Arial" w:cs="Arial"/>
          <w:sz w:val="24"/>
          <w:szCs w:val="24"/>
        </w:rPr>
        <w:tab/>
        <w:t>O sistema valida os campos obrigatórios.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9.</w:t>
      </w:r>
      <w:r w:rsidRPr="00AD741B">
        <w:rPr>
          <w:rFonts w:ascii="Arial" w:eastAsia="Arial" w:hAnsi="Arial" w:cs="Arial"/>
          <w:sz w:val="24"/>
          <w:szCs w:val="24"/>
        </w:rPr>
        <w:tab/>
        <w:t>O sistema executa a requisição e encerra o caso de uso.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</w:rPr>
      </w:pPr>
      <w:r w:rsidRPr="00AD741B">
        <w:rPr>
          <w:rFonts w:ascii="Arial" w:eastAsia="Arial" w:hAnsi="Arial" w:cs="Arial"/>
          <w:b/>
          <w:sz w:val="24"/>
        </w:rPr>
        <w:t>Cenários Alternativos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Parametrização inválida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2.1.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há constantes não parametrizadas.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2.2.</w:t>
      </w:r>
      <w:r w:rsidRPr="00AD741B">
        <w:rPr>
          <w:rFonts w:ascii="Arial" w:eastAsia="Arial" w:hAnsi="Arial" w:cs="Arial"/>
          <w:sz w:val="24"/>
          <w:szCs w:val="24"/>
        </w:rPr>
        <w:tab/>
        <w:t xml:space="preserve">O sistema exibe a mensagem de erro 0011: “Erro de Parametrização: Verifique as </w:t>
      </w:r>
      <w:proofErr w:type="spellStart"/>
      <w:r w:rsidRPr="00AD741B">
        <w:rPr>
          <w:rFonts w:ascii="Arial" w:eastAsia="Arial" w:hAnsi="Arial" w:cs="Arial"/>
          <w:sz w:val="24"/>
          <w:szCs w:val="24"/>
        </w:rPr>
        <w:t>contantes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>.”.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2.3</w:t>
      </w:r>
      <w:r w:rsidRPr="00AD741B">
        <w:rPr>
          <w:rFonts w:ascii="Arial" w:eastAsia="Arial" w:hAnsi="Arial" w:cs="Arial"/>
          <w:sz w:val="24"/>
          <w:szCs w:val="24"/>
        </w:rPr>
        <w:tab/>
        <w:t xml:space="preserve">O </w:t>
      </w:r>
      <w:proofErr w:type="gramStart"/>
      <w:r w:rsidRPr="00AD741B">
        <w:rPr>
          <w:rFonts w:ascii="Arial" w:eastAsia="Arial" w:hAnsi="Arial" w:cs="Arial"/>
          <w:sz w:val="24"/>
          <w:szCs w:val="24"/>
        </w:rPr>
        <w:t>sistema Encerra</w:t>
      </w:r>
      <w:proofErr w:type="gramEnd"/>
      <w:r w:rsidRPr="00AD741B">
        <w:rPr>
          <w:rFonts w:ascii="Arial" w:eastAsia="Arial" w:hAnsi="Arial" w:cs="Arial"/>
          <w:sz w:val="24"/>
          <w:szCs w:val="24"/>
        </w:rPr>
        <w:t xml:space="preserve"> o caso de uso.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Campos obrigatórios não preenchidos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lastRenderedPageBreak/>
        <w:t>8.1.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há campos obrigatórios não preenchidos.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8.2.</w:t>
      </w:r>
      <w:r w:rsidRPr="00AD741B">
        <w:rPr>
          <w:rFonts w:ascii="Arial" w:eastAsia="Arial" w:hAnsi="Arial" w:cs="Arial"/>
          <w:sz w:val="24"/>
          <w:szCs w:val="24"/>
        </w:rPr>
        <w:tab/>
        <w:t>O sistema exibe a mensagem de erro 0002: “Verifique os campos obrigatórios.”, e retorna ao passo 6 do cenário principal.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numPr>
          <w:ilvl w:val="2"/>
          <w:numId w:val="20"/>
        </w:numPr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Relatórios de Contas a Pagar/Receber</w:t>
      </w:r>
    </w:p>
    <w:p w:rsidR="00520D4B" w:rsidRPr="00AD741B" w:rsidRDefault="00520D4B" w:rsidP="00520D4B">
      <w:pPr>
        <w:pStyle w:val="LO-normal"/>
        <w:spacing w:after="200" w:line="276" w:lineRule="auto"/>
        <w:ind w:left="360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hAnsi="Arial" w:cs="Arial"/>
          <w:noProof/>
        </w:rPr>
        <w:drawing>
          <wp:inline distT="0" distB="0" distL="0" distR="0" wp14:anchorId="126722DC" wp14:editId="19B11F7A">
            <wp:extent cx="3595370" cy="848995"/>
            <wp:effectExtent l="0" t="0" r="0" b="0"/>
            <wp:docPr id="18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4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5370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 xml:space="preserve">Figura 19.  Caso de Uso 009: </w:t>
      </w:r>
      <w:proofErr w:type="spellStart"/>
      <w:r w:rsidR="00A378AA" w:rsidRPr="00AD741B">
        <w:rPr>
          <w:rFonts w:ascii="Arial" w:eastAsia="Arial" w:hAnsi="Arial" w:cs="Arial"/>
          <w:sz w:val="24"/>
          <w:szCs w:val="24"/>
        </w:rPr>
        <w:t>EngeSys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 - Fonte: Autores (2018)</w:t>
      </w:r>
    </w:p>
    <w:p w:rsidR="00520D4B" w:rsidRPr="00AD741B" w:rsidRDefault="00520D4B" w:rsidP="00520D4B">
      <w:pPr>
        <w:pStyle w:val="LO-normal"/>
        <w:spacing w:after="200" w:line="276" w:lineRule="auto"/>
        <w:ind w:left="360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Caso de Uso:</w:t>
      </w:r>
      <w:r w:rsidRPr="00AD741B">
        <w:rPr>
          <w:rFonts w:ascii="Arial" w:eastAsia="Arial" w:hAnsi="Arial" w:cs="Arial"/>
          <w:sz w:val="24"/>
          <w:szCs w:val="24"/>
        </w:rPr>
        <w:t xml:space="preserve"> “Relatório de Contas a Pagar/Receber”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Cenário Principal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numPr>
          <w:ilvl w:val="0"/>
          <w:numId w:val="8"/>
        </w:numPr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usuário solicita ao sistema gerar um relatório de Contas.</w:t>
      </w:r>
    </w:p>
    <w:p w:rsidR="00520D4B" w:rsidRPr="00AD741B" w:rsidRDefault="00520D4B" w:rsidP="00520D4B">
      <w:pPr>
        <w:pStyle w:val="LO-normal"/>
        <w:numPr>
          <w:ilvl w:val="0"/>
          <w:numId w:val="8"/>
        </w:numPr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sistema solicita ao usuário que ele informe os parâmetros Projeto, Natureza, Data Inicial, Data Final, Status e a Ordenação.</w:t>
      </w:r>
    </w:p>
    <w:p w:rsidR="00520D4B" w:rsidRPr="00AD741B" w:rsidRDefault="00520D4B" w:rsidP="00520D4B">
      <w:pPr>
        <w:pStyle w:val="LO-normal"/>
        <w:numPr>
          <w:ilvl w:val="0"/>
          <w:numId w:val="8"/>
        </w:numPr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usuário informa os parâmetros necessários e solicita ao sistema realizar a consulta.</w:t>
      </w:r>
    </w:p>
    <w:p w:rsidR="00520D4B" w:rsidRPr="00AD741B" w:rsidRDefault="00520D4B" w:rsidP="00520D4B">
      <w:pPr>
        <w:pStyle w:val="LO-normal"/>
        <w:numPr>
          <w:ilvl w:val="0"/>
          <w:numId w:val="8"/>
        </w:numPr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sistema valida os campos obrigatórios.</w:t>
      </w:r>
    </w:p>
    <w:p w:rsidR="00520D4B" w:rsidRPr="00AD741B" w:rsidRDefault="00520D4B" w:rsidP="00520D4B">
      <w:pPr>
        <w:pStyle w:val="LO-normal"/>
        <w:numPr>
          <w:ilvl w:val="0"/>
          <w:numId w:val="8"/>
        </w:numPr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sistema retorna as informações encontradas e encerra o caso de uso.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Cenário Alternativo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Campos obrigatórios não preenchidos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4.1.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há campos obrigatórios não preenchidos.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4.2.</w:t>
      </w:r>
      <w:r w:rsidRPr="00AD741B">
        <w:rPr>
          <w:rFonts w:ascii="Arial" w:eastAsia="Arial" w:hAnsi="Arial" w:cs="Arial"/>
          <w:sz w:val="24"/>
          <w:szCs w:val="24"/>
        </w:rPr>
        <w:tab/>
        <w:t>O sistema exibe a mensagem de erro 0002: “Verifique os campos obrigatórios.”, e retorna ao passo 3 do cenário principal.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noProof/>
        </w:rPr>
        <w:lastRenderedPageBreak/>
        <w:drawing>
          <wp:anchor distT="0" distB="0" distL="0" distR="0" simplePos="0" relativeHeight="251661312" behindDoc="0" locked="0" layoutInCell="1" allowOverlap="1" wp14:anchorId="3B113EB9" wp14:editId="1FA009EA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533650" cy="2676525"/>
            <wp:effectExtent l="0" t="0" r="0" b="0"/>
            <wp:wrapTopAndBottom/>
            <wp:docPr id="19" name="Figur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igura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 xml:space="preserve">Figura 20.  Tela do Relatório de Contas: </w:t>
      </w:r>
      <w:proofErr w:type="spellStart"/>
      <w:r w:rsidR="00A378AA" w:rsidRPr="00AD741B">
        <w:rPr>
          <w:rFonts w:ascii="Arial" w:eastAsia="Arial" w:hAnsi="Arial" w:cs="Arial"/>
          <w:sz w:val="24"/>
          <w:szCs w:val="24"/>
        </w:rPr>
        <w:t>EngeSys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 - Fonte: Autores (2018)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numPr>
          <w:ilvl w:val="2"/>
          <w:numId w:val="20"/>
        </w:numPr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Configurar Ambiente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hAnsi="Arial" w:cs="Arial"/>
          <w:noProof/>
        </w:rPr>
        <w:drawing>
          <wp:inline distT="0" distB="0" distL="19050" distR="0" wp14:anchorId="59A90D27" wp14:editId="456A8562">
            <wp:extent cx="4614545" cy="1414145"/>
            <wp:effectExtent l="0" t="0" r="0" b="0"/>
            <wp:docPr id="20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igura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545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 xml:space="preserve">Figura 21.  Caso de Uso 010: </w:t>
      </w:r>
      <w:proofErr w:type="spellStart"/>
      <w:r w:rsidR="00A378AA" w:rsidRPr="00AD741B">
        <w:rPr>
          <w:rFonts w:ascii="Arial" w:eastAsia="Arial" w:hAnsi="Arial" w:cs="Arial"/>
          <w:sz w:val="24"/>
          <w:szCs w:val="24"/>
        </w:rPr>
        <w:t>EngeSys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 - Fonte: Autores (2018)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Caso de Uso:</w:t>
      </w:r>
      <w:r w:rsidRPr="00AD741B">
        <w:rPr>
          <w:rFonts w:ascii="Arial" w:eastAsia="Arial" w:hAnsi="Arial" w:cs="Arial"/>
          <w:sz w:val="24"/>
          <w:szCs w:val="24"/>
        </w:rPr>
        <w:t xml:space="preserve"> “Configurar Ambiente”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Cenário Principal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numPr>
          <w:ilvl w:val="0"/>
          <w:numId w:val="9"/>
        </w:numPr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usuário solicita ao sistema realizar atualização nos parâmetros e constantes do ambiente.</w:t>
      </w:r>
    </w:p>
    <w:p w:rsidR="00520D4B" w:rsidRPr="00AD741B" w:rsidRDefault="00520D4B" w:rsidP="00520D4B">
      <w:pPr>
        <w:pStyle w:val="LO-normal"/>
        <w:numPr>
          <w:ilvl w:val="0"/>
          <w:numId w:val="9"/>
        </w:numPr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lastRenderedPageBreak/>
        <w:t xml:space="preserve">O sistema solicita ao usuário que ele informe os campos dos Parâmetros, Constantes e </w:t>
      </w:r>
      <w:proofErr w:type="gramStart"/>
      <w:r w:rsidRPr="00AD741B">
        <w:rPr>
          <w:rFonts w:ascii="Arial" w:eastAsia="Arial" w:hAnsi="Arial" w:cs="Arial"/>
          <w:sz w:val="24"/>
          <w:szCs w:val="24"/>
        </w:rPr>
        <w:t>Configurações(</w:t>
      </w:r>
      <w:proofErr w:type="gramEnd"/>
      <w:r w:rsidRPr="00AD741B">
        <w:rPr>
          <w:rFonts w:ascii="Arial" w:eastAsia="Arial" w:hAnsi="Arial" w:cs="Arial"/>
          <w:sz w:val="24"/>
          <w:szCs w:val="24"/>
        </w:rPr>
        <w:t xml:space="preserve">Nome, CREA, Cidade, Estado, Telefone, Logotipo, ES, FCK, CA, C, </w:t>
      </w:r>
      <w:proofErr w:type="spellStart"/>
      <w:r w:rsidRPr="00AD741B">
        <w:rPr>
          <w:rFonts w:ascii="Arial" w:eastAsia="Arial" w:hAnsi="Arial" w:cs="Arial"/>
          <w:sz w:val="24"/>
          <w:szCs w:val="24"/>
        </w:rPr>
        <w:t>gamaF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741B">
        <w:rPr>
          <w:rFonts w:ascii="Arial" w:eastAsia="Arial" w:hAnsi="Arial" w:cs="Arial"/>
          <w:sz w:val="24"/>
          <w:szCs w:val="24"/>
        </w:rPr>
        <w:t>GamaC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741B">
        <w:rPr>
          <w:rFonts w:ascii="Arial" w:eastAsia="Arial" w:hAnsi="Arial" w:cs="Arial"/>
          <w:sz w:val="24"/>
          <w:szCs w:val="24"/>
        </w:rPr>
        <w:t>gamaS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>, Estribo, Quantidade Dias a Frente Notificações, Valor Metro²).</w:t>
      </w:r>
    </w:p>
    <w:p w:rsidR="00520D4B" w:rsidRPr="00AD741B" w:rsidRDefault="00520D4B" w:rsidP="00520D4B">
      <w:pPr>
        <w:pStyle w:val="LO-normal"/>
        <w:numPr>
          <w:ilvl w:val="0"/>
          <w:numId w:val="9"/>
        </w:numPr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usuário informa os campos necessários e solicita ao sistema gravar as informações.</w:t>
      </w:r>
    </w:p>
    <w:p w:rsidR="00520D4B" w:rsidRPr="00AD741B" w:rsidRDefault="00520D4B" w:rsidP="00520D4B">
      <w:pPr>
        <w:pStyle w:val="LO-normal"/>
        <w:numPr>
          <w:ilvl w:val="0"/>
          <w:numId w:val="9"/>
        </w:numPr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sistema valida os campos obrigatórios.</w:t>
      </w:r>
    </w:p>
    <w:p w:rsidR="00520D4B" w:rsidRPr="00AD741B" w:rsidRDefault="00520D4B" w:rsidP="00520D4B">
      <w:pPr>
        <w:pStyle w:val="LO-normal"/>
        <w:numPr>
          <w:ilvl w:val="0"/>
          <w:numId w:val="9"/>
        </w:numPr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sistema grava os dados e encerra o caso de uso.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Cenário Alternativo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Campos obrigatórios não preenchidos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4.1.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há campos obrigatórios não preenchidos.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4.2.</w:t>
      </w:r>
      <w:r w:rsidRPr="00AD741B">
        <w:rPr>
          <w:rFonts w:ascii="Arial" w:eastAsia="Arial" w:hAnsi="Arial" w:cs="Arial"/>
          <w:sz w:val="24"/>
          <w:szCs w:val="24"/>
        </w:rPr>
        <w:tab/>
        <w:t>O sistema exibe a mensagem de erro 0002: “Verifique os campos obrigatórios.”, e retorna ao passo 3 do cenário principal.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noProof/>
        </w:rPr>
        <w:drawing>
          <wp:inline distT="0" distB="0" distL="0" distR="0" wp14:anchorId="228BCFE1" wp14:editId="68B2A4F5">
            <wp:extent cx="3487420" cy="4104005"/>
            <wp:effectExtent l="19050" t="0" r="0" b="0"/>
            <wp:docPr id="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7420" cy="4104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 xml:space="preserve">Figura 22. Tela de configuração de Ambiente: </w:t>
      </w:r>
      <w:proofErr w:type="spellStart"/>
      <w:r w:rsidR="00A378AA" w:rsidRPr="00AD741B">
        <w:rPr>
          <w:rFonts w:ascii="Arial" w:eastAsia="Arial" w:hAnsi="Arial" w:cs="Arial"/>
          <w:sz w:val="24"/>
          <w:szCs w:val="24"/>
        </w:rPr>
        <w:t>EngeSys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 - Fonte: Autores (2018)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86F2A04" wp14:editId="4BAB9B37">
            <wp:extent cx="5137741" cy="3930613"/>
            <wp:effectExtent l="19050" t="0" r="5759" b="0"/>
            <wp:docPr id="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578" cy="3930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 xml:space="preserve">Figura 23.  Diagrama de Sequência 2: </w:t>
      </w:r>
      <w:proofErr w:type="spellStart"/>
      <w:r w:rsidR="00A378AA" w:rsidRPr="00AD741B">
        <w:rPr>
          <w:rFonts w:ascii="Arial" w:eastAsia="Arial" w:hAnsi="Arial" w:cs="Arial"/>
          <w:sz w:val="24"/>
          <w:szCs w:val="24"/>
        </w:rPr>
        <w:t>EngeSys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 - Fonte: Autores (2018)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numPr>
          <w:ilvl w:val="2"/>
          <w:numId w:val="20"/>
        </w:numPr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Baixar Conta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hAnsi="Arial" w:cs="Arial"/>
          <w:noProof/>
        </w:rPr>
        <w:drawing>
          <wp:inline distT="0" distB="0" distL="0" distR="0" wp14:anchorId="116E7CED" wp14:editId="56BB51CF">
            <wp:extent cx="2576830" cy="803275"/>
            <wp:effectExtent l="0" t="0" r="0" b="0"/>
            <wp:docPr id="21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3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83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 xml:space="preserve">Figura 24.  Caso de Uso 011: </w:t>
      </w:r>
      <w:proofErr w:type="spellStart"/>
      <w:r w:rsidR="00A378AA" w:rsidRPr="00AD741B">
        <w:rPr>
          <w:rFonts w:ascii="Arial" w:eastAsia="Arial" w:hAnsi="Arial" w:cs="Arial"/>
          <w:sz w:val="24"/>
          <w:szCs w:val="24"/>
        </w:rPr>
        <w:t>EngeSys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 - Fonte: Autores (2018)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Caso de Uso:</w:t>
      </w:r>
      <w:r w:rsidRPr="00AD741B">
        <w:rPr>
          <w:rFonts w:ascii="Arial" w:eastAsia="Arial" w:hAnsi="Arial" w:cs="Arial"/>
          <w:sz w:val="24"/>
          <w:szCs w:val="24"/>
        </w:rPr>
        <w:t xml:space="preserve"> “Baixar Conta”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Cenário Principal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numPr>
          <w:ilvl w:val="0"/>
          <w:numId w:val="10"/>
        </w:numPr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sistema disponibiliza ao usuário uma lista para realizar baixas ou cancelamento de baixas de contas através do filtro por Projeto e Conta.</w:t>
      </w:r>
    </w:p>
    <w:p w:rsidR="00520D4B" w:rsidRPr="00AD741B" w:rsidRDefault="00520D4B" w:rsidP="00520D4B">
      <w:pPr>
        <w:pStyle w:val="LO-normal"/>
        <w:numPr>
          <w:ilvl w:val="0"/>
          <w:numId w:val="10"/>
        </w:numPr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lastRenderedPageBreak/>
        <w:t>Caso opção baixar conta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ind w:left="1440" w:hanging="1440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ab/>
        <w:t>2.1.</w:t>
      </w:r>
      <w:r w:rsidRPr="00AD741B">
        <w:rPr>
          <w:rFonts w:ascii="Arial" w:eastAsia="Arial" w:hAnsi="Arial" w:cs="Arial"/>
          <w:sz w:val="24"/>
          <w:szCs w:val="24"/>
        </w:rPr>
        <w:tab/>
        <w:t>O sistema solicita ao usuário que selecione as parcelas a serem baixadas.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</w:t>
      </w:r>
      <w:r w:rsidRPr="00AD741B">
        <w:rPr>
          <w:rFonts w:ascii="Arial" w:eastAsia="Arial" w:hAnsi="Arial" w:cs="Arial"/>
          <w:sz w:val="24"/>
          <w:szCs w:val="24"/>
        </w:rPr>
        <w:tab/>
        <w:t>Caso opção cancelar baixa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ind w:left="1440" w:hanging="1440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ab/>
        <w:t>3.1.</w:t>
      </w:r>
      <w:r w:rsidRPr="00AD741B">
        <w:rPr>
          <w:rFonts w:ascii="Arial" w:eastAsia="Arial" w:hAnsi="Arial" w:cs="Arial"/>
          <w:sz w:val="24"/>
          <w:szCs w:val="24"/>
        </w:rPr>
        <w:tab/>
        <w:t>O sistema solicita ao usuário que selecione as parcelas a ter o pagamento cancelado.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4.</w:t>
      </w:r>
      <w:r w:rsidRPr="00AD741B">
        <w:rPr>
          <w:rFonts w:ascii="Arial" w:eastAsia="Arial" w:hAnsi="Arial" w:cs="Arial"/>
          <w:sz w:val="24"/>
          <w:szCs w:val="24"/>
        </w:rPr>
        <w:tab/>
        <w:t xml:space="preserve">O sistema valida a requisição. 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5.</w:t>
      </w:r>
      <w:r w:rsidRPr="00AD741B">
        <w:rPr>
          <w:rFonts w:ascii="Arial" w:eastAsia="Arial" w:hAnsi="Arial" w:cs="Arial"/>
          <w:sz w:val="24"/>
          <w:szCs w:val="24"/>
        </w:rPr>
        <w:tab/>
        <w:t>O sistema executa a requisição e encerra o caso de uso.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ind w:left="360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ind w:left="360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ind w:left="360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ind w:left="360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ind w:left="360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ind w:left="360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ind w:left="360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ind w:left="360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ind w:left="360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ind w:left="360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ind w:left="360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ind w:left="360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ind w:left="360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ind w:left="360"/>
        <w:rPr>
          <w:rFonts w:ascii="Arial" w:eastAsia="Arial" w:hAnsi="Arial" w:cs="Arial"/>
          <w:sz w:val="24"/>
          <w:szCs w:val="24"/>
        </w:rPr>
      </w:pPr>
    </w:p>
    <w:p w:rsidR="006B5005" w:rsidRPr="00AD741B" w:rsidRDefault="006B5005" w:rsidP="00520D4B">
      <w:pPr>
        <w:pStyle w:val="LO-normal"/>
        <w:spacing w:after="200" w:line="276" w:lineRule="auto"/>
        <w:ind w:left="360"/>
        <w:rPr>
          <w:rFonts w:ascii="Arial" w:eastAsia="Arial" w:hAnsi="Arial" w:cs="Arial"/>
          <w:sz w:val="24"/>
          <w:szCs w:val="24"/>
        </w:rPr>
      </w:pPr>
    </w:p>
    <w:p w:rsidR="006B5005" w:rsidRPr="00AD741B" w:rsidRDefault="006B5005" w:rsidP="00520D4B">
      <w:pPr>
        <w:pStyle w:val="LO-normal"/>
        <w:spacing w:after="200" w:line="276" w:lineRule="auto"/>
        <w:ind w:left="360"/>
        <w:rPr>
          <w:rFonts w:ascii="Arial" w:eastAsia="Arial" w:hAnsi="Arial" w:cs="Arial"/>
          <w:sz w:val="24"/>
          <w:szCs w:val="24"/>
        </w:rPr>
      </w:pPr>
    </w:p>
    <w:p w:rsidR="006B5005" w:rsidRPr="00AD741B" w:rsidRDefault="006B5005" w:rsidP="00520D4B">
      <w:pPr>
        <w:pStyle w:val="LO-normal"/>
        <w:spacing w:after="200" w:line="276" w:lineRule="auto"/>
        <w:ind w:left="360"/>
        <w:rPr>
          <w:rFonts w:ascii="Arial" w:eastAsia="Arial" w:hAnsi="Arial" w:cs="Arial"/>
          <w:sz w:val="24"/>
          <w:szCs w:val="24"/>
        </w:rPr>
      </w:pPr>
    </w:p>
    <w:p w:rsidR="006B5005" w:rsidRPr="00AD741B" w:rsidRDefault="006B5005" w:rsidP="00520D4B">
      <w:pPr>
        <w:pStyle w:val="LO-normal"/>
        <w:spacing w:after="200" w:line="276" w:lineRule="auto"/>
        <w:ind w:left="360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numPr>
          <w:ilvl w:val="0"/>
          <w:numId w:val="10"/>
        </w:numPr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lastRenderedPageBreak/>
        <w:t>MODELO DE DADOS</w:t>
      </w:r>
    </w:p>
    <w:p w:rsidR="00520D4B" w:rsidRPr="00AD741B" w:rsidRDefault="00520D4B" w:rsidP="00520D4B">
      <w:pPr>
        <w:pStyle w:val="LO-normal"/>
        <w:numPr>
          <w:ilvl w:val="1"/>
          <w:numId w:val="19"/>
        </w:numPr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Diagrama de Classes</w:t>
      </w:r>
    </w:p>
    <w:p w:rsidR="00520D4B" w:rsidRPr="00AD741B" w:rsidRDefault="00520D4B" w:rsidP="00520D4B">
      <w:pPr>
        <w:pStyle w:val="LO-normal"/>
        <w:spacing w:after="200" w:line="276" w:lineRule="auto"/>
        <w:ind w:left="-709"/>
        <w:jc w:val="center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hAnsi="Arial" w:cs="Arial"/>
          <w:noProof/>
        </w:rPr>
        <w:drawing>
          <wp:inline distT="0" distB="0" distL="19050" distR="3175" wp14:anchorId="6B3E5780" wp14:editId="51AFB984">
            <wp:extent cx="6397625" cy="7049770"/>
            <wp:effectExtent l="0" t="0" r="0" b="0"/>
            <wp:docPr id="22" name="Picture 19" descr="Diagrama de Clas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9" descr="Diagrama de Classe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7625" cy="704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 xml:space="preserve">Figura 24.  Diagrama de Classes: </w:t>
      </w:r>
      <w:proofErr w:type="spellStart"/>
      <w:r w:rsidR="00A378AA" w:rsidRPr="00AD741B">
        <w:rPr>
          <w:rFonts w:ascii="Arial" w:eastAsia="Arial" w:hAnsi="Arial" w:cs="Arial"/>
          <w:sz w:val="24"/>
          <w:szCs w:val="24"/>
        </w:rPr>
        <w:t>EngeSys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 - Fonte: Autores (2018)</w:t>
      </w:r>
    </w:p>
    <w:p w:rsidR="00F05710" w:rsidRPr="00AD741B" w:rsidRDefault="00F05710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F05710" w:rsidRPr="00AD741B" w:rsidRDefault="00F05710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numPr>
          <w:ilvl w:val="1"/>
          <w:numId w:val="19"/>
        </w:numPr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lastRenderedPageBreak/>
        <w:t>DER – Diagrama entidade Relacionamento</w:t>
      </w:r>
    </w:p>
    <w:p w:rsidR="00520D4B" w:rsidRPr="00AD741B" w:rsidRDefault="00520D4B" w:rsidP="00520D4B">
      <w:pPr>
        <w:pStyle w:val="LO-normal"/>
        <w:spacing w:after="200" w:line="276" w:lineRule="auto"/>
        <w:ind w:left="-1134"/>
        <w:jc w:val="center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hAnsi="Arial" w:cs="Arial"/>
          <w:noProof/>
        </w:rPr>
        <w:drawing>
          <wp:inline distT="0" distB="0" distL="19050" distR="0" wp14:anchorId="5D6CEC12" wp14:editId="36A956B1">
            <wp:extent cx="6975475" cy="6549390"/>
            <wp:effectExtent l="0" t="0" r="0" b="0"/>
            <wp:docPr id="23" name="Picture 20" descr="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0" descr="DER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5475" cy="654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AD741B" w:rsidRDefault="00520D4B" w:rsidP="00520D4B">
      <w:pPr>
        <w:pStyle w:val="LO-normal"/>
        <w:spacing w:after="200" w:line="276" w:lineRule="auto"/>
        <w:ind w:left="-709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 xml:space="preserve">Figura 25.  Diagrama Entidade Relacionamento: </w:t>
      </w:r>
      <w:proofErr w:type="spellStart"/>
      <w:r w:rsidR="00A378AA" w:rsidRPr="00AD741B">
        <w:rPr>
          <w:rFonts w:ascii="Arial" w:eastAsia="Arial" w:hAnsi="Arial" w:cs="Arial"/>
          <w:sz w:val="24"/>
          <w:szCs w:val="24"/>
        </w:rPr>
        <w:t>EngeSys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 - Fonte: Autores (2018)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ind w:left="-1134"/>
        <w:jc w:val="center"/>
        <w:rPr>
          <w:rFonts w:ascii="Arial" w:eastAsia="Arial" w:hAnsi="Arial" w:cs="Arial"/>
          <w:b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ind w:left="-1134"/>
        <w:jc w:val="center"/>
        <w:rPr>
          <w:rFonts w:ascii="Arial" w:eastAsia="Arial" w:hAnsi="Arial" w:cs="Arial"/>
          <w:b/>
          <w:sz w:val="24"/>
          <w:szCs w:val="24"/>
        </w:rPr>
      </w:pPr>
    </w:p>
    <w:p w:rsidR="00520D4B" w:rsidRPr="00AD741B" w:rsidRDefault="00520D4B" w:rsidP="00520D4B">
      <w:pPr>
        <w:pStyle w:val="LO-normal"/>
        <w:numPr>
          <w:ilvl w:val="1"/>
          <w:numId w:val="19"/>
        </w:numPr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DED – Diagrama de Estrutura de Dados</w:t>
      </w:r>
    </w:p>
    <w:p w:rsidR="00520D4B" w:rsidRPr="00AD741B" w:rsidRDefault="00520D4B" w:rsidP="00520D4B">
      <w:pPr>
        <w:pStyle w:val="LO-normal"/>
        <w:spacing w:after="200" w:line="276" w:lineRule="auto"/>
        <w:ind w:left="-426"/>
        <w:jc w:val="center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hAnsi="Arial" w:cs="Arial"/>
          <w:noProof/>
        </w:rPr>
        <w:lastRenderedPageBreak/>
        <w:drawing>
          <wp:inline distT="0" distB="0" distL="19050" distR="6985" wp14:anchorId="196F8A36" wp14:editId="6715FF26">
            <wp:extent cx="6222365" cy="7092315"/>
            <wp:effectExtent l="0" t="0" r="0" b="0"/>
            <wp:docPr id="24" name="Picture 21" descr="D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1" descr="DED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365" cy="709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AD741B" w:rsidRDefault="00520D4B" w:rsidP="00520D4B">
      <w:pPr>
        <w:pStyle w:val="LO-normal"/>
        <w:spacing w:after="200" w:line="276" w:lineRule="auto"/>
        <w:ind w:left="-709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 xml:space="preserve">Figura 26.  Diagrama de Estrutura de Dados: </w:t>
      </w:r>
      <w:proofErr w:type="spellStart"/>
      <w:r w:rsidR="00A378AA" w:rsidRPr="00AD741B">
        <w:rPr>
          <w:rFonts w:ascii="Arial" w:eastAsia="Arial" w:hAnsi="Arial" w:cs="Arial"/>
          <w:sz w:val="24"/>
          <w:szCs w:val="24"/>
        </w:rPr>
        <w:t>EngeSys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 - Fonte: Autores (2018)</w:t>
      </w:r>
    </w:p>
    <w:p w:rsidR="00520D4B" w:rsidRDefault="00520D4B" w:rsidP="00520D4B">
      <w:pPr>
        <w:pStyle w:val="LO-normal"/>
        <w:spacing w:after="200" w:line="276" w:lineRule="auto"/>
        <w:ind w:left="-426"/>
        <w:jc w:val="center"/>
      </w:pPr>
    </w:p>
    <w:p w:rsidR="007175A9" w:rsidRDefault="007175A9"/>
    <w:p w:rsidR="00A251EE" w:rsidRDefault="00A251EE"/>
    <w:sectPr w:rsidR="00A251EE" w:rsidSect="00274755">
      <w:headerReference w:type="default" r:id="rId37"/>
      <w:pgSz w:w="11906" w:h="16838"/>
      <w:pgMar w:top="1701" w:right="1134" w:bottom="1134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9600F" w:rsidRDefault="00A9600F" w:rsidP="007175A9">
      <w:pPr>
        <w:spacing w:after="0" w:line="240" w:lineRule="auto"/>
      </w:pPr>
      <w:r>
        <w:separator/>
      </w:r>
    </w:p>
  </w:endnote>
  <w:endnote w:type="continuationSeparator" w:id="0">
    <w:p w:rsidR="00A9600F" w:rsidRDefault="00A9600F" w:rsidP="007175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1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NewRoman">
    <w:altName w:val="Times New Roman"/>
    <w:charset w:val="00"/>
    <w:family w:val="roman"/>
    <w:pitch w:val="variable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9600F" w:rsidRDefault="00A9600F" w:rsidP="007175A9">
      <w:pPr>
        <w:spacing w:after="0" w:line="240" w:lineRule="auto"/>
      </w:pPr>
      <w:r>
        <w:separator/>
      </w:r>
    </w:p>
  </w:footnote>
  <w:footnote w:type="continuationSeparator" w:id="0">
    <w:p w:rsidR="00A9600F" w:rsidRDefault="00A9600F" w:rsidP="007175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225C8" w:rsidRDefault="007225C8">
    <w:pPr>
      <w:pStyle w:val="Cabealho"/>
      <w:jc w:val="right"/>
    </w:pPr>
  </w:p>
  <w:p w:rsidR="007225C8" w:rsidRDefault="007225C8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64265438"/>
      <w:docPartObj>
        <w:docPartGallery w:val="Page Numbers (Top of Page)"/>
        <w:docPartUnique/>
      </w:docPartObj>
    </w:sdtPr>
    <w:sdtContent>
      <w:p w:rsidR="007225C8" w:rsidRDefault="007225C8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7225C8" w:rsidRDefault="007225C8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4345A7"/>
    <w:multiLevelType w:val="multilevel"/>
    <w:tmpl w:val="941EC36C"/>
    <w:lvl w:ilvl="0">
      <w:start w:val="1"/>
      <w:numFmt w:val="decimal"/>
      <w:lvlText w:val="%1."/>
      <w:lvlJc w:val="left"/>
      <w:pPr>
        <w:ind w:left="0" w:firstLine="0"/>
      </w:pPr>
      <w:rPr>
        <w:rFonts w:ascii="Arial" w:hAnsi="Arial"/>
        <w:sz w:val="22"/>
        <w:szCs w:val="22"/>
      </w:r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decimal"/>
      <w:lvlText w:val="%3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1080" w:hanging="360"/>
      </w:pPr>
    </w:lvl>
    <w:lvl w:ilvl="4">
      <w:start w:val="1"/>
      <w:numFmt w:val="decimal"/>
      <w:lvlText w:val="%5."/>
      <w:lvlJc w:val="left"/>
      <w:pPr>
        <w:ind w:left="1440" w:hanging="360"/>
      </w:pPr>
    </w:lvl>
    <w:lvl w:ilvl="5">
      <w:start w:val="1"/>
      <w:numFmt w:val="decimal"/>
      <w:lvlText w:val="%6."/>
      <w:lvlJc w:val="left"/>
      <w:pPr>
        <w:ind w:left="1800" w:hanging="360"/>
      </w:pPr>
    </w:lvl>
    <w:lvl w:ilvl="6">
      <w:start w:val="1"/>
      <w:numFmt w:val="decimal"/>
      <w:lvlText w:val="%7."/>
      <w:lvlJc w:val="left"/>
      <w:pPr>
        <w:ind w:left="2160" w:hanging="360"/>
      </w:pPr>
    </w:lvl>
    <w:lvl w:ilvl="7">
      <w:start w:val="1"/>
      <w:numFmt w:val="decimal"/>
      <w:lvlText w:val="%8."/>
      <w:lvlJc w:val="left"/>
      <w:pPr>
        <w:ind w:left="2520" w:hanging="360"/>
      </w:pPr>
    </w:lvl>
    <w:lvl w:ilvl="8">
      <w:start w:val="1"/>
      <w:numFmt w:val="decimal"/>
      <w:lvlText w:val="%9."/>
      <w:lvlJc w:val="left"/>
      <w:pPr>
        <w:ind w:left="2880" w:hanging="360"/>
      </w:pPr>
    </w:lvl>
  </w:abstractNum>
  <w:abstractNum w:abstractNumId="1" w15:restartNumberingAfterBreak="0">
    <w:nsid w:val="0AEE73AA"/>
    <w:multiLevelType w:val="multilevel"/>
    <w:tmpl w:val="4978F106"/>
    <w:lvl w:ilvl="0">
      <w:start w:val="1"/>
      <w:numFmt w:val="decimal"/>
      <w:lvlText w:val="%1."/>
      <w:lvlJc w:val="left"/>
      <w:pPr>
        <w:ind w:left="0" w:firstLine="0"/>
      </w:pPr>
      <w:rPr>
        <w:rFonts w:ascii="Arial" w:hAnsi="Arial"/>
        <w:sz w:val="22"/>
        <w:szCs w:val="22"/>
      </w:r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decimal"/>
      <w:lvlText w:val="%3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1080" w:hanging="360"/>
      </w:pPr>
    </w:lvl>
    <w:lvl w:ilvl="4">
      <w:start w:val="1"/>
      <w:numFmt w:val="decimal"/>
      <w:lvlText w:val="%5."/>
      <w:lvlJc w:val="left"/>
      <w:pPr>
        <w:ind w:left="1440" w:hanging="360"/>
      </w:pPr>
    </w:lvl>
    <w:lvl w:ilvl="5">
      <w:start w:val="1"/>
      <w:numFmt w:val="decimal"/>
      <w:lvlText w:val="%6."/>
      <w:lvlJc w:val="left"/>
      <w:pPr>
        <w:ind w:left="1800" w:hanging="360"/>
      </w:pPr>
    </w:lvl>
    <w:lvl w:ilvl="6">
      <w:start w:val="1"/>
      <w:numFmt w:val="decimal"/>
      <w:lvlText w:val="%7."/>
      <w:lvlJc w:val="left"/>
      <w:pPr>
        <w:ind w:left="2160" w:hanging="360"/>
      </w:pPr>
    </w:lvl>
    <w:lvl w:ilvl="7">
      <w:start w:val="1"/>
      <w:numFmt w:val="decimal"/>
      <w:lvlText w:val="%8."/>
      <w:lvlJc w:val="left"/>
      <w:pPr>
        <w:ind w:left="2520" w:hanging="360"/>
      </w:pPr>
    </w:lvl>
    <w:lvl w:ilvl="8">
      <w:start w:val="1"/>
      <w:numFmt w:val="decimal"/>
      <w:lvlText w:val="%9."/>
      <w:lvlJc w:val="left"/>
      <w:pPr>
        <w:ind w:left="2880" w:hanging="360"/>
      </w:pPr>
    </w:lvl>
  </w:abstractNum>
  <w:abstractNum w:abstractNumId="2" w15:restartNumberingAfterBreak="0">
    <w:nsid w:val="0DAA71BE"/>
    <w:multiLevelType w:val="multilevel"/>
    <w:tmpl w:val="A4E8EB3A"/>
    <w:lvl w:ilvl="0">
      <w:start w:val="1"/>
      <w:numFmt w:val="bullet"/>
      <w:lvlText w:val="●"/>
      <w:lvlJc w:val="left"/>
      <w:pPr>
        <w:ind w:left="720" w:firstLine="0"/>
      </w:pPr>
      <w:rPr>
        <w:rFonts w:ascii="Noto Sans Symbols" w:hAnsi="Noto Sans Symbols" w:cs="Noto Sans Symbols" w:hint="default"/>
        <w:sz w:val="24"/>
        <w:szCs w:val="24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" w15:restartNumberingAfterBreak="0">
    <w:nsid w:val="0ED357B7"/>
    <w:multiLevelType w:val="multilevel"/>
    <w:tmpl w:val="92B81DB4"/>
    <w:lvl w:ilvl="0">
      <w:start w:val="1"/>
      <w:numFmt w:val="bullet"/>
      <w:lvlText w:val="●"/>
      <w:lvlJc w:val="left"/>
      <w:pPr>
        <w:ind w:left="720" w:firstLine="0"/>
      </w:pPr>
      <w:rPr>
        <w:rFonts w:ascii="Noto Sans Symbols" w:hAnsi="Noto Sans Symbols" w:cs="Noto Sans Symbols" w:hint="default"/>
        <w:sz w:val="24"/>
        <w:szCs w:val="24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" w15:restartNumberingAfterBreak="0">
    <w:nsid w:val="13141CD9"/>
    <w:multiLevelType w:val="multilevel"/>
    <w:tmpl w:val="F2E4DA9A"/>
    <w:lvl w:ilvl="0">
      <w:start w:val="1"/>
      <w:numFmt w:val="bullet"/>
      <w:lvlText w:val="●"/>
      <w:lvlJc w:val="left"/>
      <w:pPr>
        <w:ind w:left="720" w:firstLine="0"/>
      </w:pPr>
      <w:rPr>
        <w:rFonts w:ascii="Noto Sans Symbols" w:hAnsi="Noto Sans Symbols" w:cs="Noto Sans Symbols" w:hint="default"/>
        <w:sz w:val="24"/>
        <w:szCs w:val="24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" w15:restartNumberingAfterBreak="0">
    <w:nsid w:val="18AE7B35"/>
    <w:multiLevelType w:val="multilevel"/>
    <w:tmpl w:val="F7285410"/>
    <w:lvl w:ilvl="0">
      <w:start w:val="1"/>
      <w:numFmt w:val="bullet"/>
      <w:lvlText w:val="●"/>
      <w:lvlJc w:val="left"/>
      <w:pPr>
        <w:ind w:left="720" w:firstLine="0"/>
      </w:pPr>
      <w:rPr>
        <w:rFonts w:ascii="Noto Sans Symbols" w:hAnsi="Noto Sans Symbols" w:cs="Noto Sans Symbols" w:hint="default"/>
        <w:sz w:val="24"/>
        <w:szCs w:val="24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" w15:restartNumberingAfterBreak="0">
    <w:nsid w:val="1FA41908"/>
    <w:multiLevelType w:val="multilevel"/>
    <w:tmpl w:val="F6AE093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720"/>
      </w:pPr>
    </w:lvl>
    <w:lvl w:ilvl="2">
      <w:start w:val="1"/>
      <w:numFmt w:val="decimal"/>
      <w:lvlText w:val="%1.%2.%3."/>
      <w:lvlJc w:val="left"/>
      <w:pPr>
        <w:ind w:left="1800" w:hanging="720"/>
      </w:pPr>
    </w:lvl>
    <w:lvl w:ilvl="3">
      <w:start w:val="1"/>
      <w:numFmt w:val="decimal"/>
      <w:lvlText w:val="%1.%2.%3.%4."/>
      <w:lvlJc w:val="left"/>
      <w:pPr>
        <w:ind w:left="2520" w:hanging="1080"/>
      </w:pPr>
    </w:lvl>
    <w:lvl w:ilvl="4">
      <w:start w:val="1"/>
      <w:numFmt w:val="decimal"/>
      <w:lvlText w:val="%1.%2.%3.%4.%5."/>
      <w:lvlJc w:val="left"/>
      <w:pPr>
        <w:ind w:left="2880" w:hanging="1080"/>
      </w:pPr>
    </w:lvl>
    <w:lvl w:ilvl="5">
      <w:start w:val="1"/>
      <w:numFmt w:val="decimal"/>
      <w:lvlText w:val="%1.%2.%3.%4.%5.%6."/>
      <w:lvlJc w:val="left"/>
      <w:pPr>
        <w:ind w:left="3600" w:hanging="1440"/>
      </w:pPr>
    </w:lvl>
    <w:lvl w:ilvl="6">
      <w:start w:val="1"/>
      <w:numFmt w:val="decimal"/>
      <w:lvlText w:val="%1.%2.%3.%4.%5.%6.%7."/>
      <w:lvlJc w:val="left"/>
      <w:pPr>
        <w:ind w:left="3960" w:hanging="1440"/>
      </w:pPr>
    </w:lvl>
    <w:lvl w:ilvl="7">
      <w:start w:val="1"/>
      <w:numFmt w:val="decimal"/>
      <w:lvlText w:val="%1.%2.%3.%4.%5.%6.%7.%8."/>
      <w:lvlJc w:val="left"/>
      <w:pPr>
        <w:ind w:left="4680" w:hanging="1800"/>
      </w:pPr>
    </w:lvl>
    <w:lvl w:ilvl="8">
      <w:start w:val="1"/>
      <w:numFmt w:val="decimal"/>
      <w:lvlText w:val="%1.%2.%3.%4.%5.%6.%7.%8.%9."/>
      <w:lvlJc w:val="left"/>
      <w:pPr>
        <w:ind w:left="5040" w:hanging="1800"/>
      </w:pPr>
    </w:lvl>
  </w:abstractNum>
  <w:abstractNum w:abstractNumId="7" w15:restartNumberingAfterBreak="0">
    <w:nsid w:val="20744809"/>
    <w:multiLevelType w:val="multilevel"/>
    <w:tmpl w:val="41500F5A"/>
    <w:lvl w:ilvl="0">
      <w:start w:val="1"/>
      <w:numFmt w:val="decimal"/>
      <w:lvlText w:val="%1."/>
      <w:lvlJc w:val="left"/>
      <w:pPr>
        <w:ind w:left="786" w:hanging="360"/>
      </w:pPr>
      <w:rPr>
        <w:rFonts w:ascii="Arial" w:hAnsi="Arial" w:hint="default"/>
        <w:b/>
        <w:sz w:val="24"/>
      </w:rPr>
    </w:lvl>
    <w:lvl w:ilvl="1">
      <w:start w:val="2"/>
      <w:numFmt w:val="decimal"/>
      <w:lvlText w:val="%1.%2."/>
      <w:lvlJc w:val="left"/>
      <w:pPr>
        <w:ind w:left="1440" w:hanging="720"/>
      </w:pPr>
      <w:rPr>
        <w:rFonts w:ascii="Arial" w:hAnsi="Arial" w:hint="default"/>
        <w:b/>
        <w:sz w:val="24"/>
      </w:rPr>
    </w:lvl>
    <w:lvl w:ilvl="2">
      <w:start w:val="1"/>
      <w:numFmt w:val="decimal"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8" w15:restartNumberingAfterBreak="0">
    <w:nsid w:val="21113BBC"/>
    <w:multiLevelType w:val="multilevel"/>
    <w:tmpl w:val="9FD2BAF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1176" w:hanging="72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27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28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82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8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7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3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28" w:hanging="1800"/>
      </w:pPr>
      <w:rPr>
        <w:rFonts w:hint="default"/>
      </w:rPr>
    </w:lvl>
  </w:abstractNum>
  <w:abstractNum w:abstractNumId="9" w15:restartNumberingAfterBreak="0">
    <w:nsid w:val="22571B25"/>
    <w:multiLevelType w:val="multilevel"/>
    <w:tmpl w:val="3BF20E0C"/>
    <w:lvl w:ilvl="0">
      <w:start w:val="3"/>
      <w:numFmt w:val="decimal"/>
      <w:lvlText w:val="%1."/>
      <w:lvlJc w:val="left"/>
      <w:pPr>
        <w:ind w:left="390" w:hanging="390"/>
      </w:pPr>
    </w:lvl>
    <w:lvl w:ilvl="1">
      <w:start w:val="1"/>
      <w:numFmt w:val="decimal"/>
      <w:lvlText w:val="%1.%2."/>
      <w:lvlJc w:val="left"/>
      <w:pPr>
        <w:ind w:left="1080" w:hanging="720"/>
      </w:pPr>
    </w:lvl>
    <w:lvl w:ilvl="2">
      <w:start w:val="1"/>
      <w:numFmt w:val="decimal"/>
      <w:lvlText w:val="%1.%2.%3."/>
      <w:lvlJc w:val="left"/>
      <w:pPr>
        <w:ind w:left="1440" w:hanging="720"/>
      </w:pPr>
    </w:lvl>
    <w:lvl w:ilvl="3">
      <w:start w:val="1"/>
      <w:numFmt w:val="decimal"/>
      <w:lvlText w:val="%1.%2.%3.%4."/>
      <w:lvlJc w:val="left"/>
      <w:pPr>
        <w:ind w:left="2160" w:hanging="1080"/>
      </w:pPr>
    </w:lvl>
    <w:lvl w:ilvl="4">
      <w:start w:val="1"/>
      <w:numFmt w:val="decimal"/>
      <w:lvlText w:val="%1.%2.%3.%4.%5."/>
      <w:lvlJc w:val="left"/>
      <w:pPr>
        <w:ind w:left="2520" w:hanging="1080"/>
      </w:pPr>
    </w:lvl>
    <w:lvl w:ilvl="5">
      <w:start w:val="1"/>
      <w:numFmt w:val="decimal"/>
      <w:lvlText w:val="%1.%2.%3.%4.%5.%6."/>
      <w:lvlJc w:val="left"/>
      <w:pPr>
        <w:ind w:left="3240" w:hanging="1440"/>
      </w:pPr>
    </w:lvl>
    <w:lvl w:ilvl="6">
      <w:start w:val="1"/>
      <w:numFmt w:val="decimal"/>
      <w:lvlText w:val="%1.%2.%3.%4.%5.%6.%7."/>
      <w:lvlJc w:val="left"/>
      <w:pPr>
        <w:ind w:left="3600" w:hanging="1440"/>
      </w:pPr>
    </w:lvl>
    <w:lvl w:ilvl="7">
      <w:start w:val="1"/>
      <w:numFmt w:val="decimal"/>
      <w:lvlText w:val="%1.%2.%3.%4.%5.%6.%7.%8."/>
      <w:lvlJc w:val="left"/>
      <w:pPr>
        <w:ind w:left="4320" w:hanging="1800"/>
      </w:pPr>
    </w:lvl>
    <w:lvl w:ilvl="8">
      <w:start w:val="1"/>
      <w:numFmt w:val="decimal"/>
      <w:lvlText w:val="%1.%2.%3.%4.%5.%6.%7.%8.%9."/>
      <w:lvlJc w:val="left"/>
      <w:pPr>
        <w:ind w:left="5040" w:hanging="2160"/>
      </w:pPr>
    </w:lvl>
  </w:abstractNum>
  <w:abstractNum w:abstractNumId="10" w15:restartNumberingAfterBreak="0">
    <w:nsid w:val="255C79A3"/>
    <w:multiLevelType w:val="multilevel"/>
    <w:tmpl w:val="86C82EB4"/>
    <w:lvl w:ilvl="0">
      <w:start w:val="1"/>
      <w:numFmt w:val="bullet"/>
      <w:lvlText w:val="●"/>
      <w:lvlJc w:val="left"/>
      <w:pPr>
        <w:ind w:left="720" w:firstLine="0"/>
      </w:pPr>
      <w:rPr>
        <w:rFonts w:ascii="Noto Sans Symbols" w:hAnsi="Noto Sans Symbols" w:cs="Noto Sans Symbols" w:hint="default"/>
        <w:sz w:val="24"/>
        <w:szCs w:val="24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1" w15:restartNumberingAfterBreak="0">
    <w:nsid w:val="28562159"/>
    <w:multiLevelType w:val="multilevel"/>
    <w:tmpl w:val="047A3D4A"/>
    <w:lvl w:ilvl="0">
      <w:start w:val="1"/>
      <w:numFmt w:val="decimal"/>
      <w:lvlText w:val="%1."/>
      <w:lvlJc w:val="left"/>
      <w:pPr>
        <w:ind w:left="0" w:firstLine="0"/>
      </w:pPr>
      <w:rPr>
        <w:rFonts w:ascii="Arial" w:hAnsi="Arial"/>
        <w:sz w:val="22"/>
        <w:szCs w:val="22"/>
      </w:r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decimal"/>
      <w:lvlText w:val="%3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1080" w:hanging="360"/>
      </w:pPr>
    </w:lvl>
    <w:lvl w:ilvl="4">
      <w:start w:val="1"/>
      <w:numFmt w:val="decimal"/>
      <w:lvlText w:val="%5."/>
      <w:lvlJc w:val="left"/>
      <w:pPr>
        <w:ind w:left="1440" w:hanging="360"/>
      </w:pPr>
    </w:lvl>
    <w:lvl w:ilvl="5">
      <w:start w:val="1"/>
      <w:numFmt w:val="decimal"/>
      <w:lvlText w:val="%6."/>
      <w:lvlJc w:val="left"/>
      <w:pPr>
        <w:ind w:left="1800" w:hanging="360"/>
      </w:pPr>
    </w:lvl>
    <w:lvl w:ilvl="6">
      <w:start w:val="1"/>
      <w:numFmt w:val="decimal"/>
      <w:lvlText w:val="%7."/>
      <w:lvlJc w:val="left"/>
      <w:pPr>
        <w:ind w:left="2160" w:hanging="360"/>
      </w:pPr>
    </w:lvl>
    <w:lvl w:ilvl="7">
      <w:start w:val="1"/>
      <w:numFmt w:val="decimal"/>
      <w:lvlText w:val="%8."/>
      <w:lvlJc w:val="left"/>
      <w:pPr>
        <w:ind w:left="2520" w:hanging="360"/>
      </w:pPr>
    </w:lvl>
    <w:lvl w:ilvl="8">
      <w:start w:val="1"/>
      <w:numFmt w:val="decimal"/>
      <w:lvlText w:val="%9."/>
      <w:lvlJc w:val="left"/>
      <w:pPr>
        <w:ind w:left="2880" w:hanging="360"/>
      </w:pPr>
    </w:lvl>
  </w:abstractNum>
  <w:abstractNum w:abstractNumId="12" w15:restartNumberingAfterBreak="0">
    <w:nsid w:val="2A18057B"/>
    <w:multiLevelType w:val="multilevel"/>
    <w:tmpl w:val="CAC0B870"/>
    <w:lvl w:ilvl="0">
      <w:start w:val="1"/>
      <w:numFmt w:val="decimal"/>
      <w:lvlText w:val="%1."/>
      <w:lvlJc w:val="left"/>
      <w:pPr>
        <w:ind w:left="0" w:firstLine="0"/>
      </w:pPr>
      <w:rPr>
        <w:rFonts w:ascii="Arial" w:hAnsi="Arial"/>
        <w:b/>
        <w:sz w:val="24"/>
        <w:szCs w:val="22"/>
      </w:r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decimal"/>
      <w:lvlText w:val="%3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1080" w:hanging="360"/>
      </w:pPr>
    </w:lvl>
    <w:lvl w:ilvl="4">
      <w:start w:val="1"/>
      <w:numFmt w:val="decimal"/>
      <w:lvlText w:val="%5."/>
      <w:lvlJc w:val="left"/>
      <w:pPr>
        <w:ind w:left="1440" w:hanging="360"/>
      </w:pPr>
    </w:lvl>
    <w:lvl w:ilvl="5">
      <w:start w:val="1"/>
      <w:numFmt w:val="decimal"/>
      <w:lvlText w:val="%6."/>
      <w:lvlJc w:val="left"/>
      <w:pPr>
        <w:ind w:left="1800" w:hanging="360"/>
      </w:pPr>
    </w:lvl>
    <w:lvl w:ilvl="6">
      <w:start w:val="1"/>
      <w:numFmt w:val="decimal"/>
      <w:lvlText w:val="%7."/>
      <w:lvlJc w:val="left"/>
      <w:pPr>
        <w:ind w:left="2160" w:hanging="360"/>
      </w:pPr>
    </w:lvl>
    <w:lvl w:ilvl="7">
      <w:start w:val="1"/>
      <w:numFmt w:val="decimal"/>
      <w:lvlText w:val="%8."/>
      <w:lvlJc w:val="left"/>
      <w:pPr>
        <w:ind w:left="2520" w:hanging="360"/>
      </w:pPr>
    </w:lvl>
    <w:lvl w:ilvl="8">
      <w:start w:val="1"/>
      <w:numFmt w:val="decimal"/>
      <w:lvlText w:val="%9."/>
      <w:lvlJc w:val="left"/>
      <w:pPr>
        <w:ind w:left="2880" w:hanging="360"/>
      </w:pPr>
    </w:lvl>
  </w:abstractNum>
  <w:abstractNum w:abstractNumId="13" w15:restartNumberingAfterBreak="0">
    <w:nsid w:val="2D2656E7"/>
    <w:multiLevelType w:val="multilevel"/>
    <w:tmpl w:val="62F84784"/>
    <w:lvl w:ilvl="0">
      <w:start w:val="1"/>
      <w:numFmt w:val="bullet"/>
      <w:lvlText w:val="●"/>
      <w:lvlJc w:val="left"/>
      <w:pPr>
        <w:ind w:left="720" w:firstLine="0"/>
      </w:pPr>
      <w:rPr>
        <w:rFonts w:ascii="Noto Sans Symbols" w:hAnsi="Noto Sans Symbols" w:cs="Noto Sans Symbols" w:hint="default"/>
        <w:sz w:val="24"/>
        <w:szCs w:val="24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4" w15:restartNumberingAfterBreak="0">
    <w:nsid w:val="331F75AD"/>
    <w:multiLevelType w:val="multilevel"/>
    <w:tmpl w:val="E612002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50" w:hanging="60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26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71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25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34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79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880" w:hanging="1800"/>
      </w:pPr>
      <w:rPr>
        <w:rFonts w:hint="default"/>
        <w:b/>
      </w:rPr>
    </w:lvl>
  </w:abstractNum>
  <w:abstractNum w:abstractNumId="15" w15:restartNumberingAfterBreak="0">
    <w:nsid w:val="37D76F60"/>
    <w:multiLevelType w:val="multilevel"/>
    <w:tmpl w:val="EA56A10E"/>
    <w:lvl w:ilvl="0">
      <w:start w:val="1"/>
      <w:numFmt w:val="decimal"/>
      <w:lvlText w:val="%1."/>
      <w:lvlJc w:val="left"/>
      <w:pPr>
        <w:ind w:left="786" w:hanging="360"/>
      </w:pPr>
      <w:rPr>
        <w:rFonts w:ascii="Arial" w:hAnsi="Arial"/>
        <w:b/>
        <w:sz w:val="24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ascii="Arial" w:hAnsi="Arial"/>
        <w:b/>
        <w:sz w:val="24"/>
      </w:rPr>
    </w:lvl>
    <w:lvl w:ilvl="2">
      <w:start w:val="1"/>
      <w:numFmt w:val="decimal"/>
      <w:lvlText w:val="%1.%2.%3."/>
      <w:lvlJc w:val="left"/>
      <w:pPr>
        <w:ind w:left="1800" w:hanging="720"/>
      </w:pPr>
    </w:lvl>
    <w:lvl w:ilvl="3">
      <w:start w:val="1"/>
      <w:numFmt w:val="decimal"/>
      <w:lvlText w:val="%1.%2.%3.%4."/>
      <w:lvlJc w:val="left"/>
      <w:pPr>
        <w:ind w:left="2520" w:hanging="1080"/>
      </w:pPr>
    </w:lvl>
    <w:lvl w:ilvl="4">
      <w:start w:val="1"/>
      <w:numFmt w:val="decimal"/>
      <w:lvlText w:val="%1.%2.%3.%4.%5."/>
      <w:lvlJc w:val="left"/>
      <w:pPr>
        <w:ind w:left="2880" w:hanging="1080"/>
      </w:pPr>
    </w:lvl>
    <w:lvl w:ilvl="5">
      <w:start w:val="1"/>
      <w:numFmt w:val="decimal"/>
      <w:lvlText w:val="%1.%2.%3.%4.%5.%6."/>
      <w:lvlJc w:val="left"/>
      <w:pPr>
        <w:ind w:left="3600" w:hanging="1440"/>
      </w:pPr>
    </w:lvl>
    <w:lvl w:ilvl="6">
      <w:start w:val="1"/>
      <w:numFmt w:val="decimal"/>
      <w:lvlText w:val="%1.%2.%3.%4.%5.%6.%7."/>
      <w:lvlJc w:val="left"/>
      <w:pPr>
        <w:ind w:left="3960" w:hanging="1440"/>
      </w:pPr>
    </w:lvl>
    <w:lvl w:ilvl="7">
      <w:start w:val="1"/>
      <w:numFmt w:val="decimal"/>
      <w:lvlText w:val="%1.%2.%3.%4.%5.%6.%7.%8."/>
      <w:lvlJc w:val="left"/>
      <w:pPr>
        <w:ind w:left="4680" w:hanging="1800"/>
      </w:pPr>
    </w:lvl>
    <w:lvl w:ilvl="8">
      <w:start w:val="1"/>
      <w:numFmt w:val="decimal"/>
      <w:lvlText w:val="%1.%2.%3.%4.%5.%6.%7.%8.%9."/>
      <w:lvlJc w:val="left"/>
      <w:pPr>
        <w:ind w:left="5040" w:hanging="1800"/>
      </w:pPr>
    </w:lvl>
  </w:abstractNum>
  <w:abstractNum w:abstractNumId="16" w15:restartNumberingAfterBreak="0">
    <w:nsid w:val="3B2E1321"/>
    <w:multiLevelType w:val="multilevel"/>
    <w:tmpl w:val="FA6CB880"/>
    <w:lvl w:ilvl="0">
      <w:start w:val="1"/>
      <w:numFmt w:val="decimal"/>
      <w:lvlText w:val="%1."/>
      <w:lvlJc w:val="left"/>
      <w:pPr>
        <w:ind w:left="0" w:firstLine="0"/>
      </w:pPr>
      <w:rPr>
        <w:rFonts w:ascii="Arial" w:hAnsi="Arial"/>
        <w:sz w:val="22"/>
        <w:szCs w:val="22"/>
      </w:r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decimal"/>
      <w:lvlText w:val="%3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1080" w:hanging="360"/>
      </w:pPr>
    </w:lvl>
    <w:lvl w:ilvl="4">
      <w:start w:val="1"/>
      <w:numFmt w:val="decimal"/>
      <w:lvlText w:val="%5."/>
      <w:lvlJc w:val="left"/>
      <w:pPr>
        <w:ind w:left="1440" w:hanging="360"/>
      </w:pPr>
    </w:lvl>
    <w:lvl w:ilvl="5">
      <w:start w:val="1"/>
      <w:numFmt w:val="decimal"/>
      <w:lvlText w:val="%6."/>
      <w:lvlJc w:val="left"/>
      <w:pPr>
        <w:ind w:left="1800" w:hanging="360"/>
      </w:pPr>
    </w:lvl>
    <w:lvl w:ilvl="6">
      <w:start w:val="1"/>
      <w:numFmt w:val="decimal"/>
      <w:lvlText w:val="%7."/>
      <w:lvlJc w:val="left"/>
      <w:pPr>
        <w:ind w:left="2160" w:hanging="360"/>
      </w:pPr>
    </w:lvl>
    <w:lvl w:ilvl="7">
      <w:start w:val="1"/>
      <w:numFmt w:val="decimal"/>
      <w:lvlText w:val="%8."/>
      <w:lvlJc w:val="left"/>
      <w:pPr>
        <w:ind w:left="2520" w:hanging="360"/>
      </w:pPr>
    </w:lvl>
    <w:lvl w:ilvl="8">
      <w:start w:val="1"/>
      <w:numFmt w:val="decimal"/>
      <w:lvlText w:val="%9."/>
      <w:lvlJc w:val="left"/>
      <w:pPr>
        <w:ind w:left="2880" w:hanging="360"/>
      </w:pPr>
    </w:lvl>
  </w:abstractNum>
  <w:abstractNum w:abstractNumId="17" w15:restartNumberingAfterBreak="0">
    <w:nsid w:val="3FAF66AA"/>
    <w:multiLevelType w:val="multilevel"/>
    <w:tmpl w:val="A856744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440" w:hanging="720"/>
      </w:pPr>
    </w:lvl>
    <w:lvl w:ilvl="2">
      <w:start w:val="1"/>
      <w:numFmt w:val="decimal"/>
      <w:lvlText w:val="%1.%2.%3."/>
      <w:lvlJc w:val="left"/>
      <w:pPr>
        <w:ind w:left="1800" w:hanging="720"/>
      </w:pPr>
    </w:lvl>
    <w:lvl w:ilvl="3">
      <w:start w:val="1"/>
      <w:numFmt w:val="decimal"/>
      <w:lvlText w:val="%1.%2.%3.%4."/>
      <w:lvlJc w:val="left"/>
      <w:pPr>
        <w:ind w:left="2520" w:hanging="1080"/>
      </w:pPr>
    </w:lvl>
    <w:lvl w:ilvl="4">
      <w:start w:val="1"/>
      <w:numFmt w:val="decimal"/>
      <w:lvlText w:val="%1.%2.%3.%4.%5."/>
      <w:lvlJc w:val="left"/>
      <w:pPr>
        <w:ind w:left="2880" w:hanging="1080"/>
      </w:pPr>
    </w:lvl>
    <w:lvl w:ilvl="5">
      <w:start w:val="1"/>
      <w:numFmt w:val="decimal"/>
      <w:lvlText w:val="%1.%2.%3.%4.%5.%6."/>
      <w:lvlJc w:val="left"/>
      <w:pPr>
        <w:ind w:left="3600" w:hanging="1440"/>
      </w:pPr>
    </w:lvl>
    <w:lvl w:ilvl="6">
      <w:start w:val="1"/>
      <w:numFmt w:val="decimal"/>
      <w:lvlText w:val="%1.%2.%3.%4.%5.%6.%7."/>
      <w:lvlJc w:val="left"/>
      <w:pPr>
        <w:ind w:left="3960" w:hanging="1440"/>
      </w:pPr>
    </w:lvl>
    <w:lvl w:ilvl="7">
      <w:start w:val="1"/>
      <w:numFmt w:val="decimal"/>
      <w:lvlText w:val="%1.%2.%3.%4.%5.%6.%7.%8."/>
      <w:lvlJc w:val="left"/>
      <w:pPr>
        <w:ind w:left="4680" w:hanging="1800"/>
      </w:pPr>
    </w:lvl>
    <w:lvl w:ilvl="8">
      <w:start w:val="1"/>
      <w:numFmt w:val="decimal"/>
      <w:lvlText w:val="%1.%2.%3.%4.%5.%6.%7.%8.%9."/>
      <w:lvlJc w:val="left"/>
      <w:pPr>
        <w:ind w:left="5040" w:hanging="1800"/>
      </w:pPr>
    </w:lvl>
  </w:abstractNum>
  <w:abstractNum w:abstractNumId="18" w15:restartNumberingAfterBreak="0">
    <w:nsid w:val="42DB7FAB"/>
    <w:multiLevelType w:val="multilevel"/>
    <w:tmpl w:val="1D800406"/>
    <w:lvl w:ilvl="0">
      <w:start w:val="1"/>
      <w:numFmt w:val="bullet"/>
      <w:lvlText w:val="●"/>
      <w:lvlJc w:val="left"/>
      <w:pPr>
        <w:ind w:left="720" w:firstLine="0"/>
      </w:pPr>
      <w:rPr>
        <w:rFonts w:ascii="Noto Sans Symbols" w:hAnsi="Noto Sans Symbols" w:cs="Noto Sans Symbols" w:hint="default"/>
        <w:sz w:val="24"/>
        <w:szCs w:val="24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9" w15:restartNumberingAfterBreak="0">
    <w:nsid w:val="4C2565C7"/>
    <w:multiLevelType w:val="multilevel"/>
    <w:tmpl w:val="AF5038BE"/>
    <w:lvl w:ilvl="0">
      <w:start w:val="6"/>
      <w:numFmt w:val="decimal"/>
      <w:lvlText w:val="%1."/>
      <w:lvlJc w:val="left"/>
      <w:pPr>
        <w:ind w:left="360" w:hanging="360"/>
      </w:pPr>
      <w:rPr>
        <w:rFonts w:ascii="Arial" w:hAnsi="Arial"/>
        <w:sz w:val="24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4CFD474A"/>
    <w:multiLevelType w:val="multilevel"/>
    <w:tmpl w:val="3458637C"/>
    <w:lvl w:ilvl="0">
      <w:start w:val="1"/>
      <w:numFmt w:val="decimal"/>
      <w:lvlText w:val="%1."/>
      <w:lvlJc w:val="left"/>
      <w:pPr>
        <w:ind w:left="0" w:firstLine="0"/>
      </w:pPr>
      <w:rPr>
        <w:rFonts w:ascii="Arial" w:hAnsi="Arial"/>
        <w:sz w:val="22"/>
        <w:szCs w:val="22"/>
      </w:r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decimal"/>
      <w:lvlText w:val="%3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1080" w:hanging="360"/>
      </w:pPr>
    </w:lvl>
    <w:lvl w:ilvl="4">
      <w:start w:val="1"/>
      <w:numFmt w:val="decimal"/>
      <w:lvlText w:val="%5."/>
      <w:lvlJc w:val="left"/>
      <w:pPr>
        <w:ind w:left="1440" w:hanging="360"/>
      </w:pPr>
    </w:lvl>
    <w:lvl w:ilvl="5">
      <w:start w:val="1"/>
      <w:numFmt w:val="decimal"/>
      <w:lvlText w:val="%6."/>
      <w:lvlJc w:val="left"/>
      <w:pPr>
        <w:ind w:left="1800" w:hanging="360"/>
      </w:pPr>
    </w:lvl>
    <w:lvl w:ilvl="6">
      <w:start w:val="1"/>
      <w:numFmt w:val="decimal"/>
      <w:lvlText w:val="%7."/>
      <w:lvlJc w:val="left"/>
      <w:pPr>
        <w:ind w:left="2160" w:hanging="360"/>
      </w:pPr>
    </w:lvl>
    <w:lvl w:ilvl="7">
      <w:start w:val="1"/>
      <w:numFmt w:val="decimal"/>
      <w:lvlText w:val="%8."/>
      <w:lvlJc w:val="left"/>
      <w:pPr>
        <w:ind w:left="2520" w:hanging="360"/>
      </w:pPr>
    </w:lvl>
    <w:lvl w:ilvl="8">
      <w:start w:val="1"/>
      <w:numFmt w:val="decimal"/>
      <w:lvlText w:val="%9."/>
      <w:lvlJc w:val="left"/>
      <w:pPr>
        <w:ind w:left="2880" w:hanging="360"/>
      </w:pPr>
    </w:lvl>
  </w:abstractNum>
  <w:abstractNum w:abstractNumId="21" w15:restartNumberingAfterBreak="0">
    <w:nsid w:val="4DE92EEA"/>
    <w:multiLevelType w:val="hybridMultilevel"/>
    <w:tmpl w:val="F230CC58"/>
    <w:lvl w:ilvl="0" w:tplc="252C8DA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1BC5457"/>
    <w:multiLevelType w:val="multilevel"/>
    <w:tmpl w:val="A9A0D664"/>
    <w:lvl w:ilvl="0">
      <w:start w:val="1"/>
      <w:numFmt w:val="decimal"/>
      <w:lvlText w:val="%1."/>
      <w:lvlJc w:val="left"/>
      <w:pPr>
        <w:ind w:left="0" w:firstLine="0"/>
      </w:pPr>
      <w:rPr>
        <w:rFonts w:ascii="Arial" w:hAnsi="Arial"/>
        <w:sz w:val="22"/>
        <w:szCs w:val="22"/>
      </w:r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decimal"/>
      <w:lvlText w:val="%3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1080" w:hanging="360"/>
      </w:pPr>
    </w:lvl>
    <w:lvl w:ilvl="4">
      <w:start w:val="1"/>
      <w:numFmt w:val="decimal"/>
      <w:lvlText w:val="%5."/>
      <w:lvlJc w:val="left"/>
      <w:pPr>
        <w:ind w:left="1440" w:hanging="360"/>
      </w:pPr>
    </w:lvl>
    <w:lvl w:ilvl="5">
      <w:start w:val="1"/>
      <w:numFmt w:val="decimal"/>
      <w:lvlText w:val="%6."/>
      <w:lvlJc w:val="left"/>
      <w:pPr>
        <w:ind w:left="1800" w:hanging="360"/>
      </w:pPr>
    </w:lvl>
    <w:lvl w:ilvl="6">
      <w:start w:val="1"/>
      <w:numFmt w:val="decimal"/>
      <w:lvlText w:val="%7."/>
      <w:lvlJc w:val="left"/>
      <w:pPr>
        <w:ind w:left="2160" w:hanging="360"/>
      </w:pPr>
    </w:lvl>
    <w:lvl w:ilvl="7">
      <w:start w:val="1"/>
      <w:numFmt w:val="decimal"/>
      <w:lvlText w:val="%8."/>
      <w:lvlJc w:val="left"/>
      <w:pPr>
        <w:ind w:left="2520" w:hanging="360"/>
      </w:pPr>
    </w:lvl>
    <w:lvl w:ilvl="8">
      <w:start w:val="1"/>
      <w:numFmt w:val="decimal"/>
      <w:lvlText w:val="%9."/>
      <w:lvlJc w:val="left"/>
      <w:pPr>
        <w:ind w:left="2880" w:hanging="360"/>
      </w:pPr>
    </w:lvl>
  </w:abstractNum>
  <w:abstractNum w:abstractNumId="23" w15:restartNumberingAfterBreak="0">
    <w:nsid w:val="5A6C2BAE"/>
    <w:multiLevelType w:val="multilevel"/>
    <w:tmpl w:val="EDE8A222"/>
    <w:lvl w:ilvl="0">
      <w:start w:val="1"/>
      <w:numFmt w:val="decimal"/>
      <w:lvlText w:val="%1."/>
      <w:lvlJc w:val="left"/>
      <w:pPr>
        <w:ind w:left="720" w:firstLine="0"/>
      </w:pPr>
      <w:rPr>
        <w:rFonts w:ascii="Arial" w:hAnsi="Arial"/>
        <w:sz w:val="22"/>
        <w:szCs w:val="22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4" w15:restartNumberingAfterBreak="0">
    <w:nsid w:val="60F85FAD"/>
    <w:multiLevelType w:val="multilevel"/>
    <w:tmpl w:val="6AD60DD0"/>
    <w:lvl w:ilvl="0">
      <w:start w:val="1"/>
      <w:numFmt w:val="decimal"/>
      <w:lvlText w:val="%1."/>
      <w:lvlJc w:val="left"/>
      <w:pPr>
        <w:ind w:left="0" w:firstLine="0"/>
      </w:pPr>
      <w:rPr>
        <w:rFonts w:ascii="Arial" w:hAnsi="Arial"/>
        <w:sz w:val="22"/>
        <w:szCs w:val="22"/>
      </w:r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decimal"/>
      <w:lvlText w:val="%3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1080" w:hanging="360"/>
      </w:pPr>
    </w:lvl>
    <w:lvl w:ilvl="4">
      <w:start w:val="1"/>
      <w:numFmt w:val="decimal"/>
      <w:lvlText w:val="%5."/>
      <w:lvlJc w:val="left"/>
      <w:pPr>
        <w:ind w:left="1440" w:hanging="360"/>
      </w:pPr>
    </w:lvl>
    <w:lvl w:ilvl="5">
      <w:start w:val="1"/>
      <w:numFmt w:val="decimal"/>
      <w:lvlText w:val="%6."/>
      <w:lvlJc w:val="left"/>
      <w:pPr>
        <w:ind w:left="1800" w:hanging="360"/>
      </w:pPr>
    </w:lvl>
    <w:lvl w:ilvl="6">
      <w:start w:val="1"/>
      <w:numFmt w:val="decimal"/>
      <w:lvlText w:val="%7."/>
      <w:lvlJc w:val="left"/>
      <w:pPr>
        <w:ind w:left="2160" w:hanging="360"/>
      </w:pPr>
    </w:lvl>
    <w:lvl w:ilvl="7">
      <w:start w:val="1"/>
      <w:numFmt w:val="decimal"/>
      <w:lvlText w:val="%8."/>
      <w:lvlJc w:val="left"/>
      <w:pPr>
        <w:ind w:left="2520" w:hanging="360"/>
      </w:pPr>
    </w:lvl>
    <w:lvl w:ilvl="8">
      <w:start w:val="1"/>
      <w:numFmt w:val="decimal"/>
      <w:lvlText w:val="%9."/>
      <w:lvlJc w:val="left"/>
      <w:pPr>
        <w:ind w:left="2880" w:hanging="360"/>
      </w:pPr>
    </w:lvl>
  </w:abstractNum>
  <w:abstractNum w:abstractNumId="25" w15:restartNumberingAfterBreak="0">
    <w:nsid w:val="66F766BC"/>
    <w:multiLevelType w:val="hybridMultilevel"/>
    <w:tmpl w:val="19B2147C"/>
    <w:lvl w:ilvl="0" w:tplc="0416000F">
      <w:start w:val="1"/>
      <w:numFmt w:val="decimal"/>
      <w:lvlText w:val="%1."/>
      <w:lvlJc w:val="left"/>
      <w:pPr>
        <w:ind w:left="786" w:hanging="360"/>
      </w:pPr>
    </w:lvl>
    <w:lvl w:ilvl="1" w:tplc="04160019" w:tentative="1">
      <w:start w:val="1"/>
      <w:numFmt w:val="lowerLetter"/>
      <w:lvlText w:val="%2."/>
      <w:lvlJc w:val="left"/>
      <w:pPr>
        <w:ind w:left="1506" w:hanging="360"/>
      </w:pPr>
    </w:lvl>
    <w:lvl w:ilvl="2" w:tplc="0416001B" w:tentative="1">
      <w:start w:val="1"/>
      <w:numFmt w:val="lowerRoman"/>
      <w:lvlText w:val="%3."/>
      <w:lvlJc w:val="right"/>
      <w:pPr>
        <w:ind w:left="2226" w:hanging="180"/>
      </w:pPr>
    </w:lvl>
    <w:lvl w:ilvl="3" w:tplc="0416000F" w:tentative="1">
      <w:start w:val="1"/>
      <w:numFmt w:val="decimal"/>
      <w:lvlText w:val="%4."/>
      <w:lvlJc w:val="left"/>
      <w:pPr>
        <w:ind w:left="2946" w:hanging="360"/>
      </w:pPr>
    </w:lvl>
    <w:lvl w:ilvl="4" w:tplc="04160019" w:tentative="1">
      <w:start w:val="1"/>
      <w:numFmt w:val="lowerLetter"/>
      <w:lvlText w:val="%5."/>
      <w:lvlJc w:val="left"/>
      <w:pPr>
        <w:ind w:left="3666" w:hanging="360"/>
      </w:pPr>
    </w:lvl>
    <w:lvl w:ilvl="5" w:tplc="0416001B" w:tentative="1">
      <w:start w:val="1"/>
      <w:numFmt w:val="lowerRoman"/>
      <w:lvlText w:val="%6."/>
      <w:lvlJc w:val="right"/>
      <w:pPr>
        <w:ind w:left="4386" w:hanging="180"/>
      </w:pPr>
    </w:lvl>
    <w:lvl w:ilvl="6" w:tplc="0416000F" w:tentative="1">
      <w:start w:val="1"/>
      <w:numFmt w:val="decimal"/>
      <w:lvlText w:val="%7."/>
      <w:lvlJc w:val="left"/>
      <w:pPr>
        <w:ind w:left="5106" w:hanging="360"/>
      </w:pPr>
    </w:lvl>
    <w:lvl w:ilvl="7" w:tplc="04160019" w:tentative="1">
      <w:start w:val="1"/>
      <w:numFmt w:val="lowerLetter"/>
      <w:lvlText w:val="%8."/>
      <w:lvlJc w:val="left"/>
      <w:pPr>
        <w:ind w:left="5826" w:hanging="360"/>
      </w:pPr>
    </w:lvl>
    <w:lvl w:ilvl="8" w:tplc="0416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6" w15:restartNumberingAfterBreak="0">
    <w:nsid w:val="69EE19EC"/>
    <w:multiLevelType w:val="multilevel"/>
    <w:tmpl w:val="67EC51B0"/>
    <w:lvl w:ilvl="0">
      <w:start w:val="1"/>
      <w:numFmt w:val="bullet"/>
      <w:lvlText w:val="●"/>
      <w:lvlJc w:val="left"/>
      <w:pPr>
        <w:ind w:left="720" w:firstLine="0"/>
      </w:pPr>
      <w:rPr>
        <w:rFonts w:ascii="Noto Sans Symbols" w:hAnsi="Noto Sans Symbols" w:cs="Noto Sans Symbols" w:hint="default"/>
        <w:sz w:val="24"/>
        <w:szCs w:val="24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7" w15:restartNumberingAfterBreak="0">
    <w:nsid w:val="747922CA"/>
    <w:multiLevelType w:val="hybridMultilevel"/>
    <w:tmpl w:val="F14A3D02"/>
    <w:lvl w:ilvl="0" w:tplc="95881AB6">
      <w:start w:val="1"/>
      <w:numFmt w:val="decimal"/>
      <w:pStyle w:val="Ttulo2"/>
      <w:lvlText w:val="1.%1"/>
      <w:lvlJc w:val="left"/>
      <w:pPr>
        <w:ind w:left="644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7CA5507"/>
    <w:multiLevelType w:val="multilevel"/>
    <w:tmpl w:val="F02C47B4"/>
    <w:lvl w:ilvl="0">
      <w:start w:val="1"/>
      <w:numFmt w:val="bullet"/>
      <w:lvlText w:val="●"/>
      <w:lvlJc w:val="left"/>
      <w:pPr>
        <w:ind w:left="720" w:firstLine="0"/>
      </w:pPr>
      <w:rPr>
        <w:rFonts w:ascii="Noto Sans Symbols" w:hAnsi="Noto Sans Symbols" w:cs="Noto Sans Symbols" w:hint="default"/>
        <w:sz w:val="24"/>
        <w:szCs w:val="24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9" w15:restartNumberingAfterBreak="0">
    <w:nsid w:val="7A751EF5"/>
    <w:multiLevelType w:val="multilevel"/>
    <w:tmpl w:val="B554CF5A"/>
    <w:lvl w:ilvl="0">
      <w:start w:val="1"/>
      <w:numFmt w:val="bullet"/>
      <w:lvlText w:val="●"/>
      <w:lvlJc w:val="left"/>
      <w:pPr>
        <w:ind w:left="720" w:firstLine="0"/>
      </w:pPr>
      <w:rPr>
        <w:rFonts w:ascii="Noto Sans Symbols" w:hAnsi="Noto Sans Symbols" w:cs="Noto Sans Symbols" w:hint="default"/>
        <w:sz w:val="24"/>
        <w:szCs w:val="24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0" w15:restartNumberingAfterBreak="0">
    <w:nsid w:val="7C3723C7"/>
    <w:multiLevelType w:val="multilevel"/>
    <w:tmpl w:val="A62C8372"/>
    <w:lvl w:ilvl="0">
      <w:start w:val="1"/>
      <w:numFmt w:val="bullet"/>
      <w:lvlText w:val="●"/>
      <w:lvlJc w:val="left"/>
      <w:pPr>
        <w:ind w:left="720" w:firstLine="0"/>
      </w:pPr>
      <w:rPr>
        <w:rFonts w:ascii="Noto Sans Symbols" w:hAnsi="Noto Sans Symbols" w:cs="Noto Sans Symbols" w:hint="default"/>
        <w:sz w:val="24"/>
        <w:szCs w:val="24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num w:numId="1">
    <w:abstractNumId w:val="21"/>
  </w:num>
  <w:num w:numId="2">
    <w:abstractNumId w:val="8"/>
  </w:num>
  <w:num w:numId="3">
    <w:abstractNumId w:val="27"/>
  </w:num>
  <w:num w:numId="4">
    <w:abstractNumId w:val="14"/>
  </w:num>
  <w:num w:numId="5">
    <w:abstractNumId w:val="27"/>
    <w:lvlOverride w:ilvl="0">
      <w:startOverride w:val="1"/>
    </w:lvlOverride>
  </w:num>
  <w:num w:numId="6">
    <w:abstractNumId w:val="20"/>
  </w:num>
  <w:num w:numId="7">
    <w:abstractNumId w:val="1"/>
  </w:num>
  <w:num w:numId="8">
    <w:abstractNumId w:val="0"/>
  </w:num>
  <w:num w:numId="9">
    <w:abstractNumId w:val="24"/>
  </w:num>
  <w:num w:numId="10">
    <w:abstractNumId w:val="12"/>
  </w:num>
  <w:num w:numId="11">
    <w:abstractNumId w:val="11"/>
  </w:num>
  <w:num w:numId="12">
    <w:abstractNumId w:val="23"/>
  </w:num>
  <w:num w:numId="13">
    <w:abstractNumId w:val="22"/>
  </w:num>
  <w:num w:numId="14">
    <w:abstractNumId w:val="16"/>
  </w:num>
  <w:num w:numId="15">
    <w:abstractNumId w:val="19"/>
  </w:num>
  <w:num w:numId="16">
    <w:abstractNumId w:val="6"/>
  </w:num>
  <w:num w:numId="17">
    <w:abstractNumId w:val="17"/>
  </w:num>
  <w:num w:numId="18">
    <w:abstractNumId w:val="15"/>
  </w:num>
  <w:num w:numId="19">
    <w:abstractNumId w:val="9"/>
  </w:num>
  <w:num w:numId="20">
    <w:abstractNumId w:val="7"/>
  </w:num>
  <w:num w:numId="21">
    <w:abstractNumId w:val="29"/>
  </w:num>
  <w:num w:numId="22">
    <w:abstractNumId w:val="28"/>
  </w:num>
  <w:num w:numId="23">
    <w:abstractNumId w:val="13"/>
  </w:num>
  <w:num w:numId="24">
    <w:abstractNumId w:val="4"/>
  </w:num>
  <w:num w:numId="25">
    <w:abstractNumId w:val="30"/>
  </w:num>
  <w:num w:numId="26">
    <w:abstractNumId w:val="5"/>
  </w:num>
  <w:num w:numId="27">
    <w:abstractNumId w:val="18"/>
  </w:num>
  <w:num w:numId="28">
    <w:abstractNumId w:val="26"/>
  </w:num>
  <w:num w:numId="29">
    <w:abstractNumId w:val="3"/>
  </w:num>
  <w:num w:numId="30">
    <w:abstractNumId w:val="10"/>
  </w:num>
  <w:num w:numId="31">
    <w:abstractNumId w:val="2"/>
  </w:num>
  <w:num w:numId="32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0A0B"/>
    <w:rsid w:val="00112497"/>
    <w:rsid w:val="001471D5"/>
    <w:rsid w:val="00235F02"/>
    <w:rsid w:val="00274755"/>
    <w:rsid w:val="00281B1F"/>
    <w:rsid w:val="00293C5D"/>
    <w:rsid w:val="003C1309"/>
    <w:rsid w:val="004E6D6A"/>
    <w:rsid w:val="00520D4B"/>
    <w:rsid w:val="00542838"/>
    <w:rsid w:val="00551736"/>
    <w:rsid w:val="005F5429"/>
    <w:rsid w:val="0060126C"/>
    <w:rsid w:val="00652EF9"/>
    <w:rsid w:val="006776CA"/>
    <w:rsid w:val="006A0A0B"/>
    <w:rsid w:val="006B5005"/>
    <w:rsid w:val="006D6CD9"/>
    <w:rsid w:val="0071558A"/>
    <w:rsid w:val="007175A9"/>
    <w:rsid w:val="007225C8"/>
    <w:rsid w:val="00781828"/>
    <w:rsid w:val="007A4A36"/>
    <w:rsid w:val="00824D4E"/>
    <w:rsid w:val="008A19EE"/>
    <w:rsid w:val="008B3E4E"/>
    <w:rsid w:val="00950733"/>
    <w:rsid w:val="009C6C9F"/>
    <w:rsid w:val="00A251EE"/>
    <w:rsid w:val="00A378AA"/>
    <w:rsid w:val="00A9600F"/>
    <w:rsid w:val="00AC43D7"/>
    <w:rsid w:val="00AD741B"/>
    <w:rsid w:val="00AE3B47"/>
    <w:rsid w:val="00B57776"/>
    <w:rsid w:val="00C17EB7"/>
    <w:rsid w:val="00C80E15"/>
    <w:rsid w:val="00C87B9A"/>
    <w:rsid w:val="00E103A3"/>
    <w:rsid w:val="00E250A9"/>
    <w:rsid w:val="00EB542C"/>
    <w:rsid w:val="00F05710"/>
    <w:rsid w:val="00FA5E6A"/>
    <w:rsid w:val="00FD1E83"/>
    <w:rsid w:val="00FD37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AB24179"/>
  <w15:chartTrackingRefBased/>
  <w15:docId w15:val="{5FCEEC2C-84C4-4679-B58F-737F54E550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aliases w:val="Título 1 principal"/>
    <w:basedOn w:val="Normal"/>
    <w:next w:val="Normal"/>
    <w:link w:val="Ttulo1Char"/>
    <w:uiPriority w:val="9"/>
    <w:qFormat/>
    <w:rsid w:val="006A0A0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471D5"/>
    <w:pPr>
      <w:keepNext/>
      <w:keepLines/>
      <w:numPr>
        <w:numId w:val="3"/>
      </w:numPr>
      <w:spacing w:before="120" w:after="0" w:line="360" w:lineRule="auto"/>
      <w:outlineLvl w:val="1"/>
    </w:pPr>
    <w:rPr>
      <w:rFonts w:ascii="Arial" w:eastAsiaTheme="majorEastAsia" w:hAnsi="Arial" w:cstheme="majorBidi"/>
      <w:b/>
      <w:color w:val="000000" w:themeColor="text1"/>
      <w:sz w:val="24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EB542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E250A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aliases w:val="Título 1 principal Char"/>
    <w:basedOn w:val="Fontepargpadro"/>
    <w:link w:val="Ttulo1"/>
    <w:uiPriority w:val="9"/>
    <w:rsid w:val="006A0A0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6A0A0B"/>
    <w:pPr>
      <w:outlineLvl w:val="9"/>
    </w:pPr>
    <w:rPr>
      <w:lang w:eastAsia="pt-BR"/>
    </w:rPr>
  </w:style>
  <w:style w:type="paragraph" w:styleId="PargrafodaLista">
    <w:name w:val="List Paragraph"/>
    <w:basedOn w:val="Normal"/>
    <w:uiPriority w:val="34"/>
    <w:qFormat/>
    <w:rsid w:val="006A0A0B"/>
    <w:pPr>
      <w:ind w:left="720"/>
      <w:contextualSpacing/>
    </w:pPr>
  </w:style>
  <w:style w:type="paragraph" w:styleId="Sumrio2">
    <w:name w:val="toc 2"/>
    <w:basedOn w:val="Normal"/>
    <w:next w:val="Normal"/>
    <w:autoRedefine/>
    <w:uiPriority w:val="39"/>
    <w:unhideWhenUsed/>
    <w:rsid w:val="006A0A0B"/>
    <w:pPr>
      <w:spacing w:after="100"/>
      <w:ind w:left="220"/>
    </w:pPr>
    <w:rPr>
      <w:rFonts w:eastAsiaTheme="minorEastAsia" w:cs="Times New Roman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6A0A0B"/>
    <w:pPr>
      <w:spacing w:after="100"/>
    </w:pPr>
    <w:rPr>
      <w:rFonts w:eastAsiaTheme="minorEastAsia" w:cs="Times New Roman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6A0A0B"/>
    <w:pPr>
      <w:spacing w:after="100"/>
      <w:ind w:left="440"/>
    </w:pPr>
    <w:rPr>
      <w:rFonts w:eastAsiaTheme="minorEastAsia" w:cs="Times New Roman"/>
      <w:lang w:eastAsia="pt-BR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293C5D"/>
    <w:pPr>
      <w:spacing w:after="100"/>
      <w:ind w:left="660"/>
    </w:pPr>
  </w:style>
  <w:style w:type="paragraph" w:styleId="Cabealho">
    <w:name w:val="header"/>
    <w:basedOn w:val="Normal"/>
    <w:link w:val="CabealhoChar"/>
    <w:uiPriority w:val="99"/>
    <w:unhideWhenUsed/>
    <w:rsid w:val="007175A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175A9"/>
  </w:style>
  <w:style w:type="paragraph" w:styleId="Rodap">
    <w:name w:val="footer"/>
    <w:basedOn w:val="Normal"/>
    <w:link w:val="RodapChar"/>
    <w:uiPriority w:val="99"/>
    <w:unhideWhenUsed/>
    <w:rsid w:val="007175A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175A9"/>
  </w:style>
  <w:style w:type="character" w:customStyle="1" w:styleId="Ttulo2Char">
    <w:name w:val="Título 2 Char"/>
    <w:basedOn w:val="Fontepargpadro"/>
    <w:link w:val="Ttulo2"/>
    <w:uiPriority w:val="9"/>
    <w:rsid w:val="001471D5"/>
    <w:rPr>
      <w:rFonts w:ascii="Arial" w:eastAsiaTheme="majorEastAsia" w:hAnsi="Arial" w:cstheme="majorBidi"/>
      <w:b/>
      <w:color w:val="000000" w:themeColor="text1"/>
      <w:sz w:val="24"/>
      <w:szCs w:val="2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1471D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471D5"/>
    <w:rPr>
      <w:rFonts w:ascii="Segoe UI" w:hAnsi="Segoe UI" w:cs="Segoe UI"/>
      <w:sz w:val="18"/>
      <w:szCs w:val="18"/>
    </w:rPr>
  </w:style>
  <w:style w:type="paragraph" w:customStyle="1" w:styleId="LO-normal">
    <w:name w:val="LO-normal"/>
    <w:qFormat/>
    <w:rsid w:val="0071558A"/>
    <w:pPr>
      <w:spacing w:after="0" w:line="240" w:lineRule="auto"/>
    </w:pPr>
    <w:rPr>
      <w:rFonts w:ascii="Calibri" w:eastAsia="Calibri" w:hAnsi="Calibri" w:cs="Calibri"/>
      <w:color w:val="00000A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semiHidden/>
    <w:rsid w:val="00EB542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Default">
    <w:name w:val="Default"/>
    <w:rsid w:val="007A4A36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fontstyle01">
    <w:name w:val="fontstyle01"/>
    <w:basedOn w:val="Fontepargpadro"/>
    <w:qFormat/>
    <w:rsid w:val="00AD741B"/>
    <w:rPr>
      <w:rFonts w:ascii="TimesNewRoman" w:hAnsi="TimesNewRoman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Fontepargpadro"/>
    <w:qFormat/>
    <w:rsid w:val="00AD741B"/>
    <w:rPr>
      <w:rFonts w:ascii="Times New Roman" w:hAnsi="Times New Roman" w:cs="Times New Roman" w:hint="default"/>
      <w:b w:val="0"/>
      <w:bCs w:val="0"/>
      <w:i/>
      <w:iCs/>
      <w:color w:val="000000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E250A9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043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8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49C484-E856-4A73-B0C5-EEF5C1A1A3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40</Pages>
  <Words>4444</Words>
  <Characters>24000</Characters>
  <Application>Microsoft Office Word</Application>
  <DocSecurity>0</DocSecurity>
  <Lines>200</Lines>
  <Paragraphs>56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</dc:creator>
  <cp:keywords/>
  <dc:description/>
  <cp:lastModifiedBy>Rafael</cp:lastModifiedBy>
  <cp:revision>47</cp:revision>
  <dcterms:created xsi:type="dcterms:W3CDTF">2018-11-12T21:45:00Z</dcterms:created>
  <dcterms:modified xsi:type="dcterms:W3CDTF">2018-11-13T22:25:00Z</dcterms:modified>
</cp:coreProperties>
</file>