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Alpha2 Developer Setup</w:t>
      </w:r>
    </w:p>
    <w:p>
      <w:pPr>
        <w:pStyle w:val="Heading1"/>
        <w:rPr/>
      </w:pPr>
      <w:r>
        <w:rPr/>
        <w:t>Introduction</w:t>
      </w:r>
    </w:p>
    <w:p>
      <w:pPr>
        <w:pStyle w:val="TextBody"/>
        <w:rPr/>
      </w:pPr>
      <w:r>
        <w:rPr/>
        <w:t>The Alpha2 project has been delivered as a C# web application.  The development is done locally using Visual Studio 2015, with source code stored in a GIT repository.  The code is built automatically by a CI server, and there is an automated build to deploy the application into Microsoft Azure.</w:t>
      </w:r>
    </w:p>
    <w:p>
      <w:pPr>
        <w:pStyle w:val="TextBody"/>
        <w:rPr/>
      </w:pPr>
      <w:r>
        <w:rPr/>
        <w:t>This document explains the setup of the Alpha2 environment for a new developer.</w:t>
      </w:r>
    </w:p>
    <w:p>
      <w:pPr>
        <w:pStyle w:val="Heading1"/>
        <w:rPr/>
      </w:pPr>
      <w:r>
        <w:rPr/>
        <w:t>Prerequisites</w:t>
      </w:r>
    </w:p>
    <w:p>
      <w:pPr>
        <w:pStyle w:val="TextBody"/>
        <w:rPr/>
      </w:pPr>
      <w:r>
        <w:rPr/>
        <w:t xml:space="preserve">For a build machine, the following </w:t>
      </w:r>
      <w:r>
        <w:rPr/>
        <w:t xml:space="preserve">software </w:t>
      </w:r>
      <w:r>
        <w:rPr/>
        <w:t>will need to be installed: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.Net Framework V4.5 </w:t>
      </w:r>
      <w:r>
        <w:rPr>
          <w:i/>
          <w:iCs/>
        </w:rPr>
        <w:t>(do we want to target 4.6.2?)</w:t>
      </w:r>
      <w:r>
        <w:rPr/>
        <w:t>;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.Net Framework V4.5 SDK </w:t>
      </w:r>
      <w:r>
        <w:rPr>
          <w:i/>
          <w:iCs/>
        </w:rPr>
        <w:t>(tbc – is this needed?)</w:t>
      </w:r>
      <w:r>
        <w:rPr/>
        <w:t>.</w:t>
      </w:r>
    </w:p>
    <w:p>
      <w:pPr>
        <w:pStyle w:val="TextBody"/>
        <w:rPr/>
      </w:pPr>
      <w:r>
        <w:rPr/>
        <w:t>All other binaries/dependencies are contained in source control.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For a developer, in addition to the above, the following </w:t>
      </w:r>
      <w:r>
        <w:rPr>
          <w:u w:val="none"/>
        </w:rPr>
        <w:t>software will need to be installed:</w:t>
      </w:r>
    </w:p>
    <w:p>
      <w:pPr>
        <w:pStyle w:val="TextBody"/>
        <w:numPr>
          <w:ilvl w:val="0"/>
          <w:numId w:val="2"/>
        </w:numPr>
        <w:rPr/>
      </w:pPr>
      <w:r>
        <w:rPr>
          <w:u w:val="none"/>
        </w:rPr>
        <w:t>Visual Studio 2015;</w:t>
      </w:r>
    </w:p>
    <w:p>
      <w:pPr>
        <w:pStyle w:val="TextBody"/>
        <w:numPr>
          <w:ilvl w:val="0"/>
          <w:numId w:val="2"/>
        </w:numPr>
        <w:rPr/>
      </w:pPr>
      <w:r>
        <w:rPr>
          <w:u w:val="none"/>
        </w:rPr>
        <w:t>Git version control system.</w:t>
      </w:r>
    </w:p>
    <w:p>
      <w:pPr>
        <w:pStyle w:val="TextBody"/>
        <w:rPr>
          <w:u w:val="none"/>
        </w:rPr>
      </w:pPr>
      <w:r>
        <w:rPr/>
      </w:r>
    </w:p>
    <w:p>
      <w:pPr>
        <w:pStyle w:val="Heading1"/>
        <w:rPr/>
      </w:pPr>
      <w:r>
        <w:rPr/>
        <w:t>Source Control</w:t>
      </w:r>
    </w:p>
    <w:p>
      <w:pPr>
        <w:pStyle w:val="TextBody"/>
        <w:rPr/>
      </w:pPr>
      <w:r>
        <w:rPr/>
        <w:t xml:space="preserve">Git is used for source control for Alpha2.  Detailed information on using git can be found here: </w:t>
      </w:r>
      <w:hyperlink r:id="rId2">
        <w:r>
          <w:rPr>
            <w:rStyle w:val="InternetLink"/>
          </w:rPr>
          <w:t>https://git-scm.com/doc</w:t>
        </w:r>
      </w:hyperlink>
    </w:p>
    <w:p>
      <w:pPr>
        <w:pStyle w:val="TextBody"/>
        <w:rPr/>
      </w:pPr>
      <w:r>
        <w:rPr/>
        <w:t xml:space="preserve">There are many git clients; this guide describes how to obtain the source using Git Bash, which is part of git for Windows downloadable from here:  </w:t>
      </w:r>
      <w:hyperlink r:id="rId3">
        <w:r>
          <w:rPr>
            <w:rStyle w:val="InternetLink"/>
          </w:rPr>
          <w:t>https://git-for-windows.github.io/</w:t>
        </w:r>
      </w:hyperlink>
    </w:p>
    <w:p>
      <w:pPr>
        <w:pStyle w:val="TextBody"/>
        <w:rPr/>
      </w:pPr>
      <w:r>
        <w:rPr/>
        <w:t xml:space="preserve">In order to obtain the source code, the developer will need to be given permission to the git repository.  Once access is granted, the developer should be given a URL to the repository that should look something like:  </w:t>
      </w:r>
      <w:r>
        <w:rPr>
          <w:rFonts w:ascii="apple-system;BlinkMacSystemFont;Segoe UI;Roboto;Helvetica Neue;Helvetica;Ubuntu;Arial;sans-serif;Apple Color Emoji;Segoe UI Emoji;Segoe UI Symbol" w:hAnsi="apple-system;BlinkMacSystemFont;Segoe UI;Roboto;Helvetica Neue;Helvetica;Ubuntu;Arial;sans-serif;Apple Color Emoji;Segoe UI Emoji;Segoe UI Symbol"/>
          <w:b w:val="false"/>
          <w:i w:val="false"/>
          <w:caps w:val="false"/>
          <w:smallCaps w:val="false"/>
          <w:color w:val="212121"/>
          <w:spacing w:val="0"/>
          <w:sz w:val="18"/>
        </w:rPr>
        <w:t>https://sga2.visualstudio.com/_git/Scottish%20Alpha%202</w:t>
      </w:r>
      <w:r>
        <w:rPr/>
        <w:t xml:space="preserve"> </w:t>
      </w:r>
    </w:p>
    <w:p>
      <w:pPr>
        <w:pStyle w:val="TextBody"/>
        <w:rPr/>
      </w:pPr>
      <w:r>
        <w:rPr/>
        <w:t xml:space="preserve">Open a Git Bash prompt, change the current directory (in the example below </w:t>
      </w:r>
      <w:hyperlink r:id="rId4">
        <w:r>
          <w:rPr>
            <w:rStyle w:val="InternetLink"/>
          </w:rPr>
          <w:t>S:\</w:t>
        </w:r>
      </w:hyperlink>
      <w:hyperlink r:id="rId5">
        <w:r>
          <w:rPr/>
          <w:t xml:space="preserve"> is used), then clone the source code:</w:t>
        </w:r>
      </w:hyperlink>
    </w:p>
    <w:p>
      <w:pPr>
        <w:pStyle w:val="TextBody"/>
        <w:numPr>
          <w:ilvl w:val="0"/>
          <w:numId w:val="3"/>
        </w:numPr>
        <w:rPr/>
      </w:pPr>
      <w:r>
        <w:rPr/>
        <w:t>Open Git Bash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type ‘cd </w:t>
      </w:r>
      <w:hyperlink r:id="rId6">
        <w:r>
          <w:rPr>
            <w:rStyle w:val="InternetLink"/>
          </w:rPr>
          <w:t>S:\</w:t>
        </w:r>
      </w:hyperlink>
      <w:hyperlink r:id="rId7">
        <w:r>
          <w:rPr/>
          <w:t>’</w:t>
        </w:r>
      </w:hyperlink>
    </w:p>
    <w:p>
      <w:pPr>
        <w:pStyle w:val="TextBody"/>
        <w:numPr>
          <w:ilvl w:val="0"/>
          <w:numId w:val="3"/>
        </w:numPr>
        <w:rPr/>
      </w:pPr>
      <w:r>
        <w:rPr/>
        <w:t>type ‘</w:t>
      </w:r>
      <w:r>
        <w:rPr>
          <w:rFonts w:ascii="Lucida Console" w:hAnsi="Lucida Console"/>
          <w:color w:val="000000"/>
          <w:sz w:val="18"/>
        </w:rPr>
        <w:t>git clone https://sga2.visualstudio.com/_git/Scottish%20Alpha%202 Alpha2</w:t>
      </w:r>
      <w:r>
        <w:rPr/>
        <w:t>’</w:t>
      </w:r>
    </w:p>
    <w:p>
      <w:pPr>
        <w:pStyle w:val="TextBody"/>
        <w:rPr/>
      </w:pPr>
      <w:r>
        <w:rPr/>
        <w:drawing>
          <wp:inline distT="0" distB="0" distL="0" distR="0">
            <wp:extent cx="2767330" cy="21628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You should now have the source code cloned into a directory named Alpha2.</w:t>
      </w:r>
    </w:p>
    <w:p>
      <w:pPr>
        <w:pStyle w:val="Heading1"/>
        <w:rPr/>
      </w:pPr>
      <w:r>
        <w:rPr/>
        <w:t>Build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Lucida Console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35d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9135d4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9135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135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c" TargetMode="External"/><Relationship Id="rId3" Type="http://schemas.openxmlformats.org/officeDocument/2006/relationships/hyperlink" Target="https://git-for-windows.github.io/" TargetMode="External"/><Relationship Id="rId4" Type="http://schemas.openxmlformats.org/officeDocument/2006/relationships/hyperlink" Target="file:///S: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file:///S:/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LibreOffice/5.1.6.2$Windows_x86 LibreOffice_project/07ac168c60a517dba0f0d7bc7540f5afa45f0909</Application>
  <Pages>2</Pages>
  <Words>267</Words>
  <Characters>1445</Characters>
  <CharactersWithSpaces>1691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2017-01-23T12:34:00Z</dcterms:created>
  <dc:creator>Indrajith Chandrashekar</dc:creator>
  <dc:description/>
  <dc:language>en-GB</dc:language>
  <cp:lastModifiedBy/>
  <dcterms:modified xsi:type="dcterms:W3CDTF">2017-01-30T15:02:59Z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