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771966" w14:textId="15F1C42D" w:rsidR="004F7B47" w:rsidRDefault="00B6319D" w:rsidP="00B6319D">
      <w:pPr>
        <w:jc w:val="center"/>
        <w:rPr>
          <w:rFonts w:ascii="Arial Black" w:hAnsi="Arial Black"/>
          <w:sz w:val="36"/>
          <w:szCs w:val="32"/>
          <w:u w:val="single"/>
        </w:rPr>
      </w:pPr>
      <w:r w:rsidRPr="00B6319D">
        <w:rPr>
          <w:rFonts w:ascii="Arial Black" w:hAnsi="Arial Black"/>
          <w:sz w:val="36"/>
          <w:szCs w:val="32"/>
          <w:u w:val="single"/>
        </w:rPr>
        <w:t>SPRING ANNOTATIONS AND ITS DETAILS</w:t>
      </w:r>
    </w:p>
    <w:tbl>
      <w:tblPr>
        <w:tblStyle w:val="PlainTable1"/>
        <w:tblW w:w="0" w:type="auto"/>
        <w:tblLook w:val="04A0" w:firstRow="1" w:lastRow="0" w:firstColumn="1" w:lastColumn="0" w:noHBand="0" w:noVBand="1"/>
      </w:tblPr>
      <w:tblGrid>
        <w:gridCol w:w="1039"/>
        <w:gridCol w:w="2930"/>
        <w:gridCol w:w="2070"/>
        <w:gridCol w:w="4551"/>
      </w:tblGrid>
      <w:tr w:rsidR="003900FA" w14:paraId="2F159AEC" w14:textId="77777777" w:rsidTr="00D70B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top w:val="single" w:sz="12" w:space="0" w:color="auto"/>
              <w:left w:val="single" w:sz="12" w:space="0" w:color="auto"/>
              <w:bottom w:val="single" w:sz="12" w:space="0" w:color="auto"/>
              <w:right w:val="single" w:sz="12" w:space="0" w:color="auto"/>
            </w:tcBorders>
          </w:tcPr>
          <w:p w14:paraId="2D551067" w14:textId="4AC6AB1B" w:rsidR="003900FA" w:rsidRPr="003900FA" w:rsidRDefault="003900FA" w:rsidP="003900FA">
            <w:pPr>
              <w:jc w:val="center"/>
              <w:rPr>
                <w:rFonts w:ascii="Times New Roman" w:hAnsi="Times New Roman" w:cs="Times New Roman"/>
                <w:sz w:val="24"/>
                <w:szCs w:val="22"/>
              </w:rPr>
            </w:pPr>
            <w:r w:rsidRPr="003900FA">
              <w:rPr>
                <w:rFonts w:ascii="Times New Roman" w:hAnsi="Times New Roman" w:cs="Times New Roman"/>
                <w:sz w:val="24"/>
                <w:szCs w:val="22"/>
              </w:rPr>
              <w:t>SLNO</w:t>
            </w:r>
          </w:p>
        </w:tc>
        <w:tc>
          <w:tcPr>
            <w:tcW w:w="2930" w:type="dxa"/>
            <w:tcBorders>
              <w:top w:val="single" w:sz="12" w:space="0" w:color="auto"/>
              <w:left w:val="single" w:sz="12" w:space="0" w:color="auto"/>
              <w:bottom w:val="single" w:sz="12" w:space="0" w:color="auto"/>
              <w:right w:val="single" w:sz="12" w:space="0" w:color="auto"/>
            </w:tcBorders>
          </w:tcPr>
          <w:p w14:paraId="336307E0" w14:textId="20707DB7" w:rsidR="003900FA" w:rsidRPr="003900FA" w:rsidRDefault="003900FA" w:rsidP="003900F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3900FA">
              <w:rPr>
                <w:rFonts w:ascii="Times New Roman" w:hAnsi="Times New Roman" w:cs="Times New Roman"/>
                <w:sz w:val="24"/>
                <w:szCs w:val="22"/>
              </w:rPr>
              <w:t>ANNOTATION</w:t>
            </w:r>
          </w:p>
        </w:tc>
        <w:tc>
          <w:tcPr>
            <w:tcW w:w="2109" w:type="dxa"/>
            <w:tcBorders>
              <w:top w:val="single" w:sz="12" w:space="0" w:color="auto"/>
              <w:left w:val="single" w:sz="12" w:space="0" w:color="auto"/>
              <w:bottom w:val="single" w:sz="12" w:space="0" w:color="auto"/>
              <w:right w:val="single" w:sz="12" w:space="0" w:color="auto"/>
            </w:tcBorders>
          </w:tcPr>
          <w:p w14:paraId="7931E8A6" w14:textId="78CEFDD9" w:rsidR="003900FA" w:rsidRPr="003900FA" w:rsidRDefault="003900FA" w:rsidP="003900F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3900FA">
              <w:rPr>
                <w:rFonts w:ascii="Times New Roman" w:hAnsi="Times New Roman" w:cs="Times New Roman"/>
                <w:sz w:val="24"/>
                <w:szCs w:val="22"/>
              </w:rPr>
              <w:t>CAN BE USED ON</w:t>
            </w:r>
          </w:p>
        </w:tc>
        <w:tc>
          <w:tcPr>
            <w:tcW w:w="4597" w:type="dxa"/>
            <w:tcBorders>
              <w:top w:val="single" w:sz="12" w:space="0" w:color="auto"/>
              <w:left w:val="single" w:sz="12" w:space="0" w:color="auto"/>
              <w:bottom w:val="single" w:sz="12" w:space="0" w:color="auto"/>
              <w:right w:val="single" w:sz="12" w:space="0" w:color="auto"/>
            </w:tcBorders>
          </w:tcPr>
          <w:p w14:paraId="0AB72510" w14:textId="1C959D16" w:rsidR="003900FA" w:rsidRPr="003900FA" w:rsidRDefault="003900FA" w:rsidP="003900F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3900FA">
              <w:rPr>
                <w:rFonts w:ascii="Times New Roman" w:hAnsi="Times New Roman" w:cs="Times New Roman"/>
                <w:sz w:val="24"/>
                <w:szCs w:val="22"/>
              </w:rPr>
              <w:t>DESCRIPTION</w:t>
            </w:r>
          </w:p>
        </w:tc>
      </w:tr>
      <w:tr w:rsidR="003900FA" w14:paraId="451EA281"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top w:val="single" w:sz="12" w:space="0" w:color="auto"/>
              <w:left w:val="single" w:sz="12" w:space="0" w:color="auto"/>
              <w:right w:val="single" w:sz="12" w:space="0" w:color="auto"/>
            </w:tcBorders>
          </w:tcPr>
          <w:p w14:paraId="6AE52DD8" w14:textId="75417F1E" w:rsidR="003900FA" w:rsidRPr="00D70B15" w:rsidRDefault="003900FA" w:rsidP="00D70B15">
            <w:pPr>
              <w:pStyle w:val="ListParagraph"/>
              <w:numPr>
                <w:ilvl w:val="0"/>
                <w:numId w:val="4"/>
              </w:numPr>
              <w:jc w:val="center"/>
              <w:rPr>
                <w:rFonts w:ascii="Times New Roman" w:hAnsi="Times New Roman" w:cs="Times New Roman"/>
                <w:sz w:val="24"/>
                <w:szCs w:val="22"/>
              </w:rPr>
            </w:pPr>
          </w:p>
        </w:tc>
        <w:tc>
          <w:tcPr>
            <w:tcW w:w="2930" w:type="dxa"/>
            <w:tcBorders>
              <w:top w:val="single" w:sz="12" w:space="0" w:color="auto"/>
              <w:left w:val="single" w:sz="12" w:space="0" w:color="auto"/>
              <w:right w:val="single" w:sz="12" w:space="0" w:color="auto"/>
            </w:tcBorders>
          </w:tcPr>
          <w:p w14:paraId="751C96B3" w14:textId="7A95A78E" w:rsidR="003900FA" w:rsidRPr="003900FA" w:rsidRDefault="004E664E"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@Required</w:t>
            </w:r>
          </w:p>
        </w:tc>
        <w:tc>
          <w:tcPr>
            <w:tcW w:w="2109" w:type="dxa"/>
            <w:tcBorders>
              <w:top w:val="single" w:sz="12" w:space="0" w:color="auto"/>
              <w:left w:val="single" w:sz="12" w:space="0" w:color="auto"/>
              <w:right w:val="single" w:sz="12" w:space="0" w:color="auto"/>
            </w:tcBorders>
          </w:tcPr>
          <w:p w14:paraId="64CE4C22" w14:textId="7710381A" w:rsidR="003900FA" w:rsidRPr="003900FA" w:rsidRDefault="004547A3"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F</w:t>
            </w:r>
            <w:r w:rsidR="006A2397">
              <w:rPr>
                <w:rFonts w:ascii="Times New Roman" w:hAnsi="Times New Roman" w:cs="Times New Roman"/>
                <w:sz w:val="24"/>
                <w:szCs w:val="22"/>
              </w:rPr>
              <w:t>ields</w:t>
            </w:r>
            <w:r>
              <w:rPr>
                <w:rFonts w:ascii="Times New Roman" w:hAnsi="Times New Roman" w:cs="Times New Roman"/>
                <w:sz w:val="24"/>
                <w:szCs w:val="22"/>
              </w:rPr>
              <w:t>, bean setter Methods</w:t>
            </w:r>
          </w:p>
        </w:tc>
        <w:tc>
          <w:tcPr>
            <w:tcW w:w="4597" w:type="dxa"/>
            <w:tcBorders>
              <w:top w:val="single" w:sz="12" w:space="0" w:color="auto"/>
              <w:left w:val="single" w:sz="12" w:space="0" w:color="auto"/>
              <w:right w:val="single" w:sz="12" w:space="0" w:color="auto"/>
            </w:tcBorders>
          </w:tcPr>
          <w:p w14:paraId="594B9EF9" w14:textId="1ED7A6AD" w:rsidR="003900FA" w:rsidRPr="003900FA" w:rsidRDefault="004547A3"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This annotation is used to indicate spring that the affected bean must be populated at the time of configuration. Else it will throw </w:t>
            </w:r>
            <w:proofErr w:type="spellStart"/>
            <w:r w:rsidRPr="004547A3">
              <w:rPr>
                <w:rFonts w:ascii="Times New Roman" w:hAnsi="Times New Roman" w:cs="Times New Roman"/>
                <w:b/>
                <w:bCs/>
                <w:sz w:val="24"/>
                <w:szCs w:val="22"/>
              </w:rPr>
              <w:t>BeanIntializationException</w:t>
            </w:r>
            <w:proofErr w:type="spellEnd"/>
          </w:p>
        </w:tc>
      </w:tr>
      <w:tr w:rsidR="004E664E" w14:paraId="655BBD7F"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434D05DB" w14:textId="1E8F29C0" w:rsidR="003900FA" w:rsidRPr="00D70B15" w:rsidRDefault="003900FA"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7CE677F9" w14:textId="62328479" w:rsidR="003900FA" w:rsidRPr="003900FA" w:rsidRDefault="004E664E"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@Autowired</w:t>
            </w:r>
          </w:p>
        </w:tc>
        <w:tc>
          <w:tcPr>
            <w:tcW w:w="2109" w:type="dxa"/>
            <w:tcBorders>
              <w:left w:val="single" w:sz="12" w:space="0" w:color="auto"/>
              <w:right w:val="single" w:sz="12" w:space="0" w:color="auto"/>
            </w:tcBorders>
          </w:tcPr>
          <w:p w14:paraId="30958E5C" w14:textId="67C38269" w:rsidR="003900FA" w:rsidRPr="003900FA" w:rsidRDefault="001F30BA"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Field</w:t>
            </w:r>
            <w:r w:rsidR="00687A06">
              <w:rPr>
                <w:rFonts w:ascii="Times New Roman" w:hAnsi="Times New Roman" w:cs="Times New Roman"/>
                <w:sz w:val="24"/>
                <w:szCs w:val="22"/>
              </w:rPr>
              <w:t xml:space="preserve"> or Property</w:t>
            </w:r>
            <w:r>
              <w:rPr>
                <w:rFonts w:ascii="Times New Roman" w:hAnsi="Times New Roman" w:cs="Times New Roman"/>
                <w:sz w:val="24"/>
                <w:szCs w:val="22"/>
              </w:rPr>
              <w:t>, setter Method, constructor</w:t>
            </w:r>
          </w:p>
        </w:tc>
        <w:tc>
          <w:tcPr>
            <w:tcW w:w="4597" w:type="dxa"/>
            <w:tcBorders>
              <w:left w:val="single" w:sz="12" w:space="0" w:color="auto"/>
              <w:right w:val="single" w:sz="12" w:space="0" w:color="auto"/>
            </w:tcBorders>
          </w:tcPr>
          <w:p w14:paraId="7ABC586A" w14:textId="4B5148AF" w:rsidR="00ED39BC" w:rsidRDefault="00ED39BC"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It is used to inject the dependency object implicitly</w:t>
            </w:r>
            <w:r w:rsidR="00E34CAB">
              <w:rPr>
                <w:rFonts w:ascii="Times New Roman" w:hAnsi="Times New Roman" w:cs="Times New Roman"/>
                <w:sz w:val="24"/>
                <w:szCs w:val="22"/>
              </w:rPr>
              <w:t xml:space="preserve"> during Runtime</w:t>
            </w:r>
            <w:r>
              <w:rPr>
                <w:rFonts w:ascii="Times New Roman" w:hAnsi="Times New Roman" w:cs="Times New Roman"/>
                <w:sz w:val="24"/>
                <w:szCs w:val="22"/>
              </w:rPr>
              <w:t>.</w:t>
            </w:r>
          </w:p>
          <w:p w14:paraId="74831F7C" w14:textId="04F37968" w:rsidR="003900FA" w:rsidRPr="00ED39BC" w:rsidRDefault="00ED39BC"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2"/>
              </w:rPr>
            </w:pPr>
            <w:r w:rsidRPr="00ED39BC">
              <w:rPr>
                <w:rFonts w:ascii="Times New Roman" w:hAnsi="Times New Roman" w:cs="Times New Roman"/>
                <w:b/>
                <w:bCs/>
                <w:sz w:val="24"/>
                <w:szCs w:val="22"/>
                <w:u w:val="single"/>
              </w:rPr>
              <w:t>TYPES:</w:t>
            </w:r>
            <w:r>
              <w:rPr>
                <w:rFonts w:ascii="Times New Roman" w:hAnsi="Times New Roman" w:cs="Times New Roman"/>
                <w:b/>
                <w:bCs/>
                <w:sz w:val="24"/>
                <w:szCs w:val="22"/>
              </w:rPr>
              <w:t xml:space="preserve"> [Property Injection, setter Injection, and Constructor Injection]</w:t>
            </w:r>
            <w:r w:rsidRPr="00ED39BC">
              <w:rPr>
                <w:rFonts w:ascii="Times New Roman" w:hAnsi="Times New Roman" w:cs="Times New Roman"/>
                <w:b/>
                <w:bCs/>
                <w:sz w:val="24"/>
                <w:szCs w:val="22"/>
              </w:rPr>
              <w:t xml:space="preserve"> </w:t>
            </w:r>
          </w:p>
        </w:tc>
      </w:tr>
      <w:tr w:rsidR="003900FA" w14:paraId="78588964"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0B81AF3F" w14:textId="13618099" w:rsidR="003900FA" w:rsidRPr="00D70B15" w:rsidRDefault="003900FA"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92CABE7" w14:textId="157A32C5" w:rsidR="003900FA" w:rsidRPr="003900FA" w:rsidRDefault="004E664E"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@Qualifier</w:t>
            </w:r>
          </w:p>
        </w:tc>
        <w:tc>
          <w:tcPr>
            <w:tcW w:w="2109" w:type="dxa"/>
            <w:tcBorders>
              <w:left w:val="single" w:sz="12" w:space="0" w:color="auto"/>
              <w:right w:val="single" w:sz="12" w:space="0" w:color="auto"/>
            </w:tcBorders>
          </w:tcPr>
          <w:p w14:paraId="11CB703F" w14:textId="7ED67210" w:rsidR="003900FA" w:rsidRPr="003900FA" w:rsidRDefault="007A2E5E"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Field </w:t>
            </w:r>
          </w:p>
        </w:tc>
        <w:tc>
          <w:tcPr>
            <w:tcW w:w="4597" w:type="dxa"/>
            <w:tcBorders>
              <w:left w:val="single" w:sz="12" w:space="0" w:color="auto"/>
              <w:right w:val="single" w:sz="12" w:space="0" w:color="auto"/>
            </w:tcBorders>
          </w:tcPr>
          <w:p w14:paraId="449DE49F" w14:textId="72CDAFC8" w:rsidR="003900FA" w:rsidRPr="003900FA" w:rsidRDefault="007A2E5E"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It is used to avoid the confusions, if we have two beans of same type and using this annotation, we can specify spring to inject bean of one type and ignore other bean of same type</w:t>
            </w:r>
          </w:p>
        </w:tc>
      </w:tr>
      <w:tr w:rsidR="00231C27" w14:paraId="4F401C03"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67E368D1" w14:textId="6366B1E0" w:rsidR="00CB0AAA" w:rsidRPr="00CB0AAA" w:rsidRDefault="00CB0AAA"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1A38F8CA" w14:textId="4BE9D55F" w:rsidR="00231C27" w:rsidRDefault="00FF0806"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@Bean</w:t>
            </w:r>
          </w:p>
        </w:tc>
        <w:tc>
          <w:tcPr>
            <w:tcW w:w="2109" w:type="dxa"/>
            <w:tcBorders>
              <w:left w:val="single" w:sz="12" w:space="0" w:color="auto"/>
              <w:right w:val="single" w:sz="12" w:space="0" w:color="auto"/>
            </w:tcBorders>
          </w:tcPr>
          <w:p w14:paraId="16AD0F37" w14:textId="0FD34107" w:rsidR="00231C27" w:rsidRDefault="009B43F1"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Method level</w:t>
            </w:r>
          </w:p>
        </w:tc>
        <w:tc>
          <w:tcPr>
            <w:tcW w:w="4597" w:type="dxa"/>
            <w:tcBorders>
              <w:left w:val="single" w:sz="12" w:space="0" w:color="auto"/>
              <w:right w:val="single" w:sz="12" w:space="0" w:color="auto"/>
            </w:tcBorders>
          </w:tcPr>
          <w:p w14:paraId="082D5C71" w14:textId="2787E05E" w:rsidR="00231C27" w:rsidRPr="003900FA" w:rsidRDefault="005B79E7"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It is used to create a spring bean, and that bean will be maintained by spring container. </w:t>
            </w:r>
          </w:p>
        </w:tc>
      </w:tr>
      <w:tr w:rsidR="00231C27" w14:paraId="63E8FCE4"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123C0C01" w14:textId="55843738" w:rsidR="00231C27" w:rsidRPr="00D70B15" w:rsidRDefault="00231C27"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24A54C05" w14:textId="563721C8" w:rsidR="00231C27" w:rsidRDefault="00051679"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@Value</w:t>
            </w:r>
          </w:p>
        </w:tc>
        <w:tc>
          <w:tcPr>
            <w:tcW w:w="2109" w:type="dxa"/>
            <w:tcBorders>
              <w:left w:val="single" w:sz="12" w:space="0" w:color="auto"/>
              <w:right w:val="single" w:sz="12" w:space="0" w:color="auto"/>
            </w:tcBorders>
          </w:tcPr>
          <w:p w14:paraId="7462247E" w14:textId="0AD97792" w:rsidR="00231C27" w:rsidRDefault="00EC7B98"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Field level, method parameter level, constructor parameter level</w:t>
            </w:r>
          </w:p>
        </w:tc>
        <w:tc>
          <w:tcPr>
            <w:tcW w:w="4597" w:type="dxa"/>
            <w:tcBorders>
              <w:left w:val="single" w:sz="12" w:space="0" w:color="auto"/>
              <w:right w:val="single" w:sz="12" w:space="0" w:color="auto"/>
            </w:tcBorders>
          </w:tcPr>
          <w:p w14:paraId="741EFD51" w14:textId="2B2764A5" w:rsidR="00231C27" w:rsidRPr="003900FA" w:rsidRDefault="00D502D4"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It is used to inject the value into a field or to a parameter from the properties file during the run time.</w:t>
            </w:r>
            <w:r w:rsidR="00C20983">
              <w:rPr>
                <w:rFonts w:ascii="Times New Roman" w:hAnsi="Times New Roman" w:cs="Times New Roman"/>
                <w:sz w:val="24"/>
                <w:szCs w:val="22"/>
              </w:rPr>
              <w:t xml:space="preserve"> [it works same as @Autowire but here it will fetch the value from properties file and inject during runtime.]</w:t>
            </w:r>
            <w:r w:rsidR="0066522F">
              <w:rPr>
                <w:rFonts w:ascii="Times New Roman" w:hAnsi="Times New Roman" w:cs="Times New Roman"/>
                <w:sz w:val="24"/>
                <w:szCs w:val="22"/>
              </w:rPr>
              <w:t xml:space="preserve"> </w:t>
            </w:r>
            <w:r w:rsidR="0066522F" w:rsidRPr="00625E32">
              <w:rPr>
                <w:rFonts w:ascii="Times New Roman" w:hAnsi="Times New Roman" w:cs="Times New Roman"/>
                <w:sz w:val="24"/>
                <w:szCs w:val="22"/>
              </w:rPr>
              <w:t xml:space="preserve">it </w:t>
            </w:r>
            <w:r w:rsidR="0066522F" w:rsidRPr="00E35430">
              <w:rPr>
                <w:rFonts w:ascii="Times New Roman" w:hAnsi="Times New Roman" w:cs="Times New Roman"/>
                <w:b/>
                <w:bCs/>
                <w:sz w:val="24"/>
                <w:szCs w:val="22"/>
              </w:rPr>
              <w:t xml:space="preserve">supports two placeholders </w:t>
            </w:r>
            <w:r w:rsidR="0066522F" w:rsidRPr="009F5514">
              <w:rPr>
                <w:rFonts w:ascii="Times New Roman" w:hAnsi="Times New Roman" w:cs="Times New Roman"/>
                <w:sz w:val="24"/>
                <w:szCs w:val="22"/>
              </w:rPr>
              <w:t xml:space="preserve">they </w:t>
            </w:r>
            <w:proofErr w:type="gramStart"/>
            <w:r w:rsidR="0066522F" w:rsidRPr="009F5514">
              <w:rPr>
                <w:rFonts w:ascii="Times New Roman" w:hAnsi="Times New Roman" w:cs="Times New Roman"/>
                <w:sz w:val="24"/>
                <w:szCs w:val="22"/>
              </w:rPr>
              <w:t>are</w:t>
            </w:r>
            <w:r w:rsidR="0066522F" w:rsidRPr="00E35430">
              <w:rPr>
                <w:rFonts w:ascii="Times New Roman" w:hAnsi="Times New Roman" w:cs="Times New Roman"/>
                <w:b/>
                <w:bCs/>
                <w:sz w:val="24"/>
                <w:szCs w:val="22"/>
              </w:rPr>
              <w:t xml:space="preserve"> :</w:t>
            </w:r>
            <w:proofErr w:type="gramEnd"/>
            <w:r w:rsidR="0066522F" w:rsidRPr="00E35430">
              <w:rPr>
                <w:rFonts w:ascii="Times New Roman" w:hAnsi="Times New Roman" w:cs="Times New Roman"/>
                <w:b/>
                <w:bCs/>
                <w:sz w:val="24"/>
                <w:szCs w:val="22"/>
              </w:rPr>
              <w:t>-</w:t>
            </w:r>
            <w:r w:rsidR="0066522F">
              <w:rPr>
                <w:rFonts w:ascii="Times New Roman" w:hAnsi="Times New Roman" w:cs="Times New Roman"/>
                <w:sz w:val="24"/>
                <w:szCs w:val="22"/>
              </w:rPr>
              <w:t xml:space="preserve"> </w:t>
            </w:r>
            <w:r w:rsidR="0066522F" w:rsidRPr="00E35430">
              <w:rPr>
                <w:rFonts w:ascii="Times New Roman" w:hAnsi="Times New Roman" w:cs="Times New Roman"/>
                <w:b/>
                <w:bCs/>
                <w:sz w:val="24"/>
                <w:szCs w:val="22"/>
              </w:rPr>
              <w:t xml:space="preserve">“#{…}” </w:t>
            </w:r>
            <w:r w:rsidR="0066522F" w:rsidRPr="00DD5628">
              <w:rPr>
                <w:rFonts w:ascii="Times New Roman" w:hAnsi="Times New Roman" w:cs="Times New Roman"/>
                <w:sz w:val="24"/>
                <w:szCs w:val="22"/>
              </w:rPr>
              <w:t>and</w:t>
            </w:r>
            <w:r w:rsidR="0066522F" w:rsidRPr="00E35430">
              <w:rPr>
                <w:rFonts w:ascii="Times New Roman" w:hAnsi="Times New Roman" w:cs="Times New Roman"/>
                <w:b/>
                <w:bCs/>
                <w:sz w:val="24"/>
                <w:szCs w:val="22"/>
              </w:rPr>
              <w:t xml:space="preserve"> “${…}”</w:t>
            </w:r>
          </w:p>
        </w:tc>
      </w:tr>
      <w:tr w:rsidR="0014514D" w14:paraId="06C6A4C6" w14:textId="77777777" w:rsidTr="000F4D6D">
        <w:tc>
          <w:tcPr>
            <w:cnfStyle w:val="001000000000" w:firstRow="0" w:lastRow="0" w:firstColumn="1" w:lastColumn="0" w:oddVBand="0" w:evenVBand="0" w:oddHBand="0" w:evenHBand="0" w:firstRowFirstColumn="0" w:firstRowLastColumn="0" w:lastRowFirstColumn="0" w:lastRowLastColumn="0"/>
            <w:tcW w:w="10680" w:type="dxa"/>
            <w:gridSpan w:val="4"/>
            <w:tcBorders>
              <w:left w:val="single" w:sz="12" w:space="0" w:color="auto"/>
              <w:right w:val="single" w:sz="12" w:space="0" w:color="auto"/>
            </w:tcBorders>
          </w:tcPr>
          <w:p w14:paraId="5D4A4F07" w14:textId="1F948359" w:rsidR="0014514D" w:rsidRPr="00EB5B5D" w:rsidRDefault="0014514D" w:rsidP="003900FA">
            <w:pPr>
              <w:jc w:val="center"/>
              <w:rPr>
                <w:rFonts w:ascii="Times New Roman" w:hAnsi="Times New Roman" w:cs="Times New Roman"/>
                <w:sz w:val="24"/>
                <w:szCs w:val="22"/>
                <w:u w:val="single"/>
              </w:rPr>
            </w:pPr>
            <w:r w:rsidRPr="00EB5B5D">
              <w:rPr>
                <w:rFonts w:ascii="Times New Roman" w:hAnsi="Times New Roman" w:cs="Times New Roman"/>
                <w:color w:val="FF0000"/>
                <w:sz w:val="28"/>
                <w:szCs w:val="24"/>
                <w:u w:val="single"/>
              </w:rPr>
              <w:t>STEREOTYPE ANNOTATIONS</w:t>
            </w:r>
          </w:p>
        </w:tc>
      </w:tr>
      <w:tr w:rsidR="00231C27" w14:paraId="2989843C"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1A91B6F2" w14:textId="2AC3F877" w:rsidR="00231C27" w:rsidRPr="00D70B15" w:rsidRDefault="0066522F" w:rsidP="00D70B15">
            <w:pPr>
              <w:pStyle w:val="ListParagraph"/>
              <w:numPr>
                <w:ilvl w:val="0"/>
                <w:numId w:val="4"/>
              </w:numPr>
              <w:jc w:val="center"/>
              <w:rPr>
                <w:rFonts w:ascii="Times New Roman" w:hAnsi="Times New Roman" w:cs="Times New Roman"/>
                <w:sz w:val="24"/>
                <w:szCs w:val="22"/>
              </w:rPr>
            </w:pPr>
            <w:r w:rsidRPr="00D70B15">
              <w:rPr>
                <w:rFonts w:ascii="Times New Roman" w:hAnsi="Times New Roman" w:cs="Times New Roman"/>
                <w:sz w:val="24"/>
                <w:szCs w:val="22"/>
              </w:rPr>
              <w:t xml:space="preserve"> </w:t>
            </w:r>
          </w:p>
        </w:tc>
        <w:tc>
          <w:tcPr>
            <w:tcW w:w="2930" w:type="dxa"/>
            <w:tcBorders>
              <w:left w:val="single" w:sz="12" w:space="0" w:color="auto"/>
              <w:right w:val="single" w:sz="12" w:space="0" w:color="auto"/>
            </w:tcBorders>
          </w:tcPr>
          <w:p w14:paraId="63242054" w14:textId="3B0E1C9B" w:rsidR="00231C27" w:rsidRDefault="008B7C31"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@Component</w:t>
            </w:r>
          </w:p>
        </w:tc>
        <w:tc>
          <w:tcPr>
            <w:tcW w:w="2109" w:type="dxa"/>
            <w:tcBorders>
              <w:left w:val="single" w:sz="12" w:space="0" w:color="auto"/>
              <w:right w:val="single" w:sz="12" w:space="0" w:color="auto"/>
            </w:tcBorders>
          </w:tcPr>
          <w:p w14:paraId="7BF91C1D" w14:textId="07DA8CDA" w:rsidR="00231C27" w:rsidRDefault="008B7C31"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1EB8906E" w14:textId="3D37135C" w:rsidR="00231C27" w:rsidRPr="003900FA" w:rsidRDefault="008B7C31"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It is used to specify a java class as a bean or as a component, so that the component scanning mechanism of spring will add to</w:t>
            </w:r>
            <w:r w:rsidR="00B823D3">
              <w:rPr>
                <w:rFonts w:ascii="Times New Roman" w:hAnsi="Times New Roman" w:cs="Times New Roman"/>
                <w:sz w:val="24"/>
                <w:szCs w:val="22"/>
              </w:rPr>
              <w:t xml:space="preserve"> its</w:t>
            </w:r>
            <w:r>
              <w:rPr>
                <w:rFonts w:ascii="Times New Roman" w:hAnsi="Times New Roman" w:cs="Times New Roman"/>
                <w:sz w:val="24"/>
                <w:szCs w:val="22"/>
              </w:rPr>
              <w:t xml:space="preserve"> application context.</w:t>
            </w:r>
          </w:p>
        </w:tc>
      </w:tr>
      <w:tr w:rsidR="00231C27" w14:paraId="7CF596AD"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72EDE9B4" w14:textId="48D22C81" w:rsidR="00231C27" w:rsidRPr="00D70B15" w:rsidRDefault="00231C27" w:rsidP="00D70B15">
            <w:pPr>
              <w:pStyle w:val="ListParagraph"/>
              <w:numPr>
                <w:ilvl w:val="0"/>
                <w:numId w:val="4"/>
              </w:numPr>
              <w:rPr>
                <w:rFonts w:ascii="Times New Roman" w:hAnsi="Times New Roman" w:cs="Times New Roman"/>
                <w:sz w:val="24"/>
                <w:szCs w:val="22"/>
              </w:rPr>
            </w:pPr>
          </w:p>
        </w:tc>
        <w:tc>
          <w:tcPr>
            <w:tcW w:w="2930" w:type="dxa"/>
            <w:tcBorders>
              <w:left w:val="single" w:sz="12" w:space="0" w:color="auto"/>
              <w:right w:val="single" w:sz="12" w:space="0" w:color="auto"/>
            </w:tcBorders>
          </w:tcPr>
          <w:p w14:paraId="2C2B8412" w14:textId="4522E697" w:rsidR="00231C27" w:rsidRDefault="00B823D3"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@Controller</w:t>
            </w:r>
          </w:p>
        </w:tc>
        <w:tc>
          <w:tcPr>
            <w:tcW w:w="2109" w:type="dxa"/>
            <w:tcBorders>
              <w:left w:val="single" w:sz="12" w:space="0" w:color="auto"/>
              <w:right w:val="single" w:sz="12" w:space="0" w:color="auto"/>
            </w:tcBorders>
          </w:tcPr>
          <w:p w14:paraId="1C766CC0" w14:textId="0EEE9AC4" w:rsidR="00231C27" w:rsidRDefault="00B823D3"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0636BCCC" w14:textId="2E1C86E5" w:rsidR="00231C27" w:rsidRPr="003900FA" w:rsidRDefault="00C8293A"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It is used to specify a java class as a Spring controller, this annotation can be used to identify the controllers of Spring MVC and Spring </w:t>
            </w:r>
            <w:proofErr w:type="spellStart"/>
            <w:r>
              <w:rPr>
                <w:rFonts w:ascii="Times New Roman" w:hAnsi="Times New Roman" w:cs="Times New Roman"/>
                <w:sz w:val="24"/>
                <w:szCs w:val="22"/>
              </w:rPr>
              <w:t>WebFlux</w:t>
            </w:r>
            <w:proofErr w:type="spellEnd"/>
            <w:r>
              <w:rPr>
                <w:rFonts w:ascii="Times New Roman" w:hAnsi="Times New Roman" w:cs="Times New Roman"/>
                <w:sz w:val="24"/>
                <w:szCs w:val="22"/>
              </w:rPr>
              <w:t>.</w:t>
            </w:r>
          </w:p>
        </w:tc>
      </w:tr>
      <w:tr w:rsidR="00231C27" w14:paraId="6FFFE53E"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1D9AB4CF" w14:textId="5A72A75C" w:rsidR="00231C27" w:rsidRPr="00D70B15" w:rsidRDefault="00231C27"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53172956" w14:textId="09587CDE" w:rsidR="00231C27" w:rsidRDefault="00453CBF"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@Service</w:t>
            </w:r>
          </w:p>
        </w:tc>
        <w:tc>
          <w:tcPr>
            <w:tcW w:w="2109" w:type="dxa"/>
            <w:tcBorders>
              <w:left w:val="single" w:sz="12" w:space="0" w:color="auto"/>
              <w:right w:val="single" w:sz="12" w:space="0" w:color="auto"/>
            </w:tcBorders>
          </w:tcPr>
          <w:p w14:paraId="3A99B4AA" w14:textId="22BAF631" w:rsidR="00231C27" w:rsidRDefault="00453CBF"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35B4B13B" w14:textId="188E4966" w:rsidR="00231C27" w:rsidRPr="003900FA" w:rsidRDefault="00453CBF" w:rsidP="003900F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This annotation is a specialized version of @Component </w:t>
            </w:r>
            <w:r w:rsidR="0051039A">
              <w:rPr>
                <w:rFonts w:ascii="Times New Roman" w:hAnsi="Times New Roman" w:cs="Times New Roman"/>
                <w:sz w:val="24"/>
                <w:szCs w:val="22"/>
              </w:rPr>
              <w:t>annotation, where it is used to specify a java class that performs some operation or calculation’s such as executing the Business logics/</w:t>
            </w:r>
            <w:r w:rsidR="00337196">
              <w:rPr>
                <w:rFonts w:ascii="Times New Roman" w:hAnsi="Times New Roman" w:cs="Times New Roman"/>
                <w:sz w:val="24"/>
                <w:szCs w:val="22"/>
              </w:rPr>
              <w:t>performing some calculations</w:t>
            </w:r>
            <w:r w:rsidR="0051039A">
              <w:rPr>
                <w:rFonts w:ascii="Times New Roman" w:hAnsi="Times New Roman" w:cs="Times New Roman"/>
                <w:sz w:val="24"/>
                <w:szCs w:val="22"/>
              </w:rPr>
              <w:t>/calling external API</w:t>
            </w:r>
            <w:r w:rsidR="001D1693">
              <w:rPr>
                <w:rFonts w:ascii="Times New Roman" w:hAnsi="Times New Roman" w:cs="Times New Roman"/>
                <w:sz w:val="24"/>
                <w:szCs w:val="22"/>
              </w:rPr>
              <w:t>’s</w:t>
            </w:r>
            <w:r w:rsidR="00337196">
              <w:rPr>
                <w:rFonts w:ascii="Times New Roman" w:hAnsi="Times New Roman" w:cs="Times New Roman"/>
                <w:sz w:val="24"/>
                <w:szCs w:val="22"/>
              </w:rPr>
              <w:t xml:space="preserve">/ </w:t>
            </w:r>
            <w:proofErr w:type="spellStart"/>
            <w:r w:rsidR="00337196">
              <w:rPr>
                <w:rFonts w:ascii="Times New Roman" w:hAnsi="Times New Roman" w:cs="Times New Roman"/>
                <w:sz w:val="24"/>
                <w:szCs w:val="22"/>
              </w:rPr>
              <w:t>etc</w:t>
            </w:r>
            <w:proofErr w:type="spellEnd"/>
            <w:r w:rsidR="00337196">
              <w:rPr>
                <w:rFonts w:ascii="Times New Roman" w:hAnsi="Times New Roman" w:cs="Times New Roman"/>
                <w:sz w:val="24"/>
                <w:szCs w:val="22"/>
              </w:rPr>
              <w:t>…</w:t>
            </w:r>
          </w:p>
        </w:tc>
      </w:tr>
      <w:tr w:rsidR="00231C27" w14:paraId="5CA0CBF4"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304438CD" w14:textId="2BFB1E5B" w:rsidR="00231C27" w:rsidRPr="00D70B15" w:rsidRDefault="00231C27"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4443DD46" w14:textId="379E85D6" w:rsidR="00231C27" w:rsidRDefault="00453CBF"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@Repository</w:t>
            </w:r>
          </w:p>
        </w:tc>
        <w:tc>
          <w:tcPr>
            <w:tcW w:w="2109" w:type="dxa"/>
            <w:tcBorders>
              <w:left w:val="single" w:sz="12" w:space="0" w:color="auto"/>
              <w:right w:val="single" w:sz="12" w:space="0" w:color="auto"/>
            </w:tcBorders>
          </w:tcPr>
          <w:p w14:paraId="7A8CA73C" w14:textId="798374DA" w:rsidR="00231C27" w:rsidRDefault="00453CBF"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6D0B6168" w14:textId="77777777" w:rsidR="00453280" w:rsidRDefault="00BD1CD0"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This is used to specify java class as a Repository</w:t>
            </w:r>
            <w:r w:rsidR="00D81238">
              <w:rPr>
                <w:rFonts w:ascii="Times New Roman" w:hAnsi="Times New Roman" w:cs="Times New Roman"/>
                <w:sz w:val="24"/>
                <w:szCs w:val="22"/>
              </w:rPr>
              <w:t xml:space="preserve"> layer which is capable of direct access with the Database</w:t>
            </w:r>
            <w:r w:rsidR="00453280">
              <w:rPr>
                <w:rFonts w:ascii="Times New Roman" w:hAnsi="Times New Roman" w:cs="Times New Roman"/>
                <w:sz w:val="24"/>
                <w:szCs w:val="22"/>
              </w:rPr>
              <w:t>.</w:t>
            </w:r>
          </w:p>
          <w:p w14:paraId="17679FC3" w14:textId="226BE0ED" w:rsidR="00231C27" w:rsidRDefault="00D81238"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roofErr w:type="gramStart"/>
            <w:r w:rsidRPr="00D81238">
              <w:rPr>
                <w:rFonts w:ascii="Times New Roman" w:hAnsi="Times New Roman" w:cs="Times New Roman"/>
                <w:b/>
                <w:bCs/>
                <w:sz w:val="24"/>
                <w:szCs w:val="22"/>
              </w:rPr>
              <w:t>NOTE:</w:t>
            </w:r>
            <w:r>
              <w:rPr>
                <w:rFonts w:ascii="Times New Roman" w:hAnsi="Times New Roman" w:cs="Times New Roman"/>
                <w:sz w:val="24"/>
                <w:szCs w:val="22"/>
              </w:rPr>
              <w:t>-</w:t>
            </w:r>
            <w:proofErr w:type="gramEnd"/>
            <w:r w:rsidR="004D4371">
              <w:rPr>
                <w:rFonts w:ascii="Times New Roman" w:hAnsi="Times New Roman" w:cs="Times New Roman"/>
                <w:sz w:val="24"/>
                <w:szCs w:val="22"/>
              </w:rPr>
              <w:t xml:space="preserve"> Its optional provided that extended class must be annotated with this @Repository Annotation. </w:t>
            </w:r>
          </w:p>
          <w:p w14:paraId="00F89CB7" w14:textId="7F91AA5F" w:rsidR="00E35ED0" w:rsidRPr="00E35ED0" w:rsidRDefault="00E35ED0" w:rsidP="003900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sidRPr="00E35ED0">
              <w:rPr>
                <w:rFonts w:ascii="Times New Roman" w:hAnsi="Times New Roman" w:cs="Times New Roman"/>
                <w:b/>
                <w:bCs/>
                <w:sz w:val="24"/>
                <w:szCs w:val="22"/>
              </w:rPr>
              <w:t xml:space="preserve">SPL </w:t>
            </w:r>
            <w:proofErr w:type="gramStart"/>
            <w:r w:rsidRPr="00E35ED0">
              <w:rPr>
                <w:rFonts w:ascii="Times New Roman" w:hAnsi="Times New Roman" w:cs="Times New Roman"/>
                <w:b/>
                <w:bCs/>
                <w:sz w:val="24"/>
                <w:szCs w:val="22"/>
              </w:rPr>
              <w:t>NOTE:-</w:t>
            </w:r>
            <w:proofErr w:type="gramEnd"/>
            <w:r>
              <w:rPr>
                <w:rFonts w:ascii="Times New Roman" w:hAnsi="Times New Roman" w:cs="Times New Roman"/>
                <w:b/>
                <w:bCs/>
                <w:sz w:val="24"/>
                <w:szCs w:val="22"/>
              </w:rPr>
              <w:t xml:space="preserve"> </w:t>
            </w:r>
            <w:r>
              <w:rPr>
                <w:rFonts w:ascii="Times New Roman" w:hAnsi="Times New Roman" w:cs="Times New Roman"/>
                <w:sz w:val="24"/>
                <w:szCs w:val="22"/>
              </w:rPr>
              <w:t xml:space="preserve">If any Exception occurs in this layer, there is an handler which handles </w:t>
            </w:r>
            <w:r>
              <w:rPr>
                <w:rFonts w:ascii="Times New Roman" w:hAnsi="Times New Roman" w:cs="Times New Roman"/>
                <w:sz w:val="24"/>
                <w:szCs w:val="22"/>
              </w:rPr>
              <w:lastRenderedPageBreak/>
              <w:t>this Exceptions and Developer no need to worry about this and no need of using try and catch block to handle it.</w:t>
            </w:r>
          </w:p>
        </w:tc>
      </w:tr>
      <w:tr w:rsidR="00D70B15" w14:paraId="021F7A92"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75AA9C46" w14:textId="2F987979" w:rsidR="00D70B15" w:rsidRPr="00D70B15" w:rsidRDefault="00D70B15" w:rsidP="00D70B15">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2D3A2F1A" w14:textId="1BAC2E41" w:rsidR="00D70B15" w:rsidRDefault="00D70B15" w:rsidP="00D70B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@Configuration</w:t>
            </w:r>
          </w:p>
        </w:tc>
        <w:tc>
          <w:tcPr>
            <w:tcW w:w="2109" w:type="dxa"/>
            <w:tcBorders>
              <w:left w:val="single" w:sz="12" w:space="0" w:color="auto"/>
              <w:right w:val="single" w:sz="12" w:space="0" w:color="auto"/>
            </w:tcBorders>
          </w:tcPr>
          <w:p w14:paraId="2C2DD416" w14:textId="37772F68" w:rsidR="00D70B15" w:rsidRDefault="00D70B15" w:rsidP="00D70B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752E0916" w14:textId="4DD0DA50" w:rsidR="00BB3A4F" w:rsidRDefault="00D70B15"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It’s a class level or Stereotype annotation, this annotation is replacement for XML configuration file, when this annotation is used on a class then it means, that class is a configuration file using Java classes and it will be responsible for creating and configuring the beans for our application.</w:t>
            </w:r>
          </w:p>
        </w:tc>
      </w:tr>
      <w:tr w:rsidR="00BB3A4F" w14:paraId="1CA3D4F3"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53C5BB04"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63A46477" w14:textId="241E0516"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@Lazy</w:t>
            </w:r>
          </w:p>
        </w:tc>
        <w:tc>
          <w:tcPr>
            <w:tcW w:w="2109" w:type="dxa"/>
            <w:tcBorders>
              <w:left w:val="single" w:sz="12" w:space="0" w:color="auto"/>
              <w:right w:val="single" w:sz="12" w:space="0" w:color="auto"/>
            </w:tcBorders>
          </w:tcPr>
          <w:p w14:paraId="34AF052B" w14:textId="2EB5E1C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39661797" w14:textId="12A35F65"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All the </w:t>
            </w:r>
            <w:proofErr w:type="spellStart"/>
            <w:r>
              <w:rPr>
                <w:rFonts w:ascii="Times New Roman" w:hAnsi="Times New Roman" w:cs="Times New Roman"/>
                <w:sz w:val="24"/>
                <w:szCs w:val="22"/>
              </w:rPr>
              <w:t>Autowired</w:t>
            </w:r>
            <w:proofErr w:type="spellEnd"/>
            <w:r>
              <w:rPr>
                <w:rFonts w:ascii="Times New Roman" w:hAnsi="Times New Roman" w:cs="Times New Roman"/>
                <w:sz w:val="24"/>
                <w:szCs w:val="22"/>
              </w:rPr>
              <w:t xml:space="preserve"> beans will be created or instantiated during the application startup only, but when we use this annotation along with an @component class the </w:t>
            </w:r>
            <w:proofErr w:type="spellStart"/>
            <w:r>
              <w:rPr>
                <w:rFonts w:ascii="Times New Roman" w:hAnsi="Times New Roman" w:cs="Times New Roman"/>
                <w:sz w:val="24"/>
                <w:szCs w:val="22"/>
              </w:rPr>
              <w:t>Autowired</w:t>
            </w:r>
            <w:proofErr w:type="spellEnd"/>
            <w:r>
              <w:rPr>
                <w:rFonts w:ascii="Times New Roman" w:hAnsi="Times New Roman" w:cs="Times New Roman"/>
                <w:sz w:val="24"/>
                <w:szCs w:val="22"/>
              </w:rPr>
              <w:t xml:space="preserve"> beans will be created or instantiated when they are first time required instead of creating or instantiating it on the app startup.</w:t>
            </w:r>
          </w:p>
        </w:tc>
      </w:tr>
      <w:tr w:rsidR="00BB3A4F" w14:paraId="485A2E21"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0DFE80CC"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779FBC4A" w14:textId="57B723F9"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@ComponentScan</w:t>
            </w:r>
          </w:p>
        </w:tc>
        <w:tc>
          <w:tcPr>
            <w:tcW w:w="2109" w:type="dxa"/>
            <w:tcBorders>
              <w:left w:val="single" w:sz="12" w:space="0" w:color="auto"/>
              <w:right w:val="single" w:sz="12" w:space="0" w:color="auto"/>
            </w:tcBorders>
          </w:tcPr>
          <w:p w14:paraId="46076D33" w14:textId="27EBF408"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25F5235B" w14:textId="21FD91F4"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It is used at base package in spring application where it will scan its packages and if any specific package is not defined, then scanning will occur from the package of class where this annotation is declared. </w:t>
            </w:r>
          </w:p>
        </w:tc>
      </w:tr>
      <w:tr w:rsidR="00BB3A4F" w14:paraId="67B8A533" w14:textId="77777777" w:rsidTr="00E95463">
        <w:tc>
          <w:tcPr>
            <w:cnfStyle w:val="001000000000" w:firstRow="0" w:lastRow="0" w:firstColumn="1" w:lastColumn="0" w:oddVBand="0" w:evenVBand="0" w:oddHBand="0" w:evenHBand="0" w:firstRowFirstColumn="0" w:firstRowLastColumn="0" w:lastRowFirstColumn="0" w:lastRowLastColumn="0"/>
            <w:tcW w:w="10680" w:type="dxa"/>
            <w:gridSpan w:val="4"/>
            <w:tcBorders>
              <w:left w:val="single" w:sz="12" w:space="0" w:color="auto"/>
              <w:right w:val="single" w:sz="12" w:space="0" w:color="auto"/>
            </w:tcBorders>
          </w:tcPr>
          <w:p w14:paraId="3BD7FAAD" w14:textId="18DE3203" w:rsidR="00BB3A4F" w:rsidRPr="00251EBC" w:rsidRDefault="00BB3A4F" w:rsidP="00BB3A4F">
            <w:pPr>
              <w:jc w:val="center"/>
              <w:rPr>
                <w:rFonts w:ascii="Times New Roman" w:hAnsi="Times New Roman" w:cs="Times New Roman"/>
                <w:color w:val="FF0000"/>
                <w:sz w:val="28"/>
                <w:szCs w:val="24"/>
                <w:u w:val="single"/>
              </w:rPr>
            </w:pPr>
            <w:r w:rsidRPr="00251EBC">
              <w:rPr>
                <w:rFonts w:ascii="Times New Roman" w:hAnsi="Times New Roman" w:cs="Times New Roman"/>
                <w:color w:val="FF0000"/>
                <w:sz w:val="28"/>
                <w:szCs w:val="24"/>
                <w:u w:val="single"/>
              </w:rPr>
              <w:t>SPRING BOOT ANNOTATIONS</w:t>
            </w:r>
          </w:p>
        </w:tc>
      </w:tr>
      <w:tr w:rsidR="00BB3A4F" w14:paraId="09D2D8DE"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0222A1D9" w14:textId="0B7C6C8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5A7BAA2" w14:textId="29192EEB"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@EnableAutoConfiguration</w:t>
            </w:r>
          </w:p>
        </w:tc>
        <w:tc>
          <w:tcPr>
            <w:tcW w:w="2109" w:type="dxa"/>
            <w:tcBorders>
              <w:left w:val="single" w:sz="12" w:space="0" w:color="auto"/>
              <w:right w:val="single" w:sz="12" w:space="0" w:color="auto"/>
            </w:tcBorders>
          </w:tcPr>
          <w:p w14:paraId="0EAF8032" w14:textId="2AC49BE0"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7DD5B021" w14:textId="4C16B57E" w:rsidR="00BB3A4F" w:rsidRPr="003900FA"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This is usually used on main application class. Where it will define the base package implicitly, and tells the spring boot to add the beans based on the class path, other beans and various properties.  </w:t>
            </w:r>
          </w:p>
        </w:tc>
      </w:tr>
      <w:tr w:rsidR="00BB3A4F" w14:paraId="527A8F61"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56371192" w14:textId="645385CD" w:rsidR="00BB3A4F" w:rsidRPr="00D70B15" w:rsidRDefault="00BB3A4F" w:rsidP="00BB3A4F">
            <w:pPr>
              <w:pStyle w:val="ListParagraph"/>
              <w:numPr>
                <w:ilvl w:val="0"/>
                <w:numId w:val="4"/>
              </w:numPr>
              <w:rPr>
                <w:rFonts w:ascii="Times New Roman" w:hAnsi="Times New Roman" w:cs="Times New Roman"/>
                <w:sz w:val="24"/>
                <w:szCs w:val="22"/>
              </w:rPr>
            </w:pPr>
          </w:p>
        </w:tc>
        <w:tc>
          <w:tcPr>
            <w:tcW w:w="2930" w:type="dxa"/>
            <w:tcBorders>
              <w:left w:val="single" w:sz="12" w:space="0" w:color="auto"/>
              <w:right w:val="single" w:sz="12" w:space="0" w:color="auto"/>
            </w:tcBorders>
          </w:tcPr>
          <w:p w14:paraId="19A9E02A" w14:textId="399E1313"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@SpringBootApplication</w:t>
            </w:r>
          </w:p>
        </w:tc>
        <w:tc>
          <w:tcPr>
            <w:tcW w:w="2109" w:type="dxa"/>
            <w:tcBorders>
              <w:left w:val="single" w:sz="12" w:space="0" w:color="auto"/>
              <w:right w:val="single" w:sz="12" w:space="0" w:color="auto"/>
            </w:tcBorders>
          </w:tcPr>
          <w:p w14:paraId="25096D32" w14:textId="2C458922"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w:t>
            </w:r>
          </w:p>
        </w:tc>
        <w:tc>
          <w:tcPr>
            <w:tcW w:w="4597" w:type="dxa"/>
            <w:tcBorders>
              <w:left w:val="single" w:sz="12" w:space="0" w:color="auto"/>
              <w:right w:val="single" w:sz="12" w:space="0" w:color="auto"/>
            </w:tcBorders>
          </w:tcPr>
          <w:p w14:paraId="0489C69C"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It must be used on main application class, where it will be created during the </w:t>
            </w:r>
            <w:proofErr w:type="spellStart"/>
            <w:r>
              <w:rPr>
                <w:rFonts w:ascii="Times New Roman" w:hAnsi="Times New Roman" w:cs="Times New Roman"/>
                <w:sz w:val="24"/>
                <w:szCs w:val="22"/>
              </w:rPr>
              <w:t>SpringBoot</w:t>
            </w:r>
            <w:proofErr w:type="spellEnd"/>
            <w:r>
              <w:rPr>
                <w:rFonts w:ascii="Times New Roman" w:hAnsi="Times New Roman" w:cs="Times New Roman"/>
                <w:sz w:val="24"/>
                <w:szCs w:val="22"/>
              </w:rPr>
              <w:t xml:space="preserve"> project creation, and the class annotated with this annotation must be kept inside the </w:t>
            </w:r>
            <w:proofErr w:type="spellStart"/>
            <w:r>
              <w:rPr>
                <w:rFonts w:ascii="Times New Roman" w:hAnsi="Times New Roman" w:cs="Times New Roman"/>
                <w:sz w:val="24"/>
                <w:szCs w:val="22"/>
              </w:rPr>
              <w:t>BasePackage</w:t>
            </w:r>
            <w:proofErr w:type="spellEnd"/>
            <w:r>
              <w:rPr>
                <w:rFonts w:ascii="Times New Roman" w:hAnsi="Times New Roman" w:cs="Times New Roman"/>
                <w:sz w:val="24"/>
                <w:szCs w:val="22"/>
              </w:rPr>
              <w:t xml:space="preserve">, it </w:t>
            </w:r>
            <w:proofErr w:type="gramStart"/>
            <w:r>
              <w:rPr>
                <w:rFonts w:ascii="Times New Roman" w:hAnsi="Times New Roman" w:cs="Times New Roman"/>
                <w:sz w:val="24"/>
                <w:szCs w:val="22"/>
              </w:rPr>
              <w:t>enable</w:t>
            </w:r>
            <w:proofErr w:type="gramEnd"/>
            <w:r>
              <w:rPr>
                <w:rFonts w:ascii="Times New Roman" w:hAnsi="Times New Roman" w:cs="Times New Roman"/>
                <w:sz w:val="24"/>
                <w:szCs w:val="22"/>
              </w:rPr>
              <w:t xml:space="preserve"> the spring component-scan mechanism to scan its sub packages.</w:t>
            </w:r>
          </w:p>
          <w:p w14:paraId="5E9F32D2"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roofErr w:type="gramStart"/>
            <w:r>
              <w:rPr>
                <w:rFonts w:ascii="Times New Roman" w:hAnsi="Times New Roman" w:cs="Times New Roman"/>
                <w:sz w:val="24"/>
                <w:szCs w:val="22"/>
              </w:rPr>
              <w:t>NOTE:-</w:t>
            </w:r>
            <w:proofErr w:type="gramEnd"/>
            <w:r>
              <w:rPr>
                <w:rFonts w:ascii="Times New Roman" w:hAnsi="Times New Roman" w:cs="Times New Roman"/>
                <w:sz w:val="24"/>
                <w:szCs w:val="22"/>
              </w:rPr>
              <w:t xml:space="preserve"> This annotation is a combination of following annotations</w:t>
            </w:r>
          </w:p>
          <w:p w14:paraId="704C6594" w14:textId="79BAB756" w:rsidR="00BB3A4F" w:rsidRDefault="00BB3A4F" w:rsidP="00BB3A4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@Configuration</w:t>
            </w:r>
          </w:p>
          <w:p w14:paraId="425BCF78" w14:textId="0B186604" w:rsidR="00BB3A4F" w:rsidRDefault="00BB3A4F" w:rsidP="00BB3A4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@EnableAutoConfiguration</w:t>
            </w:r>
          </w:p>
          <w:p w14:paraId="75AEEB02" w14:textId="35A8CBD9" w:rsidR="00BB3A4F" w:rsidRPr="00B778EC" w:rsidRDefault="00BB3A4F" w:rsidP="00BB3A4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@ComponentScan</w:t>
            </w:r>
          </w:p>
        </w:tc>
      </w:tr>
      <w:tr w:rsidR="00BB3A4F" w14:paraId="38D45542"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6606E398" w14:textId="77959520"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31562758" w14:textId="568BD4B0"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@RequestMapping</w:t>
            </w:r>
          </w:p>
        </w:tc>
        <w:tc>
          <w:tcPr>
            <w:tcW w:w="2109" w:type="dxa"/>
            <w:tcBorders>
              <w:left w:val="single" w:sz="12" w:space="0" w:color="auto"/>
              <w:right w:val="single" w:sz="12" w:space="0" w:color="auto"/>
            </w:tcBorders>
          </w:tcPr>
          <w:p w14:paraId="51302EBD" w14:textId="3C61B27A"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Level, Method Level</w:t>
            </w:r>
          </w:p>
        </w:tc>
        <w:tc>
          <w:tcPr>
            <w:tcW w:w="4597" w:type="dxa"/>
            <w:tcBorders>
              <w:left w:val="single" w:sz="12" w:space="0" w:color="auto"/>
              <w:right w:val="single" w:sz="12" w:space="0" w:color="auto"/>
            </w:tcBorders>
          </w:tcPr>
          <w:p w14:paraId="08C73B92"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It is used to map the web request to the appropriate controller or to the appropriate request handler method. </w:t>
            </w:r>
          </w:p>
          <w:p w14:paraId="65FE5075"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 xml:space="preserve">When it is used on top of class it creates the Base URI for which controller will be used, </w:t>
            </w:r>
            <w:proofErr w:type="gramStart"/>
            <w:r>
              <w:rPr>
                <w:rFonts w:ascii="Times New Roman" w:hAnsi="Times New Roman" w:cs="Times New Roman"/>
                <w:sz w:val="24"/>
                <w:szCs w:val="22"/>
              </w:rPr>
              <w:t>When</w:t>
            </w:r>
            <w:proofErr w:type="gramEnd"/>
            <w:r>
              <w:rPr>
                <w:rFonts w:ascii="Times New Roman" w:hAnsi="Times New Roman" w:cs="Times New Roman"/>
                <w:sz w:val="24"/>
                <w:szCs w:val="22"/>
              </w:rPr>
              <w:t xml:space="preserve"> it is used on top of the method it will create the URI, where that method is responsible for handling the particular web request, when the URI is triggered it will be executed.</w:t>
            </w:r>
          </w:p>
          <w:p w14:paraId="407DE559" w14:textId="3C3F34C4" w:rsidR="00BB3A4F" w:rsidRPr="003900FA"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roofErr w:type="spellStart"/>
            <w:r>
              <w:rPr>
                <w:rFonts w:ascii="Times New Roman" w:hAnsi="Times New Roman" w:cs="Times New Roman"/>
                <w:sz w:val="24"/>
                <w:szCs w:val="22"/>
              </w:rPr>
              <w:lastRenderedPageBreak/>
              <w:t>Some time</w:t>
            </w:r>
            <w:proofErr w:type="spellEnd"/>
            <w:r>
              <w:rPr>
                <w:rFonts w:ascii="Times New Roman" w:hAnsi="Times New Roman" w:cs="Times New Roman"/>
                <w:sz w:val="24"/>
                <w:szCs w:val="22"/>
              </w:rPr>
              <w:t xml:space="preserve"> two diff handler methods can have same or diff </w:t>
            </w:r>
            <w:proofErr w:type="spellStart"/>
            <w:r>
              <w:rPr>
                <w:rFonts w:ascii="Times New Roman" w:hAnsi="Times New Roman" w:cs="Times New Roman"/>
                <w:sz w:val="24"/>
                <w:szCs w:val="22"/>
              </w:rPr>
              <w:t>requestMapping</w:t>
            </w:r>
            <w:proofErr w:type="spellEnd"/>
            <w:r>
              <w:rPr>
                <w:rFonts w:ascii="Times New Roman" w:hAnsi="Times New Roman" w:cs="Times New Roman"/>
                <w:sz w:val="24"/>
                <w:szCs w:val="22"/>
              </w:rPr>
              <w:t xml:space="preserve">, if we have same </w:t>
            </w:r>
            <w:proofErr w:type="spellStart"/>
            <w:r>
              <w:rPr>
                <w:rFonts w:ascii="Times New Roman" w:hAnsi="Times New Roman" w:cs="Times New Roman"/>
                <w:sz w:val="24"/>
                <w:szCs w:val="22"/>
              </w:rPr>
              <w:t>requestMapping</w:t>
            </w:r>
            <w:proofErr w:type="spellEnd"/>
            <w:r>
              <w:rPr>
                <w:rFonts w:ascii="Times New Roman" w:hAnsi="Times New Roman" w:cs="Times New Roman"/>
                <w:sz w:val="24"/>
                <w:szCs w:val="22"/>
              </w:rPr>
              <w:t xml:space="preserve"> then type of both the handler methods should be diff we can achieve this using “method” of this annotation</w:t>
            </w:r>
          </w:p>
        </w:tc>
      </w:tr>
      <w:tr w:rsidR="00BB3A4F" w14:paraId="1BE3E793"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31BAAC9E" w14:textId="73B4E4D5"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617CECFB" w14:textId="368FE3C9"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@CrossOrigin</w:t>
            </w:r>
          </w:p>
        </w:tc>
        <w:tc>
          <w:tcPr>
            <w:tcW w:w="2109" w:type="dxa"/>
            <w:tcBorders>
              <w:left w:val="single" w:sz="12" w:space="0" w:color="auto"/>
              <w:right w:val="single" w:sz="12" w:space="0" w:color="auto"/>
            </w:tcBorders>
          </w:tcPr>
          <w:p w14:paraId="109C533F" w14:textId="5B096DD5"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r>
              <w:rPr>
                <w:rFonts w:ascii="Times New Roman" w:hAnsi="Times New Roman" w:cs="Times New Roman"/>
                <w:sz w:val="24"/>
                <w:szCs w:val="22"/>
              </w:rPr>
              <w:t>Class and Method Level</w:t>
            </w:r>
          </w:p>
        </w:tc>
        <w:tc>
          <w:tcPr>
            <w:tcW w:w="4597" w:type="dxa"/>
            <w:tcBorders>
              <w:left w:val="single" w:sz="12" w:space="0" w:color="auto"/>
              <w:right w:val="single" w:sz="12" w:space="0" w:color="auto"/>
            </w:tcBorders>
          </w:tcPr>
          <w:p w14:paraId="5832473E"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r>
      <w:tr w:rsidR="00BB3A4F" w14:paraId="0343C58A"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77D3ABD4" w14:textId="2755616E"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E73E844"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2109" w:type="dxa"/>
            <w:tcBorders>
              <w:left w:val="single" w:sz="12" w:space="0" w:color="auto"/>
              <w:right w:val="single" w:sz="12" w:space="0" w:color="auto"/>
            </w:tcBorders>
          </w:tcPr>
          <w:p w14:paraId="0FA2431C"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4597" w:type="dxa"/>
            <w:tcBorders>
              <w:left w:val="single" w:sz="12" w:space="0" w:color="auto"/>
              <w:right w:val="single" w:sz="12" w:space="0" w:color="auto"/>
            </w:tcBorders>
          </w:tcPr>
          <w:p w14:paraId="5EF54ACF" w14:textId="77777777" w:rsidR="00BB3A4F" w:rsidRPr="003900FA"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r>
      <w:tr w:rsidR="00BB3A4F" w14:paraId="178C2569"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1A108DF5"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822A3A2"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c>
          <w:tcPr>
            <w:tcW w:w="2109" w:type="dxa"/>
            <w:tcBorders>
              <w:left w:val="single" w:sz="12" w:space="0" w:color="auto"/>
              <w:right w:val="single" w:sz="12" w:space="0" w:color="auto"/>
            </w:tcBorders>
          </w:tcPr>
          <w:p w14:paraId="33EC3719"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c>
          <w:tcPr>
            <w:tcW w:w="4597" w:type="dxa"/>
            <w:tcBorders>
              <w:left w:val="single" w:sz="12" w:space="0" w:color="auto"/>
              <w:right w:val="single" w:sz="12" w:space="0" w:color="auto"/>
            </w:tcBorders>
          </w:tcPr>
          <w:p w14:paraId="080A8B3C"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r>
      <w:tr w:rsidR="00BB3A4F" w14:paraId="783EA5EB"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31402860"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559C8B0"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2109" w:type="dxa"/>
            <w:tcBorders>
              <w:left w:val="single" w:sz="12" w:space="0" w:color="auto"/>
              <w:right w:val="single" w:sz="12" w:space="0" w:color="auto"/>
            </w:tcBorders>
          </w:tcPr>
          <w:p w14:paraId="6074CB4C"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4597" w:type="dxa"/>
            <w:tcBorders>
              <w:left w:val="single" w:sz="12" w:space="0" w:color="auto"/>
              <w:right w:val="single" w:sz="12" w:space="0" w:color="auto"/>
            </w:tcBorders>
          </w:tcPr>
          <w:p w14:paraId="7BA807C2" w14:textId="77777777" w:rsidR="00BB3A4F" w:rsidRPr="003900FA"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r>
      <w:tr w:rsidR="00BB3A4F" w14:paraId="252911A8"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2B419E5F"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0F657982"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c>
          <w:tcPr>
            <w:tcW w:w="2109" w:type="dxa"/>
            <w:tcBorders>
              <w:left w:val="single" w:sz="12" w:space="0" w:color="auto"/>
              <w:right w:val="single" w:sz="12" w:space="0" w:color="auto"/>
            </w:tcBorders>
          </w:tcPr>
          <w:p w14:paraId="42F31F48" w14:textId="77777777" w:rsidR="00BB3A4F"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c>
          <w:tcPr>
            <w:tcW w:w="4597" w:type="dxa"/>
            <w:tcBorders>
              <w:left w:val="single" w:sz="12" w:space="0" w:color="auto"/>
              <w:right w:val="single" w:sz="12" w:space="0" w:color="auto"/>
            </w:tcBorders>
          </w:tcPr>
          <w:p w14:paraId="0403E9B2"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2"/>
              </w:rPr>
            </w:pPr>
          </w:p>
        </w:tc>
      </w:tr>
      <w:tr w:rsidR="00BB3A4F" w14:paraId="2A219AA6" w14:textId="77777777" w:rsidTr="00D70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right w:val="single" w:sz="12" w:space="0" w:color="auto"/>
            </w:tcBorders>
          </w:tcPr>
          <w:p w14:paraId="4149CCB5"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right w:val="single" w:sz="12" w:space="0" w:color="auto"/>
            </w:tcBorders>
          </w:tcPr>
          <w:p w14:paraId="473F228E"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2109" w:type="dxa"/>
            <w:tcBorders>
              <w:left w:val="single" w:sz="12" w:space="0" w:color="auto"/>
              <w:right w:val="single" w:sz="12" w:space="0" w:color="auto"/>
            </w:tcBorders>
          </w:tcPr>
          <w:p w14:paraId="5C1D8384" w14:textId="77777777" w:rsidR="00BB3A4F"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c>
          <w:tcPr>
            <w:tcW w:w="4597" w:type="dxa"/>
            <w:tcBorders>
              <w:left w:val="single" w:sz="12" w:space="0" w:color="auto"/>
              <w:right w:val="single" w:sz="12" w:space="0" w:color="auto"/>
            </w:tcBorders>
          </w:tcPr>
          <w:p w14:paraId="734B484D" w14:textId="77777777" w:rsidR="00BB3A4F" w:rsidRPr="003900FA" w:rsidRDefault="00BB3A4F" w:rsidP="00BB3A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2"/>
              </w:rPr>
            </w:pPr>
          </w:p>
        </w:tc>
      </w:tr>
      <w:tr w:rsidR="00BB3A4F" w14:paraId="0EB4BC09" w14:textId="77777777" w:rsidTr="00D70B15">
        <w:tc>
          <w:tcPr>
            <w:cnfStyle w:val="001000000000" w:firstRow="0" w:lastRow="0" w:firstColumn="1" w:lastColumn="0" w:oddVBand="0" w:evenVBand="0" w:oddHBand="0" w:evenHBand="0" w:firstRowFirstColumn="0" w:firstRowLastColumn="0" w:lastRowFirstColumn="0" w:lastRowLastColumn="0"/>
            <w:tcW w:w="1044" w:type="dxa"/>
            <w:tcBorders>
              <w:left w:val="single" w:sz="12" w:space="0" w:color="auto"/>
              <w:bottom w:val="single" w:sz="12" w:space="0" w:color="auto"/>
              <w:right w:val="single" w:sz="12" w:space="0" w:color="auto"/>
            </w:tcBorders>
          </w:tcPr>
          <w:p w14:paraId="495C2742" w14:textId="77777777" w:rsidR="00BB3A4F" w:rsidRPr="00D70B15" w:rsidRDefault="00BB3A4F" w:rsidP="00BB3A4F">
            <w:pPr>
              <w:pStyle w:val="ListParagraph"/>
              <w:numPr>
                <w:ilvl w:val="0"/>
                <w:numId w:val="4"/>
              </w:numPr>
              <w:jc w:val="center"/>
              <w:rPr>
                <w:rFonts w:ascii="Times New Roman" w:hAnsi="Times New Roman" w:cs="Times New Roman"/>
                <w:sz w:val="24"/>
                <w:szCs w:val="22"/>
              </w:rPr>
            </w:pPr>
          </w:p>
        </w:tc>
        <w:tc>
          <w:tcPr>
            <w:tcW w:w="2930" w:type="dxa"/>
            <w:tcBorders>
              <w:left w:val="single" w:sz="12" w:space="0" w:color="auto"/>
              <w:bottom w:val="single" w:sz="12" w:space="0" w:color="auto"/>
              <w:right w:val="single" w:sz="12" w:space="0" w:color="auto"/>
            </w:tcBorders>
          </w:tcPr>
          <w:p w14:paraId="6F5AF94C"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p>
        </w:tc>
        <w:tc>
          <w:tcPr>
            <w:tcW w:w="2109" w:type="dxa"/>
            <w:tcBorders>
              <w:left w:val="single" w:sz="12" w:space="0" w:color="auto"/>
              <w:bottom w:val="single" w:sz="12" w:space="0" w:color="auto"/>
              <w:right w:val="single" w:sz="12" w:space="0" w:color="auto"/>
            </w:tcBorders>
          </w:tcPr>
          <w:p w14:paraId="101ACF26"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p>
        </w:tc>
        <w:tc>
          <w:tcPr>
            <w:tcW w:w="4597" w:type="dxa"/>
            <w:tcBorders>
              <w:left w:val="single" w:sz="12" w:space="0" w:color="auto"/>
              <w:bottom w:val="single" w:sz="12" w:space="0" w:color="auto"/>
              <w:right w:val="single" w:sz="12" w:space="0" w:color="auto"/>
            </w:tcBorders>
          </w:tcPr>
          <w:p w14:paraId="6F89A611" w14:textId="77777777" w:rsidR="00BB3A4F" w:rsidRPr="003900FA" w:rsidRDefault="00BB3A4F" w:rsidP="00BB3A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p>
        </w:tc>
      </w:tr>
    </w:tbl>
    <w:p w14:paraId="76FFAD9D" w14:textId="77777777" w:rsidR="003900FA" w:rsidRDefault="003900FA" w:rsidP="003900FA">
      <w:pPr>
        <w:rPr>
          <w:rFonts w:ascii="Times New Roman" w:hAnsi="Times New Roman" w:cs="Times New Roman"/>
          <w:sz w:val="28"/>
          <w:szCs w:val="24"/>
          <w:u w:val="single"/>
        </w:rPr>
      </w:pPr>
    </w:p>
    <w:p w14:paraId="1B98AB03" w14:textId="3AEB1E4B" w:rsidR="00AD552F" w:rsidRDefault="00AD552F" w:rsidP="00AD552F">
      <w:pPr>
        <w:pStyle w:val="ListParagraph"/>
        <w:numPr>
          <w:ilvl w:val="0"/>
          <w:numId w:val="2"/>
        </w:numPr>
        <w:rPr>
          <w:rFonts w:ascii="Times New Roman" w:hAnsi="Times New Roman" w:cs="Times New Roman"/>
          <w:sz w:val="28"/>
          <w:szCs w:val="24"/>
          <w:u w:val="single"/>
        </w:rPr>
      </w:pPr>
      <w:r w:rsidRPr="00AD552F">
        <w:rPr>
          <w:rFonts w:ascii="Times New Roman" w:hAnsi="Times New Roman" w:cs="Times New Roman"/>
          <w:sz w:val="28"/>
          <w:szCs w:val="24"/>
        </w:rPr>
        <w:t>What is the diff btw Spring IOC and Spring Container?</w:t>
      </w:r>
      <w:r>
        <w:rPr>
          <w:rFonts w:ascii="Times New Roman" w:hAnsi="Times New Roman" w:cs="Times New Roman"/>
          <w:sz w:val="28"/>
          <w:szCs w:val="24"/>
          <w:u w:val="single"/>
        </w:rPr>
        <w:br/>
      </w:r>
      <w:r w:rsidRPr="00AD552F">
        <w:rPr>
          <w:rFonts w:ascii="Times New Roman" w:hAnsi="Times New Roman" w:cs="Times New Roman"/>
          <w:b/>
          <w:bCs/>
          <w:sz w:val="28"/>
          <w:szCs w:val="24"/>
        </w:rPr>
        <w:t>Ans:-</w:t>
      </w:r>
      <w:r w:rsidRPr="00AD552F">
        <w:rPr>
          <w:rFonts w:ascii="Times New Roman" w:hAnsi="Times New Roman" w:cs="Times New Roman"/>
          <w:sz w:val="28"/>
          <w:szCs w:val="24"/>
        </w:rPr>
        <w:t xml:space="preserve"> In all</w:t>
      </w:r>
      <w:r>
        <w:rPr>
          <w:rFonts w:ascii="Times New Roman" w:hAnsi="Times New Roman" w:cs="Times New Roman"/>
          <w:sz w:val="28"/>
          <w:szCs w:val="24"/>
        </w:rPr>
        <w:t xml:space="preserve"> framework IoC containers are common characters which implements the IoC, in spring framework</w:t>
      </w:r>
      <w:r w:rsidR="00827FDF">
        <w:rPr>
          <w:rFonts w:ascii="Times New Roman" w:hAnsi="Times New Roman" w:cs="Times New Roman"/>
          <w:sz w:val="28"/>
          <w:szCs w:val="24"/>
        </w:rPr>
        <w:t xml:space="preserve"> the </w:t>
      </w:r>
      <w:r w:rsidR="00827FDF" w:rsidRPr="00827FDF">
        <w:rPr>
          <w:rFonts w:ascii="Times New Roman" w:hAnsi="Times New Roman" w:cs="Times New Roman"/>
          <w:b/>
          <w:bCs/>
          <w:sz w:val="28"/>
          <w:szCs w:val="24"/>
        </w:rPr>
        <w:t>Interface</w:t>
      </w:r>
      <w:r w:rsidR="00827FDF">
        <w:rPr>
          <w:rFonts w:ascii="Times New Roman" w:hAnsi="Times New Roman" w:cs="Times New Roman"/>
          <w:sz w:val="28"/>
          <w:szCs w:val="24"/>
        </w:rPr>
        <w:t xml:space="preserve"> </w:t>
      </w:r>
      <w:proofErr w:type="spellStart"/>
      <w:r w:rsidR="00827FDF" w:rsidRPr="003C2CFB">
        <w:rPr>
          <w:rFonts w:ascii="Times New Roman" w:hAnsi="Times New Roman" w:cs="Times New Roman"/>
          <w:b/>
          <w:bCs/>
          <w:i/>
          <w:iCs/>
          <w:sz w:val="28"/>
          <w:szCs w:val="24"/>
        </w:rPr>
        <w:t>Application</w:t>
      </w:r>
      <w:r w:rsidR="00942294" w:rsidRPr="003C2CFB">
        <w:rPr>
          <w:rFonts w:ascii="Times New Roman" w:hAnsi="Times New Roman" w:cs="Times New Roman"/>
          <w:b/>
          <w:bCs/>
          <w:i/>
          <w:iCs/>
          <w:sz w:val="28"/>
          <w:szCs w:val="24"/>
        </w:rPr>
        <w:t>C</w:t>
      </w:r>
      <w:r w:rsidR="00827FDF" w:rsidRPr="003C2CFB">
        <w:rPr>
          <w:rFonts w:ascii="Times New Roman" w:hAnsi="Times New Roman" w:cs="Times New Roman"/>
          <w:b/>
          <w:bCs/>
          <w:i/>
          <w:iCs/>
          <w:sz w:val="28"/>
          <w:szCs w:val="24"/>
        </w:rPr>
        <w:t>ontext</w:t>
      </w:r>
      <w:proofErr w:type="spellEnd"/>
      <w:r w:rsidR="00827FDF">
        <w:rPr>
          <w:rFonts w:ascii="Times New Roman" w:hAnsi="Times New Roman" w:cs="Times New Roman"/>
          <w:sz w:val="28"/>
          <w:szCs w:val="24"/>
        </w:rPr>
        <w:t xml:space="preserve"> will represents the IoC Container, the spring container is responsible for instantiating, configuring, assembling objects which is known as </w:t>
      </w:r>
      <w:r w:rsidR="00827FDF" w:rsidRPr="00827FDF">
        <w:rPr>
          <w:rFonts w:ascii="Times New Roman" w:hAnsi="Times New Roman" w:cs="Times New Roman"/>
          <w:b/>
          <w:bCs/>
          <w:sz w:val="28"/>
          <w:szCs w:val="24"/>
        </w:rPr>
        <w:t>BEANS</w:t>
      </w:r>
      <w:r w:rsidR="00827FDF">
        <w:rPr>
          <w:rFonts w:ascii="Times New Roman" w:hAnsi="Times New Roman" w:cs="Times New Roman"/>
          <w:sz w:val="28"/>
          <w:szCs w:val="24"/>
        </w:rPr>
        <w:t xml:space="preserve"> as well as managing their lifecycles.</w:t>
      </w:r>
      <w:r w:rsidR="000125BE">
        <w:rPr>
          <w:rFonts w:ascii="Times New Roman" w:hAnsi="Times New Roman" w:cs="Times New Roman"/>
          <w:sz w:val="28"/>
          <w:szCs w:val="24"/>
        </w:rPr>
        <w:br/>
      </w:r>
      <w:r w:rsidR="000125BE">
        <w:rPr>
          <w:rFonts w:ascii="Times New Roman" w:hAnsi="Times New Roman" w:cs="Times New Roman"/>
          <w:sz w:val="28"/>
          <w:szCs w:val="24"/>
        </w:rPr>
        <w:br/>
        <w:t xml:space="preserve">Spring framework provides several implementation to the </w:t>
      </w:r>
      <w:proofErr w:type="spellStart"/>
      <w:r w:rsidR="000125BE" w:rsidRPr="000125BE">
        <w:rPr>
          <w:rFonts w:ascii="Times New Roman" w:hAnsi="Times New Roman" w:cs="Times New Roman"/>
          <w:b/>
          <w:bCs/>
          <w:i/>
          <w:iCs/>
          <w:sz w:val="28"/>
          <w:szCs w:val="24"/>
        </w:rPr>
        <w:t>ApplicationContext</w:t>
      </w:r>
      <w:proofErr w:type="spellEnd"/>
      <w:r w:rsidR="000125BE">
        <w:rPr>
          <w:rFonts w:ascii="Times New Roman" w:hAnsi="Times New Roman" w:cs="Times New Roman"/>
          <w:b/>
          <w:bCs/>
          <w:i/>
          <w:iCs/>
          <w:sz w:val="28"/>
          <w:szCs w:val="24"/>
        </w:rPr>
        <w:t xml:space="preserve"> </w:t>
      </w:r>
      <w:r w:rsidR="000125BE">
        <w:rPr>
          <w:rFonts w:ascii="Times New Roman" w:hAnsi="Times New Roman" w:cs="Times New Roman"/>
          <w:sz w:val="28"/>
          <w:szCs w:val="24"/>
        </w:rPr>
        <w:t>Interface such as:</w:t>
      </w:r>
      <w:r w:rsidR="000125BE">
        <w:rPr>
          <w:rFonts w:ascii="Times New Roman" w:hAnsi="Times New Roman" w:cs="Times New Roman"/>
          <w:sz w:val="28"/>
          <w:szCs w:val="24"/>
        </w:rPr>
        <w:br/>
      </w:r>
      <w:proofErr w:type="spellStart"/>
      <w:r w:rsidR="000125BE" w:rsidRPr="000125BE">
        <w:rPr>
          <w:rFonts w:ascii="Times New Roman" w:hAnsi="Times New Roman" w:cs="Times New Roman"/>
          <w:b/>
          <w:bCs/>
          <w:i/>
          <w:iCs/>
          <w:sz w:val="28"/>
          <w:szCs w:val="24"/>
        </w:rPr>
        <w:t>ClassPathXmlApplicationContext</w:t>
      </w:r>
      <w:proofErr w:type="spellEnd"/>
      <w:r w:rsidR="000125BE">
        <w:rPr>
          <w:rFonts w:ascii="Times New Roman" w:hAnsi="Times New Roman" w:cs="Times New Roman"/>
          <w:sz w:val="28"/>
          <w:szCs w:val="24"/>
        </w:rPr>
        <w:t xml:space="preserve"> and </w:t>
      </w:r>
      <w:proofErr w:type="spellStart"/>
      <w:r w:rsidR="000125BE" w:rsidRPr="000125BE">
        <w:rPr>
          <w:rFonts w:ascii="Times New Roman" w:hAnsi="Times New Roman" w:cs="Times New Roman"/>
          <w:b/>
          <w:bCs/>
          <w:i/>
          <w:iCs/>
          <w:sz w:val="28"/>
          <w:szCs w:val="24"/>
        </w:rPr>
        <w:t>FileSystemXmlApplicationContext</w:t>
      </w:r>
      <w:proofErr w:type="spellEnd"/>
      <w:r w:rsidR="000125BE">
        <w:rPr>
          <w:rFonts w:ascii="Times New Roman" w:hAnsi="Times New Roman" w:cs="Times New Roman"/>
          <w:sz w:val="28"/>
          <w:szCs w:val="24"/>
        </w:rPr>
        <w:t xml:space="preserve"> are the two implementation for standalone application</w:t>
      </w:r>
      <w:r w:rsidR="000125BE">
        <w:rPr>
          <w:rFonts w:ascii="Times New Roman" w:hAnsi="Times New Roman" w:cs="Times New Roman"/>
          <w:sz w:val="28"/>
          <w:szCs w:val="24"/>
        </w:rPr>
        <w:br/>
        <w:t xml:space="preserve">and </w:t>
      </w:r>
      <w:r w:rsidR="000125BE">
        <w:rPr>
          <w:rFonts w:ascii="Times New Roman" w:hAnsi="Times New Roman" w:cs="Times New Roman"/>
          <w:sz w:val="28"/>
          <w:szCs w:val="24"/>
        </w:rPr>
        <w:br/>
      </w:r>
      <w:proofErr w:type="spellStart"/>
      <w:r w:rsidR="000125BE" w:rsidRPr="000125BE">
        <w:rPr>
          <w:rFonts w:ascii="Times New Roman" w:hAnsi="Times New Roman" w:cs="Times New Roman"/>
          <w:b/>
          <w:bCs/>
          <w:i/>
          <w:iCs/>
          <w:sz w:val="28"/>
          <w:szCs w:val="24"/>
        </w:rPr>
        <w:t>WebApplicationContext</w:t>
      </w:r>
      <w:proofErr w:type="spellEnd"/>
      <w:r w:rsidR="000125BE">
        <w:rPr>
          <w:rFonts w:ascii="Times New Roman" w:hAnsi="Times New Roman" w:cs="Times New Roman"/>
          <w:sz w:val="28"/>
          <w:szCs w:val="24"/>
        </w:rPr>
        <w:t xml:space="preserve"> implementation for web applications</w:t>
      </w:r>
    </w:p>
    <w:p w14:paraId="60842AE4" w14:textId="56B9F455" w:rsidR="00AD552F" w:rsidRDefault="000125BE" w:rsidP="00AD552F">
      <w:pPr>
        <w:pStyle w:val="ListParagraph"/>
        <w:numPr>
          <w:ilvl w:val="0"/>
          <w:numId w:val="2"/>
        </w:numPr>
        <w:rPr>
          <w:rFonts w:ascii="Times New Roman" w:hAnsi="Times New Roman" w:cs="Times New Roman"/>
          <w:sz w:val="28"/>
          <w:szCs w:val="24"/>
        </w:rPr>
      </w:pPr>
      <w:r w:rsidRPr="000125BE">
        <w:rPr>
          <w:rFonts w:ascii="Times New Roman" w:hAnsi="Times New Roman" w:cs="Times New Roman"/>
          <w:sz w:val="28"/>
          <w:szCs w:val="24"/>
        </w:rPr>
        <w:t xml:space="preserve">In how </w:t>
      </w:r>
      <w:r>
        <w:rPr>
          <w:rFonts w:ascii="Times New Roman" w:hAnsi="Times New Roman" w:cs="Times New Roman"/>
          <w:sz w:val="28"/>
          <w:szCs w:val="24"/>
        </w:rPr>
        <w:t xml:space="preserve">many ways we can </w:t>
      </w:r>
      <w:proofErr w:type="gramStart"/>
      <w:r>
        <w:rPr>
          <w:rFonts w:ascii="Times New Roman" w:hAnsi="Times New Roman" w:cs="Times New Roman"/>
          <w:sz w:val="28"/>
          <w:szCs w:val="24"/>
        </w:rPr>
        <w:t>assemble</w:t>
      </w:r>
      <w:r w:rsidR="00177836">
        <w:rPr>
          <w:rFonts w:ascii="Times New Roman" w:hAnsi="Times New Roman" w:cs="Times New Roman"/>
          <w:sz w:val="28"/>
          <w:szCs w:val="24"/>
        </w:rPr>
        <w:t>(</w:t>
      </w:r>
      <w:proofErr w:type="gramEnd"/>
      <w:r w:rsidR="00177836">
        <w:rPr>
          <w:rFonts w:ascii="Times New Roman" w:hAnsi="Times New Roman" w:cs="Times New Roman"/>
          <w:sz w:val="28"/>
          <w:szCs w:val="24"/>
        </w:rPr>
        <w:t>Configure)</w:t>
      </w:r>
      <w:r>
        <w:rPr>
          <w:rFonts w:ascii="Times New Roman" w:hAnsi="Times New Roman" w:cs="Times New Roman"/>
          <w:sz w:val="28"/>
          <w:szCs w:val="24"/>
        </w:rPr>
        <w:t xml:space="preserve"> the beans (Objects) in Spring framework?</w:t>
      </w:r>
      <w:r>
        <w:rPr>
          <w:rFonts w:ascii="Times New Roman" w:hAnsi="Times New Roman" w:cs="Times New Roman"/>
          <w:sz w:val="28"/>
          <w:szCs w:val="24"/>
        </w:rPr>
        <w:br/>
      </w:r>
      <w:r w:rsidRPr="000125BE">
        <w:rPr>
          <w:rFonts w:ascii="Times New Roman" w:hAnsi="Times New Roman" w:cs="Times New Roman"/>
          <w:b/>
          <w:bCs/>
          <w:sz w:val="28"/>
          <w:szCs w:val="24"/>
        </w:rPr>
        <w:t>Ans:</w:t>
      </w:r>
      <w:r>
        <w:rPr>
          <w:rFonts w:ascii="Times New Roman" w:hAnsi="Times New Roman" w:cs="Times New Roman"/>
          <w:b/>
          <w:bCs/>
          <w:sz w:val="28"/>
          <w:szCs w:val="24"/>
        </w:rPr>
        <w:t xml:space="preserve">- </w:t>
      </w:r>
      <w:r>
        <w:rPr>
          <w:rFonts w:ascii="Times New Roman" w:hAnsi="Times New Roman" w:cs="Times New Roman"/>
          <w:sz w:val="28"/>
          <w:szCs w:val="24"/>
        </w:rPr>
        <w:t>Spring uses the configuration metadata to assemble the to assemble the beans</w:t>
      </w:r>
      <w:r>
        <w:rPr>
          <w:rFonts w:ascii="Times New Roman" w:hAnsi="Times New Roman" w:cs="Times New Roman"/>
          <w:b/>
          <w:bCs/>
          <w:sz w:val="28"/>
          <w:szCs w:val="24"/>
        </w:rPr>
        <w:br/>
      </w:r>
      <w:r>
        <w:rPr>
          <w:rFonts w:ascii="Times New Roman" w:hAnsi="Times New Roman" w:cs="Times New Roman"/>
          <w:sz w:val="28"/>
          <w:szCs w:val="24"/>
        </w:rPr>
        <w:t xml:space="preserve">We can assemble the beans in </w:t>
      </w:r>
      <w:r w:rsidRPr="000125BE">
        <w:rPr>
          <w:rFonts w:ascii="Times New Roman" w:hAnsi="Times New Roman" w:cs="Times New Roman"/>
          <w:b/>
          <w:bCs/>
          <w:sz w:val="28"/>
          <w:szCs w:val="24"/>
        </w:rPr>
        <w:t xml:space="preserve">2 </w:t>
      </w:r>
      <w:proofErr w:type="spellStart"/>
      <w:r w:rsidRPr="000125BE">
        <w:rPr>
          <w:rFonts w:ascii="Times New Roman" w:hAnsi="Times New Roman" w:cs="Times New Roman"/>
          <w:b/>
          <w:bCs/>
          <w:sz w:val="28"/>
          <w:szCs w:val="24"/>
        </w:rPr>
        <w:t>ways</w:t>
      </w:r>
      <w:proofErr w:type="spellEnd"/>
      <w:r>
        <w:rPr>
          <w:rFonts w:ascii="Times New Roman" w:hAnsi="Times New Roman" w:cs="Times New Roman"/>
          <w:sz w:val="28"/>
          <w:szCs w:val="24"/>
        </w:rPr>
        <w:t xml:space="preserve"> </w:t>
      </w:r>
      <w:r>
        <w:rPr>
          <w:rFonts w:ascii="Times New Roman" w:hAnsi="Times New Roman" w:cs="Times New Roman"/>
          <w:sz w:val="28"/>
          <w:szCs w:val="24"/>
        </w:rPr>
        <w:br/>
        <w:t xml:space="preserve">1. </w:t>
      </w:r>
      <w:r w:rsidRPr="000125BE">
        <w:rPr>
          <w:rFonts w:ascii="Times New Roman" w:hAnsi="Times New Roman" w:cs="Times New Roman"/>
          <w:b/>
          <w:bCs/>
          <w:sz w:val="28"/>
          <w:szCs w:val="24"/>
        </w:rPr>
        <w:t>By XML Configuration file</w:t>
      </w:r>
      <w:r>
        <w:rPr>
          <w:rFonts w:ascii="Times New Roman" w:hAnsi="Times New Roman" w:cs="Times New Roman"/>
          <w:sz w:val="28"/>
          <w:szCs w:val="24"/>
        </w:rPr>
        <w:br/>
        <w:t xml:space="preserve">2. </w:t>
      </w:r>
      <w:r w:rsidRPr="000125BE">
        <w:rPr>
          <w:rFonts w:ascii="Times New Roman" w:hAnsi="Times New Roman" w:cs="Times New Roman"/>
          <w:b/>
          <w:bCs/>
          <w:sz w:val="28"/>
          <w:szCs w:val="24"/>
        </w:rPr>
        <w:t>By Annotations</w:t>
      </w:r>
    </w:p>
    <w:p w14:paraId="2B122C22" w14:textId="46CEF4CF" w:rsidR="00D1202A" w:rsidRDefault="00D1202A" w:rsidP="00AD552F">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How to instantiate or create the Spring Beans manually?</w:t>
      </w:r>
      <w:r>
        <w:rPr>
          <w:rFonts w:ascii="Times New Roman" w:hAnsi="Times New Roman" w:cs="Times New Roman"/>
          <w:sz w:val="28"/>
          <w:szCs w:val="24"/>
        </w:rPr>
        <w:br/>
      </w:r>
      <w:proofErr w:type="gramStart"/>
      <w:r w:rsidRPr="00D1202A">
        <w:rPr>
          <w:rFonts w:ascii="Times New Roman" w:hAnsi="Times New Roman" w:cs="Times New Roman"/>
          <w:b/>
          <w:bCs/>
          <w:sz w:val="28"/>
          <w:szCs w:val="24"/>
        </w:rPr>
        <w:t>Ans:-</w:t>
      </w:r>
      <w:proofErr w:type="gramEnd"/>
      <w:r>
        <w:rPr>
          <w:rFonts w:ascii="Times New Roman" w:hAnsi="Times New Roman" w:cs="Times New Roman"/>
          <w:sz w:val="28"/>
          <w:szCs w:val="24"/>
        </w:rPr>
        <w:t xml:space="preserve"> we can instantiate the Spring Beans by implementing any one of the IoC container example as showed below</w:t>
      </w:r>
      <w:r>
        <w:rPr>
          <w:rFonts w:ascii="Times New Roman" w:hAnsi="Times New Roman" w:cs="Times New Roman"/>
          <w:sz w:val="28"/>
          <w:szCs w:val="24"/>
        </w:rPr>
        <w:br/>
      </w:r>
      <w:proofErr w:type="spellStart"/>
      <w:r>
        <w:rPr>
          <w:rStyle w:val="hljs-type"/>
          <w:rFonts w:ascii="Source Code Pro" w:hAnsi="Source Code Pro"/>
          <w:b/>
          <w:bCs/>
          <w:color w:val="4E9359"/>
          <w:sz w:val="21"/>
          <w:szCs w:val="21"/>
        </w:rPr>
        <w:t>ApplicationContext</w:t>
      </w:r>
      <w:proofErr w:type="spellEnd"/>
      <w:r>
        <w:rPr>
          <w:rFonts w:ascii="Source Code Pro" w:hAnsi="Source Code Pro"/>
          <w:color w:val="000000"/>
          <w:sz w:val="21"/>
          <w:szCs w:val="21"/>
          <w:shd w:val="clear" w:color="auto" w:fill="FAFAFA"/>
        </w:rPr>
        <w:t xml:space="preserve"> </w:t>
      </w:r>
      <w:r>
        <w:rPr>
          <w:rStyle w:val="hljs-variable"/>
          <w:rFonts w:ascii="Source Code Pro" w:hAnsi="Source Code Pro"/>
          <w:color w:val="BC6060"/>
          <w:sz w:val="21"/>
          <w:szCs w:val="21"/>
        </w:rPr>
        <w:t>context</w:t>
      </w:r>
      <w:r>
        <w:rPr>
          <w:rFonts w:ascii="Source Code Pro" w:hAnsi="Source Code Pro"/>
          <w:color w:val="000000"/>
          <w:sz w:val="21"/>
          <w:szCs w:val="21"/>
          <w:shd w:val="clear" w:color="auto" w:fill="FAFAFA"/>
        </w:rPr>
        <w:t xml:space="preserve"> </w:t>
      </w:r>
      <w:r>
        <w:rPr>
          <w:rStyle w:val="hljs-operator"/>
          <w:rFonts w:ascii="Source Code Pro" w:hAnsi="Source Code Pro"/>
          <w:color w:val="000000"/>
          <w:sz w:val="21"/>
          <w:szCs w:val="21"/>
        </w:rPr>
        <w:t>=</w:t>
      </w:r>
      <w:r>
        <w:rPr>
          <w:rFonts w:ascii="Source Code Pro" w:hAnsi="Source Code Pro"/>
          <w:color w:val="000000"/>
          <w:sz w:val="21"/>
          <w:szCs w:val="21"/>
          <w:shd w:val="clear" w:color="auto" w:fill="FAFAFA"/>
        </w:rPr>
        <w:t xml:space="preserve"> </w:t>
      </w:r>
      <w:r>
        <w:rPr>
          <w:rStyle w:val="hljs-keyword"/>
          <w:rFonts w:ascii="Source Code Pro" w:hAnsi="Source Code Pro"/>
          <w:b/>
          <w:bCs/>
          <w:color w:val="63B175"/>
          <w:sz w:val="21"/>
          <w:szCs w:val="21"/>
        </w:rPr>
        <w:t>new</w:t>
      </w:r>
      <w:r w:rsidR="00177836">
        <w:rPr>
          <w:rFonts w:ascii="Source Code Pro" w:hAnsi="Source Code Pro"/>
          <w:color w:val="000000"/>
          <w:sz w:val="21"/>
          <w:szCs w:val="21"/>
          <w:shd w:val="clear" w:color="auto" w:fill="FAFAFA"/>
        </w:rPr>
        <w:t xml:space="preserve"> </w:t>
      </w:r>
      <w:proofErr w:type="spellStart"/>
      <w:r>
        <w:rPr>
          <w:rStyle w:val="hljs-title"/>
          <w:rFonts w:ascii="Source Code Pro" w:hAnsi="Source Code Pro"/>
          <w:b/>
          <w:bCs/>
          <w:color w:val="267438"/>
          <w:sz w:val="21"/>
          <w:szCs w:val="21"/>
        </w:rPr>
        <w:t>ClassPathXmlApplicationContext</w:t>
      </w:r>
      <w:proofErr w:type="spellEnd"/>
      <w:r>
        <w:rPr>
          <w:rFonts w:ascii="Source Code Pro" w:hAnsi="Source Code Pro"/>
          <w:color w:val="000000"/>
          <w:sz w:val="21"/>
          <w:szCs w:val="21"/>
          <w:shd w:val="clear" w:color="auto" w:fill="FAFAFA"/>
        </w:rPr>
        <w:t>(</w:t>
      </w:r>
      <w:r>
        <w:rPr>
          <w:rStyle w:val="hljs-string"/>
          <w:rFonts w:ascii="Source Code Pro" w:hAnsi="Source Code Pro"/>
          <w:color w:val="4E9359"/>
          <w:sz w:val="21"/>
          <w:szCs w:val="21"/>
        </w:rPr>
        <w:t>"applicationContext.xml"</w:t>
      </w:r>
      <w:r>
        <w:rPr>
          <w:rFonts w:ascii="Source Code Pro" w:hAnsi="Source Code Pro"/>
          <w:color w:val="000000"/>
          <w:sz w:val="21"/>
          <w:szCs w:val="21"/>
          <w:shd w:val="clear" w:color="auto" w:fill="FAFAFA"/>
        </w:rPr>
        <w:t>);</w:t>
      </w:r>
      <w:r w:rsidR="00030205">
        <w:rPr>
          <w:rFonts w:ascii="Source Code Pro" w:hAnsi="Source Code Pro"/>
          <w:color w:val="000000"/>
          <w:sz w:val="21"/>
          <w:szCs w:val="21"/>
          <w:shd w:val="clear" w:color="auto" w:fill="FAFAFA"/>
        </w:rPr>
        <w:br/>
        <w:t>or</w:t>
      </w:r>
      <w:r w:rsidR="00030205">
        <w:rPr>
          <w:rFonts w:ascii="Source Code Pro" w:hAnsi="Source Code Pro"/>
          <w:color w:val="000000"/>
          <w:sz w:val="21"/>
          <w:szCs w:val="21"/>
          <w:shd w:val="clear" w:color="auto" w:fill="FAFAFA"/>
        </w:rPr>
        <w:br/>
      </w:r>
      <w:proofErr w:type="spellStart"/>
      <w:r w:rsidR="00030205">
        <w:rPr>
          <w:rStyle w:val="hljs-type"/>
          <w:rFonts w:ascii="Source Code Pro" w:hAnsi="Source Code Pro"/>
          <w:b/>
          <w:bCs/>
          <w:color w:val="4E9359"/>
          <w:sz w:val="21"/>
          <w:szCs w:val="21"/>
        </w:rPr>
        <w:t>ApplicationContext</w:t>
      </w:r>
      <w:proofErr w:type="spellEnd"/>
      <w:r w:rsidR="00030205">
        <w:rPr>
          <w:rFonts w:ascii="Source Code Pro" w:hAnsi="Source Code Pro"/>
          <w:color w:val="000000"/>
          <w:sz w:val="21"/>
          <w:szCs w:val="21"/>
          <w:shd w:val="clear" w:color="auto" w:fill="FAFAFA"/>
        </w:rPr>
        <w:t xml:space="preserve"> </w:t>
      </w:r>
      <w:r w:rsidR="00030205">
        <w:rPr>
          <w:rStyle w:val="hljs-variable"/>
          <w:rFonts w:ascii="Source Code Pro" w:hAnsi="Source Code Pro"/>
          <w:color w:val="BC6060"/>
          <w:sz w:val="21"/>
          <w:szCs w:val="21"/>
        </w:rPr>
        <w:t>context</w:t>
      </w:r>
      <w:r w:rsidR="00030205">
        <w:rPr>
          <w:rFonts w:ascii="Source Code Pro" w:hAnsi="Source Code Pro"/>
          <w:color w:val="000000"/>
          <w:sz w:val="21"/>
          <w:szCs w:val="21"/>
          <w:shd w:val="clear" w:color="auto" w:fill="FAFAFA"/>
        </w:rPr>
        <w:t xml:space="preserve"> </w:t>
      </w:r>
      <w:r w:rsidR="00030205">
        <w:rPr>
          <w:rStyle w:val="hljs-operator"/>
          <w:rFonts w:ascii="Source Code Pro" w:hAnsi="Source Code Pro"/>
          <w:color w:val="000000"/>
          <w:sz w:val="21"/>
          <w:szCs w:val="21"/>
        </w:rPr>
        <w:t>=</w:t>
      </w:r>
      <w:r w:rsidR="00030205">
        <w:rPr>
          <w:rFonts w:ascii="Source Code Pro" w:hAnsi="Source Code Pro"/>
          <w:color w:val="000000"/>
          <w:sz w:val="21"/>
          <w:szCs w:val="21"/>
          <w:shd w:val="clear" w:color="auto" w:fill="FAFAFA"/>
        </w:rPr>
        <w:t xml:space="preserve"> </w:t>
      </w:r>
      <w:r w:rsidR="00030205">
        <w:rPr>
          <w:rStyle w:val="hljs-keyword"/>
          <w:rFonts w:ascii="Source Code Pro" w:hAnsi="Source Code Pro"/>
          <w:b/>
          <w:bCs/>
          <w:color w:val="63B175"/>
          <w:sz w:val="21"/>
          <w:szCs w:val="21"/>
        </w:rPr>
        <w:t>new</w:t>
      </w:r>
      <w:r w:rsidR="00030205">
        <w:rPr>
          <w:rFonts w:ascii="Source Code Pro" w:hAnsi="Source Code Pro"/>
          <w:color w:val="000000"/>
          <w:sz w:val="21"/>
          <w:szCs w:val="21"/>
          <w:shd w:val="clear" w:color="auto" w:fill="FAFAFA"/>
        </w:rPr>
        <w:t xml:space="preserve"> </w:t>
      </w:r>
      <w:proofErr w:type="spellStart"/>
      <w:r w:rsidR="00030205">
        <w:rPr>
          <w:rStyle w:val="hljs-title"/>
          <w:rFonts w:ascii="Source Code Pro" w:hAnsi="Source Code Pro"/>
          <w:b/>
          <w:bCs/>
          <w:color w:val="267438"/>
          <w:sz w:val="21"/>
          <w:szCs w:val="21"/>
        </w:rPr>
        <w:t>FileSystemXmlApplicationContext</w:t>
      </w:r>
      <w:proofErr w:type="spellEnd"/>
      <w:r w:rsidR="00030205">
        <w:rPr>
          <w:rFonts w:ascii="Source Code Pro" w:hAnsi="Source Code Pro"/>
          <w:color w:val="000000"/>
          <w:sz w:val="21"/>
          <w:szCs w:val="21"/>
          <w:shd w:val="clear" w:color="auto" w:fill="FAFAFA"/>
        </w:rPr>
        <w:t>(</w:t>
      </w:r>
      <w:r w:rsidR="00030205">
        <w:rPr>
          <w:rStyle w:val="hljs-string"/>
          <w:rFonts w:ascii="Source Code Pro" w:hAnsi="Source Code Pro"/>
          <w:color w:val="4E9359"/>
          <w:sz w:val="21"/>
          <w:szCs w:val="21"/>
        </w:rPr>
        <w:t>"&lt;System Location of XML Config File&gt;"</w:t>
      </w:r>
      <w:r w:rsidR="00030205">
        <w:rPr>
          <w:rFonts w:ascii="Source Code Pro" w:hAnsi="Source Code Pro"/>
          <w:color w:val="000000"/>
          <w:sz w:val="21"/>
          <w:szCs w:val="21"/>
          <w:shd w:val="clear" w:color="auto" w:fill="FAFAFA"/>
        </w:rPr>
        <w:t>);</w:t>
      </w:r>
    </w:p>
    <w:p w14:paraId="4F34666E" w14:textId="29FF78B8" w:rsidR="000125BE" w:rsidRDefault="00D1202A" w:rsidP="00AD552F">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 What is Dependency Injection in Spring framework?</w:t>
      </w:r>
      <w:r>
        <w:rPr>
          <w:rFonts w:ascii="Times New Roman" w:hAnsi="Times New Roman" w:cs="Times New Roman"/>
          <w:sz w:val="28"/>
          <w:szCs w:val="24"/>
        </w:rPr>
        <w:br/>
      </w:r>
      <w:r w:rsidRPr="00D1202A">
        <w:rPr>
          <w:rFonts w:ascii="Times New Roman" w:hAnsi="Times New Roman" w:cs="Times New Roman"/>
          <w:b/>
          <w:bCs/>
          <w:sz w:val="28"/>
          <w:szCs w:val="24"/>
        </w:rPr>
        <w:t>Ans:-</w:t>
      </w:r>
      <w:r>
        <w:rPr>
          <w:rFonts w:ascii="Times New Roman" w:hAnsi="Times New Roman" w:cs="Times New Roman"/>
          <w:sz w:val="28"/>
          <w:szCs w:val="24"/>
        </w:rPr>
        <w:t xml:space="preserve">  </w:t>
      </w:r>
      <w:r w:rsidR="0040374E">
        <w:rPr>
          <w:rFonts w:ascii="Times New Roman" w:hAnsi="Times New Roman" w:cs="Times New Roman"/>
          <w:sz w:val="28"/>
          <w:szCs w:val="24"/>
        </w:rPr>
        <w:t>Dependency Injection (DI) is functionality provided by Spring IoC</w:t>
      </w:r>
      <w:r w:rsidR="00F72B8C">
        <w:rPr>
          <w:rFonts w:ascii="Times New Roman" w:hAnsi="Times New Roman" w:cs="Times New Roman"/>
          <w:sz w:val="28"/>
          <w:szCs w:val="24"/>
        </w:rPr>
        <w:t xml:space="preserve"> Container, </w:t>
      </w:r>
      <w:r w:rsidR="00F72B8C">
        <w:rPr>
          <w:rFonts w:ascii="Times New Roman" w:hAnsi="Times New Roman" w:cs="Times New Roman"/>
          <w:sz w:val="28"/>
          <w:szCs w:val="24"/>
        </w:rPr>
        <w:lastRenderedPageBreak/>
        <w:t>and Dependency Injection is a Design Pattern which allows Object to declare their Dependencies, This approach is same a traditional way of Creating the Objects and Passing (using) then were ever they needed.</w:t>
      </w:r>
      <w:r w:rsidR="00F72B8C">
        <w:rPr>
          <w:rFonts w:ascii="Times New Roman" w:hAnsi="Times New Roman" w:cs="Times New Roman"/>
          <w:sz w:val="28"/>
          <w:szCs w:val="24"/>
        </w:rPr>
        <w:br/>
        <w:t>But In Spring FW instead of developer creating the Object, Spring IoC Container will Creates and Manages for us</w:t>
      </w:r>
      <w:r w:rsidR="00177836">
        <w:rPr>
          <w:rFonts w:ascii="Times New Roman" w:hAnsi="Times New Roman" w:cs="Times New Roman"/>
          <w:sz w:val="28"/>
          <w:szCs w:val="24"/>
        </w:rPr>
        <w:t xml:space="preserve"> using technique called as Dependency Inject</w:t>
      </w:r>
      <w:r w:rsidR="00F72B8C">
        <w:rPr>
          <w:rFonts w:ascii="Times New Roman" w:hAnsi="Times New Roman" w:cs="Times New Roman"/>
          <w:sz w:val="28"/>
          <w:szCs w:val="24"/>
        </w:rPr>
        <w:t>.</w:t>
      </w:r>
      <w:r w:rsidR="00177836">
        <w:rPr>
          <w:rFonts w:ascii="Times New Roman" w:hAnsi="Times New Roman" w:cs="Times New Roman"/>
          <w:sz w:val="28"/>
          <w:szCs w:val="24"/>
        </w:rPr>
        <w:br/>
      </w:r>
      <w:r w:rsidR="00177836" w:rsidRPr="00641F49">
        <w:rPr>
          <w:rFonts w:ascii="Times New Roman" w:hAnsi="Times New Roman" w:cs="Times New Roman"/>
          <w:b/>
          <w:bCs/>
          <w:sz w:val="28"/>
          <w:szCs w:val="24"/>
        </w:rPr>
        <w:t>Benefits of Dependency Injection:-</w:t>
      </w:r>
      <w:r w:rsidR="00177836">
        <w:rPr>
          <w:rFonts w:ascii="Times New Roman" w:hAnsi="Times New Roman" w:cs="Times New Roman"/>
          <w:sz w:val="28"/>
          <w:szCs w:val="24"/>
        </w:rPr>
        <w:br/>
      </w:r>
      <w:r w:rsidR="00F72B8C">
        <w:rPr>
          <w:rFonts w:ascii="Times New Roman" w:hAnsi="Times New Roman" w:cs="Times New Roman"/>
          <w:sz w:val="28"/>
          <w:szCs w:val="24"/>
        </w:rPr>
        <w:t xml:space="preserve"> </w:t>
      </w:r>
      <w:r w:rsidR="00641F49">
        <w:rPr>
          <w:rFonts w:ascii="Times New Roman" w:hAnsi="Times New Roman" w:cs="Times New Roman"/>
          <w:sz w:val="28"/>
          <w:szCs w:val="24"/>
        </w:rPr>
        <w:t xml:space="preserve">1. </w:t>
      </w:r>
      <w:r w:rsidR="00CC30F4">
        <w:rPr>
          <w:rFonts w:ascii="Times New Roman" w:hAnsi="Times New Roman" w:cs="Times New Roman"/>
          <w:sz w:val="28"/>
          <w:szCs w:val="24"/>
        </w:rPr>
        <w:t>Loose coupling</w:t>
      </w:r>
      <w:r w:rsidR="00CC30F4">
        <w:rPr>
          <w:rFonts w:ascii="Times New Roman" w:hAnsi="Times New Roman" w:cs="Times New Roman"/>
          <w:sz w:val="28"/>
          <w:szCs w:val="24"/>
        </w:rPr>
        <w:br/>
        <w:t xml:space="preserve"> 2. Reusable</w:t>
      </w:r>
      <w:r w:rsidR="00CC30F4">
        <w:rPr>
          <w:rFonts w:ascii="Times New Roman" w:hAnsi="Times New Roman" w:cs="Times New Roman"/>
          <w:sz w:val="28"/>
          <w:szCs w:val="24"/>
        </w:rPr>
        <w:br/>
        <w:t xml:space="preserve"> 3. Testable </w:t>
      </w:r>
      <w:r w:rsidR="00CC30F4">
        <w:rPr>
          <w:rFonts w:ascii="Times New Roman" w:hAnsi="Times New Roman" w:cs="Times New Roman"/>
          <w:sz w:val="28"/>
          <w:szCs w:val="24"/>
        </w:rPr>
        <w:br/>
        <w:t xml:space="preserve"> 4. Reduces the Boiler plate code</w:t>
      </w:r>
      <w:r w:rsidR="00CC30F4">
        <w:rPr>
          <w:rFonts w:ascii="Times New Roman" w:hAnsi="Times New Roman" w:cs="Times New Roman"/>
          <w:sz w:val="28"/>
          <w:szCs w:val="24"/>
        </w:rPr>
        <w:br/>
        <w:t xml:space="preserve"> 5. Managed objects (Spring IoC is responsible for Creating &amp; Destroying the Obj, instead of we manually doing it.)</w:t>
      </w:r>
      <w:r w:rsidR="00C943C7">
        <w:rPr>
          <w:rFonts w:ascii="Times New Roman" w:hAnsi="Times New Roman" w:cs="Times New Roman"/>
          <w:sz w:val="28"/>
          <w:szCs w:val="24"/>
        </w:rPr>
        <w:br/>
      </w:r>
      <w:r w:rsidR="00C943C7">
        <w:rPr>
          <w:rFonts w:ascii="Times New Roman" w:hAnsi="Times New Roman" w:cs="Times New Roman"/>
          <w:sz w:val="28"/>
          <w:szCs w:val="24"/>
        </w:rPr>
        <w:br/>
      </w:r>
      <w:r w:rsidR="00C943C7">
        <w:rPr>
          <w:rFonts w:ascii="Times New Roman" w:hAnsi="Times New Roman" w:cs="Times New Roman"/>
          <w:b/>
          <w:bCs/>
          <w:sz w:val="28"/>
          <w:szCs w:val="24"/>
        </w:rPr>
        <w:t>Types</w:t>
      </w:r>
      <w:r w:rsidR="00C943C7" w:rsidRPr="00641F49">
        <w:rPr>
          <w:rFonts w:ascii="Times New Roman" w:hAnsi="Times New Roman" w:cs="Times New Roman"/>
          <w:b/>
          <w:bCs/>
          <w:sz w:val="28"/>
          <w:szCs w:val="24"/>
        </w:rPr>
        <w:t xml:space="preserve"> of Dependency </w:t>
      </w:r>
      <w:proofErr w:type="gramStart"/>
      <w:r w:rsidR="00C943C7" w:rsidRPr="00641F49">
        <w:rPr>
          <w:rFonts w:ascii="Times New Roman" w:hAnsi="Times New Roman" w:cs="Times New Roman"/>
          <w:b/>
          <w:bCs/>
          <w:sz w:val="28"/>
          <w:szCs w:val="24"/>
        </w:rPr>
        <w:t>Injection:-</w:t>
      </w:r>
      <w:proofErr w:type="gramEnd"/>
      <w:r w:rsidR="00C943C7">
        <w:rPr>
          <w:rFonts w:ascii="Times New Roman" w:hAnsi="Times New Roman" w:cs="Times New Roman"/>
          <w:sz w:val="28"/>
          <w:szCs w:val="24"/>
        </w:rPr>
        <w:br/>
        <w:t xml:space="preserve"> 1. Constructor Injection</w:t>
      </w:r>
      <w:r w:rsidR="00C943C7">
        <w:rPr>
          <w:rFonts w:ascii="Times New Roman" w:hAnsi="Times New Roman" w:cs="Times New Roman"/>
          <w:sz w:val="28"/>
          <w:szCs w:val="24"/>
        </w:rPr>
        <w:br/>
        <w:t xml:space="preserve"> 2. Setter Injection</w:t>
      </w:r>
      <w:r w:rsidR="00C943C7">
        <w:rPr>
          <w:rFonts w:ascii="Times New Roman" w:hAnsi="Times New Roman" w:cs="Times New Roman"/>
          <w:sz w:val="28"/>
          <w:szCs w:val="24"/>
        </w:rPr>
        <w:br/>
      </w:r>
      <w:r w:rsidR="00C943C7">
        <w:rPr>
          <w:rFonts w:ascii="Times New Roman" w:hAnsi="Times New Roman" w:cs="Times New Roman"/>
          <w:sz w:val="28"/>
          <w:szCs w:val="24"/>
        </w:rPr>
        <w:br/>
      </w:r>
      <w:proofErr w:type="gramStart"/>
      <w:r w:rsidR="00C943C7" w:rsidRPr="00030205">
        <w:rPr>
          <w:rFonts w:ascii="Times New Roman" w:hAnsi="Times New Roman" w:cs="Times New Roman"/>
          <w:b/>
          <w:bCs/>
          <w:sz w:val="28"/>
          <w:szCs w:val="24"/>
        </w:rPr>
        <w:t>NOTE:-</w:t>
      </w:r>
      <w:proofErr w:type="gramEnd"/>
      <w:r w:rsidR="00C943C7">
        <w:rPr>
          <w:rFonts w:ascii="Times New Roman" w:hAnsi="Times New Roman" w:cs="Times New Roman"/>
          <w:sz w:val="28"/>
          <w:szCs w:val="24"/>
        </w:rPr>
        <w:br/>
        <w:t>1. Spring Container uses the Dependency Injection (DI) to manage the components that makes up the Application, Spring Container manage both Spring Beans as well as Other Objects</w:t>
      </w:r>
      <w:r w:rsidR="00C943C7">
        <w:rPr>
          <w:rFonts w:ascii="Times New Roman" w:hAnsi="Times New Roman" w:cs="Times New Roman"/>
          <w:sz w:val="28"/>
          <w:szCs w:val="24"/>
        </w:rPr>
        <w:br/>
        <w:t>2. But Spring IoC Container is responsible for Creating, Managing &amp; till Destroying the Object, Spring IoC manages only the Spring Beans (Objects)</w:t>
      </w:r>
      <w:r w:rsidR="002F23AA">
        <w:rPr>
          <w:rFonts w:ascii="Times New Roman" w:hAnsi="Times New Roman" w:cs="Times New Roman"/>
          <w:sz w:val="28"/>
          <w:szCs w:val="24"/>
        </w:rPr>
        <w:br/>
      </w:r>
    </w:p>
    <w:p w14:paraId="5254B534" w14:textId="0A02E48E" w:rsidR="00D1202A" w:rsidRDefault="00233C52" w:rsidP="00AD552F">
      <w:pPr>
        <w:pStyle w:val="ListParagraph"/>
        <w:numPr>
          <w:ilvl w:val="0"/>
          <w:numId w:val="2"/>
        </w:numPr>
        <w:rPr>
          <w:rFonts w:ascii="Times New Roman" w:hAnsi="Times New Roman" w:cs="Times New Roman"/>
          <w:sz w:val="28"/>
          <w:szCs w:val="24"/>
        </w:rPr>
      </w:pPr>
      <w:r w:rsidRPr="00233C52">
        <w:rPr>
          <w:rFonts w:ascii="Times New Roman" w:hAnsi="Times New Roman" w:cs="Times New Roman"/>
          <w:sz w:val="28"/>
          <w:szCs w:val="24"/>
        </w:rPr>
        <w:t>which component of Spring framework will take care of CREATING and DELETING the objects</w:t>
      </w:r>
      <w:r>
        <w:rPr>
          <w:rFonts w:ascii="Times New Roman" w:hAnsi="Times New Roman" w:cs="Times New Roman"/>
          <w:sz w:val="28"/>
          <w:szCs w:val="24"/>
        </w:rPr>
        <w:t>?</w:t>
      </w:r>
      <w:r>
        <w:rPr>
          <w:rFonts w:ascii="Times New Roman" w:hAnsi="Times New Roman" w:cs="Times New Roman"/>
          <w:sz w:val="28"/>
          <w:szCs w:val="24"/>
        </w:rPr>
        <w:br/>
      </w:r>
      <w:proofErr w:type="gramStart"/>
      <w:r w:rsidRPr="00D1202A">
        <w:rPr>
          <w:rFonts w:ascii="Times New Roman" w:hAnsi="Times New Roman" w:cs="Times New Roman"/>
          <w:b/>
          <w:bCs/>
          <w:sz w:val="28"/>
          <w:szCs w:val="24"/>
        </w:rPr>
        <w:t>Ans:-</w:t>
      </w:r>
      <w:proofErr w:type="gramEnd"/>
      <w:r>
        <w:rPr>
          <w:rFonts w:ascii="Times New Roman" w:hAnsi="Times New Roman" w:cs="Times New Roman"/>
          <w:sz w:val="28"/>
          <w:szCs w:val="24"/>
        </w:rPr>
        <w:t xml:space="preserve">  In Spring FW, Spring IoC (Inversion of Control) container is Responsible for Creating, Managing &amp; Deleting (</w:t>
      </w:r>
      <w:proofErr w:type="spellStart"/>
      <w:r>
        <w:rPr>
          <w:rFonts w:ascii="Times New Roman" w:hAnsi="Times New Roman" w:cs="Times New Roman"/>
          <w:sz w:val="28"/>
          <w:szCs w:val="24"/>
        </w:rPr>
        <w:t>ie</w:t>
      </w:r>
      <w:proofErr w:type="spellEnd"/>
      <w:r>
        <w:rPr>
          <w:rFonts w:ascii="Times New Roman" w:hAnsi="Times New Roman" w:cs="Times New Roman"/>
          <w:sz w:val="28"/>
          <w:szCs w:val="24"/>
        </w:rPr>
        <w:t>:- Managing their Life Cycle) the Objects, this happens using a Technique called as Dependency Injection.</w:t>
      </w:r>
      <w:r w:rsidR="00845A9B">
        <w:rPr>
          <w:rFonts w:ascii="Times New Roman" w:hAnsi="Times New Roman" w:cs="Times New Roman"/>
          <w:sz w:val="28"/>
          <w:szCs w:val="24"/>
        </w:rPr>
        <w:t xml:space="preserve"> And the Objects created by Spring IoC is called as </w:t>
      </w:r>
      <w:r w:rsidR="00845A9B" w:rsidRPr="00845A9B">
        <w:rPr>
          <w:rFonts w:ascii="Times New Roman" w:hAnsi="Times New Roman" w:cs="Times New Roman"/>
          <w:b/>
          <w:bCs/>
          <w:sz w:val="28"/>
          <w:szCs w:val="24"/>
        </w:rPr>
        <w:t>“BEANS”</w:t>
      </w:r>
      <w:r w:rsidR="003230BC">
        <w:rPr>
          <w:rFonts w:ascii="Times New Roman" w:hAnsi="Times New Roman" w:cs="Times New Roman"/>
          <w:b/>
          <w:bCs/>
          <w:sz w:val="28"/>
          <w:szCs w:val="24"/>
        </w:rPr>
        <w:br/>
      </w:r>
      <w:r w:rsidR="003230BC" w:rsidRPr="003230BC">
        <w:rPr>
          <w:rFonts w:ascii="Times New Roman" w:hAnsi="Times New Roman" w:cs="Times New Roman"/>
          <w:sz w:val="28"/>
          <w:szCs w:val="24"/>
        </w:rPr>
        <w:t>Sp</w:t>
      </w:r>
      <w:r w:rsidR="003230BC">
        <w:rPr>
          <w:rFonts w:ascii="Times New Roman" w:hAnsi="Times New Roman" w:cs="Times New Roman"/>
          <w:sz w:val="28"/>
          <w:szCs w:val="24"/>
        </w:rPr>
        <w:t>ring IoC is responsible for Creating the Object, Configuring the Object &amp; Managing their entire Life Cycle of an Object, in Spring FW</w:t>
      </w:r>
      <w:r w:rsidR="00BD1862">
        <w:rPr>
          <w:rFonts w:ascii="Times New Roman" w:hAnsi="Times New Roman" w:cs="Times New Roman"/>
          <w:sz w:val="28"/>
          <w:szCs w:val="24"/>
        </w:rPr>
        <w:br/>
      </w:r>
    </w:p>
    <w:p w14:paraId="03732196" w14:textId="0C8A0305" w:rsidR="00BC0CAF" w:rsidRDefault="00BC0CAF" w:rsidP="00AD552F">
      <w:pPr>
        <w:pStyle w:val="ListParagraph"/>
        <w:numPr>
          <w:ilvl w:val="0"/>
          <w:numId w:val="2"/>
        </w:numPr>
        <w:rPr>
          <w:rFonts w:ascii="Times New Roman" w:hAnsi="Times New Roman" w:cs="Times New Roman"/>
          <w:sz w:val="28"/>
          <w:szCs w:val="24"/>
        </w:rPr>
      </w:pPr>
      <w:r w:rsidRPr="00BC0CAF">
        <w:rPr>
          <w:rFonts w:ascii="Times New Roman" w:hAnsi="Times New Roman" w:cs="Times New Roman"/>
          <w:sz w:val="28"/>
          <w:szCs w:val="24"/>
        </w:rPr>
        <w:t>What are the Features of IoC in Spring FW?</w:t>
      </w:r>
      <w:r>
        <w:rPr>
          <w:rFonts w:ascii="Times New Roman" w:hAnsi="Times New Roman" w:cs="Times New Roman"/>
          <w:sz w:val="28"/>
          <w:szCs w:val="24"/>
        </w:rPr>
        <w:br/>
      </w:r>
      <w:proofErr w:type="gramStart"/>
      <w:r w:rsidRPr="00D1202A">
        <w:rPr>
          <w:rFonts w:ascii="Times New Roman" w:hAnsi="Times New Roman" w:cs="Times New Roman"/>
          <w:b/>
          <w:bCs/>
          <w:sz w:val="28"/>
          <w:szCs w:val="24"/>
        </w:rPr>
        <w:t>Ans:-</w:t>
      </w:r>
      <w:proofErr w:type="gramEnd"/>
      <w:r>
        <w:rPr>
          <w:rFonts w:ascii="Times New Roman" w:hAnsi="Times New Roman" w:cs="Times New Roman"/>
          <w:sz w:val="28"/>
          <w:szCs w:val="24"/>
        </w:rPr>
        <w:t xml:space="preserve">  </w:t>
      </w:r>
      <w:r>
        <w:rPr>
          <w:rFonts w:ascii="Times New Roman" w:hAnsi="Times New Roman" w:cs="Times New Roman"/>
          <w:sz w:val="28"/>
          <w:szCs w:val="24"/>
        </w:rPr>
        <w:br/>
        <w:t>1. Creating Objects for Us</w:t>
      </w:r>
      <w:r>
        <w:rPr>
          <w:rFonts w:ascii="Times New Roman" w:hAnsi="Times New Roman" w:cs="Times New Roman"/>
          <w:sz w:val="28"/>
          <w:szCs w:val="24"/>
        </w:rPr>
        <w:br/>
        <w:t>2. Managing our Objects</w:t>
      </w:r>
      <w:r>
        <w:rPr>
          <w:rFonts w:ascii="Times New Roman" w:hAnsi="Times New Roman" w:cs="Times New Roman"/>
          <w:sz w:val="28"/>
          <w:szCs w:val="24"/>
        </w:rPr>
        <w:br/>
        <w:t>3. Helping our application to Configure</w:t>
      </w:r>
      <w:r>
        <w:rPr>
          <w:rFonts w:ascii="Times New Roman" w:hAnsi="Times New Roman" w:cs="Times New Roman"/>
          <w:sz w:val="28"/>
          <w:szCs w:val="24"/>
        </w:rPr>
        <w:br/>
        <w:t>4. Managing Dependencies</w:t>
      </w:r>
      <w:r w:rsidR="001F4DC0">
        <w:rPr>
          <w:rFonts w:ascii="Times New Roman" w:hAnsi="Times New Roman" w:cs="Times New Roman"/>
          <w:sz w:val="28"/>
          <w:szCs w:val="24"/>
        </w:rPr>
        <w:br/>
      </w:r>
    </w:p>
    <w:p w14:paraId="44DD76EB" w14:textId="2E597911" w:rsidR="00BC0CAF" w:rsidRPr="00BC0CAF" w:rsidRDefault="00BC0CAF" w:rsidP="00BC0CAF">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lastRenderedPageBreak/>
        <w:t xml:space="preserve"> </w:t>
      </w:r>
      <w:r w:rsidR="001F4DC0">
        <w:rPr>
          <w:rFonts w:ascii="Times New Roman" w:hAnsi="Times New Roman" w:cs="Times New Roman"/>
          <w:sz w:val="28"/>
          <w:szCs w:val="24"/>
        </w:rPr>
        <w:t>What is the Difference between @Controller and @RestController</w:t>
      </w:r>
      <w:r w:rsidR="001F4DC0">
        <w:rPr>
          <w:rFonts w:ascii="Times New Roman" w:hAnsi="Times New Roman" w:cs="Times New Roman"/>
          <w:sz w:val="28"/>
          <w:szCs w:val="24"/>
        </w:rPr>
        <w:br/>
      </w:r>
      <w:r w:rsidR="001F4DC0" w:rsidRPr="001F4DC0">
        <w:rPr>
          <w:rFonts w:ascii="Times New Roman" w:hAnsi="Times New Roman" w:cs="Times New Roman"/>
          <w:b/>
          <w:bCs/>
          <w:sz w:val="28"/>
          <w:szCs w:val="24"/>
          <w:u w:val="single"/>
        </w:rPr>
        <w:t>Ans:-</w:t>
      </w:r>
      <w:r w:rsidR="001F4DC0">
        <w:rPr>
          <w:rFonts w:ascii="Times New Roman" w:hAnsi="Times New Roman" w:cs="Times New Roman"/>
          <w:sz w:val="28"/>
          <w:szCs w:val="24"/>
        </w:rPr>
        <w:t xml:space="preserve"> </w:t>
      </w:r>
      <w:r w:rsidR="001F4DC0">
        <w:rPr>
          <w:rFonts w:ascii="Times New Roman" w:hAnsi="Times New Roman" w:cs="Times New Roman"/>
          <w:sz w:val="28"/>
          <w:szCs w:val="24"/>
        </w:rPr>
        <w:br/>
      </w:r>
      <w:r w:rsidR="001F4DC0" w:rsidRPr="00855806">
        <w:rPr>
          <w:rFonts w:ascii="Times New Roman" w:hAnsi="Times New Roman" w:cs="Times New Roman"/>
          <w:b/>
          <w:bCs/>
          <w:sz w:val="28"/>
          <w:szCs w:val="24"/>
          <w:u w:val="single"/>
        </w:rPr>
        <w:t>@Controller</w:t>
      </w:r>
      <w:r w:rsidR="00855806">
        <w:rPr>
          <w:rFonts w:ascii="Times New Roman" w:hAnsi="Times New Roman" w:cs="Times New Roman"/>
          <w:sz w:val="28"/>
          <w:szCs w:val="24"/>
        </w:rPr>
        <w:br/>
      </w:r>
      <w:r w:rsidR="00855806" w:rsidRPr="00855806">
        <w:rPr>
          <w:rFonts w:ascii="Times New Roman" w:hAnsi="Times New Roman" w:cs="Times New Roman"/>
          <w:sz w:val="28"/>
          <w:szCs w:val="24"/>
        </w:rPr>
        <w:sym w:font="Wingdings" w:char="F0E0"/>
      </w:r>
      <w:r w:rsidR="00855806">
        <w:rPr>
          <w:rFonts w:ascii="Times New Roman" w:hAnsi="Times New Roman" w:cs="Times New Roman"/>
          <w:sz w:val="28"/>
          <w:szCs w:val="24"/>
        </w:rPr>
        <w:t xml:space="preserve"> This Annotation will represent the Class Annotated with this Annotation as a Controller class</w:t>
      </w:r>
      <w:r w:rsidR="002E2C35">
        <w:rPr>
          <w:rFonts w:ascii="Times New Roman" w:hAnsi="Times New Roman" w:cs="Times New Roman"/>
          <w:sz w:val="28"/>
          <w:szCs w:val="24"/>
        </w:rPr>
        <w:br/>
      </w:r>
      <w:r w:rsidR="00A5298A" w:rsidRPr="00A5298A">
        <w:rPr>
          <w:rFonts w:ascii="Times New Roman" w:hAnsi="Times New Roman" w:cs="Times New Roman"/>
          <w:sz w:val="28"/>
          <w:szCs w:val="24"/>
        </w:rPr>
        <w:sym w:font="Wingdings" w:char="F0E0"/>
      </w:r>
      <w:r w:rsidR="00A5298A">
        <w:rPr>
          <w:rFonts w:ascii="Times New Roman" w:hAnsi="Times New Roman" w:cs="Times New Roman"/>
          <w:sz w:val="28"/>
          <w:szCs w:val="24"/>
        </w:rPr>
        <w:t xml:space="preserve"> This is a Class level or Stereotype annotation</w:t>
      </w:r>
      <w:r w:rsidR="00855806">
        <w:rPr>
          <w:rFonts w:ascii="Times New Roman" w:hAnsi="Times New Roman" w:cs="Times New Roman"/>
          <w:sz w:val="28"/>
          <w:szCs w:val="24"/>
        </w:rPr>
        <w:br/>
      </w:r>
      <w:r w:rsidR="00855806" w:rsidRPr="00855806">
        <w:rPr>
          <w:rFonts w:ascii="Times New Roman" w:hAnsi="Times New Roman" w:cs="Times New Roman"/>
          <w:sz w:val="28"/>
          <w:szCs w:val="24"/>
        </w:rPr>
        <w:sym w:font="Wingdings" w:char="F0E0"/>
      </w:r>
      <w:r w:rsidR="00855806">
        <w:rPr>
          <w:rFonts w:ascii="Times New Roman" w:hAnsi="Times New Roman" w:cs="Times New Roman"/>
          <w:sz w:val="28"/>
          <w:szCs w:val="24"/>
        </w:rPr>
        <w:t xml:space="preserve"> This Annotation is used, when we need to return the HTML VIEW page from our Spring application</w:t>
      </w:r>
      <w:r w:rsidR="00855806">
        <w:rPr>
          <w:rFonts w:ascii="Times New Roman" w:hAnsi="Times New Roman" w:cs="Times New Roman"/>
          <w:sz w:val="28"/>
          <w:szCs w:val="24"/>
        </w:rPr>
        <w:br/>
      </w:r>
      <w:r w:rsidR="00855806" w:rsidRPr="00855806">
        <w:rPr>
          <w:rFonts w:ascii="Times New Roman" w:hAnsi="Times New Roman" w:cs="Times New Roman"/>
          <w:sz w:val="28"/>
          <w:szCs w:val="24"/>
        </w:rPr>
        <w:sym w:font="Wingdings" w:char="F0E0"/>
      </w:r>
      <w:r w:rsidR="00855806">
        <w:rPr>
          <w:rFonts w:ascii="Times New Roman" w:hAnsi="Times New Roman" w:cs="Times New Roman"/>
          <w:sz w:val="28"/>
          <w:szCs w:val="24"/>
        </w:rPr>
        <w:t xml:space="preserve"> This Annotation is used mostly in Spring MVC, if our application is used by the End User and if our application need to respond a HTML page</w:t>
      </w:r>
      <w:r w:rsidR="00855806">
        <w:rPr>
          <w:rFonts w:ascii="Times New Roman" w:hAnsi="Times New Roman" w:cs="Times New Roman"/>
          <w:sz w:val="28"/>
          <w:szCs w:val="24"/>
        </w:rPr>
        <w:br/>
      </w:r>
      <w:r w:rsidR="00855806" w:rsidRPr="00855806">
        <w:rPr>
          <w:rFonts w:ascii="Times New Roman" w:hAnsi="Times New Roman" w:cs="Times New Roman"/>
          <w:b/>
          <w:bCs/>
          <w:sz w:val="28"/>
          <w:szCs w:val="24"/>
          <w:u w:val="single"/>
        </w:rPr>
        <w:t>NOTE:-</w:t>
      </w:r>
      <w:r w:rsidR="00855806">
        <w:rPr>
          <w:rFonts w:ascii="Times New Roman" w:hAnsi="Times New Roman" w:cs="Times New Roman"/>
          <w:sz w:val="28"/>
          <w:szCs w:val="24"/>
        </w:rPr>
        <w:br/>
      </w:r>
      <w:r w:rsidR="00855806" w:rsidRPr="00855806">
        <w:rPr>
          <w:rFonts w:ascii="Times New Roman" w:hAnsi="Times New Roman" w:cs="Times New Roman"/>
          <w:sz w:val="28"/>
          <w:szCs w:val="24"/>
        </w:rPr>
        <w:sym w:font="Wingdings" w:char="F0E0"/>
      </w:r>
      <w:r w:rsidR="00855806">
        <w:rPr>
          <w:rFonts w:ascii="Times New Roman" w:hAnsi="Times New Roman" w:cs="Times New Roman"/>
          <w:sz w:val="28"/>
          <w:szCs w:val="24"/>
        </w:rPr>
        <w:t xml:space="preserve"> If our application is used by </w:t>
      </w:r>
      <w:r w:rsidR="00A5298A">
        <w:rPr>
          <w:rFonts w:ascii="Times New Roman" w:hAnsi="Times New Roman" w:cs="Times New Roman"/>
          <w:sz w:val="28"/>
          <w:szCs w:val="24"/>
        </w:rPr>
        <w:t>other application or if</w:t>
      </w:r>
      <w:r w:rsidR="00E650A3">
        <w:rPr>
          <w:rFonts w:ascii="Times New Roman" w:hAnsi="Times New Roman" w:cs="Times New Roman"/>
          <w:sz w:val="28"/>
          <w:szCs w:val="24"/>
        </w:rPr>
        <w:t xml:space="preserve"> we</w:t>
      </w:r>
      <w:r w:rsidR="00855806">
        <w:rPr>
          <w:rFonts w:ascii="Times New Roman" w:hAnsi="Times New Roman" w:cs="Times New Roman"/>
          <w:sz w:val="28"/>
          <w:szCs w:val="24"/>
        </w:rPr>
        <w:t xml:space="preserve"> want to return</w:t>
      </w:r>
      <w:r w:rsidR="00A5298A">
        <w:rPr>
          <w:rFonts w:ascii="Times New Roman" w:hAnsi="Times New Roman" w:cs="Times New Roman"/>
          <w:sz w:val="28"/>
          <w:szCs w:val="24"/>
        </w:rPr>
        <w:t xml:space="preserve"> or responded</w:t>
      </w:r>
      <w:r w:rsidR="00855806">
        <w:rPr>
          <w:rFonts w:ascii="Times New Roman" w:hAnsi="Times New Roman" w:cs="Times New Roman"/>
          <w:sz w:val="28"/>
          <w:szCs w:val="24"/>
        </w:rPr>
        <w:t xml:space="preserve"> </w:t>
      </w:r>
      <w:r w:rsidR="00A5298A">
        <w:rPr>
          <w:rFonts w:ascii="Times New Roman" w:hAnsi="Times New Roman" w:cs="Times New Roman"/>
          <w:sz w:val="28"/>
          <w:szCs w:val="24"/>
        </w:rPr>
        <w:t xml:space="preserve">our client in HTTP format (JSON or XML) then we need to add </w:t>
      </w:r>
      <w:r w:rsidR="002E2C35">
        <w:rPr>
          <w:rFonts w:ascii="Times New Roman" w:hAnsi="Times New Roman" w:cs="Times New Roman"/>
          <w:sz w:val="28"/>
          <w:szCs w:val="24"/>
        </w:rPr>
        <w:t xml:space="preserve">@ResponseBody Annotation on the same class where @Controller is added, so that this is equivalent to @RestController  </w:t>
      </w:r>
      <w:r w:rsidR="00447E2D">
        <w:rPr>
          <w:rFonts w:ascii="Times New Roman" w:hAnsi="Times New Roman" w:cs="Times New Roman"/>
          <w:sz w:val="28"/>
          <w:szCs w:val="24"/>
        </w:rPr>
        <w:br/>
      </w:r>
      <w:r w:rsidR="00447E2D" w:rsidRPr="00447E2D">
        <w:rPr>
          <w:rFonts w:ascii="Times New Roman" w:hAnsi="Times New Roman" w:cs="Times New Roman"/>
          <w:sz w:val="28"/>
          <w:szCs w:val="24"/>
        </w:rPr>
        <w:sym w:font="Wingdings" w:char="F0E0"/>
      </w:r>
      <w:r w:rsidR="00447E2D">
        <w:rPr>
          <w:rFonts w:ascii="Times New Roman" w:hAnsi="Times New Roman" w:cs="Times New Roman"/>
          <w:sz w:val="28"/>
          <w:szCs w:val="24"/>
        </w:rPr>
        <w:t xml:space="preserve"> </w:t>
      </w:r>
      <w:r w:rsidR="00447E2D" w:rsidRPr="00A52EA9">
        <w:rPr>
          <w:rFonts w:ascii="Times New Roman" w:hAnsi="Times New Roman" w:cs="Times New Roman"/>
          <w:b/>
          <w:bCs/>
          <w:sz w:val="28"/>
          <w:szCs w:val="24"/>
        </w:rPr>
        <w:t>@ResponseBody</w:t>
      </w:r>
      <w:r w:rsidR="00447E2D">
        <w:rPr>
          <w:rFonts w:ascii="Times New Roman" w:hAnsi="Times New Roman" w:cs="Times New Roman"/>
          <w:sz w:val="28"/>
          <w:szCs w:val="24"/>
        </w:rPr>
        <w:t xml:space="preserve"> was introduced in Spring before Spring Version 4</w:t>
      </w:r>
      <w:r w:rsidR="001F4DC0">
        <w:rPr>
          <w:rFonts w:ascii="Times New Roman" w:hAnsi="Times New Roman" w:cs="Times New Roman"/>
          <w:sz w:val="28"/>
          <w:szCs w:val="24"/>
        </w:rPr>
        <w:br/>
      </w:r>
      <w:r w:rsidR="001F4DC0">
        <w:rPr>
          <w:rFonts w:ascii="Times New Roman" w:hAnsi="Times New Roman" w:cs="Times New Roman"/>
          <w:sz w:val="28"/>
          <w:szCs w:val="24"/>
        </w:rPr>
        <w:br/>
      </w:r>
      <w:r w:rsidR="001F4DC0" w:rsidRPr="00855806">
        <w:rPr>
          <w:rFonts w:ascii="Times New Roman" w:hAnsi="Times New Roman" w:cs="Times New Roman"/>
          <w:b/>
          <w:bCs/>
          <w:sz w:val="28"/>
          <w:szCs w:val="24"/>
          <w:u w:val="single"/>
        </w:rPr>
        <w:t>@RestController</w:t>
      </w:r>
      <w:r w:rsidR="002E2C35">
        <w:rPr>
          <w:rFonts w:ascii="Times New Roman" w:hAnsi="Times New Roman" w:cs="Times New Roman"/>
          <w:b/>
          <w:bCs/>
          <w:sz w:val="28"/>
          <w:szCs w:val="24"/>
          <w:u w:val="single"/>
        </w:rPr>
        <w:br/>
      </w:r>
      <w:r w:rsidR="002E2C35" w:rsidRPr="00855806">
        <w:rPr>
          <w:rFonts w:ascii="Times New Roman" w:hAnsi="Times New Roman" w:cs="Times New Roman"/>
          <w:sz w:val="28"/>
          <w:szCs w:val="24"/>
        </w:rPr>
        <w:sym w:font="Wingdings" w:char="F0E0"/>
      </w:r>
      <w:r w:rsidR="002E2C35">
        <w:rPr>
          <w:rFonts w:ascii="Times New Roman" w:hAnsi="Times New Roman" w:cs="Times New Roman"/>
          <w:sz w:val="28"/>
          <w:szCs w:val="24"/>
        </w:rPr>
        <w:t xml:space="preserve"> This Annotation will represent the Class Annotated with this Annotation as a Controller class</w:t>
      </w:r>
      <w:r w:rsidR="002E2C35">
        <w:rPr>
          <w:rFonts w:ascii="Times New Roman" w:hAnsi="Times New Roman" w:cs="Times New Roman"/>
          <w:sz w:val="28"/>
          <w:szCs w:val="24"/>
        </w:rPr>
        <w:br/>
      </w:r>
      <w:r w:rsidR="002E2C35" w:rsidRPr="00A5298A">
        <w:rPr>
          <w:rFonts w:ascii="Times New Roman" w:hAnsi="Times New Roman" w:cs="Times New Roman"/>
          <w:sz w:val="28"/>
          <w:szCs w:val="24"/>
        </w:rPr>
        <w:sym w:font="Wingdings" w:char="F0E0"/>
      </w:r>
      <w:r w:rsidR="002E2C35">
        <w:rPr>
          <w:rFonts w:ascii="Times New Roman" w:hAnsi="Times New Roman" w:cs="Times New Roman"/>
          <w:sz w:val="28"/>
          <w:szCs w:val="24"/>
        </w:rPr>
        <w:t xml:space="preserve"> This is a Class level or Stereotype annotation</w:t>
      </w:r>
      <w:r w:rsidR="002E2C35">
        <w:rPr>
          <w:rFonts w:ascii="Times New Roman" w:hAnsi="Times New Roman" w:cs="Times New Roman"/>
          <w:sz w:val="28"/>
          <w:szCs w:val="24"/>
        </w:rPr>
        <w:br/>
      </w:r>
      <w:r w:rsidR="002E2C35" w:rsidRPr="002E2C35">
        <w:rPr>
          <w:rFonts w:ascii="Times New Roman" w:hAnsi="Times New Roman" w:cs="Times New Roman"/>
          <w:sz w:val="28"/>
          <w:szCs w:val="24"/>
        </w:rPr>
        <w:sym w:font="Wingdings" w:char="F0E0"/>
      </w:r>
      <w:r w:rsidR="002E2C35">
        <w:rPr>
          <w:rFonts w:ascii="Times New Roman" w:hAnsi="Times New Roman" w:cs="Times New Roman"/>
          <w:sz w:val="28"/>
          <w:szCs w:val="24"/>
        </w:rPr>
        <w:t xml:space="preserve"> This Annotation is used, when we need to return the response in JSON or XML format from our Application</w:t>
      </w:r>
      <w:r w:rsidR="002E2C35">
        <w:rPr>
          <w:rFonts w:ascii="Times New Roman" w:hAnsi="Times New Roman" w:cs="Times New Roman"/>
          <w:sz w:val="28"/>
          <w:szCs w:val="24"/>
        </w:rPr>
        <w:br/>
      </w:r>
      <w:r w:rsidR="002E2C35" w:rsidRPr="002E2C35">
        <w:rPr>
          <w:rFonts w:ascii="Times New Roman" w:hAnsi="Times New Roman" w:cs="Times New Roman"/>
          <w:sz w:val="28"/>
          <w:szCs w:val="24"/>
        </w:rPr>
        <w:sym w:font="Wingdings" w:char="F0E0"/>
      </w:r>
      <w:r w:rsidR="002E2C35">
        <w:rPr>
          <w:rFonts w:ascii="Times New Roman" w:hAnsi="Times New Roman" w:cs="Times New Roman"/>
          <w:sz w:val="28"/>
          <w:szCs w:val="24"/>
        </w:rPr>
        <w:t xml:space="preserve"> This Annotation is mostly used in Spring Boot/Spring Rest API’s, when our API’s or Application is being consumed by other API’s or the Services</w:t>
      </w:r>
      <w:r w:rsidR="002E2C35">
        <w:rPr>
          <w:rFonts w:ascii="Times New Roman" w:hAnsi="Times New Roman" w:cs="Times New Roman"/>
          <w:sz w:val="28"/>
          <w:szCs w:val="24"/>
        </w:rPr>
        <w:br/>
      </w:r>
      <w:r w:rsidR="002E2C35" w:rsidRPr="00855806">
        <w:rPr>
          <w:rFonts w:ascii="Times New Roman" w:hAnsi="Times New Roman" w:cs="Times New Roman"/>
          <w:b/>
          <w:bCs/>
          <w:sz w:val="28"/>
          <w:szCs w:val="24"/>
          <w:u w:val="single"/>
        </w:rPr>
        <w:t>NOTE:-</w:t>
      </w:r>
      <w:r w:rsidR="002E2C35">
        <w:rPr>
          <w:rFonts w:ascii="Times New Roman" w:hAnsi="Times New Roman" w:cs="Times New Roman"/>
          <w:sz w:val="28"/>
          <w:szCs w:val="24"/>
        </w:rPr>
        <w:br/>
      </w:r>
      <w:r w:rsidR="002E2C35" w:rsidRPr="00855806">
        <w:rPr>
          <w:rFonts w:ascii="Times New Roman" w:hAnsi="Times New Roman" w:cs="Times New Roman"/>
          <w:sz w:val="28"/>
          <w:szCs w:val="24"/>
        </w:rPr>
        <w:sym w:font="Wingdings" w:char="F0E0"/>
      </w:r>
      <w:r w:rsidR="002E2C35">
        <w:rPr>
          <w:rFonts w:ascii="Times New Roman" w:hAnsi="Times New Roman" w:cs="Times New Roman"/>
          <w:sz w:val="28"/>
          <w:szCs w:val="24"/>
        </w:rPr>
        <w:t xml:space="preserve"> This Annotation </w:t>
      </w:r>
      <w:r w:rsidR="002E2C35" w:rsidRPr="002E2C35">
        <w:rPr>
          <w:rFonts w:ascii="Times New Roman" w:hAnsi="Times New Roman" w:cs="Times New Roman"/>
          <w:b/>
          <w:bCs/>
          <w:sz w:val="28"/>
          <w:szCs w:val="24"/>
        </w:rPr>
        <w:t>@RestController</w:t>
      </w:r>
      <w:r w:rsidR="002E2C35">
        <w:rPr>
          <w:rFonts w:ascii="Times New Roman" w:hAnsi="Times New Roman" w:cs="Times New Roman"/>
          <w:sz w:val="28"/>
          <w:szCs w:val="24"/>
        </w:rPr>
        <w:t xml:space="preserve"> is a combination of </w:t>
      </w:r>
      <w:r w:rsidR="002E2C35" w:rsidRPr="002E2C35">
        <w:rPr>
          <w:rFonts w:ascii="Times New Roman" w:hAnsi="Times New Roman" w:cs="Times New Roman"/>
          <w:b/>
          <w:bCs/>
          <w:sz w:val="28"/>
          <w:szCs w:val="24"/>
        </w:rPr>
        <w:t>@Controller</w:t>
      </w:r>
      <w:r w:rsidR="002E2C35">
        <w:rPr>
          <w:rFonts w:ascii="Times New Roman" w:hAnsi="Times New Roman" w:cs="Times New Roman"/>
          <w:b/>
          <w:bCs/>
          <w:sz w:val="28"/>
          <w:szCs w:val="24"/>
        </w:rPr>
        <w:t xml:space="preserve"> + @ResponseBody </w:t>
      </w:r>
      <w:r w:rsidR="00447E2D">
        <w:rPr>
          <w:rFonts w:ascii="Times New Roman" w:hAnsi="Times New Roman" w:cs="Times New Roman"/>
          <w:b/>
          <w:bCs/>
          <w:sz w:val="28"/>
          <w:szCs w:val="24"/>
        </w:rPr>
        <w:br/>
      </w:r>
      <w:r w:rsidR="00447E2D" w:rsidRPr="00447E2D">
        <w:rPr>
          <w:rFonts w:ascii="Times New Roman" w:hAnsi="Times New Roman" w:cs="Times New Roman"/>
          <w:b/>
          <w:bCs/>
          <w:sz w:val="28"/>
          <w:szCs w:val="24"/>
        </w:rPr>
        <w:sym w:font="Wingdings" w:char="F0E0"/>
      </w:r>
      <w:r w:rsidR="00447E2D">
        <w:rPr>
          <w:rFonts w:ascii="Times New Roman" w:hAnsi="Times New Roman" w:cs="Times New Roman"/>
          <w:b/>
          <w:bCs/>
          <w:sz w:val="28"/>
          <w:szCs w:val="24"/>
        </w:rPr>
        <w:t xml:space="preserve"> </w:t>
      </w:r>
      <w:r w:rsidR="00447E2D" w:rsidRPr="00447E2D">
        <w:rPr>
          <w:rFonts w:ascii="Times New Roman" w:hAnsi="Times New Roman" w:cs="Times New Roman"/>
          <w:sz w:val="28"/>
          <w:szCs w:val="24"/>
        </w:rPr>
        <w:t>This</w:t>
      </w:r>
      <w:r w:rsidR="00447E2D">
        <w:rPr>
          <w:rFonts w:ascii="Times New Roman" w:hAnsi="Times New Roman" w:cs="Times New Roman"/>
          <w:sz w:val="28"/>
          <w:szCs w:val="24"/>
        </w:rPr>
        <w:t xml:space="preserve"> Annotation </w:t>
      </w:r>
      <w:r w:rsidR="00447E2D" w:rsidRPr="002E2C35">
        <w:rPr>
          <w:rFonts w:ascii="Times New Roman" w:hAnsi="Times New Roman" w:cs="Times New Roman"/>
          <w:b/>
          <w:bCs/>
          <w:sz w:val="28"/>
          <w:szCs w:val="24"/>
        </w:rPr>
        <w:t>@RestController</w:t>
      </w:r>
      <w:r w:rsidR="00447E2D">
        <w:rPr>
          <w:rFonts w:ascii="Times New Roman" w:hAnsi="Times New Roman" w:cs="Times New Roman"/>
          <w:sz w:val="28"/>
          <w:szCs w:val="24"/>
        </w:rPr>
        <w:t xml:space="preserve"> was introduced in Spring version 4</w:t>
      </w:r>
    </w:p>
    <w:p w14:paraId="65FEABCE" w14:textId="3F927B6B" w:rsidR="009355C0" w:rsidRDefault="00A13AC5"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What is the Difference between </w:t>
      </w:r>
      <w:r w:rsidRPr="00A13AC5">
        <w:rPr>
          <w:rFonts w:ascii="Times New Roman" w:hAnsi="Times New Roman" w:cs="Times New Roman"/>
          <w:b/>
          <w:bCs/>
          <w:sz w:val="28"/>
          <w:szCs w:val="24"/>
        </w:rPr>
        <w:t>Spring Boot</w:t>
      </w:r>
      <w:r>
        <w:rPr>
          <w:rFonts w:ascii="Times New Roman" w:hAnsi="Times New Roman" w:cs="Times New Roman"/>
          <w:sz w:val="28"/>
          <w:szCs w:val="24"/>
        </w:rPr>
        <w:t xml:space="preserve"> &amp; </w:t>
      </w:r>
      <w:r w:rsidRPr="00A13AC5">
        <w:rPr>
          <w:rFonts w:ascii="Times New Roman" w:hAnsi="Times New Roman" w:cs="Times New Roman"/>
          <w:b/>
          <w:bCs/>
          <w:sz w:val="28"/>
          <w:szCs w:val="24"/>
        </w:rPr>
        <w:t xml:space="preserve">Spring </w:t>
      </w:r>
      <w:proofErr w:type="gramStart"/>
      <w:r w:rsidRPr="00A13AC5">
        <w:rPr>
          <w:rFonts w:ascii="Times New Roman" w:hAnsi="Times New Roman" w:cs="Times New Roman"/>
          <w:b/>
          <w:bCs/>
          <w:sz w:val="28"/>
          <w:szCs w:val="24"/>
        </w:rPr>
        <w:t>Framework</w:t>
      </w:r>
      <w:r>
        <w:rPr>
          <w:rFonts w:ascii="Times New Roman" w:hAnsi="Times New Roman" w:cs="Times New Roman"/>
          <w:sz w:val="28"/>
          <w:szCs w:val="24"/>
        </w:rPr>
        <w:t xml:space="preserve"> ?</w:t>
      </w:r>
      <w:proofErr w:type="gramEnd"/>
      <w:r>
        <w:rPr>
          <w:rFonts w:ascii="Times New Roman" w:hAnsi="Times New Roman" w:cs="Times New Roman"/>
          <w:sz w:val="28"/>
          <w:szCs w:val="24"/>
        </w:rPr>
        <w:t xml:space="preserve"> </w:t>
      </w:r>
      <w:r>
        <w:rPr>
          <w:rFonts w:ascii="Times New Roman" w:hAnsi="Times New Roman" w:cs="Times New Roman"/>
          <w:sz w:val="28"/>
          <w:szCs w:val="24"/>
        </w:rPr>
        <w:br/>
      </w:r>
      <w:r w:rsidRPr="00A13AC5">
        <w:rPr>
          <w:rFonts w:ascii="Times New Roman" w:hAnsi="Times New Roman" w:cs="Times New Roman"/>
          <w:b/>
          <w:bCs/>
          <w:sz w:val="28"/>
          <w:szCs w:val="24"/>
          <w:u w:val="single"/>
        </w:rPr>
        <w:t>Ans:-</w:t>
      </w:r>
      <w:r>
        <w:rPr>
          <w:rFonts w:ascii="Times New Roman" w:hAnsi="Times New Roman" w:cs="Times New Roman"/>
          <w:b/>
          <w:bCs/>
          <w:sz w:val="28"/>
          <w:szCs w:val="24"/>
          <w:u w:val="single"/>
        </w:rPr>
        <w:br/>
      </w:r>
      <w:r w:rsidRPr="00A13AC5">
        <w:rPr>
          <w:rFonts w:ascii="Times New Roman" w:hAnsi="Times New Roman" w:cs="Times New Roman"/>
          <w:b/>
          <w:bCs/>
          <w:sz w:val="28"/>
          <w:szCs w:val="24"/>
          <w:u w:val="single"/>
        </w:rPr>
        <w:t>Spring</w:t>
      </w:r>
      <w:r>
        <w:rPr>
          <w:rFonts w:ascii="Times New Roman" w:hAnsi="Times New Roman" w:cs="Times New Roman"/>
          <w:b/>
          <w:bCs/>
          <w:sz w:val="28"/>
          <w:szCs w:val="24"/>
          <w:u w:val="single"/>
        </w:rPr>
        <w:t xml:space="preserve"> </w:t>
      </w:r>
      <w:r w:rsidRPr="00A13AC5">
        <w:rPr>
          <w:rFonts w:ascii="Times New Roman" w:hAnsi="Times New Roman" w:cs="Times New Roman"/>
          <w:b/>
          <w:bCs/>
          <w:sz w:val="28"/>
          <w:szCs w:val="24"/>
          <w:u w:val="single"/>
        </w:rPr>
        <w:t>Boot:-</w:t>
      </w:r>
      <w:r>
        <w:rPr>
          <w:rFonts w:ascii="Times New Roman" w:hAnsi="Times New Roman" w:cs="Times New Roman"/>
          <w:sz w:val="28"/>
          <w:szCs w:val="24"/>
        </w:rPr>
        <w:t xml:space="preserve"> </w:t>
      </w:r>
      <w:r>
        <w:rPr>
          <w:rFonts w:ascii="Times New Roman" w:hAnsi="Times New Roman" w:cs="Times New Roman"/>
          <w:sz w:val="28"/>
          <w:szCs w:val="24"/>
        </w:rPr>
        <w:br/>
      </w:r>
      <w:r w:rsidRPr="00A13AC5">
        <w:rPr>
          <w:rFonts w:ascii="Times New Roman" w:hAnsi="Times New Roman" w:cs="Times New Roman"/>
          <w:sz w:val="28"/>
          <w:szCs w:val="24"/>
        </w:rPr>
        <w:sym w:font="Wingdings" w:char="F0E0"/>
      </w:r>
      <w:r>
        <w:rPr>
          <w:rFonts w:ascii="Times New Roman" w:hAnsi="Times New Roman" w:cs="Times New Roman"/>
          <w:sz w:val="28"/>
          <w:szCs w:val="24"/>
        </w:rPr>
        <w:t xml:space="preserve"> It is a Framework for Java, where it will reduce the application configurations significantly and provides the production ready application, so that developer can reduce the configuration time and concentrate on Business logics</w:t>
      </w:r>
      <w:r>
        <w:rPr>
          <w:rFonts w:ascii="Times New Roman" w:hAnsi="Times New Roman" w:cs="Times New Roman"/>
          <w:sz w:val="28"/>
          <w:szCs w:val="24"/>
        </w:rPr>
        <w:br/>
      </w:r>
      <w:r w:rsidR="00DA10CD" w:rsidRPr="00DA10CD">
        <w:rPr>
          <w:rFonts w:ascii="Times New Roman" w:hAnsi="Times New Roman" w:cs="Times New Roman"/>
          <w:sz w:val="28"/>
          <w:szCs w:val="24"/>
        </w:rPr>
        <w:sym w:font="Wingdings" w:char="F0E0"/>
      </w:r>
      <w:r w:rsidR="00DA10CD">
        <w:rPr>
          <w:rFonts w:ascii="Times New Roman" w:hAnsi="Times New Roman" w:cs="Times New Roman"/>
          <w:sz w:val="28"/>
          <w:szCs w:val="24"/>
        </w:rPr>
        <w:t xml:space="preserve"> Here the configurations are taken </w:t>
      </w:r>
      <w:r w:rsidR="00364284">
        <w:rPr>
          <w:rFonts w:ascii="Times New Roman" w:hAnsi="Times New Roman" w:cs="Times New Roman"/>
          <w:sz w:val="28"/>
          <w:szCs w:val="24"/>
        </w:rPr>
        <w:t xml:space="preserve">care by </w:t>
      </w:r>
      <w:proofErr w:type="spellStart"/>
      <w:r w:rsidR="00364284">
        <w:rPr>
          <w:rFonts w:ascii="Times New Roman" w:hAnsi="Times New Roman" w:cs="Times New Roman"/>
          <w:sz w:val="28"/>
          <w:szCs w:val="24"/>
        </w:rPr>
        <w:t>AutoConfiguration</w:t>
      </w:r>
      <w:proofErr w:type="spellEnd"/>
      <w:r w:rsidR="00364284">
        <w:rPr>
          <w:rFonts w:ascii="Times New Roman" w:hAnsi="Times New Roman" w:cs="Times New Roman"/>
          <w:sz w:val="28"/>
          <w:szCs w:val="24"/>
        </w:rPr>
        <w:t xml:space="preserve"> component of Spring</w:t>
      </w:r>
      <w:r w:rsidR="00B344F3">
        <w:rPr>
          <w:rFonts w:ascii="Times New Roman" w:hAnsi="Times New Roman" w:cs="Times New Roman"/>
          <w:sz w:val="28"/>
          <w:szCs w:val="24"/>
        </w:rPr>
        <w:t xml:space="preserve"> </w:t>
      </w:r>
      <w:r w:rsidR="00364284">
        <w:rPr>
          <w:rFonts w:ascii="Times New Roman" w:hAnsi="Times New Roman" w:cs="Times New Roman"/>
          <w:sz w:val="28"/>
          <w:szCs w:val="24"/>
        </w:rPr>
        <w:t>Boot where it will configure based on the Dependencies that are present on the class path, Hence it will reduces the manual configuration time of a developer and allows us to focus on Business logic.</w:t>
      </w:r>
      <w:r w:rsidR="0095032D">
        <w:rPr>
          <w:rFonts w:ascii="Times New Roman" w:hAnsi="Times New Roman" w:cs="Times New Roman"/>
          <w:sz w:val="28"/>
          <w:szCs w:val="24"/>
        </w:rPr>
        <w:br/>
      </w:r>
      <w:r>
        <w:rPr>
          <w:rFonts w:ascii="Times New Roman" w:hAnsi="Times New Roman" w:cs="Times New Roman"/>
          <w:sz w:val="28"/>
          <w:szCs w:val="24"/>
        </w:rPr>
        <w:br/>
      </w:r>
      <w:r w:rsidRPr="00A13AC5">
        <w:rPr>
          <w:rFonts w:ascii="Times New Roman" w:hAnsi="Times New Roman" w:cs="Times New Roman"/>
          <w:b/>
          <w:bCs/>
          <w:sz w:val="28"/>
          <w:szCs w:val="24"/>
          <w:u w:val="single"/>
        </w:rPr>
        <w:lastRenderedPageBreak/>
        <w:t>NOTE:-</w:t>
      </w:r>
      <w:r>
        <w:rPr>
          <w:rFonts w:ascii="Times New Roman" w:hAnsi="Times New Roman" w:cs="Times New Roman"/>
          <w:sz w:val="28"/>
          <w:szCs w:val="24"/>
        </w:rPr>
        <w:br/>
      </w:r>
      <w:r w:rsidRPr="00A13AC5">
        <w:rPr>
          <w:rFonts w:ascii="Times New Roman" w:hAnsi="Times New Roman" w:cs="Times New Roman"/>
          <w:sz w:val="28"/>
          <w:szCs w:val="24"/>
        </w:rPr>
        <w:sym w:font="Wingdings" w:char="F0E0"/>
      </w:r>
      <w:r>
        <w:rPr>
          <w:rFonts w:ascii="Times New Roman" w:hAnsi="Times New Roman" w:cs="Times New Roman"/>
          <w:sz w:val="28"/>
          <w:szCs w:val="24"/>
        </w:rPr>
        <w:t xml:space="preserve"> </w:t>
      </w:r>
      <w:r w:rsidR="00BB184C">
        <w:rPr>
          <w:rFonts w:ascii="Times New Roman" w:hAnsi="Times New Roman" w:cs="Times New Roman"/>
          <w:sz w:val="28"/>
          <w:szCs w:val="24"/>
        </w:rPr>
        <w:t>Here</w:t>
      </w:r>
      <w:r>
        <w:rPr>
          <w:rFonts w:ascii="Times New Roman" w:hAnsi="Times New Roman" w:cs="Times New Roman"/>
          <w:sz w:val="28"/>
          <w:szCs w:val="24"/>
        </w:rPr>
        <w:t xml:space="preserve"> the </w:t>
      </w:r>
      <w:r w:rsidR="00BB184C">
        <w:rPr>
          <w:rFonts w:ascii="Times New Roman" w:hAnsi="Times New Roman" w:cs="Times New Roman"/>
          <w:sz w:val="28"/>
          <w:szCs w:val="24"/>
        </w:rPr>
        <w:t xml:space="preserve">External </w:t>
      </w:r>
      <w:r>
        <w:rPr>
          <w:rFonts w:ascii="Times New Roman" w:hAnsi="Times New Roman" w:cs="Times New Roman"/>
          <w:sz w:val="28"/>
          <w:szCs w:val="24"/>
        </w:rPr>
        <w:t>Configuration</w:t>
      </w:r>
      <w:r w:rsidR="00DA10CD">
        <w:rPr>
          <w:rFonts w:ascii="Times New Roman" w:hAnsi="Times New Roman" w:cs="Times New Roman"/>
          <w:sz w:val="28"/>
          <w:szCs w:val="24"/>
        </w:rPr>
        <w:t xml:space="preserve"> </w:t>
      </w:r>
      <w:r w:rsidR="00BB184C">
        <w:rPr>
          <w:rFonts w:ascii="Times New Roman" w:hAnsi="Times New Roman" w:cs="Times New Roman"/>
          <w:sz w:val="28"/>
          <w:szCs w:val="24"/>
        </w:rPr>
        <w:t xml:space="preserve">of the application will be very limited, and majority will be taken care by Spring </w:t>
      </w:r>
      <w:r w:rsidR="000D2D4E">
        <w:rPr>
          <w:rFonts w:ascii="Times New Roman" w:hAnsi="Times New Roman" w:cs="Times New Roman"/>
          <w:sz w:val="28"/>
          <w:szCs w:val="24"/>
        </w:rPr>
        <w:t>Boot itself</w:t>
      </w:r>
      <w:r w:rsidR="00DA10CD">
        <w:rPr>
          <w:rFonts w:ascii="Times New Roman" w:hAnsi="Times New Roman" w:cs="Times New Roman"/>
          <w:sz w:val="28"/>
          <w:szCs w:val="24"/>
        </w:rPr>
        <w:br/>
      </w:r>
      <w:r w:rsidR="00DA10CD">
        <w:rPr>
          <w:rFonts w:ascii="Times New Roman" w:hAnsi="Times New Roman" w:cs="Times New Roman"/>
          <w:sz w:val="28"/>
          <w:szCs w:val="24"/>
        </w:rPr>
        <w:br/>
      </w:r>
      <w:r w:rsidR="00DA10CD" w:rsidRPr="00A13AC5">
        <w:rPr>
          <w:rFonts w:ascii="Times New Roman" w:hAnsi="Times New Roman" w:cs="Times New Roman"/>
          <w:b/>
          <w:bCs/>
          <w:sz w:val="28"/>
          <w:szCs w:val="24"/>
          <w:u w:val="single"/>
        </w:rPr>
        <w:t>Spring</w:t>
      </w:r>
      <w:r w:rsidR="00DA10CD">
        <w:rPr>
          <w:rFonts w:ascii="Times New Roman" w:hAnsi="Times New Roman" w:cs="Times New Roman"/>
          <w:b/>
          <w:bCs/>
          <w:sz w:val="28"/>
          <w:szCs w:val="24"/>
          <w:u w:val="single"/>
        </w:rPr>
        <w:t xml:space="preserve"> Framework</w:t>
      </w:r>
      <w:r w:rsidR="00DA10CD" w:rsidRPr="00A13AC5">
        <w:rPr>
          <w:rFonts w:ascii="Times New Roman" w:hAnsi="Times New Roman" w:cs="Times New Roman"/>
          <w:b/>
          <w:bCs/>
          <w:sz w:val="28"/>
          <w:szCs w:val="24"/>
          <w:u w:val="single"/>
        </w:rPr>
        <w:t>:-</w:t>
      </w:r>
      <w:r w:rsidR="00B344F3">
        <w:rPr>
          <w:rFonts w:ascii="Times New Roman" w:hAnsi="Times New Roman" w:cs="Times New Roman"/>
          <w:b/>
          <w:bCs/>
          <w:sz w:val="28"/>
          <w:szCs w:val="24"/>
          <w:u w:val="single"/>
        </w:rPr>
        <w:br/>
      </w:r>
      <w:r w:rsidR="00B344F3" w:rsidRPr="00B344F3">
        <w:rPr>
          <w:rFonts w:ascii="Times New Roman" w:hAnsi="Times New Roman" w:cs="Times New Roman"/>
          <w:sz w:val="28"/>
          <w:szCs w:val="24"/>
        </w:rPr>
        <w:sym w:font="Wingdings" w:char="F0E0"/>
      </w:r>
      <w:r w:rsidR="00B344F3" w:rsidRPr="00B344F3">
        <w:rPr>
          <w:rFonts w:ascii="Times New Roman" w:hAnsi="Times New Roman" w:cs="Times New Roman"/>
          <w:sz w:val="28"/>
          <w:szCs w:val="24"/>
        </w:rPr>
        <w:t xml:space="preserve"> </w:t>
      </w:r>
      <w:r w:rsidR="00B344F3">
        <w:rPr>
          <w:rFonts w:ascii="Times New Roman" w:hAnsi="Times New Roman" w:cs="Times New Roman"/>
          <w:sz w:val="28"/>
          <w:szCs w:val="24"/>
        </w:rPr>
        <w:t>Here, the Configurations provided by the Spring Framework will be very limited</w:t>
      </w:r>
      <w:r w:rsidR="00B344F3">
        <w:rPr>
          <w:rFonts w:ascii="Times New Roman" w:hAnsi="Times New Roman" w:cs="Times New Roman"/>
          <w:sz w:val="28"/>
          <w:szCs w:val="24"/>
        </w:rPr>
        <w:br/>
      </w:r>
      <w:r w:rsidR="00B344F3" w:rsidRPr="00B344F3">
        <w:rPr>
          <w:rFonts w:ascii="Times New Roman" w:hAnsi="Times New Roman" w:cs="Times New Roman"/>
          <w:sz w:val="28"/>
          <w:szCs w:val="24"/>
        </w:rPr>
        <w:sym w:font="Wingdings" w:char="F0E0"/>
      </w:r>
      <w:r w:rsidR="00B344F3">
        <w:rPr>
          <w:rFonts w:ascii="Times New Roman" w:hAnsi="Times New Roman" w:cs="Times New Roman"/>
          <w:sz w:val="28"/>
          <w:szCs w:val="24"/>
        </w:rPr>
        <w:t xml:space="preserve"> It provides more flexibility to the developer to configure the application as per his requirements.</w:t>
      </w:r>
      <w:r w:rsidR="00DA10CD">
        <w:rPr>
          <w:rFonts w:ascii="Times New Roman" w:hAnsi="Times New Roman" w:cs="Times New Roman"/>
          <w:sz w:val="28"/>
          <w:szCs w:val="24"/>
        </w:rPr>
        <w:br/>
      </w:r>
      <w:r w:rsidR="00DA10CD" w:rsidRPr="00A13AC5">
        <w:rPr>
          <w:rFonts w:ascii="Times New Roman" w:hAnsi="Times New Roman" w:cs="Times New Roman"/>
          <w:sz w:val="28"/>
          <w:szCs w:val="24"/>
        </w:rPr>
        <w:sym w:font="Wingdings" w:char="F0E0"/>
      </w:r>
      <w:r w:rsidR="00DA10CD">
        <w:rPr>
          <w:rFonts w:ascii="Times New Roman" w:hAnsi="Times New Roman" w:cs="Times New Roman"/>
          <w:sz w:val="28"/>
          <w:szCs w:val="24"/>
        </w:rPr>
        <w:t xml:space="preserve"> </w:t>
      </w:r>
      <w:r w:rsidR="00DA10CD" w:rsidRPr="00DA10CD">
        <w:rPr>
          <w:rFonts w:ascii="Times New Roman" w:hAnsi="Times New Roman" w:cs="Times New Roman"/>
          <w:b/>
          <w:bCs/>
          <w:sz w:val="28"/>
          <w:szCs w:val="24"/>
        </w:rPr>
        <w:t>web.xml</w:t>
      </w:r>
      <w:r w:rsidR="00DA10CD">
        <w:rPr>
          <w:rFonts w:ascii="Times New Roman" w:hAnsi="Times New Roman" w:cs="Times New Roman"/>
          <w:sz w:val="28"/>
          <w:szCs w:val="24"/>
        </w:rPr>
        <w:t xml:space="preserve"> under </w:t>
      </w:r>
      <w:r w:rsidR="00DA10CD" w:rsidRPr="00DA10CD">
        <w:rPr>
          <w:rFonts w:ascii="Times New Roman" w:hAnsi="Times New Roman" w:cs="Times New Roman"/>
          <w:b/>
          <w:bCs/>
          <w:sz w:val="28"/>
          <w:szCs w:val="24"/>
        </w:rPr>
        <w:t>WEB-INF/</w:t>
      </w:r>
      <w:r w:rsidR="00DA10CD">
        <w:rPr>
          <w:rFonts w:ascii="Times New Roman" w:hAnsi="Times New Roman" w:cs="Times New Roman"/>
          <w:sz w:val="28"/>
          <w:szCs w:val="24"/>
        </w:rPr>
        <w:t xml:space="preserve"> directory of Spring application is used as a Configuration file, which has the Classes, Resources and Configurations of the application, and using that web server will redirect the incoming request to the respective services to map, so that respective services will handle the incoming request.</w:t>
      </w:r>
      <w:r w:rsidR="00045389">
        <w:rPr>
          <w:rFonts w:ascii="Times New Roman" w:hAnsi="Times New Roman" w:cs="Times New Roman"/>
          <w:sz w:val="28"/>
          <w:szCs w:val="24"/>
        </w:rPr>
        <w:br/>
      </w:r>
      <w:r w:rsidR="00045389" w:rsidRPr="00045389">
        <w:rPr>
          <w:rFonts w:ascii="Times New Roman" w:hAnsi="Times New Roman" w:cs="Times New Roman"/>
          <w:sz w:val="28"/>
          <w:szCs w:val="24"/>
        </w:rPr>
        <w:sym w:font="Wingdings" w:char="F0E0"/>
      </w:r>
      <w:r w:rsidR="00045389">
        <w:rPr>
          <w:rFonts w:ascii="Times New Roman" w:hAnsi="Times New Roman" w:cs="Times New Roman"/>
          <w:sz w:val="28"/>
          <w:szCs w:val="24"/>
        </w:rPr>
        <w:t xml:space="preserve"> </w:t>
      </w:r>
      <w:r w:rsidR="00045389" w:rsidRPr="00045389">
        <w:rPr>
          <w:rFonts w:ascii="Times New Roman" w:hAnsi="Times New Roman" w:cs="Times New Roman"/>
          <w:b/>
          <w:bCs/>
          <w:sz w:val="28"/>
          <w:szCs w:val="24"/>
        </w:rPr>
        <w:t>web.xml</w:t>
      </w:r>
      <w:r w:rsidR="00045389">
        <w:rPr>
          <w:rFonts w:ascii="Times New Roman" w:hAnsi="Times New Roman" w:cs="Times New Roman"/>
          <w:sz w:val="28"/>
          <w:szCs w:val="24"/>
        </w:rPr>
        <w:t xml:space="preserve"> is nothing but a </w:t>
      </w:r>
      <w:r w:rsidR="00045389" w:rsidRPr="00045389">
        <w:rPr>
          <w:rFonts w:ascii="Times New Roman" w:hAnsi="Times New Roman" w:cs="Times New Roman"/>
          <w:b/>
          <w:bCs/>
          <w:sz w:val="28"/>
          <w:szCs w:val="24"/>
        </w:rPr>
        <w:t>Deployment Descriptor</w:t>
      </w:r>
      <w:r w:rsidR="00045389">
        <w:rPr>
          <w:rFonts w:ascii="Times New Roman" w:hAnsi="Times New Roman" w:cs="Times New Roman"/>
          <w:sz w:val="28"/>
          <w:szCs w:val="24"/>
        </w:rPr>
        <w:t xml:space="preserve"> file in Spring Framework</w:t>
      </w:r>
      <w:r w:rsidR="009355C0">
        <w:rPr>
          <w:rFonts w:ascii="Times New Roman" w:hAnsi="Times New Roman" w:cs="Times New Roman"/>
          <w:sz w:val="28"/>
          <w:szCs w:val="24"/>
        </w:rPr>
        <w:br/>
      </w:r>
      <w:r w:rsidR="009355C0" w:rsidRPr="00A13AC5">
        <w:rPr>
          <w:rFonts w:ascii="Times New Roman" w:hAnsi="Times New Roman" w:cs="Times New Roman"/>
          <w:b/>
          <w:bCs/>
          <w:sz w:val="28"/>
          <w:szCs w:val="24"/>
          <w:u w:val="single"/>
        </w:rPr>
        <w:t>NOTE:-</w:t>
      </w:r>
      <w:r w:rsidR="009355C0">
        <w:rPr>
          <w:rFonts w:ascii="Times New Roman" w:hAnsi="Times New Roman" w:cs="Times New Roman"/>
          <w:sz w:val="28"/>
          <w:szCs w:val="24"/>
        </w:rPr>
        <w:br/>
      </w:r>
      <w:r w:rsidR="009355C0" w:rsidRPr="00A13AC5">
        <w:rPr>
          <w:rFonts w:ascii="Times New Roman" w:hAnsi="Times New Roman" w:cs="Times New Roman"/>
          <w:sz w:val="28"/>
          <w:szCs w:val="24"/>
        </w:rPr>
        <w:sym w:font="Wingdings" w:char="F0E0"/>
      </w:r>
      <w:r w:rsidR="009355C0">
        <w:rPr>
          <w:rFonts w:ascii="Times New Roman" w:hAnsi="Times New Roman" w:cs="Times New Roman"/>
          <w:sz w:val="28"/>
          <w:szCs w:val="24"/>
        </w:rPr>
        <w:t xml:space="preserve"> Here, configurations can be Done in multiple ways </w:t>
      </w:r>
      <w:r w:rsidR="009355C0">
        <w:rPr>
          <w:rFonts w:ascii="Times New Roman" w:hAnsi="Times New Roman" w:cs="Times New Roman"/>
          <w:sz w:val="28"/>
          <w:szCs w:val="24"/>
        </w:rPr>
        <w:br/>
        <w:t>1. XML based Configurations</w:t>
      </w:r>
      <w:r w:rsidR="009355C0">
        <w:rPr>
          <w:rFonts w:ascii="Times New Roman" w:hAnsi="Times New Roman" w:cs="Times New Roman"/>
          <w:sz w:val="28"/>
          <w:szCs w:val="24"/>
        </w:rPr>
        <w:br/>
        <w:t>2. Java Bean configurations</w:t>
      </w:r>
      <w:r w:rsidR="009355C0">
        <w:rPr>
          <w:rFonts w:ascii="Times New Roman" w:hAnsi="Times New Roman" w:cs="Times New Roman"/>
          <w:sz w:val="28"/>
          <w:szCs w:val="24"/>
        </w:rPr>
        <w:br/>
        <w:t>3. Annotation based configurations</w:t>
      </w:r>
      <w:r w:rsidR="00230BD2">
        <w:rPr>
          <w:rFonts w:ascii="Times New Roman" w:hAnsi="Times New Roman" w:cs="Times New Roman"/>
          <w:sz w:val="28"/>
          <w:szCs w:val="24"/>
        </w:rPr>
        <w:br/>
      </w:r>
    </w:p>
    <w:p w14:paraId="74CC3089" w14:textId="27EAE905" w:rsidR="009355C0" w:rsidRDefault="00BF3C52"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How do you connect your Spring Boot application with the database</w:t>
      </w:r>
      <w:r w:rsidR="00422233">
        <w:rPr>
          <w:rFonts w:ascii="Times New Roman" w:hAnsi="Times New Roman" w:cs="Times New Roman"/>
          <w:sz w:val="28"/>
          <w:szCs w:val="24"/>
        </w:rPr>
        <w:t xml:space="preserve"> and What are the different types of connecting Spring Boot application with Database</w:t>
      </w:r>
      <w:r>
        <w:rPr>
          <w:rFonts w:ascii="Times New Roman" w:hAnsi="Times New Roman" w:cs="Times New Roman"/>
          <w:sz w:val="28"/>
          <w:szCs w:val="24"/>
        </w:rPr>
        <w:t>?</w:t>
      </w:r>
      <w:r>
        <w:rPr>
          <w:rFonts w:ascii="Times New Roman" w:hAnsi="Times New Roman" w:cs="Times New Roman"/>
          <w:sz w:val="28"/>
          <w:szCs w:val="24"/>
        </w:rPr>
        <w:br/>
      </w:r>
      <w:proofErr w:type="gramStart"/>
      <w:r w:rsidRPr="00BF3C52">
        <w:rPr>
          <w:rFonts w:ascii="Times New Roman" w:hAnsi="Times New Roman" w:cs="Times New Roman"/>
          <w:b/>
          <w:bCs/>
          <w:sz w:val="28"/>
          <w:szCs w:val="24"/>
          <w:u w:val="single"/>
        </w:rPr>
        <w:t>Ans:-</w:t>
      </w:r>
      <w:proofErr w:type="gramEnd"/>
      <w:r>
        <w:rPr>
          <w:rFonts w:ascii="Times New Roman" w:hAnsi="Times New Roman" w:cs="Times New Roman"/>
          <w:sz w:val="28"/>
          <w:szCs w:val="24"/>
        </w:rPr>
        <w:br/>
      </w:r>
    </w:p>
    <w:p w14:paraId="66DEE989" w14:textId="2C4CEFD1" w:rsidR="00422233" w:rsidRDefault="00785283"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Explain elaborately about @SpringBootApplication along with the each and every annotations of its combination?</w:t>
      </w:r>
      <w:r>
        <w:rPr>
          <w:rFonts w:ascii="Times New Roman" w:hAnsi="Times New Roman" w:cs="Times New Roman"/>
          <w:sz w:val="28"/>
          <w:szCs w:val="24"/>
        </w:rPr>
        <w:br/>
        <w:t xml:space="preserve"> </w:t>
      </w:r>
      <w:proofErr w:type="gramStart"/>
      <w:r w:rsidRPr="00BF3C52">
        <w:rPr>
          <w:rFonts w:ascii="Times New Roman" w:hAnsi="Times New Roman" w:cs="Times New Roman"/>
          <w:b/>
          <w:bCs/>
          <w:sz w:val="28"/>
          <w:szCs w:val="24"/>
          <w:u w:val="single"/>
        </w:rPr>
        <w:t>Ans:-</w:t>
      </w:r>
      <w:proofErr w:type="gramEnd"/>
      <w:r w:rsidR="002E488E">
        <w:rPr>
          <w:rFonts w:ascii="Times New Roman" w:hAnsi="Times New Roman" w:cs="Times New Roman"/>
          <w:b/>
          <w:bCs/>
          <w:sz w:val="28"/>
          <w:szCs w:val="24"/>
          <w:u w:val="single"/>
        </w:rPr>
        <w:br/>
      </w:r>
      <w:r w:rsidR="002E488E" w:rsidRPr="002E488E">
        <w:rPr>
          <w:rFonts w:ascii="Times New Roman" w:hAnsi="Times New Roman" w:cs="Times New Roman"/>
          <w:b/>
          <w:bCs/>
          <w:sz w:val="28"/>
          <w:szCs w:val="24"/>
        </w:rPr>
        <w:t>@SpringBootApplication</w:t>
      </w:r>
      <w:r w:rsidR="002E488E">
        <w:rPr>
          <w:rFonts w:ascii="Times New Roman" w:hAnsi="Times New Roman" w:cs="Times New Roman"/>
          <w:sz w:val="28"/>
          <w:szCs w:val="24"/>
        </w:rPr>
        <w:t xml:space="preserve"> is a</w:t>
      </w:r>
      <w:r w:rsidR="00536078">
        <w:rPr>
          <w:rFonts w:ascii="Times New Roman" w:hAnsi="Times New Roman" w:cs="Times New Roman"/>
          <w:sz w:val="28"/>
          <w:szCs w:val="24"/>
        </w:rPr>
        <w:t xml:space="preserve"> powerful annotation, which reduces the configuration time of an spring-boot application, and it is a</w:t>
      </w:r>
      <w:r w:rsidR="002E488E">
        <w:rPr>
          <w:rFonts w:ascii="Times New Roman" w:hAnsi="Times New Roman" w:cs="Times New Roman"/>
          <w:sz w:val="28"/>
          <w:szCs w:val="24"/>
        </w:rPr>
        <w:t xml:space="preserve"> </w:t>
      </w:r>
      <w:r w:rsidR="002E488E" w:rsidRPr="002E488E">
        <w:rPr>
          <w:rFonts w:ascii="Times New Roman" w:hAnsi="Times New Roman" w:cs="Times New Roman"/>
          <w:b/>
          <w:bCs/>
          <w:sz w:val="28"/>
          <w:szCs w:val="24"/>
        </w:rPr>
        <w:t>combination</w:t>
      </w:r>
      <w:r w:rsidR="002E488E" w:rsidRPr="004E2212">
        <w:rPr>
          <w:rFonts w:ascii="Times New Roman" w:hAnsi="Times New Roman" w:cs="Times New Roman"/>
          <w:sz w:val="28"/>
          <w:szCs w:val="24"/>
        </w:rPr>
        <w:t xml:space="preserve"> of </w:t>
      </w:r>
      <w:r w:rsidR="002E488E" w:rsidRPr="002E488E">
        <w:rPr>
          <w:rFonts w:ascii="Times New Roman" w:hAnsi="Times New Roman" w:cs="Times New Roman"/>
          <w:b/>
          <w:bCs/>
          <w:sz w:val="28"/>
          <w:szCs w:val="24"/>
        </w:rPr>
        <w:t>3 Individual annotations</w:t>
      </w:r>
      <w:r w:rsidR="002E488E">
        <w:rPr>
          <w:rFonts w:ascii="Times New Roman" w:hAnsi="Times New Roman" w:cs="Times New Roman"/>
          <w:sz w:val="28"/>
          <w:szCs w:val="24"/>
        </w:rPr>
        <w:t xml:space="preserve"> they are:-</w:t>
      </w:r>
      <w:r w:rsidR="002E488E">
        <w:rPr>
          <w:rFonts w:ascii="Times New Roman" w:hAnsi="Times New Roman" w:cs="Times New Roman"/>
          <w:sz w:val="28"/>
          <w:szCs w:val="24"/>
        </w:rPr>
        <w:br/>
        <w:t xml:space="preserve"> </w:t>
      </w:r>
      <w:r w:rsidR="00391F3A">
        <w:rPr>
          <w:rFonts w:ascii="Times New Roman" w:hAnsi="Times New Roman" w:cs="Times New Roman"/>
          <w:sz w:val="28"/>
          <w:szCs w:val="24"/>
        </w:rPr>
        <w:t>1. @ComponentScan</w:t>
      </w:r>
      <w:r w:rsidR="00391F3A">
        <w:rPr>
          <w:rFonts w:ascii="Times New Roman" w:hAnsi="Times New Roman" w:cs="Times New Roman"/>
          <w:sz w:val="28"/>
          <w:szCs w:val="24"/>
        </w:rPr>
        <w:br/>
        <w:t xml:space="preserve"> 2. @Configuration</w:t>
      </w:r>
      <w:r w:rsidR="00391F3A">
        <w:rPr>
          <w:rFonts w:ascii="Times New Roman" w:hAnsi="Times New Roman" w:cs="Times New Roman"/>
          <w:sz w:val="28"/>
          <w:szCs w:val="24"/>
        </w:rPr>
        <w:br/>
        <w:t xml:space="preserve"> 3. @EnableAutoConfiguration</w:t>
      </w:r>
      <w:r>
        <w:rPr>
          <w:rFonts w:ascii="Times New Roman" w:hAnsi="Times New Roman" w:cs="Times New Roman"/>
          <w:sz w:val="28"/>
          <w:szCs w:val="24"/>
        </w:rPr>
        <w:br/>
      </w:r>
      <w:proofErr w:type="gramStart"/>
      <w:r w:rsidR="00536078" w:rsidRPr="00536078">
        <w:rPr>
          <w:rFonts w:ascii="Times New Roman" w:hAnsi="Times New Roman" w:cs="Times New Roman"/>
          <w:b/>
          <w:bCs/>
          <w:sz w:val="28"/>
          <w:szCs w:val="24"/>
          <w:u w:val="single"/>
        </w:rPr>
        <w:t>NOTE:-</w:t>
      </w:r>
      <w:proofErr w:type="gramEnd"/>
      <w:r w:rsidR="00536078">
        <w:rPr>
          <w:rFonts w:ascii="Times New Roman" w:hAnsi="Times New Roman" w:cs="Times New Roman"/>
          <w:sz w:val="28"/>
          <w:szCs w:val="24"/>
        </w:rPr>
        <w:t xml:space="preserve"> </w:t>
      </w:r>
      <w:r w:rsidR="00536078">
        <w:rPr>
          <w:rFonts w:ascii="Times New Roman" w:hAnsi="Times New Roman" w:cs="Times New Roman"/>
          <w:sz w:val="28"/>
          <w:szCs w:val="24"/>
        </w:rPr>
        <w:br/>
        <w:t xml:space="preserve">    </w:t>
      </w:r>
      <w:r w:rsidR="00536078" w:rsidRPr="00536078">
        <w:rPr>
          <w:rFonts w:ascii="Times New Roman" w:hAnsi="Times New Roman" w:cs="Times New Roman"/>
          <w:sz w:val="28"/>
          <w:szCs w:val="24"/>
        </w:rPr>
        <w:sym w:font="Wingdings" w:char="F0E0"/>
      </w:r>
      <w:r w:rsidR="00536078">
        <w:rPr>
          <w:rFonts w:ascii="Times New Roman" w:hAnsi="Times New Roman" w:cs="Times New Roman"/>
          <w:sz w:val="28"/>
          <w:szCs w:val="24"/>
        </w:rPr>
        <w:t xml:space="preserve"> For more Explanation on all 3 annotations, check the above Annotations Table. </w:t>
      </w:r>
    </w:p>
    <w:p w14:paraId="4C299384" w14:textId="518006E0" w:rsidR="00785283" w:rsidRDefault="00785283"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What is caching mechanism and what are the Types of caching available in java Spring boot framework?</w:t>
      </w:r>
      <w:r>
        <w:rPr>
          <w:rFonts w:ascii="Times New Roman" w:hAnsi="Times New Roman" w:cs="Times New Roman"/>
          <w:sz w:val="28"/>
          <w:szCs w:val="24"/>
        </w:rPr>
        <w:br/>
      </w:r>
      <w:proofErr w:type="gramStart"/>
      <w:r w:rsidRPr="00BF3C52">
        <w:rPr>
          <w:rFonts w:ascii="Times New Roman" w:hAnsi="Times New Roman" w:cs="Times New Roman"/>
          <w:b/>
          <w:bCs/>
          <w:sz w:val="28"/>
          <w:szCs w:val="24"/>
          <w:u w:val="single"/>
        </w:rPr>
        <w:t>Ans:-</w:t>
      </w:r>
      <w:proofErr w:type="gramEnd"/>
      <w:r>
        <w:rPr>
          <w:rFonts w:ascii="Times New Roman" w:hAnsi="Times New Roman" w:cs="Times New Roman"/>
          <w:sz w:val="28"/>
          <w:szCs w:val="24"/>
        </w:rPr>
        <w:br/>
      </w:r>
    </w:p>
    <w:p w14:paraId="1545B477" w14:textId="751111D5" w:rsidR="00785283" w:rsidRDefault="000E0729"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lastRenderedPageBreak/>
        <w:t xml:space="preserve"> </w:t>
      </w:r>
      <w:r w:rsidR="002023CE">
        <w:rPr>
          <w:rFonts w:ascii="Times New Roman" w:hAnsi="Times New Roman" w:cs="Times New Roman"/>
          <w:sz w:val="28"/>
          <w:szCs w:val="24"/>
        </w:rPr>
        <w:t>What is the Importance of @Autowired annotations on Spring framework?</w:t>
      </w:r>
      <w:r w:rsidR="002023CE">
        <w:rPr>
          <w:rFonts w:ascii="Times New Roman" w:hAnsi="Times New Roman" w:cs="Times New Roman"/>
          <w:sz w:val="28"/>
          <w:szCs w:val="24"/>
        </w:rPr>
        <w:br/>
      </w:r>
      <w:proofErr w:type="gramStart"/>
      <w:r w:rsidR="002023CE" w:rsidRPr="00BF3C52">
        <w:rPr>
          <w:rFonts w:ascii="Times New Roman" w:hAnsi="Times New Roman" w:cs="Times New Roman"/>
          <w:b/>
          <w:bCs/>
          <w:sz w:val="28"/>
          <w:szCs w:val="24"/>
          <w:u w:val="single"/>
        </w:rPr>
        <w:t>Ans:-</w:t>
      </w:r>
      <w:proofErr w:type="gramEnd"/>
      <w:r w:rsidR="002023CE">
        <w:rPr>
          <w:rFonts w:ascii="Times New Roman" w:hAnsi="Times New Roman" w:cs="Times New Roman"/>
          <w:sz w:val="28"/>
          <w:szCs w:val="24"/>
        </w:rPr>
        <w:br/>
      </w:r>
    </w:p>
    <w:p w14:paraId="58E516E4" w14:textId="3FD0928A" w:rsidR="002023CE" w:rsidRDefault="002023CE"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How can you handle the Exceptions on Spring framework and its </w:t>
      </w:r>
      <w:proofErr w:type="gramStart"/>
      <w:r>
        <w:rPr>
          <w:rFonts w:ascii="Times New Roman" w:hAnsi="Times New Roman" w:cs="Times New Roman"/>
          <w:sz w:val="28"/>
          <w:szCs w:val="24"/>
        </w:rPr>
        <w:t>types ?</w:t>
      </w:r>
      <w:proofErr w:type="gramEnd"/>
      <w:r>
        <w:rPr>
          <w:rFonts w:ascii="Times New Roman" w:hAnsi="Times New Roman" w:cs="Times New Roman"/>
          <w:sz w:val="28"/>
          <w:szCs w:val="24"/>
        </w:rPr>
        <w:br/>
      </w:r>
      <w:r w:rsidRPr="00BF3C52">
        <w:rPr>
          <w:rFonts w:ascii="Times New Roman" w:hAnsi="Times New Roman" w:cs="Times New Roman"/>
          <w:b/>
          <w:bCs/>
          <w:sz w:val="28"/>
          <w:szCs w:val="24"/>
          <w:u w:val="single"/>
        </w:rPr>
        <w:t>Ans:-</w:t>
      </w:r>
      <w:r>
        <w:rPr>
          <w:rFonts w:ascii="Times New Roman" w:hAnsi="Times New Roman" w:cs="Times New Roman"/>
          <w:sz w:val="28"/>
          <w:szCs w:val="24"/>
        </w:rPr>
        <w:br/>
      </w:r>
      <w:proofErr w:type="spellStart"/>
      <w:r>
        <w:rPr>
          <w:rFonts w:ascii="Times New Roman" w:hAnsi="Times New Roman" w:cs="Times New Roman"/>
          <w:sz w:val="28"/>
          <w:szCs w:val="24"/>
        </w:rPr>
        <w:t>GlobalExceptionHandler</w:t>
      </w:r>
      <w:proofErr w:type="spellEnd"/>
      <w:r>
        <w:rPr>
          <w:rFonts w:ascii="Times New Roman" w:hAnsi="Times New Roman" w:cs="Times New Roman"/>
          <w:sz w:val="28"/>
          <w:szCs w:val="24"/>
        </w:rPr>
        <w:br/>
      </w:r>
      <w:proofErr w:type="spellStart"/>
      <w:r>
        <w:rPr>
          <w:rFonts w:ascii="Times New Roman" w:hAnsi="Times New Roman" w:cs="Times New Roman"/>
          <w:sz w:val="28"/>
          <w:szCs w:val="24"/>
        </w:rPr>
        <w:t>CustomExceptionHandler</w:t>
      </w:r>
      <w:proofErr w:type="spellEnd"/>
      <w:r>
        <w:rPr>
          <w:rFonts w:ascii="Times New Roman" w:hAnsi="Times New Roman" w:cs="Times New Roman"/>
          <w:sz w:val="28"/>
          <w:szCs w:val="24"/>
        </w:rPr>
        <w:br/>
        <w:t>by Using try/catch block</w:t>
      </w:r>
      <w:r w:rsidR="0095032D">
        <w:rPr>
          <w:rFonts w:ascii="Times New Roman" w:hAnsi="Times New Roman" w:cs="Times New Roman"/>
          <w:sz w:val="28"/>
          <w:szCs w:val="24"/>
        </w:rPr>
        <w:br/>
      </w:r>
    </w:p>
    <w:p w14:paraId="632294F9" w14:textId="55D02321" w:rsidR="00920232" w:rsidRDefault="00920232" w:rsidP="009355C0">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 Explain the concept of Profiles in </w:t>
      </w:r>
      <w:proofErr w:type="spellStart"/>
      <w:r>
        <w:rPr>
          <w:rFonts w:ascii="Times New Roman" w:hAnsi="Times New Roman" w:cs="Times New Roman"/>
          <w:sz w:val="28"/>
          <w:szCs w:val="24"/>
        </w:rPr>
        <w:t>Springboot</w:t>
      </w:r>
      <w:proofErr w:type="spellEnd"/>
      <w:r>
        <w:rPr>
          <w:rFonts w:ascii="Times New Roman" w:hAnsi="Times New Roman" w:cs="Times New Roman"/>
          <w:sz w:val="28"/>
          <w:szCs w:val="24"/>
        </w:rPr>
        <w:t xml:space="preserve"> and how you can use them </w:t>
      </w:r>
      <w:r>
        <w:rPr>
          <w:rFonts w:ascii="Times New Roman" w:hAnsi="Times New Roman" w:cs="Times New Roman"/>
          <w:sz w:val="28"/>
          <w:szCs w:val="24"/>
        </w:rPr>
        <w:br/>
      </w:r>
      <w:proofErr w:type="gramStart"/>
      <w:r w:rsidRPr="00BF3C52">
        <w:rPr>
          <w:rFonts w:ascii="Times New Roman" w:hAnsi="Times New Roman" w:cs="Times New Roman"/>
          <w:b/>
          <w:bCs/>
          <w:sz w:val="28"/>
          <w:szCs w:val="24"/>
          <w:u w:val="single"/>
        </w:rPr>
        <w:t>Ans:-</w:t>
      </w:r>
      <w:proofErr w:type="gramEnd"/>
      <w:r>
        <w:rPr>
          <w:rFonts w:ascii="Times New Roman" w:hAnsi="Times New Roman" w:cs="Times New Roman"/>
          <w:sz w:val="28"/>
          <w:szCs w:val="24"/>
        </w:rPr>
        <w:br/>
      </w:r>
      <w:proofErr w:type="spellStart"/>
      <w:r>
        <w:rPr>
          <w:rFonts w:ascii="Times New Roman" w:hAnsi="Times New Roman" w:cs="Times New Roman"/>
          <w:sz w:val="28"/>
          <w:szCs w:val="24"/>
        </w:rPr>
        <w:t>spring.profile.active</w:t>
      </w:r>
      <w:proofErr w:type="spellEnd"/>
      <w:r>
        <w:rPr>
          <w:rFonts w:ascii="Times New Roman" w:hAnsi="Times New Roman" w:cs="Times New Roman"/>
          <w:sz w:val="28"/>
          <w:szCs w:val="24"/>
        </w:rPr>
        <w:t xml:space="preserve"> = dev/</w:t>
      </w:r>
      <w:proofErr w:type="spellStart"/>
      <w:r>
        <w:rPr>
          <w:rFonts w:ascii="Times New Roman" w:hAnsi="Times New Roman" w:cs="Times New Roman"/>
          <w:sz w:val="28"/>
          <w:szCs w:val="24"/>
        </w:rPr>
        <w:t>qa</w:t>
      </w:r>
      <w:proofErr w:type="spellEnd"/>
      <w:r>
        <w:rPr>
          <w:rFonts w:ascii="Times New Roman" w:hAnsi="Times New Roman" w:cs="Times New Roman"/>
          <w:sz w:val="28"/>
          <w:szCs w:val="24"/>
        </w:rPr>
        <w:t>/prod</w:t>
      </w:r>
      <w:r w:rsidR="0095032D">
        <w:rPr>
          <w:rFonts w:ascii="Times New Roman" w:hAnsi="Times New Roman" w:cs="Times New Roman"/>
          <w:sz w:val="28"/>
          <w:szCs w:val="24"/>
        </w:rPr>
        <w:br/>
      </w:r>
      <w:r w:rsidR="0095032D">
        <w:rPr>
          <w:rFonts w:ascii="Times New Roman" w:hAnsi="Times New Roman" w:cs="Times New Roman"/>
          <w:sz w:val="28"/>
          <w:szCs w:val="24"/>
        </w:rPr>
        <w:br/>
        <w:t>If we have multiple environments such as dev/QA/UAT and those environments have diff configurations for each, then we can have separate .properties/.</w:t>
      </w:r>
      <w:proofErr w:type="spellStart"/>
      <w:r w:rsidR="0095032D">
        <w:rPr>
          <w:rFonts w:ascii="Times New Roman" w:hAnsi="Times New Roman" w:cs="Times New Roman"/>
          <w:sz w:val="28"/>
          <w:szCs w:val="24"/>
        </w:rPr>
        <w:t>yml</w:t>
      </w:r>
      <w:proofErr w:type="spellEnd"/>
      <w:r w:rsidR="0095032D">
        <w:rPr>
          <w:rFonts w:ascii="Times New Roman" w:hAnsi="Times New Roman" w:cs="Times New Roman"/>
          <w:sz w:val="28"/>
          <w:szCs w:val="24"/>
        </w:rPr>
        <w:t xml:space="preserve"> files for each environments</w:t>
      </w:r>
      <w:r w:rsidR="001071E9">
        <w:rPr>
          <w:rFonts w:ascii="Times New Roman" w:hAnsi="Times New Roman" w:cs="Times New Roman"/>
          <w:sz w:val="28"/>
          <w:szCs w:val="24"/>
        </w:rPr>
        <w:t xml:space="preserve"> using profile’s dynamically use respective config files, based on the Environments.</w:t>
      </w:r>
      <w:r w:rsidR="001071E9">
        <w:rPr>
          <w:rFonts w:ascii="Times New Roman" w:hAnsi="Times New Roman" w:cs="Times New Roman"/>
          <w:sz w:val="28"/>
          <w:szCs w:val="24"/>
        </w:rPr>
        <w:br/>
        <w:t xml:space="preserve"> </w:t>
      </w:r>
    </w:p>
    <w:p w14:paraId="6EA60741" w14:textId="771C9908" w:rsidR="00A71A88" w:rsidRPr="00A71A88" w:rsidRDefault="00920232" w:rsidP="00094ABF">
      <w:pPr>
        <w:pStyle w:val="ListParagraph"/>
        <w:numPr>
          <w:ilvl w:val="0"/>
          <w:numId w:val="2"/>
        </w:numPr>
        <w:rPr>
          <w:rFonts w:ascii="Times New Roman" w:hAnsi="Times New Roman" w:cs="Times New Roman"/>
          <w:sz w:val="28"/>
          <w:szCs w:val="24"/>
        </w:rPr>
      </w:pPr>
      <w:r w:rsidRPr="009F4832">
        <w:rPr>
          <w:rFonts w:ascii="Times New Roman" w:hAnsi="Times New Roman" w:cs="Times New Roman"/>
          <w:sz w:val="28"/>
          <w:szCs w:val="24"/>
        </w:rPr>
        <w:t>What is the role of actuator in Spring boot application</w:t>
      </w:r>
      <w:r w:rsidR="009F4832">
        <w:rPr>
          <w:rFonts w:ascii="Times New Roman" w:hAnsi="Times New Roman" w:cs="Times New Roman"/>
          <w:sz w:val="28"/>
          <w:szCs w:val="24"/>
        </w:rPr>
        <w:t>?</w:t>
      </w:r>
      <w:r w:rsidR="00F56DE5">
        <w:rPr>
          <w:rFonts w:ascii="Times New Roman" w:hAnsi="Times New Roman" w:cs="Times New Roman"/>
          <w:sz w:val="28"/>
          <w:szCs w:val="24"/>
        </w:rPr>
        <w:br/>
      </w:r>
      <w:proofErr w:type="gramStart"/>
      <w:r w:rsidR="00F56DE5" w:rsidRPr="00BF3C52">
        <w:rPr>
          <w:rFonts w:ascii="Times New Roman" w:hAnsi="Times New Roman" w:cs="Times New Roman"/>
          <w:b/>
          <w:bCs/>
          <w:sz w:val="28"/>
          <w:szCs w:val="24"/>
          <w:u w:val="single"/>
        </w:rPr>
        <w:t>Ans:-</w:t>
      </w:r>
      <w:proofErr w:type="gramEnd"/>
      <w:r w:rsidR="00663ACC">
        <w:rPr>
          <w:rFonts w:ascii="Times New Roman" w:hAnsi="Times New Roman" w:cs="Times New Roman"/>
          <w:b/>
          <w:bCs/>
          <w:sz w:val="28"/>
          <w:szCs w:val="24"/>
          <w:u w:val="single"/>
        </w:rPr>
        <w:br/>
      </w:r>
      <w:r w:rsidR="00663ACC">
        <w:rPr>
          <w:rFonts w:ascii="Times New Roman" w:hAnsi="Times New Roman" w:cs="Times New Roman"/>
          <w:sz w:val="28"/>
          <w:szCs w:val="24"/>
        </w:rPr>
        <w:t xml:space="preserve">Actuator is a powerful, feature/tool in spring boot for </w:t>
      </w:r>
      <w:r w:rsidR="00663ACC" w:rsidRPr="00663ACC">
        <w:rPr>
          <w:rFonts w:ascii="Times New Roman" w:hAnsi="Times New Roman" w:cs="Times New Roman"/>
          <w:b/>
          <w:bCs/>
          <w:sz w:val="28"/>
          <w:szCs w:val="24"/>
        </w:rPr>
        <w:t>Monitoring &amp; Managing</w:t>
      </w:r>
      <w:r w:rsidR="00663ACC">
        <w:rPr>
          <w:rFonts w:ascii="Times New Roman" w:hAnsi="Times New Roman" w:cs="Times New Roman"/>
          <w:sz w:val="28"/>
          <w:szCs w:val="24"/>
        </w:rPr>
        <w:t xml:space="preserve"> the </w:t>
      </w:r>
      <w:r w:rsidR="00663ACC" w:rsidRPr="00663ACC">
        <w:rPr>
          <w:rFonts w:ascii="Times New Roman" w:hAnsi="Times New Roman" w:cs="Times New Roman"/>
          <w:b/>
          <w:bCs/>
          <w:sz w:val="28"/>
          <w:szCs w:val="24"/>
        </w:rPr>
        <w:t>Spring application</w:t>
      </w:r>
      <w:r w:rsidR="00663ACC">
        <w:rPr>
          <w:rFonts w:ascii="Times New Roman" w:hAnsi="Times New Roman" w:cs="Times New Roman"/>
          <w:sz w:val="28"/>
          <w:szCs w:val="24"/>
        </w:rPr>
        <w:t xml:space="preserve"> in </w:t>
      </w:r>
      <w:r w:rsidR="00663ACC" w:rsidRPr="00663ACC">
        <w:rPr>
          <w:rFonts w:ascii="Times New Roman" w:hAnsi="Times New Roman" w:cs="Times New Roman"/>
          <w:b/>
          <w:bCs/>
          <w:sz w:val="28"/>
          <w:szCs w:val="24"/>
        </w:rPr>
        <w:t>Production environment</w:t>
      </w:r>
      <w:r w:rsidR="00663ACC">
        <w:rPr>
          <w:rFonts w:ascii="Times New Roman" w:hAnsi="Times New Roman" w:cs="Times New Roman"/>
          <w:sz w:val="28"/>
          <w:szCs w:val="24"/>
        </w:rPr>
        <w:t xml:space="preserve">, it provides a set of </w:t>
      </w:r>
      <w:proofErr w:type="spellStart"/>
      <w:r w:rsidR="00663ACC">
        <w:rPr>
          <w:rFonts w:ascii="Times New Roman" w:hAnsi="Times New Roman" w:cs="Times New Roman"/>
          <w:sz w:val="28"/>
          <w:szCs w:val="24"/>
        </w:rPr>
        <w:t>EndPoints</w:t>
      </w:r>
      <w:proofErr w:type="spellEnd"/>
      <w:r w:rsidR="00663ACC">
        <w:rPr>
          <w:rFonts w:ascii="Times New Roman" w:hAnsi="Times New Roman" w:cs="Times New Roman"/>
          <w:sz w:val="28"/>
          <w:szCs w:val="24"/>
        </w:rPr>
        <w:t xml:space="preserve"> to expose/fetch the information such as Health Check, Metrics, Information of an Application, Environment details, Etc...! </w:t>
      </w:r>
      <w:r w:rsidR="00663ACC">
        <w:rPr>
          <w:rFonts w:ascii="Times New Roman" w:hAnsi="Times New Roman" w:cs="Times New Roman"/>
          <w:sz w:val="28"/>
          <w:szCs w:val="24"/>
        </w:rPr>
        <w:br/>
      </w:r>
      <w:r w:rsidR="00663ACC">
        <w:rPr>
          <w:rFonts w:ascii="Times New Roman" w:hAnsi="Times New Roman" w:cs="Times New Roman"/>
          <w:sz w:val="28"/>
          <w:szCs w:val="24"/>
        </w:rPr>
        <w:br/>
        <w:t>All this can be accessed using HTTP Get method, and it (Actuator) returns the response in JSON Format.</w:t>
      </w:r>
      <w:r w:rsidR="00266D4A">
        <w:rPr>
          <w:rFonts w:ascii="Times New Roman" w:hAnsi="Times New Roman" w:cs="Times New Roman"/>
          <w:sz w:val="28"/>
          <w:szCs w:val="24"/>
        </w:rPr>
        <w:br/>
      </w:r>
      <w:r w:rsidR="00663ACC">
        <w:rPr>
          <w:rFonts w:ascii="Times New Roman" w:hAnsi="Times New Roman" w:cs="Times New Roman"/>
          <w:sz w:val="28"/>
          <w:szCs w:val="24"/>
        </w:rPr>
        <w:t xml:space="preserve">  </w:t>
      </w:r>
    </w:p>
    <w:p w14:paraId="5D73D7CB" w14:textId="3C202B13" w:rsidR="00F9294D" w:rsidRDefault="00A71A88" w:rsidP="00094ABF">
      <w:pPr>
        <w:pStyle w:val="ListParagraph"/>
        <w:numPr>
          <w:ilvl w:val="0"/>
          <w:numId w:val="2"/>
        </w:numPr>
        <w:rPr>
          <w:rFonts w:ascii="Times New Roman" w:hAnsi="Times New Roman" w:cs="Times New Roman"/>
          <w:sz w:val="28"/>
          <w:szCs w:val="24"/>
        </w:rPr>
      </w:pPr>
      <w:r w:rsidRPr="00A71A88">
        <w:rPr>
          <w:rFonts w:ascii="Times New Roman" w:hAnsi="Times New Roman" w:cs="Times New Roman"/>
          <w:sz w:val="28"/>
          <w:szCs w:val="24"/>
        </w:rPr>
        <w:t xml:space="preserve"> </w:t>
      </w:r>
      <w:r w:rsidRPr="009F4832">
        <w:rPr>
          <w:rFonts w:ascii="Times New Roman" w:hAnsi="Times New Roman" w:cs="Times New Roman"/>
          <w:sz w:val="28"/>
          <w:szCs w:val="24"/>
        </w:rPr>
        <w:t xml:space="preserve">What is </w:t>
      </w:r>
      <w:r>
        <w:rPr>
          <w:rFonts w:ascii="Times New Roman" w:hAnsi="Times New Roman" w:cs="Times New Roman"/>
          <w:sz w:val="28"/>
          <w:szCs w:val="24"/>
        </w:rPr>
        <w:t xml:space="preserve">mean by </w:t>
      </w:r>
      <w:r w:rsidRPr="00A71A88">
        <w:rPr>
          <w:rFonts w:ascii="Times New Roman" w:hAnsi="Times New Roman" w:cs="Times New Roman"/>
          <w:b/>
          <w:bCs/>
          <w:sz w:val="28"/>
          <w:szCs w:val="24"/>
        </w:rPr>
        <w:t>spring-boot-stater-*</w:t>
      </w:r>
      <w:r>
        <w:rPr>
          <w:rFonts w:ascii="Times New Roman" w:hAnsi="Times New Roman" w:cs="Times New Roman"/>
          <w:sz w:val="28"/>
          <w:szCs w:val="24"/>
        </w:rPr>
        <w:t xml:space="preserve"> Dependency?</w:t>
      </w:r>
      <w:r>
        <w:rPr>
          <w:rFonts w:ascii="Times New Roman" w:hAnsi="Times New Roman" w:cs="Times New Roman"/>
          <w:sz w:val="28"/>
          <w:szCs w:val="24"/>
        </w:rPr>
        <w:br/>
      </w:r>
      <w:proofErr w:type="gramStart"/>
      <w:r w:rsidRPr="00BF3C52">
        <w:rPr>
          <w:rFonts w:ascii="Times New Roman" w:hAnsi="Times New Roman" w:cs="Times New Roman"/>
          <w:b/>
          <w:bCs/>
          <w:sz w:val="28"/>
          <w:szCs w:val="24"/>
          <w:u w:val="single"/>
        </w:rPr>
        <w:t>Ans:-</w:t>
      </w:r>
      <w:proofErr w:type="gramEnd"/>
      <w:r>
        <w:rPr>
          <w:rFonts w:ascii="Times New Roman" w:hAnsi="Times New Roman" w:cs="Times New Roman"/>
          <w:b/>
          <w:bCs/>
          <w:sz w:val="28"/>
          <w:szCs w:val="24"/>
          <w:u w:val="single"/>
        </w:rPr>
        <w:br/>
      </w:r>
      <w:r w:rsidR="009312C7">
        <w:rPr>
          <w:rFonts w:ascii="Times New Roman" w:hAnsi="Times New Roman" w:cs="Times New Roman"/>
          <w:sz w:val="28"/>
          <w:szCs w:val="24"/>
        </w:rPr>
        <w:t xml:space="preserve">Spring-boot-stater Dependency is a one-stop-shop to all the required dependency for the spring and spring related technology projects, where we no need to manually go to browser and copy-paste the dependencies, and moreover, the versions of the dependencies are more complex problems to solve. Hence “Spring-Boot” provides us the </w:t>
      </w:r>
      <w:r w:rsidR="00130331">
        <w:rPr>
          <w:rFonts w:ascii="Times New Roman" w:hAnsi="Times New Roman" w:cs="Times New Roman"/>
          <w:sz w:val="28"/>
          <w:szCs w:val="24"/>
        </w:rPr>
        <w:t xml:space="preserve">“POM.xml” where it will resolve all the required dependencies, by just analyzing the given “stater-dependency” </w:t>
      </w:r>
      <w:r w:rsidR="00130331">
        <w:rPr>
          <w:rFonts w:ascii="Times New Roman" w:hAnsi="Times New Roman" w:cs="Times New Roman"/>
          <w:sz w:val="28"/>
          <w:szCs w:val="24"/>
        </w:rPr>
        <w:br/>
      </w:r>
      <w:r w:rsidR="00130331">
        <w:rPr>
          <w:rFonts w:ascii="Times New Roman" w:hAnsi="Times New Roman" w:cs="Times New Roman"/>
          <w:sz w:val="28"/>
          <w:szCs w:val="24"/>
        </w:rPr>
        <w:br/>
      </w:r>
      <w:r w:rsidR="00130331" w:rsidRPr="00130331">
        <w:rPr>
          <w:rFonts w:ascii="Times New Roman" w:hAnsi="Times New Roman" w:cs="Times New Roman"/>
          <w:b/>
          <w:bCs/>
          <w:sz w:val="28"/>
          <w:szCs w:val="24"/>
          <w:u w:val="single"/>
        </w:rPr>
        <w:t xml:space="preserve">For </w:t>
      </w:r>
      <w:proofErr w:type="gramStart"/>
      <w:r w:rsidR="00130331" w:rsidRPr="00130331">
        <w:rPr>
          <w:rFonts w:ascii="Times New Roman" w:hAnsi="Times New Roman" w:cs="Times New Roman"/>
          <w:b/>
          <w:bCs/>
          <w:sz w:val="28"/>
          <w:szCs w:val="24"/>
          <w:u w:val="single"/>
        </w:rPr>
        <w:t>Example:-</w:t>
      </w:r>
      <w:proofErr w:type="gramEnd"/>
      <w:r w:rsidR="00130331">
        <w:rPr>
          <w:rFonts w:ascii="Times New Roman" w:hAnsi="Times New Roman" w:cs="Times New Roman"/>
          <w:sz w:val="28"/>
          <w:szCs w:val="24"/>
        </w:rPr>
        <w:br/>
        <w:t xml:space="preserve">If we want to create a project on “Spring-Boot” with “JPA” for Database connection, then just by including </w:t>
      </w:r>
      <w:r w:rsidR="00130331">
        <w:rPr>
          <w:rFonts w:ascii="Consolas" w:hAnsi="Consolas"/>
          <w:color w:val="6D180B"/>
          <w:shd w:val="clear" w:color="auto" w:fill="F2F2F2"/>
        </w:rPr>
        <w:t>spring-boot-starter-data-</w:t>
      </w:r>
      <w:proofErr w:type="spellStart"/>
      <w:r w:rsidR="00130331">
        <w:rPr>
          <w:rFonts w:ascii="Consolas" w:hAnsi="Consolas"/>
          <w:color w:val="6D180B"/>
          <w:shd w:val="clear" w:color="auto" w:fill="F2F2F2"/>
        </w:rPr>
        <w:t>jpa</w:t>
      </w:r>
      <w:proofErr w:type="spellEnd"/>
      <w:r w:rsidR="00130331" w:rsidRPr="00130331">
        <w:rPr>
          <w:rFonts w:ascii="Times New Roman" w:hAnsi="Times New Roman" w:cs="Times New Roman"/>
          <w:sz w:val="28"/>
          <w:szCs w:val="24"/>
        </w:rPr>
        <w:t xml:space="preserve"> </w:t>
      </w:r>
      <w:r w:rsidR="00130331">
        <w:rPr>
          <w:rFonts w:ascii="Times New Roman" w:hAnsi="Times New Roman" w:cs="Times New Roman"/>
          <w:sz w:val="28"/>
          <w:szCs w:val="24"/>
        </w:rPr>
        <w:t xml:space="preserve">Dependency in “POM.xml” It will </w:t>
      </w:r>
      <w:r w:rsidR="00130331">
        <w:rPr>
          <w:rFonts w:ascii="Times New Roman" w:hAnsi="Times New Roman" w:cs="Times New Roman"/>
          <w:sz w:val="28"/>
          <w:szCs w:val="24"/>
        </w:rPr>
        <w:lastRenderedPageBreak/>
        <w:t xml:space="preserve">resolve all the library/Jar files related to Database such as </w:t>
      </w:r>
      <w:r w:rsidR="00130331" w:rsidRPr="00130331">
        <w:rPr>
          <w:rFonts w:ascii="Times New Roman" w:hAnsi="Times New Roman" w:cs="Times New Roman"/>
          <w:sz w:val="28"/>
          <w:szCs w:val="24"/>
        </w:rPr>
        <w:t>“Java Persistence API” including</w:t>
      </w:r>
      <w:r w:rsidR="00130331">
        <w:rPr>
          <w:rFonts w:ascii="Helvetica" w:hAnsi="Helvetica" w:cs="Helvetica"/>
          <w:color w:val="333333"/>
          <w:sz w:val="27"/>
          <w:szCs w:val="27"/>
        </w:rPr>
        <w:t> </w:t>
      </w:r>
      <w:r w:rsidR="00130331" w:rsidRPr="00130331">
        <w:rPr>
          <w:rFonts w:ascii="Consolas" w:hAnsi="Consolas"/>
          <w:color w:val="6D180B"/>
          <w:shd w:val="clear" w:color="auto" w:fill="F2F2F2"/>
        </w:rPr>
        <w:t>spring-data-</w:t>
      </w:r>
      <w:proofErr w:type="spellStart"/>
      <w:r w:rsidR="00130331" w:rsidRPr="00130331">
        <w:rPr>
          <w:rFonts w:ascii="Consolas" w:hAnsi="Consolas"/>
          <w:color w:val="6D180B"/>
          <w:shd w:val="clear" w:color="auto" w:fill="F2F2F2"/>
        </w:rPr>
        <w:t>jpa</w:t>
      </w:r>
      <w:proofErr w:type="spellEnd"/>
      <w:r w:rsidR="00130331">
        <w:rPr>
          <w:rFonts w:ascii="Helvetica" w:hAnsi="Helvetica" w:cs="Helvetica"/>
          <w:color w:val="333333"/>
          <w:sz w:val="27"/>
          <w:szCs w:val="27"/>
        </w:rPr>
        <w:t>, </w:t>
      </w:r>
      <w:r w:rsidR="00130331" w:rsidRPr="00130331">
        <w:rPr>
          <w:rFonts w:ascii="Consolas" w:hAnsi="Consolas"/>
          <w:color w:val="6D180B"/>
          <w:shd w:val="clear" w:color="auto" w:fill="F2F2F2"/>
        </w:rPr>
        <w:t>spring-</w:t>
      </w:r>
      <w:proofErr w:type="spellStart"/>
      <w:r w:rsidR="00130331" w:rsidRPr="00130331">
        <w:rPr>
          <w:rFonts w:ascii="Consolas" w:hAnsi="Consolas"/>
          <w:color w:val="6D180B"/>
          <w:shd w:val="clear" w:color="auto" w:fill="F2F2F2"/>
        </w:rPr>
        <w:t>orm</w:t>
      </w:r>
      <w:proofErr w:type="spellEnd"/>
      <w:r w:rsidR="00130331">
        <w:rPr>
          <w:rFonts w:ascii="Helvetica" w:hAnsi="Helvetica" w:cs="Helvetica"/>
          <w:color w:val="333333"/>
          <w:sz w:val="27"/>
          <w:szCs w:val="27"/>
        </w:rPr>
        <w:t> </w:t>
      </w:r>
      <w:r w:rsidR="00130331" w:rsidRPr="00130331">
        <w:rPr>
          <w:rFonts w:ascii="Times New Roman" w:hAnsi="Times New Roman" w:cs="Times New Roman"/>
          <w:sz w:val="28"/>
          <w:szCs w:val="24"/>
        </w:rPr>
        <w:t>and Hibernate.</w:t>
      </w:r>
      <w:r w:rsidR="00130331">
        <w:rPr>
          <w:rFonts w:ascii="Times New Roman" w:hAnsi="Times New Roman" w:cs="Times New Roman"/>
          <w:sz w:val="28"/>
          <w:szCs w:val="24"/>
        </w:rPr>
        <w:t xml:space="preserve"> </w:t>
      </w:r>
      <w:r w:rsidR="007058F8">
        <w:rPr>
          <w:rFonts w:ascii="Times New Roman" w:hAnsi="Times New Roman" w:cs="Times New Roman"/>
          <w:sz w:val="28"/>
          <w:szCs w:val="24"/>
        </w:rPr>
        <w:br/>
      </w:r>
      <w:r w:rsidR="007058F8">
        <w:rPr>
          <w:rFonts w:ascii="Times New Roman" w:hAnsi="Times New Roman" w:cs="Times New Roman"/>
          <w:sz w:val="28"/>
          <w:szCs w:val="24"/>
        </w:rPr>
        <w:br/>
      </w:r>
      <w:proofErr w:type="spellStart"/>
      <w:proofErr w:type="gramStart"/>
      <w:r w:rsidR="007058F8" w:rsidRPr="00F9294D">
        <w:rPr>
          <w:rFonts w:ascii="Times New Roman" w:hAnsi="Times New Roman" w:cs="Times New Roman"/>
          <w:b/>
          <w:bCs/>
          <w:sz w:val="28"/>
          <w:szCs w:val="24"/>
          <w:u w:val="single"/>
        </w:rPr>
        <w:t>ie</w:t>
      </w:r>
      <w:proofErr w:type="spellEnd"/>
      <w:r w:rsidR="007058F8" w:rsidRPr="00F9294D">
        <w:rPr>
          <w:rFonts w:ascii="Times New Roman" w:hAnsi="Times New Roman" w:cs="Times New Roman"/>
          <w:b/>
          <w:bCs/>
          <w:sz w:val="28"/>
          <w:szCs w:val="24"/>
          <w:u w:val="single"/>
        </w:rPr>
        <w:t>:-</w:t>
      </w:r>
      <w:proofErr w:type="gramEnd"/>
      <w:r w:rsidR="007058F8">
        <w:rPr>
          <w:rFonts w:ascii="Times New Roman" w:hAnsi="Times New Roman" w:cs="Times New Roman"/>
          <w:sz w:val="28"/>
          <w:szCs w:val="24"/>
        </w:rPr>
        <w:t xml:space="preserve"> </w:t>
      </w:r>
      <w:r w:rsidR="007058F8">
        <w:rPr>
          <w:rFonts w:ascii="Consolas" w:hAnsi="Consolas"/>
          <w:color w:val="6D180B"/>
          <w:shd w:val="clear" w:color="auto" w:fill="F2F2F2"/>
        </w:rPr>
        <w:t>spring-boot-starter-data-</w:t>
      </w:r>
      <w:proofErr w:type="spellStart"/>
      <w:r w:rsidR="007058F8">
        <w:rPr>
          <w:rFonts w:ascii="Consolas" w:hAnsi="Consolas"/>
          <w:color w:val="6D180B"/>
          <w:shd w:val="clear" w:color="auto" w:fill="F2F2F2"/>
        </w:rPr>
        <w:t>jpa</w:t>
      </w:r>
      <w:proofErr w:type="spellEnd"/>
      <w:r w:rsidR="007058F8">
        <w:rPr>
          <w:rFonts w:ascii="Consolas" w:hAnsi="Consolas"/>
          <w:color w:val="6D180B"/>
          <w:shd w:val="clear" w:color="auto" w:fill="F2F2F2"/>
        </w:rPr>
        <w:t xml:space="preserve"> </w:t>
      </w:r>
      <w:r w:rsidR="007058F8">
        <w:rPr>
          <w:rFonts w:ascii="Times New Roman" w:hAnsi="Times New Roman" w:cs="Times New Roman"/>
          <w:sz w:val="28"/>
          <w:szCs w:val="24"/>
        </w:rPr>
        <w:t>is a combined package of “JPA” + “</w:t>
      </w:r>
      <w:r w:rsidR="007058F8" w:rsidRPr="00130331">
        <w:rPr>
          <w:rFonts w:ascii="Consolas" w:hAnsi="Consolas"/>
          <w:color w:val="6D180B"/>
          <w:shd w:val="clear" w:color="auto" w:fill="F2F2F2"/>
        </w:rPr>
        <w:t>spring-data-</w:t>
      </w:r>
      <w:proofErr w:type="spellStart"/>
      <w:r w:rsidR="007058F8" w:rsidRPr="00130331">
        <w:rPr>
          <w:rFonts w:ascii="Consolas" w:hAnsi="Consolas"/>
          <w:color w:val="6D180B"/>
          <w:shd w:val="clear" w:color="auto" w:fill="F2F2F2"/>
        </w:rPr>
        <w:t>jpa</w:t>
      </w:r>
      <w:proofErr w:type="spellEnd"/>
      <w:r w:rsidR="007058F8">
        <w:rPr>
          <w:rFonts w:ascii="Times New Roman" w:hAnsi="Times New Roman" w:cs="Times New Roman"/>
          <w:sz w:val="28"/>
          <w:szCs w:val="24"/>
        </w:rPr>
        <w:t>”</w:t>
      </w:r>
      <w:r w:rsidR="007058F8">
        <w:rPr>
          <w:rFonts w:ascii="Helvetica" w:hAnsi="Helvetica" w:cs="Helvetica"/>
          <w:color w:val="333333"/>
          <w:sz w:val="27"/>
          <w:szCs w:val="27"/>
        </w:rPr>
        <w:t>, </w:t>
      </w:r>
      <w:r w:rsidR="007058F8">
        <w:rPr>
          <w:rFonts w:ascii="Times New Roman" w:hAnsi="Times New Roman" w:cs="Times New Roman"/>
          <w:sz w:val="28"/>
          <w:szCs w:val="24"/>
        </w:rPr>
        <w:t>“</w:t>
      </w:r>
      <w:r w:rsidR="007058F8" w:rsidRPr="00130331">
        <w:rPr>
          <w:rFonts w:ascii="Consolas" w:hAnsi="Consolas"/>
          <w:color w:val="6D180B"/>
          <w:shd w:val="clear" w:color="auto" w:fill="F2F2F2"/>
        </w:rPr>
        <w:t>spring-</w:t>
      </w:r>
      <w:proofErr w:type="spellStart"/>
      <w:r w:rsidR="007058F8" w:rsidRPr="00130331">
        <w:rPr>
          <w:rFonts w:ascii="Consolas" w:hAnsi="Consolas"/>
          <w:color w:val="6D180B"/>
          <w:shd w:val="clear" w:color="auto" w:fill="F2F2F2"/>
        </w:rPr>
        <w:t>orm</w:t>
      </w:r>
      <w:proofErr w:type="spellEnd"/>
      <w:r w:rsidR="007058F8">
        <w:rPr>
          <w:rFonts w:ascii="Times New Roman" w:hAnsi="Times New Roman" w:cs="Times New Roman"/>
          <w:sz w:val="28"/>
          <w:szCs w:val="24"/>
        </w:rPr>
        <w:t>”</w:t>
      </w:r>
      <w:r w:rsidR="007058F8">
        <w:rPr>
          <w:rFonts w:ascii="Helvetica" w:hAnsi="Helvetica" w:cs="Helvetica"/>
          <w:color w:val="333333"/>
          <w:sz w:val="27"/>
          <w:szCs w:val="27"/>
        </w:rPr>
        <w:t> </w:t>
      </w:r>
      <w:r w:rsidR="007058F8" w:rsidRPr="00130331">
        <w:rPr>
          <w:rFonts w:ascii="Times New Roman" w:hAnsi="Times New Roman" w:cs="Times New Roman"/>
          <w:sz w:val="28"/>
          <w:szCs w:val="24"/>
        </w:rPr>
        <w:t xml:space="preserve">and </w:t>
      </w:r>
      <w:r w:rsidR="007058F8">
        <w:rPr>
          <w:rFonts w:ascii="Times New Roman" w:hAnsi="Times New Roman" w:cs="Times New Roman"/>
          <w:sz w:val="28"/>
          <w:szCs w:val="24"/>
        </w:rPr>
        <w:t>“</w:t>
      </w:r>
      <w:r w:rsidR="007058F8" w:rsidRPr="00130331">
        <w:rPr>
          <w:rFonts w:ascii="Times New Roman" w:hAnsi="Times New Roman" w:cs="Times New Roman"/>
          <w:sz w:val="28"/>
          <w:szCs w:val="24"/>
        </w:rPr>
        <w:t>Hibernate</w:t>
      </w:r>
      <w:r w:rsidR="007058F8">
        <w:rPr>
          <w:rFonts w:ascii="Times New Roman" w:hAnsi="Times New Roman" w:cs="Times New Roman"/>
          <w:sz w:val="28"/>
          <w:szCs w:val="24"/>
        </w:rPr>
        <w:t>”</w:t>
      </w:r>
      <w:r w:rsidR="007058F8" w:rsidRPr="00130331">
        <w:rPr>
          <w:rFonts w:ascii="Times New Roman" w:hAnsi="Times New Roman" w:cs="Times New Roman"/>
          <w:sz w:val="28"/>
          <w:szCs w:val="24"/>
        </w:rPr>
        <w:t>.</w:t>
      </w:r>
      <w:r w:rsidR="00F9294D">
        <w:rPr>
          <w:rFonts w:ascii="Times New Roman" w:hAnsi="Times New Roman" w:cs="Times New Roman"/>
          <w:sz w:val="28"/>
          <w:szCs w:val="24"/>
        </w:rPr>
        <w:br/>
      </w:r>
      <w:r w:rsidR="004113A1">
        <w:rPr>
          <w:rFonts w:ascii="Times New Roman" w:hAnsi="Times New Roman" w:cs="Times New Roman"/>
          <w:sz w:val="28"/>
          <w:szCs w:val="24"/>
        </w:rPr>
        <w:br/>
      </w:r>
      <w:r w:rsidR="005317FA">
        <w:rPr>
          <w:rFonts w:ascii="Times New Roman" w:hAnsi="Times New Roman" w:cs="Times New Roman"/>
          <w:sz w:val="28"/>
          <w:szCs w:val="24"/>
        </w:rPr>
        <w:br/>
      </w:r>
      <w:r w:rsidR="00B56E41">
        <w:rPr>
          <w:rFonts w:ascii="Times New Roman" w:hAnsi="Times New Roman" w:cs="Times New Roman"/>
          <w:sz w:val="28"/>
          <w:szCs w:val="24"/>
        </w:rPr>
        <w:br/>
      </w:r>
      <w:r w:rsidR="00F9294D" w:rsidRPr="00F9294D">
        <w:rPr>
          <w:rFonts w:ascii="Times New Roman" w:hAnsi="Times New Roman" w:cs="Times New Roman"/>
          <w:b/>
          <w:bCs/>
          <w:sz w:val="28"/>
          <w:szCs w:val="24"/>
          <w:u w:val="single"/>
        </w:rPr>
        <w:t>More Such Examples are below:-</w:t>
      </w:r>
    </w:p>
    <w:tbl>
      <w:tblPr>
        <w:tblStyle w:val="TableGrid"/>
        <w:tblW w:w="9985" w:type="dxa"/>
        <w:jc w:val="center"/>
        <w:tblLayout w:type="fixed"/>
        <w:tblLook w:val="04A0" w:firstRow="1" w:lastRow="0" w:firstColumn="1" w:lastColumn="0" w:noHBand="0" w:noVBand="1"/>
        <w:tblDescription w:val="Spring Boot application starters"/>
      </w:tblPr>
      <w:tblGrid>
        <w:gridCol w:w="4225"/>
        <w:gridCol w:w="5760"/>
      </w:tblGrid>
      <w:tr w:rsidR="008F7E2A" w:rsidRPr="00F9294D" w14:paraId="39DE4871" w14:textId="77777777" w:rsidTr="008F7E2A">
        <w:trPr>
          <w:jc w:val="center"/>
        </w:trPr>
        <w:tc>
          <w:tcPr>
            <w:tcW w:w="4225" w:type="dxa"/>
            <w:tcBorders>
              <w:top w:val="single" w:sz="12" w:space="0" w:color="auto"/>
              <w:left w:val="single" w:sz="12" w:space="0" w:color="auto"/>
              <w:bottom w:val="single" w:sz="12" w:space="0" w:color="auto"/>
              <w:right w:val="single" w:sz="12" w:space="0" w:color="auto"/>
            </w:tcBorders>
          </w:tcPr>
          <w:p w14:paraId="324AA78E" w14:textId="2FB2A731" w:rsidR="008F7E2A" w:rsidRPr="008F7E2A" w:rsidRDefault="008F7E2A" w:rsidP="00F9294D">
            <w:pPr>
              <w:jc w:val="center"/>
              <w:rPr>
                <w:rFonts w:ascii="Helvetica" w:eastAsia="Times New Roman" w:hAnsi="Helvetica" w:cs="Helvetica"/>
                <w:b/>
                <w:bCs/>
                <w:szCs w:val="22"/>
                <w:lang w:bidi="ar-SA"/>
              </w:rPr>
            </w:pPr>
            <w:r w:rsidRPr="008F7E2A">
              <w:rPr>
                <w:rFonts w:ascii="Helvetica" w:eastAsia="Times New Roman" w:hAnsi="Helvetica" w:cs="Helvetica"/>
                <w:b/>
                <w:bCs/>
                <w:szCs w:val="22"/>
                <w:lang w:bidi="ar-SA"/>
              </w:rPr>
              <w:t>DEPENDENCY NAME</w:t>
            </w:r>
          </w:p>
        </w:tc>
        <w:tc>
          <w:tcPr>
            <w:tcW w:w="5760" w:type="dxa"/>
            <w:tcBorders>
              <w:top w:val="single" w:sz="12" w:space="0" w:color="auto"/>
              <w:left w:val="single" w:sz="12" w:space="0" w:color="auto"/>
              <w:bottom w:val="single" w:sz="12" w:space="0" w:color="auto"/>
              <w:right w:val="single" w:sz="12" w:space="0" w:color="auto"/>
            </w:tcBorders>
          </w:tcPr>
          <w:p w14:paraId="750AC96D" w14:textId="1BF7062F" w:rsidR="008F7E2A" w:rsidRPr="008F7E2A" w:rsidRDefault="008F7E2A" w:rsidP="00F9294D">
            <w:pPr>
              <w:jc w:val="center"/>
              <w:rPr>
                <w:rFonts w:ascii="Helvetica" w:eastAsia="Times New Roman" w:hAnsi="Helvetica" w:cs="Helvetica"/>
                <w:b/>
                <w:bCs/>
                <w:szCs w:val="22"/>
                <w:lang w:bidi="ar-SA"/>
              </w:rPr>
            </w:pPr>
            <w:r w:rsidRPr="008F7E2A">
              <w:rPr>
                <w:rFonts w:ascii="Helvetica" w:eastAsia="Times New Roman" w:hAnsi="Helvetica" w:cs="Helvetica"/>
                <w:b/>
                <w:bCs/>
                <w:szCs w:val="22"/>
                <w:lang w:bidi="ar-SA"/>
              </w:rPr>
              <w:t>DESCRIPTION</w:t>
            </w:r>
          </w:p>
        </w:tc>
      </w:tr>
      <w:tr w:rsidR="00F9294D" w:rsidRPr="00F9294D" w14:paraId="4AEE2547" w14:textId="77777777" w:rsidTr="008F7E2A">
        <w:trPr>
          <w:jc w:val="center"/>
        </w:trPr>
        <w:tc>
          <w:tcPr>
            <w:tcW w:w="4225" w:type="dxa"/>
            <w:tcBorders>
              <w:top w:val="single" w:sz="12" w:space="0" w:color="auto"/>
              <w:left w:val="single" w:sz="12" w:space="0" w:color="auto"/>
              <w:right w:val="single" w:sz="12" w:space="0" w:color="auto"/>
            </w:tcBorders>
            <w:hideMark/>
          </w:tcPr>
          <w:p w14:paraId="402A6861" w14:textId="77777777" w:rsidR="00F9294D" w:rsidRPr="00F9294D" w:rsidRDefault="00F9294D" w:rsidP="00F9294D">
            <w:pPr>
              <w:jc w:val="center"/>
              <w:rPr>
                <w:rFonts w:ascii="Helvetica" w:eastAsia="Times New Roman" w:hAnsi="Helvetica" w:cs="Helvetica"/>
                <w:szCs w:val="22"/>
                <w:lang w:bidi="ar-SA"/>
              </w:rPr>
            </w:pPr>
            <w:r w:rsidRPr="00F9294D">
              <w:rPr>
                <w:rFonts w:ascii="Consolas" w:eastAsia="Times New Roman" w:hAnsi="Consolas" w:cs="Courier New"/>
                <w:color w:val="6D180B"/>
                <w:szCs w:val="22"/>
                <w:bdr w:val="single" w:sz="6" w:space="1" w:color="CCCCCC" w:frame="1"/>
                <w:shd w:val="clear" w:color="auto" w:fill="F2F2F2"/>
                <w:lang w:bidi="ar-SA"/>
              </w:rPr>
              <w:t>spring-boot-starter-data-</w:t>
            </w:r>
            <w:proofErr w:type="spellStart"/>
            <w:r w:rsidRPr="00F9294D">
              <w:rPr>
                <w:rFonts w:ascii="Consolas" w:eastAsia="Times New Roman" w:hAnsi="Consolas" w:cs="Courier New"/>
                <w:color w:val="6D180B"/>
                <w:szCs w:val="22"/>
                <w:bdr w:val="single" w:sz="6" w:space="1" w:color="CCCCCC" w:frame="1"/>
                <w:shd w:val="clear" w:color="auto" w:fill="F2F2F2"/>
                <w:lang w:bidi="ar-SA"/>
              </w:rPr>
              <w:t>mongodb</w:t>
            </w:r>
            <w:proofErr w:type="spellEnd"/>
          </w:p>
        </w:tc>
        <w:tc>
          <w:tcPr>
            <w:tcW w:w="5760" w:type="dxa"/>
            <w:tcBorders>
              <w:top w:val="single" w:sz="12" w:space="0" w:color="auto"/>
              <w:left w:val="single" w:sz="12" w:space="0" w:color="auto"/>
              <w:right w:val="single" w:sz="12" w:space="0" w:color="auto"/>
            </w:tcBorders>
            <w:hideMark/>
          </w:tcPr>
          <w:p w14:paraId="35F31EB7" w14:textId="77777777" w:rsidR="00F9294D" w:rsidRPr="00F9294D" w:rsidRDefault="00F9294D" w:rsidP="00F9294D">
            <w:pPr>
              <w:jc w:val="center"/>
              <w:rPr>
                <w:rFonts w:ascii="Helvetica" w:eastAsia="Times New Roman" w:hAnsi="Helvetica" w:cs="Helvetica"/>
                <w:szCs w:val="22"/>
                <w:lang w:bidi="ar-SA"/>
              </w:rPr>
            </w:pPr>
            <w:r w:rsidRPr="00F9294D">
              <w:rPr>
                <w:rFonts w:ascii="Helvetica" w:eastAsia="Times New Roman" w:hAnsi="Helvetica" w:cs="Helvetica"/>
                <w:szCs w:val="22"/>
                <w:lang w:bidi="ar-SA"/>
              </w:rPr>
              <w:t>Support for the MongoDB NoSQL Database, including </w:t>
            </w:r>
            <w:r w:rsidRPr="00F9294D">
              <w:rPr>
                <w:rFonts w:ascii="Consolas" w:eastAsia="Times New Roman" w:hAnsi="Consolas" w:cs="Courier New"/>
                <w:color w:val="6D180B"/>
                <w:szCs w:val="22"/>
                <w:bdr w:val="single" w:sz="6" w:space="1" w:color="CCCCCC" w:frame="1"/>
                <w:shd w:val="clear" w:color="auto" w:fill="F2F2F2"/>
                <w:lang w:bidi="ar-SA"/>
              </w:rPr>
              <w:t>spring-data-</w:t>
            </w:r>
            <w:proofErr w:type="spellStart"/>
            <w:r w:rsidRPr="00F9294D">
              <w:rPr>
                <w:rFonts w:ascii="Consolas" w:eastAsia="Times New Roman" w:hAnsi="Consolas" w:cs="Courier New"/>
                <w:color w:val="6D180B"/>
                <w:szCs w:val="22"/>
                <w:bdr w:val="single" w:sz="6" w:space="1" w:color="CCCCCC" w:frame="1"/>
                <w:shd w:val="clear" w:color="auto" w:fill="F2F2F2"/>
                <w:lang w:bidi="ar-SA"/>
              </w:rPr>
              <w:t>mongodb</w:t>
            </w:r>
            <w:proofErr w:type="spellEnd"/>
            <w:r w:rsidRPr="00F9294D">
              <w:rPr>
                <w:rFonts w:ascii="Helvetica" w:eastAsia="Times New Roman" w:hAnsi="Helvetica" w:cs="Helvetica"/>
                <w:szCs w:val="22"/>
                <w:lang w:bidi="ar-SA"/>
              </w:rPr>
              <w:t>.</w:t>
            </w:r>
          </w:p>
        </w:tc>
      </w:tr>
      <w:tr w:rsidR="00F9294D" w:rsidRPr="00F9294D" w14:paraId="0AD7AF1E" w14:textId="77777777" w:rsidTr="008F7E2A">
        <w:trPr>
          <w:trHeight w:val="602"/>
          <w:jc w:val="center"/>
        </w:trPr>
        <w:tc>
          <w:tcPr>
            <w:tcW w:w="4225" w:type="dxa"/>
            <w:tcBorders>
              <w:left w:val="single" w:sz="12" w:space="0" w:color="auto"/>
              <w:right w:val="single" w:sz="12" w:space="0" w:color="auto"/>
            </w:tcBorders>
          </w:tcPr>
          <w:p w14:paraId="2012DDD2" w14:textId="062BF2B4" w:rsidR="00F9294D" w:rsidRPr="00F9294D" w:rsidRDefault="00F9294D" w:rsidP="00F9294D">
            <w:pPr>
              <w:jc w:val="center"/>
              <w:rPr>
                <w:rFonts w:ascii="Consolas" w:eastAsia="Times New Roman" w:hAnsi="Consolas" w:cs="Courier New"/>
                <w:color w:val="6D180B"/>
                <w:szCs w:val="22"/>
                <w:bdr w:val="single" w:sz="6" w:space="1" w:color="CCCCCC" w:frame="1"/>
                <w:shd w:val="clear" w:color="auto" w:fill="F2F2F2"/>
                <w:lang w:bidi="ar-SA"/>
              </w:rPr>
            </w:pPr>
            <w:r w:rsidRPr="00F9294D">
              <w:rPr>
                <w:rFonts w:ascii="Consolas" w:eastAsia="Times New Roman" w:hAnsi="Consolas" w:cs="Courier New"/>
                <w:color w:val="6D180B"/>
                <w:sz w:val="20"/>
                <w:bdr w:val="single" w:sz="6" w:space="1" w:color="CCCCCC" w:frame="1"/>
                <w:shd w:val="clear" w:color="auto" w:fill="F2F2F2"/>
                <w:lang w:bidi="ar-SA"/>
              </w:rPr>
              <w:t>spring-boot-starter</w:t>
            </w:r>
          </w:p>
        </w:tc>
        <w:tc>
          <w:tcPr>
            <w:tcW w:w="5760" w:type="dxa"/>
            <w:tcBorders>
              <w:left w:val="single" w:sz="12" w:space="0" w:color="auto"/>
              <w:right w:val="single" w:sz="12" w:space="0" w:color="auto"/>
            </w:tcBorders>
          </w:tcPr>
          <w:p w14:paraId="0ED48AA6" w14:textId="5E620934" w:rsidR="00F9294D" w:rsidRPr="00B15630" w:rsidRDefault="00F9294D" w:rsidP="00F9294D">
            <w:pPr>
              <w:jc w:val="center"/>
              <w:rPr>
                <w:rFonts w:ascii="Helvetica" w:eastAsia="Times New Roman" w:hAnsi="Helvetica" w:cs="Helvetica"/>
                <w:szCs w:val="22"/>
                <w:lang w:bidi="ar-SA"/>
              </w:rPr>
            </w:pPr>
            <w:r w:rsidRPr="00F9294D">
              <w:rPr>
                <w:rFonts w:ascii="Helvetica" w:eastAsia="Times New Roman" w:hAnsi="Helvetica" w:cs="Helvetica"/>
                <w:szCs w:val="22"/>
                <w:lang w:bidi="ar-SA"/>
              </w:rPr>
              <w:t>The core Spring Boot starter, including auto-configuration support, logging and YAML.</w:t>
            </w:r>
          </w:p>
        </w:tc>
      </w:tr>
      <w:tr w:rsidR="00F9294D" w:rsidRPr="00F9294D" w14:paraId="08D25E87" w14:textId="77777777" w:rsidTr="008F7E2A">
        <w:trPr>
          <w:trHeight w:val="602"/>
          <w:jc w:val="center"/>
        </w:trPr>
        <w:tc>
          <w:tcPr>
            <w:tcW w:w="4225" w:type="dxa"/>
            <w:tcBorders>
              <w:left w:val="single" w:sz="12" w:space="0" w:color="auto"/>
              <w:right w:val="single" w:sz="12" w:space="0" w:color="auto"/>
            </w:tcBorders>
          </w:tcPr>
          <w:p w14:paraId="7BB589D6" w14:textId="607D620E" w:rsidR="00F9294D" w:rsidRPr="00F9294D" w:rsidRDefault="00F9294D" w:rsidP="00F9294D">
            <w:pPr>
              <w:jc w:val="center"/>
              <w:rPr>
                <w:rFonts w:ascii="Consolas" w:eastAsia="Times New Roman" w:hAnsi="Consolas" w:cs="Courier New"/>
                <w:color w:val="6D180B"/>
                <w:sz w:val="20"/>
                <w:bdr w:val="single" w:sz="6" w:space="1" w:color="CCCCCC" w:frame="1"/>
                <w:shd w:val="clear" w:color="auto" w:fill="F2F2F2"/>
                <w:lang w:bidi="ar-SA"/>
              </w:rPr>
            </w:pPr>
            <w:r w:rsidRPr="00F9294D">
              <w:rPr>
                <w:rFonts w:ascii="Consolas" w:eastAsia="Times New Roman" w:hAnsi="Consolas" w:cs="Courier New"/>
                <w:color w:val="6D180B"/>
                <w:sz w:val="20"/>
                <w:bdr w:val="single" w:sz="6" w:space="1" w:color="CCCCCC" w:frame="1"/>
                <w:shd w:val="clear" w:color="auto" w:fill="F2F2F2"/>
                <w:lang w:bidi="ar-SA"/>
              </w:rPr>
              <w:t>spring-boot-starter-data-</w:t>
            </w:r>
            <w:proofErr w:type="spellStart"/>
            <w:r w:rsidRPr="00F9294D">
              <w:rPr>
                <w:rFonts w:ascii="Consolas" w:eastAsia="Times New Roman" w:hAnsi="Consolas" w:cs="Courier New"/>
                <w:color w:val="6D180B"/>
                <w:sz w:val="20"/>
                <w:bdr w:val="single" w:sz="6" w:space="1" w:color="CCCCCC" w:frame="1"/>
                <w:shd w:val="clear" w:color="auto" w:fill="F2F2F2"/>
                <w:lang w:bidi="ar-SA"/>
              </w:rPr>
              <w:t>mongodb</w:t>
            </w:r>
            <w:proofErr w:type="spellEnd"/>
          </w:p>
        </w:tc>
        <w:tc>
          <w:tcPr>
            <w:tcW w:w="5760" w:type="dxa"/>
            <w:tcBorders>
              <w:left w:val="single" w:sz="12" w:space="0" w:color="auto"/>
              <w:right w:val="single" w:sz="12" w:space="0" w:color="auto"/>
            </w:tcBorders>
          </w:tcPr>
          <w:p w14:paraId="7E75D0A6" w14:textId="3CE43806" w:rsidR="00F9294D" w:rsidRPr="00B15630" w:rsidRDefault="00F9294D" w:rsidP="00F9294D">
            <w:pPr>
              <w:jc w:val="center"/>
              <w:rPr>
                <w:rFonts w:ascii="Helvetica" w:eastAsia="Times New Roman" w:hAnsi="Helvetica" w:cs="Helvetica"/>
                <w:szCs w:val="22"/>
                <w:lang w:bidi="ar-SA"/>
              </w:rPr>
            </w:pPr>
            <w:r w:rsidRPr="00B15630">
              <w:rPr>
                <w:rFonts w:ascii="Helvetica" w:eastAsia="Times New Roman" w:hAnsi="Helvetica" w:cs="Helvetica"/>
                <w:szCs w:val="22"/>
                <w:lang w:bidi="ar-SA"/>
              </w:rPr>
              <w:t>Support for the MongoDB NoSQL Database, including</w:t>
            </w:r>
            <w:r w:rsidRPr="00B15630">
              <w:rPr>
                <w:rFonts w:ascii="Helvetica" w:hAnsi="Helvetica" w:cs="Helvetica"/>
                <w:color w:val="333333"/>
                <w:szCs w:val="22"/>
                <w:shd w:val="clear" w:color="auto" w:fill="F8F8F8"/>
              </w:rPr>
              <w:t> </w:t>
            </w:r>
            <w:r w:rsidRPr="00B15630">
              <w:rPr>
                <w:rFonts w:ascii="Consolas" w:eastAsia="Times New Roman" w:hAnsi="Consolas" w:cs="Courier New"/>
                <w:color w:val="6D180B"/>
                <w:szCs w:val="22"/>
                <w:bdr w:val="single" w:sz="6" w:space="1" w:color="CCCCCC" w:frame="1"/>
                <w:shd w:val="clear" w:color="auto" w:fill="F2F2F2"/>
                <w:lang w:bidi="ar-SA"/>
              </w:rPr>
              <w:t>spring-data-</w:t>
            </w:r>
            <w:proofErr w:type="spellStart"/>
            <w:r w:rsidRPr="00B15630">
              <w:rPr>
                <w:rFonts w:ascii="Consolas" w:eastAsia="Times New Roman" w:hAnsi="Consolas" w:cs="Courier New"/>
                <w:color w:val="6D180B"/>
                <w:szCs w:val="22"/>
                <w:bdr w:val="single" w:sz="6" w:space="1" w:color="CCCCCC" w:frame="1"/>
                <w:shd w:val="clear" w:color="auto" w:fill="F2F2F2"/>
                <w:lang w:bidi="ar-SA"/>
              </w:rPr>
              <w:t>mongodb</w:t>
            </w:r>
            <w:proofErr w:type="spellEnd"/>
          </w:p>
        </w:tc>
      </w:tr>
      <w:tr w:rsidR="00D93090" w:rsidRPr="00F9294D" w14:paraId="0307B644" w14:textId="77777777" w:rsidTr="008F7E2A">
        <w:trPr>
          <w:trHeight w:val="602"/>
          <w:jc w:val="center"/>
        </w:trPr>
        <w:tc>
          <w:tcPr>
            <w:tcW w:w="4225" w:type="dxa"/>
            <w:tcBorders>
              <w:left w:val="single" w:sz="12" w:space="0" w:color="auto"/>
              <w:right w:val="single" w:sz="12" w:space="0" w:color="auto"/>
            </w:tcBorders>
          </w:tcPr>
          <w:p w14:paraId="2546FA9B" w14:textId="0F7EA217" w:rsidR="00D93090" w:rsidRPr="00F9294D" w:rsidRDefault="00D93090" w:rsidP="00F9294D">
            <w:pPr>
              <w:jc w:val="center"/>
              <w:rPr>
                <w:rFonts w:ascii="Consolas" w:eastAsia="Times New Roman" w:hAnsi="Consolas" w:cs="Courier New"/>
                <w:color w:val="6D180B"/>
                <w:sz w:val="20"/>
                <w:bdr w:val="single" w:sz="6" w:space="1" w:color="CCCCCC" w:frame="1"/>
                <w:shd w:val="clear" w:color="auto" w:fill="F2F2F2"/>
                <w:lang w:bidi="ar-SA"/>
              </w:rPr>
            </w:pPr>
            <w:r>
              <w:rPr>
                <w:rFonts w:ascii="Consolas" w:hAnsi="Consolas"/>
                <w:color w:val="6D180B"/>
                <w:shd w:val="clear" w:color="auto" w:fill="F2F2F2"/>
              </w:rPr>
              <w:t>spring-boot-starter-</w:t>
            </w:r>
            <w:proofErr w:type="spellStart"/>
            <w:r>
              <w:rPr>
                <w:rFonts w:ascii="Consolas" w:hAnsi="Consolas"/>
                <w:color w:val="6D180B"/>
                <w:shd w:val="clear" w:color="auto" w:fill="F2F2F2"/>
              </w:rPr>
              <w:t>jdbc</w:t>
            </w:r>
            <w:proofErr w:type="spellEnd"/>
          </w:p>
        </w:tc>
        <w:tc>
          <w:tcPr>
            <w:tcW w:w="5760" w:type="dxa"/>
            <w:tcBorders>
              <w:left w:val="single" w:sz="12" w:space="0" w:color="auto"/>
              <w:right w:val="single" w:sz="12" w:space="0" w:color="auto"/>
            </w:tcBorders>
          </w:tcPr>
          <w:p w14:paraId="2F08E360" w14:textId="4802EE0D" w:rsidR="00D93090" w:rsidRPr="00B15630" w:rsidRDefault="00D93090" w:rsidP="00F9294D">
            <w:pPr>
              <w:jc w:val="center"/>
              <w:rPr>
                <w:rFonts w:ascii="Helvetica" w:eastAsia="Times New Roman" w:hAnsi="Helvetica" w:cs="Helvetica"/>
                <w:szCs w:val="22"/>
                <w:lang w:bidi="ar-SA"/>
              </w:rPr>
            </w:pPr>
            <w:r w:rsidRPr="00B15630">
              <w:rPr>
                <w:rFonts w:ascii="Helvetica" w:eastAsia="Times New Roman" w:hAnsi="Helvetica" w:cs="Helvetica"/>
                <w:szCs w:val="22"/>
                <w:lang w:bidi="ar-SA"/>
              </w:rPr>
              <w:t>Support for JDBC databases.</w:t>
            </w:r>
          </w:p>
        </w:tc>
      </w:tr>
      <w:tr w:rsidR="00D93090" w:rsidRPr="00F9294D" w14:paraId="14B36315" w14:textId="77777777" w:rsidTr="008F7E2A">
        <w:trPr>
          <w:trHeight w:val="602"/>
          <w:jc w:val="center"/>
        </w:trPr>
        <w:tc>
          <w:tcPr>
            <w:tcW w:w="4225" w:type="dxa"/>
            <w:tcBorders>
              <w:left w:val="single" w:sz="12" w:space="0" w:color="auto"/>
              <w:right w:val="single" w:sz="12" w:space="0" w:color="auto"/>
            </w:tcBorders>
          </w:tcPr>
          <w:p w14:paraId="42BCBE64" w14:textId="54BB6640" w:rsidR="00D93090" w:rsidRDefault="00D93090" w:rsidP="00F9294D">
            <w:pPr>
              <w:jc w:val="center"/>
              <w:rPr>
                <w:rFonts w:ascii="Consolas" w:hAnsi="Consolas"/>
                <w:color w:val="6D180B"/>
                <w:shd w:val="clear" w:color="auto" w:fill="F2F2F2"/>
              </w:rPr>
            </w:pPr>
            <w:r>
              <w:rPr>
                <w:rFonts w:ascii="Consolas" w:hAnsi="Consolas"/>
                <w:color w:val="6D180B"/>
                <w:shd w:val="clear" w:color="auto" w:fill="F2F2F2"/>
              </w:rPr>
              <w:t>spring-boot-starter-security</w:t>
            </w:r>
          </w:p>
        </w:tc>
        <w:tc>
          <w:tcPr>
            <w:tcW w:w="5760" w:type="dxa"/>
            <w:tcBorders>
              <w:left w:val="single" w:sz="12" w:space="0" w:color="auto"/>
              <w:right w:val="single" w:sz="12" w:space="0" w:color="auto"/>
            </w:tcBorders>
          </w:tcPr>
          <w:p w14:paraId="5DE0D0B4" w14:textId="22773426" w:rsidR="00D93090" w:rsidRPr="00B15630" w:rsidRDefault="00D93090" w:rsidP="00F9294D">
            <w:pPr>
              <w:jc w:val="center"/>
              <w:rPr>
                <w:rFonts w:ascii="Helvetica" w:eastAsia="Times New Roman" w:hAnsi="Helvetica" w:cs="Helvetica"/>
                <w:szCs w:val="22"/>
                <w:lang w:bidi="ar-SA"/>
              </w:rPr>
            </w:pPr>
            <w:r w:rsidRPr="00B15630">
              <w:rPr>
                <w:rFonts w:ascii="Helvetica" w:eastAsia="Times New Roman" w:hAnsi="Helvetica" w:cs="Helvetica"/>
                <w:szCs w:val="22"/>
                <w:lang w:bidi="ar-SA"/>
              </w:rPr>
              <w:t>Support for</w:t>
            </w:r>
            <w:r w:rsidRPr="00B15630">
              <w:rPr>
                <w:rFonts w:ascii="Helvetica" w:hAnsi="Helvetica" w:cs="Helvetica"/>
                <w:color w:val="333333"/>
                <w:szCs w:val="22"/>
                <w:shd w:val="clear" w:color="auto" w:fill="F8F8F8"/>
              </w:rPr>
              <w:t> </w:t>
            </w:r>
            <w:r w:rsidRPr="00B15630">
              <w:rPr>
                <w:rStyle w:val="HTMLCode"/>
                <w:rFonts w:ascii="Consolas" w:eastAsiaTheme="minorHAnsi" w:hAnsi="Consolas"/>
                <w:color w:val="6D180B"/>
                <w:sz w:val="22"/>
                <w:szCs w:val="22"/>
                <w:bdr w:val="single" w:sz="6" w:space="1" w:color="CCCCCC" w:frame="1"/>
                <w:shd w:val="clear" w:color="auto" w:fill="F2F2F2"/>
              </w:rPr>
              <w:t>spring-security</w:t>
            </w:r>
          </w:p>
        </w:tc>
      </w:tr>
      <w:tr w:rsidR="00D93090" w:rsidRPr="00F9294D" w14:paraId="209BA0D1" w14:textId="77777777" w:rsidTr="008F7E2A">
        <w:trPr>
          <w:trHeight w:val="602"/>
          <w:jc w:val="center"/>
        </w:trPr>
        <w:tc>
          <w:tcPr>
            <w:tcW w:w="4225" w:type="dxa"/>
            <w:tcBorders>
              <w:left w:val="single" w:sz="12" w:space="0" w:color="auto"/>
              <w:right w:val="single" w:sz="12" w:space="0" w:color="auto"/>
            </w:tcBorders>
          </w:tcPr>
          <w:p w14:paraId="6A3CA358" w14:textId="29246EE1" w:rsidR="00D93090" w:rsidRDefault="00B15630" w:rsidP="00F9294D">
            <w:pPr>
              <w:jc w:val="center"/>
              <w:rPr>
                <w:rFonts w:ascii="Consolas" w:hAnsi="Consolas"/>
                <w:color w:val="6D180B"/>
                <w:shd w:val="clear" w:color="auto" w:fill="F2F2F2"/>
              </w:rPr>
            </w:pPr>
            <w:r>
              <w:rPr>
                <w:rFonts w:ascii="Consolas" w:hAnsi="Consolas"/>
                <w:color w:val="6D180B"/>
                <w:shd w:val="clear" w:color="auto" w:fill="F2F2F2"/>
              </w:rPr>
              <w:t>spring-boot-starter-</w:t>
            </w:r>
            <w:proofErr w:type="spellStart"/>
            <w:r>
              <w:rPr>
                <w:rFonts w:ascii="Consolas" w:hAnsi="Consolas"/>
                <w:color w:val="6D180B"/>
                <w:shd w:val="clear" w:color="auto" w:fill="F2F2F2"/>
              </w:rPr>
              <w:t>amqp</w:t>
            </w:r>
            <w:proofErr w:type="spellEnd"/>
          </w:p>
        </w:tc>
        <w:tc>
          <w:tcPr>
            <w:tcW w:w="5760" w:type="dxa"/>
            <w:tcBorders>
              <w:left w:val="single" w:sz="12" w:space="0" w:color="auto"/>
              <w:right w:val="single" w:sz="12" w:space="0" w:color="auto"/>
            </w:tcBorders>
          </w:tcPr>
          <w:p w14:paraId="33536021" w14:textId="76B289A6" w:rsidR="00D93090" w:rsidRPr="00B15630" w:rsidRDefault="00B15630" w:rsidP="00F9294D">
            <w:pPr>
              <w:jc w:val="center"/>
              <w:rPr>
                <w:rFonts w:ascii="Helvetica" w:eastAsia="Times New Roman" w:hAnsi="Helvetica" w:cs="Helvetica"/>
                <w:szCs w:val="22"/>
                <w:lang w:bidi="ar-SA"/>
              </w:rPr>
            </w:pPr>
            <w:r w:rsidRPr="00B15630">
              <w:rPr>
                <w:rFonts w:ascii="Helvetica" w:eastAsia="Times New Roman" w:hAnsi="Helvetica" w:cs="Helvetica"/>
                <w:szCs w:val="22"/>
                <w:lang w:bidi="ar-SA"/>
              </w:rPr>
              <w:t>Support for the “Advanced Message Queuing Protocol” via</w:t>
            </w:r>
            <w:r w:rsidRPr="00B15630">
              <w:rPr>
                <w:rFonts w:ascii="Helvetica" w:hAnsi="Helvetica" w:cs="Helvetica"/>
                <w:color w:val="333333"/>
                <w:szCs w:val="22"/>
              </w:rPr>
              <w:t> </w:t>
            </w:r>
            <w:r w:rsidRPr="00B15630">
              <w:rPr>
                <w:rStyle w:val="HTMLCode"/>
                <w:rFonts w:ascii="Consolas" w:eastAsiaTheme="minorHAnsi" w:hAnsi="Consolas"/>
                <w:color w:val="6D180B"/>
                <w:sz w:val="22"/>
                <w:szCs w:val="22"/>
                <w:bdr w:val="single" w:sz="6" w:space="1" w:color="CCCCCC" w:frame="1"/>
                <w:shd w:val="clear" w:color="auto" w:fill="F2F2F2"/>
              </w:rPr>
              <w:t>spring-rabbit</w:t>
            </w:r>
            <w:r w:rsidRPr="00B15630">
              <w:rPr>
                <w:rFonts w:ascii="Helvetica" w:hAnsi="Helvetica" w:cs="Helvetica"/>
                <w:color w:val="333333"/>
                <w:szCs w:val="22"/>
              </w:rPr>
              <w:t>.</w:t>
            </w:r>
          </w:p>
        </w:tc>
      </w:tr>
      <w:tr w:rsidR="00B15630" w:rsidRPr="00F9294D" w14:paraId="03A9FA6E" w14:textId="77777777" w:rsidTr="00D816AD">
        <w:trPr>
          <w:trHeight w:val="602"/>
          <w:jc w:val="center"/>
        </w:trPr>
        <w:tc>
          <w:tcPr>
            <w:tcW w:w="4225" w:type="dxa"/>
            <w:tcBorders>
              <w:left w:val="single" w:sz="12" w:space="0" w:color="auto"/>
              <w:right w:val="single" w:sz="12" w:space="0" w:color="auto"/>
            </w:tcBorders>
          </w:tcPr>
          <w:p w14:paraId="715BECBC" w14:textId="24562072" w:rsidR="00B15630" w:rsidRDefault="00B15630" w:rsidP="00F9294D">
            <w:pPr>
              <w:jc w:val="center"/>
              <w:rPr>
                <w:rFonts w:ascii="Consolas" w:hAnsi="Consolas"/>
                <w:color w:val="6D180B"/>
                <w:shd w:val="clear" w:color="auto" w:fill="F2F2F2"/>
              </w:rPr>
            </w:pPr>
            <w:r>
              <w:rPr>
                <w:rFonts w:ascii="Consolas" w:hAnsi="Consolas"/>
                <w:color w:val="6D180B"/>
                <w:shd w:val="clear" w:color="auto" w:fill="F2F2F2"/>
              </w:rPr>
              <w:t>spring-boot-starter-actuator</w:t>
            </w:r>
          </w:p>
        </w:tc>
        <w:tc>
          <w:tcPr>
            <w:tcW w:w="5760" w:type="dxa"/>
            <w:tcBorders>
              <w:left w:val="single" w:sz="12" w:space="0" w:color="auto"/>
              <w:right w:val="single" w:sz="12" w:space="0" w:color="auto"/>
            </w:tcBorders>
          </w:tcPr>
          <w:p w14:paraId="6E95CB6D" w14:textId="740C945A" w:rsidR="00B15630" w:rsidRPr="00B15630" w:rsidRDefault="00B15630" w:rsidP="00F9294D">
            <w:pPr>
              <w:jc w:val="center"/>
              <w:rPr>
                <w:rFonts w:ascii="Helvetica" w:eastAsia="Times New Roman" w:hAnsi="Helvetica" w:cs="Helvetica"/>
                <w:szCs w:val="22"/>
                <w:lang w:bidi="ar-SA"/>
              </w:rPr>
            </w:pPr>
            <w:r w:rsidRPr="00B15630">
              <w:rPr>
                <w:rFonts w:ascii="Helvetica" w:hAnsi="Helvetica" w:cs="Helvetica"/>
                <w:color w:val="333333"/>
                <w:szCs w:val="22"/>
                <w:shd w:val="clear" w:color="auto" w:fill="F8F8F8"/>
              </w:rPr>
              <w:t>Production ready features to help you monitor and manage your application.</w:t>
            </w:r>
          </w:p>
        </w:tc>
      </w:tr>
    </w:tbl>
    <w:p w14:paraId="49C2EB93" w14:textId="1E503BC6" w:rsidR="00AF5882" w:rsidRPr="00AF5882" w:rsidRDefault="006A3374" w:rsidP="00AF5882">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 How Spring Boot latest version is not using Web.xml (Dispatcher Servlet) for configuring the URL mapping? And how it map’s the incoming request?</w:t>
      </w:r>
      <w:r>
        <w:rPr>
          <w:rFonts w:ascii="Times New Roman" w:hAnsi="Times New Roman" w:cs="Times New Roman"/>
          <w:sz w:val="28"/>
          <w:szCs w:val="24"/>
        </w:rPr>
        <w:br/>
      </w:r>
      <w:proofErr w:type="gramStart"/>
      <w:r w:rsidRPr="006A3374">
        <w:rPr>
          <w:rFonts w:ascii="Times New Roman" w:hAnsi="Times New Roman" w:cs="Times New Roman"/>
          <w:b/>
          <w:bCs/>
          <w:sz w:val="28"/>
          <w:szCs w:val="24"/>
          <w:u w:val="single"/>
        </w:rPr>
        <w:t>Ans:-</w:t>
      </w:r>
      <w:proofErr w:type="gramEnd"/>
      <w:r>
        <w:rPr>
          <w:rFonts w:ascii="Times New Roman" w:hAnsi="Times New Roman" w:cs="Times New Roman"/>
          <w:sz w:val="28"/>
          <w:szCs w:val="24"/>
        </w:rPr>
        <w:br/>
        <w:t xml:space="preserve">In Spring Boot latest version </w:t>
      </w:r>
      <w:r w:rsidRPr="009A6FA7">
        <w:rPr>
          <w:rFonts w:ascii="Times New Roman" w:hAnsi="Times New Roman" w:cs="Times New Roman"/>
          <w:b/>
          <w:bCs/>
          <w:sz w:val="28"/>
          <w:szCs w:val="24"/>
        </w:rPr>
        <w:t>Web.xml</w:t>
      </w:r>
      <w:r>
        <w:rPr>
          <w:rFonts w:ascii="Times New Roman" w:hAnsi="Times New Roman" w:cs="Times New Roman"/>
          <w:sz w:val="28"/>
          <w:szCs w:val="24"/>
        </w:rPr>
        <w:t xml:space="preserve"> (</w:t>
      </w:r>
      <w:r w:rsidRPr="009A6FA7">
        <w:rPr>
          <w:rFonts w:ascii="Times New Roman" w:hAnsi="Times New Roman" w:cs="Times New Roman"/>
          <w:b/>
          <w:bCs/>
          <w:sz w:val="28"/>
          <w:szCs w:val="24"/>
        </w:rPr>
        <w:t>Dispatcher Servlet</w:t>
      </w:r>
      <w:r>
        <w:rPr>
          <w:rFonts w:ascii="Times New Roman" w:hAnsi="Times New Roman" w:cs="Times New Roman"/>
          <w:sz w:val="28"/>
          <w:szCs w:val="24"/>
        </w:rPr>
        <w:t>) is being replaced by an Interface called (</w:t>
      </w:r>
      <w:r w:rsidRPr="006A3374">
        <w:rPr>
          <w:rFonts w:ascii="Times New Roman" w:hAnsi="Times New Roman" w:cs="Times New Roman"/>
          <w:b/>
          <w:bCs/>
          <w:sz w:val="28"/>
          <w:szCs w:val="24"/>
        </w:rPr>
        <w:t>WebApplicationInitializer</w:t>
      </w:r>
      <w:r>
        <w:rPr>
          <w:rFonts w:ascii="Times New Roman" w:hAnsi="Times New Roman" w:cs="Times New Roman"/>
          <w:sz w:val="28"/>
          <w:szCs w:val="24"/>
        </w:rPr>
        <w:t xml:space="preserve">), if we need any custom mapping spec, then we need to create a class and implement this Interface, and provide the mapping configuration (Then this class acts as a </w:t>
      </w:r>
      <w:r w:rsidRPr="009A6FA7">
        <w:rPr>
          <w:rFonts w:ascii="Times New Roman" w:hAnsi="Times New Roman" w:cs="Times New Roman"/>
          <w:b/>
          <w:bCs/>
          <w:sz w:val="28"/>
          <w:szCs w:val="24"/>
        </w:rPr>
        <w:t>Dispatcher Servlet</w:t>
      </w:r>
      <w:r>
        <w:rPr>
          <w:rFonts w:ascii="Times New Roman" w:hAnsi="Times New Roman" w:cs="Times New Roman"/>
          <w:sz w:val="28"/>
          <w:szCs w:val="24"/>
        </w:rPr>
        <w:t>)</w:t>
      </w:r>
      <w:r>
        <w:rPr>
          <w:rFonts w:ascii="Times New Roman" w:hAnsi="Times New Roman" w:cs="Times New Roman"/>
          <w:sz w:val="28"/>
          <w:szCs w:val="24"/>
        </w:rPr>
        <w:br/>
      </w:r>
      <w:r w:rsidR="00D1354D" w:rsidRPr="00D1354D">
        <w:rPr>
          <w:rFonts w:ascii="Times New Roman" w:hAnsi="Times New Roman" w:cs="Times New Roman"/>
          <w:b/>
          <w:bCs/>
          <w:sz w:val="28"/>
          <w:szCs w:val="24"/>
          <w:u w:val="single"/>
        </w:rPr>
        <w:t>Example:-</w:t>
      </w:r>
    </w:p>
    <w:p w14:paraId="0001E8C6" w14:textId="732DA8B4" w:rsidR="00AF5882" w:rsidRPr="00313C76" w:rsidRDefault="00AF5882" w:rsidP="00313C76">
      <w:pPr>
        <w:pStyle w:val="ListParagraph"/>
        <w:rPr>
          <w:rFonts w:ascii="Times New Roman" w:hAnsi="Times New Roman" w:cs="Times New Roman"/>
          <w:sz w:val="28"/>
          <w:szCs w:val="24"/>
        </w:rPr>
      </w:pPr>
      <w:r>
        <w:rPr>
          <w:noProof/>
        </w:rPr>
        <w:drawing>
          <wp:inline distT="0" distB="0" distL="0" distR="0" wp14:anchorId="479CD5A6" wp14:editId="179909D9">
            <wp:extent cx="3384550" cy="1971581"/>
            <wp:effectExtent l="0" t="0" r="6350" b="0"/>
            <wp:docPr id="73685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56933" name=""/>
                    <pic:cNvPicPr/>
                  </pic:nvPicPr>
                  <pic:blipFill rotWithShape="1">
                    <a:blip r:embed="rId5"/>
                    <a:srcRect r="12712" b="7597"/>
                    <a:stretch/>
                  </pic:blipFill>
                  <pic:spPr bwMode="auto">
                    <a:xfrm>
                      <a:off x="0" y="0"/>
                      <a:ext cx="3445711" cy="2007209"/>
                    </a:xfrm>
                    <a:prstGeom prst="rect">
                      <a:avLst/>
                    </a:prstGeom>
                    <a:ln>
                      <a:noFill/>
                    </a:ln>
                    <a:extLst>
                      <a:ext uri="{53640926-AAD7-44D8-BBD7-CCE9431645EC}">
                        <a14:shadowObscured xmlns:a14="http://schemas.microsoft.com/office/drawing/2010/main"/>
                      </a:ext>
                    </a:extLst>
                  </pic:spPr>
                </pic:pic>
              </a:graphicData>
            </a:graphic>
          </wp:inline>
        </w:drawing>
      </w:r>
      <w:r w:rsidR="00923BAC">
        <w:rPr>
          <w:rFonts w:ascii="Times New Roman" w:hAnsi="Times New Roman" w:cs="Times New Roman"/>
          <w:sz w:val="28"/>
          <w:szCs w:val="24"/>
        </w:rPr>
        <w:br/>
      </w:r>
      <w:r w:rsidR="006A3374" w:rsidRPr="00D1354D">
        <w:rPr>
          <w:rFonts w:ascii="Times New Roman" w:hAnsi="Times New Roman" w:cs="Times New Roman"/>
          <w:sz w:val="28"/>
          <w:szCs w:val="24"/>
        </w:rPr>
        <w:br/>
      </w:r>
      <w:r w:rsidR="006A3374" w:rsidRPr="00D1354D">
        <w:rPr>
          <w:rFonts w:ascii="Times New Roman" w:hAnsi="Times New Roman" w:cs="Times New Roman"/>
          <w:sz w:val="28"/>
          <w:szCs w:val="24"/>
        </w:rPr>
        <w:lastRenderedPageBreak/>
        <w:t xml:space="preserve">once we create this class, we can need to register with the Spring boot Main class by adding annotation called </w:t>
      </w:r>
      <w:r w:rsidR="006A3374" w:rsidRPr="005B0467">
        <w:rPr>
          <w:rFonts w:ascii="Times New Roman" w:hAnsi="Times New Roman" w:cs="Times New Roman"/>
          <w:b/>
          <w:bCs/>
          <w:sz w:val="28"/>
          <w:szCs w:val="24"/>
        </w:rPr>
        <w:t>@SpringBootApplication</w:t>
      </w:r>
      <w:r w:rsidR="006A3374" w:rsidRPr="00D1354D">
        <w:rPr>
          <w:rFonts w:ascii="Times New Roman" w:hAnsi="Times New Roman" w:cs="Times New Roman"/>
          <w:sz w:val="28"/>
          <w:szCs w:val="24"/>
        </w:rPr>
        <w:t xml:space="preserve"> </w:t>
      </w:r>
      <w:r w:rsidR="006A3374" w:rsidRPr="00D1354D">
        <w:rPr>
          <w:rFonts w:ascii="Times New Roman" w:hAnsi="Times New Roman" w:cs="Times New Roman"/>
          <w:sz w:val="28"/>
          <w:szCs w:val="24"/>
        </w:rPr>
        <w:br/>
      </w:r>
      <w:r w:rsidR="006A3374" w:rsidRPr="00D1354D">
        <w:rPr>
          <w:rFonts w:ascii="Times New Roman" w:hAnsi="Times New Roman" w:cs="Times New Roman"/>
          <w:sz w:val="28"/>
          <w:szCs w:val="24"/>
        </w:rPr>
        <w:br/>
        <w:t xml:space="preserve">which means that in Spring Boot </w:t>
      </w:r>
      <w:r w:rsidR="006A3374" w:rsidRPr="00E842DE">
        <w:rPr>
          <w:rFonts w:ascii="Times New Roman" w:hAnsi="Times New Roman" w:cs="Times New Roman"/>
          <w:b/>
          <w:bCs/>
          <w:sz w:val="28"/>
          <w:szCs w:val="24"/>
        </w:rPr>
        <w:t>@SpringBootApplication</w:t>
      </w:r>
      <w:r w:rsidR="006A3374" w:rsidRPr="00D1354D">
        <w:rPr>
          <w:rFonts w:ascii="Times New Roman" w:hAnsi="Times New Roman" w:cs="Times New Roman"/>
          <w:sz w:val="28"/>
          <w:szCs w:val="24"/>
        </w:rPr>
        <w:t xml:space="preserve"> is bootstrapped with the configurations of mapping and other </w:t>
      </w:r>
      <w:r w:rsidR="003546AE" w:rsidRPr="00D1354D">
        <w:rPr>
          <w:rFonts w:ascii="Times New Roman" w:hAnsi="Times New Roman" w:cs="Times New Roman"/>
          <w:sz w:val="28"/>
          <w:szCs w:val="24"/>
        </w:rPr>
        <w:t>default configs, so that Developer time will be reduced for configuration, and focus on business logics</w:t>
      </w:r>
      <w:r w:rsidR="003546AE" w:rsidRPr="00D1354D">
        <w:rPr>
          <w:rFonts w:ascii="Times New Roman" w:hAnsi="Times New Roman" w:cs="Times New Roman"/>
          <w:sz w:val="28"/>
          <w:szCs w:val="24"/>
        </w:rPr>
        <w:br/>
        <w:t>when we start our Spring Boot Application, then this config class will also be initialized and Dispatcher Servlet will be configured.</w:t>
      </w:r>
      <w:r w:rsidR="00A60624" w:rsidRPr="00313C76">
        <w:rPr>
          <w:rFonts w:ascii="Times New Roman" w:hAnsi="Times New Roman" w:cs="Times New Roman"/>
          <w:sz w:val="28"/>
          <w:szCs w:val="24"/>
        </w:rPr>
        <w:br/>
      </w:r>
    </w:p>
    <w:p w14:paraId="51654EDA" w14:textId="77777777" w:rsidR="00140592" w:rsidRDefault="00313C76" w:rsidP="00313C76">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t xml:space="preserve"> </w:t>
      </w:r>
      <w:r w:rsidR="00FC6E11">
        <w:rPr>
          <w:rFonts w:ascii="Times New Roman" w:hAnsi="Times New Roman" w:cs="Times New Roman"/>
          <w:sz w:val="28"/>
          <w:szCs w:val="24"/>
        </w:rPr>
        <w:t>How Spring Boot Data JPA is used to perform the database operation &amp; what it internally uses?</w:t>
      </w:r>
      <w:r w:rsidR="00FC6E11">
        <w:rPr>
          <w:rFonts w:ascii="Times New Roman" w:hAnsi="Times New Roman" w:cs="Times New Roman"/>
          <w:sz w:val="28"/>
          <w:szCs w:val="24"/>
        </w:rPr>
        <w:br/>
      </w:r>
      <w:r w:rsidR="00FC6E11" w:rsidRPr="00FC6E11">
        <w:rPr>
          <w:rFonts w:ascii="Times New Roman" w:hAnsi="Times New Roman" w:cs="Times New Roman"/>
          <w:b/>
          <w:bCs/>
          <w:sz w:val="28"/>
          <w:szCs w:val="24"/>
          <w:u w:val="single"/>
        </w:rPr>
        <w:t>Ans:-</w:t>
      </w:r>
      <w:r w:rsidR="00FC6E11">
        <w:rPr>
          <w:rFonts w:ascii="Times New Roman" w:hAnsi="Times New Roman" w:cs="Times New Roman"/>
          <w:sz w:val="28"/>
          <w:szCs w:val="24"/>
        </w:rPr>
        <w:br/>
        <w:t xml:space="preserve">Spring Boot Data JPA, helps us to connect our Java application with the Database, with the help of </w:t>
      </w:r>
      <w:r w:rsidR="00FC6E11" w:rsidRPr="00FC6E11">
        <w:rPr>
          <w:rFonts w:ascii="Times New Roman" w:hAnsi="Times New Roman" w:cs="Times New Roman"/>
          <w:b/>
          <w:bCs/>
          <w:sz w:val="28"/>
          <w:szCs w:val="24"/>
        </w:rPr>
        <w:t>spring-boot-stater-data-</w:t>
      </w:r>
      <w:proofErr w:type="spellStart"/>
      <w:r w:rsidR="00FC6E11" w:rsidRPr="00FC6E11">
        <w:rPr>
          <w:rFonts w:ascii="Times New Roman" w:hAnsi="Times New Roman" w:cs="Times New Roman"/>
          <w:b/>
          <w:bCs/>
          <w:sz w:val="28"/>
          <w:szCs w:val="24"/>
        </w:rPr>
        <w:t>jpa</w:t>
      </w:r>
      <w:proofErr w:type="spellEnd"/>
      <w:r w:rsidR="00FC6E11" w:rsidRPr="00FC6E11">
        <w:rPr>
          <w:rFonts w:ascii="Times New Roman" w:hAnsi="Times New Roman" w:cs="Times New Roman"/>
          <w:b/>
          <w:bCs/>
          <w:sz w:val="28"/>
          <w:szCs w:val="24"/>
        </w:rPr>
        <w:t xml:space="preserve"> dependency</w:t>
      </w:r>
      <w:r w:rsidR="00FC6E11">
        <w:rPr>
          <w:rFonts w:ascii="Times New Roman" w:hAnsi="Times New Roman" w:cs="Times New Roman"/>
          <w:sz w:val="28"/>
          <w:szCs w:val="24"/>
        </w:rPr>
        <w:t xml:space="preserve"> </w:t>
      </w:r>
      <w:r w:rsidR="00FC6E11">
        <w:rPr>
          <w:rFonts w:ascii="Times New Roman" w:hAnsi="Times New Roman" w:cs="Times New Roman"/>
          <w:sz w:val="28"/>
          <w:szCs w:val="24"/>
        </w:rPr>
        <w:br/>
      </w:r>
      <w:r w:rsidR="00FC6E11">
        <w:rPr>
          <w:rFonts w:ascii="Times New Roman" w:hAnsi="Times New Roman" w:cs="Times New Roman"/>
          <w:sz w:val="28"/>
          <w:szCs w:val="24"/>
        </w:rPr>
        <w:br/>
        <w:t xml:space="preserve">where, it internally uses Hibernate for connecting with the database, spring boot </w:t>
      </w:r>
      <w:r w:rsidR="00DE59C2">
        <w:rPr>
          <w:rFonts w:ascii="Times New Roman" w:hAnsi="Times New Roman" w:cs="Times New Roman"/>
          <w:sz w:val="28"/>
          <w:szCs w:val="24"/>
        </w:rPr>
        <w:t xml:space="preserve">makes it easy to configure Hibernate with JPA provider, spring boot will automatically configure the hibernate and provides the default </w:t>
      </w:r>
      <w:proofErr w:type="spellStart"/>
      <w:r w:rsidR="00DE59C2">
        <w:rPr>
          <w:rFonts w:ascii="Times New Roman" w:hAnsi="Times New Roman" w:cs="Times New Roman"/>
          <w:sz w:val="28"/>
          <w:szCs w:val="24"/>
        </w:rPr>
        <w:t>EntityManagerFactory</w:t>
      </w:r>
      <w:proofErr w:type="spellEnd"/>
      <w:r w:rsidR="00DE59C2">
        <w:rPr>
          <w:rFonts w:ascii="Times New Roman" w:hAnsi="Times New Roman" w:cs="Times New Roman"/>
          <w:sz w:val="28"/>
          <w:szCs w:val="24"/>
        </w:rPr>
        <w:t xml:space="preserve"> bean, if we need to customize then we can provide our own </w:t>
      </w:r>
      <w:proofErr w:type="spellStart"/>
      <w:r w:rsidR="00DE59C2">
        <w:rPr>
          <w:rFonts w:ascii="Times New Roman" w:hAnsi="Times New Roman" w:cs="Times New Roman"/>
          <w:sz w:val="28"/>
          <w:szCs w:val="24"/>
        </w:rPr>
        <w:t>EntityManagerFactory</w:t>
      </w:r>
      <w:proofErr w:type="spellEnd"/>
      <w:r w:rsidR="00DE59C2">
        <w:rPr>
          <w:rFonts w:ascii="Times New Roman" w:hAnsi="Times New Roman" w:cs="Times New Roman"/>
          <w:sz w:val="28"/>
          <w:szCs w:val="24"/>
        </w:rPr>
        <w:t xml:space="preserve"> bean</w:t>
      </w:r>
      <w:r w:rsidR="00DE59C2">
        <w:rPr>
          <w:rFonts w:ascii="Times New Roman" w:hAnsi="Times New Roman" w:cs="Times New Roman"/>
          <w:sz w:val="28"/>
          <w:szCs w:val="24"/>
        </w:rPr>
        <w:t xml:space="preserve"> with our own logic.</w:t>
      </w:r>
      <w:r w:rsidR="00DE59C2">
        <w:rPr>
          <w:rFonts w:ascii="Times New Roman" w:hAnsi="Times New Roman" w:cs="Times New Roman"/>
          <w:sz w:val="28"/>
          <w:szCs w:val="24"/>
        </w:rPr>
        <w:br/>
      </w:r>
      <w:r w:rsidR="00DE59C2">
        <w:rPr>
          <w:rFonts w:ascii="Times New Roman" w:hAnsi="Times New Roman" w:cs="Times New Roman"/>
          <w:sz w:val="28"/>
          <w:szCs w:val="24"/>
        </w:rPr>
        <w:br/>
        <w:t xml:space="preserve">Where, </w:t>
      </w:r>
      <w:r w:rsidR="00DE59C2" w:rsidRPr="00B84CBC">
        <w:rPr>
          <w:rFonts w:ascii="Times New Roman" w:hAnsi="Times New Roman" w:cs="Times New Roman"/>
          <w:b/>
          <w:bCs/>
          <w:sz w:val="28"/>
          <w:szCs w:val="24"/>
        </w:rPr>
        <w:t>Hibernate is a Framework for JDBC with ORM</w:t>
      </w:r>
      <w:r w:rsidR="00DE59C2">
        <w:rPr>
          <w:rFonts w:ascii="Times New Roman" w:hAnsi="Times New Roman" w:cs="Times New Roman"/>
          <w:sz w:val="28"/>
          <w:szCs w:val="24"/>
        </w:rPr>
        <w:t xml:space="preserve"> (Object Relational Mapping) library that </w:t>
      </w:r>
      <w:r w:rsidR="00DE59C2" w:rsidRPr="00685603">
        <w:rPr>
          <w:rFonts w:ascii="Times New Roman" w:hAnsi="Times New Roman" w:cs="Times New Roman"/>
          <w:b/>
          <w:bCs/>
          <w:sz w:val="28"/>
          <w:szCs w:val="24"/>
        </w:rPr>
        <w:t>provide</w:t>
      </w:r>
      <w:r w:rsidR="00DE59C2" w:rsidRPr="00685603">
        <w:rPr>
          <w:rFonts w:ascii="Times New Roman" w:hAnsi="Times New Roman" w:cs="Times New Roman"/>
          <w:sz w:val="28"/>
          <w:szCs w:val="24"/>
        </w:rPr>
        <w:t xml:space="preserve"> the </w:t>
      </w:r>
      <w:r w:rsidR="00DE59C2" w:rsidRPr="00685603">
        <w:rPr>
          <w:rFonts w:ascii="Times New Roman" w:hAnsi="Times New Roman" w:cs="Times New Roman"/>
          <w:b/>
          <w:bCs/>
          <w:sz w:val="28"/>
          <w:szCs w:val="24"/>
        </w:rPr>
        <w:t>framework support</w:t>
      </w:r>
      <w:r w:rsidR="00DE59C2">
        <w:rPr>
          <w:rFonts w:ascii="Times New Roman" w:hAnsi="Times New Roman" w:cs="Times New Roman"/>
          <w:sz w:val="28"/>
          <w:szCs w:val="24"/>
        </w:rPr>
        <w:t xml:space="preserve"> for </w:t>
      </w:r>
      <w:r w:rsidR="00DE59C2" w:rsidRPr="00685603">
        <w:rPr>
          <w:rFonts w:ascii="Times New Roman" w:hAnsi="Times New Roman" w:cs="Times New Roman"/>
          <w:b/>
          <w:bCs/>
          <w:sz w:val="28"/>
          <w:szCs w:val="24"/>
        </w:rPr>
        <w:t>mapping Java Objects</w:t>
      </w:r>
      <w:r w:rsidR="00DE59C2">
        <w:rPr>
          <w:rFonts w:ascii="Times New Roman" w:hAnsi="Times New Roman" w:cs="Times New Roman"/>
          <w:sz w:val="28"/>
          <w:szCs w:val="24"/>
        </w:rPr>
        <w:t xml:space="preserve"> to </w:t>
      </w:r>
      <w:r w:rsidR="00DE59C2" w:rsidRPr="00685603">
        <w:rPr>
          <w:rFonts w:ascii="Times New Roman" w:hAnsi="Times New Roman" w:cs="Times New Roman"/>
          <w:b/>
          <w:bCs/>
          <w:sz w:val="28"/>
          <w:szCs w:val="24"/>
        </w:rPr>
        <w:t>Relational Database tables</w:t>
      </w:r>
      <w:r w:rsidR="00DE59C2">
        <w:rPr>
          <w:rFonts w:ascii="Times New Roman" w:hAnsi="Times New Roman" w:cs="Times New Roman"/>
          <w:sz w:val="28"/>
          <w:szCs w:val="24"/>
        </w:rPr>
        <w:t>.</w:t>
      </w:r>
      <w:r w:rsidR="00DE59C2">
        <w:rPr>
          <w:rFonts w:ascii="Times New Roman" w:hAnsi="Times New Roman" w:cs="Times New Roman"/>
          <w:sz w:val="28"/>
          <w:szCs w:val="24"/>
        </w:rPr>
        <w:br/>
        <w:t xml:space="preserve"> </w:t>
      </w:r>
      <w:r w:rsidR="00DE59C2">
        <w:rPr>
          <w:rFonts w:ascii="Times New Roman" w:hAnsi="Times New Roman" w:cs="Times New Roman"/>
          <w:sz w:val="28"/>
          <w:szCs w:val="24"/>
        </w:rPr>
        <w:br/>
      </w:r>
      <w:r w:rsidR="00DE59C2" w:rsidRPr="00DE59C2">
        <w:rPr>
          <w:rFonts w:ascii="Times New Roman" w:hAnsi="Times New Roman" w:cs="Times New Roman"/>
          <w:b/>
          <w:bCs/>
          <w:sz w:val="28"/>
          <w:szCs w:val="24"/>
          <w:u w:val="single"/>
        </w:rPr>
        <w:t>Advantages:-</w:t>
      </w:r>
      <w:r w:rsidR="00DE59C2">
        <w:rPr>
          <w:rFonts w:ascii="Times New Roman" w:hAnsi="Times New Roman" w:cs="Times New Roman"/>
          <w:b/>
          <w:bCs/>
          <w:sz w:val="28"/>
          <w:szCs w:val="24"/>
          <w:u w:val="single"/>
        </w:rPr>
        <w:br/>
      </w:r>
      <w:r w:rsidR="00DE59C2">
        <w:rPr>
          <w:rFonts w:ascii="Times New Roman" w:hAnsi="Times New Roman" w:cs="Times New Roman"/>
          <w:sz w:val="28"/>
          <w:szCs w:val="24"/>
        </w:rPr>
        <w:t xml:space="preserve">1. </w:t>
      </w:r>
      <w:r w:rsidR="008B0CE2">
        <w:rPr>
          <w:rFonts w:ascii="Times New Roman" w:hAnsi="Times New Roman" w:cs="Times New Roman"/>
          <w:sz w:val="28"/>
          <w:szCs w:val="24"/>
        </w:rPr>
        <w:t>Easy to use and configure</w:t>
      </w:r>
      <w:r w:rsidR="008B0CE2">
        <w:rPr>
          <w:rFonts w:ascii="Times New Roman" w:hAnsi="Times New Roman" w:cs="Times New Roman"/>
          <w:sz w:val="28"/>
          <w:szCs w:val="24"/>
        </w:rPr>
        <w:br/>
        <w:t>2. Performance will be boosted by using ORM for variety of Databases</w:t>
      </w:r>
      <w:r w:rsidR="008B0CE2">
        <w:rPr>
          <w:rFonts w:ascii="Times New Roman" w:hAnsi="Times New Roman" w:cs="Times New Roman"/>
          <w:sz w:val="28"/>
          <w:szCs w:val="24"/>
        </w:rPr>
        <w:br/>
        <w:t xml:space="preserve">3. Flexibility – as we are using Hibernate and ORM internally it provides support to multiple RDBMS vendors such as (MySQL, </w:t>
      </w:r>
      <w:proofErr w:type="spellStart"/>
      <w:r w:rsidR="008B0CE2">
        <w:rPr>
          <w:rFonts w:ascii="Times New Roman" w:hAnsi="Times New Roman" w:cs="Times New Roman"/>
          <w:sz w:val="28"/>
          <w:szCs w:val="24"/>
        </w:rPr>
        <w:t>PgSQL</w:t>
      </w:r>
      <w:proofErr w:type="spellEnd"/>
      <w:r w:rsidR="008B0CE2">
        <w:rPr>
          <w:rFonts w:ascii="Times New Roman" w:hAnsi="Times New Roman" w:cs="Times New Roman"/>
          <w:sz w:val="28"/>
          <w:szCs w:val="24"/>
        </w:rPr>
        <w:t xml:space="preserve">, </w:t>
      </w:r>
      <w:proofErr w:type="spellStart"/>
      <w:r w:rsidR="008B0CE2">
        <w:rPr>
          <w:rFonts w:ascii="Times New Roman" w:hAnsi="Times New Roman" w:cs="Times New Roman"/>
          <w:sz w:val="28"/>
          <w:szCs w:val="24"/>
        </w:rPr>
        <w:t>MsSQLServer</w:t>
      </w:r>
      <w:proofErr w:type="spellEnd"/>
      <w:r w:rsidR="008B0CE2">
        <w:rPr>
          <w:rFonts w:ascii="Times New Roman" w:hAnsi="Times New Roman" w:cs="Times New Roman"/>
          <w:sz w:val="28"/>
          <w:szCs w:val="24"/>
        </w:rPr>
        <w:t xml:space="preserve">, </w:t>
      </w:r>
      <w:proofErr w:type="spellStart"/>
      <w:r w:rsidR="008B0CE2">
        <w:rPr>
          <w:rFonts w:ascii="Times New Roman" w:hAnsi="Times New Roman" w:cs="Times New Roman"/>
          <w:sz w:val="28"/>
          <w:szCs w:val="24"/>
        </w:rPr>
        <w:t>etc</w:t>
      </w:r>
      <w:proofErr w:type="spellEnd"/>
      <w:r w:rsidR="008B0CE2">
        <w:rPr>
          <w:rFonts w:ascii="Times New Roman" w:hAnsi="Times New Roman" w:cs="Times New Roman"/>
          <w:sz w:val="28"/>
          <w:szCs w:val="24"/>
        </w:rPr>
        <w:t>…)</w:t>
      </w:r>
    </w:p>
    <w:p w14:paraId="4DB9A9BC" w14:textId="655D8FDF" w:rsidR="00AF5882" w:rsidRPr="00D1354D" w:rsidRDefault="008B0CE2" w:rsidP="00313C76">
      <w:pPr>
        <w:pStyle w:val="ListParagraph"/>
        <w:numPr>
          <w:ilvl w:val="0"/>
          <w:numId w:val="2"/>
        </w:numPr>
        <w:rPr>
          <w:rFonts w:ascii="Times New Roman" w:hAnsi="Times New Roman" w:cs="Times New Roman"/>
          <w:sz w:val="28"/>
          <w:szCs w:val="24"/>
        </w:rPr>
      </w:pPr>
      <w:r>
        <w:rPr>
          <w:rFonts w:ascii="Times New Roman" w:hAnsi="Times New Roman" w:cs="Times New Roman"/>
          <w:sz w:val="28"/>
          <w:szCs w:val="24"/>
        </w:rPr>
        <w:br/>
        <w:t xml:space="preserve"> </w:t>
      </w:r>
    </w:p>
    <w:p w14:paraId="7C1CFAFE" w14:textId="32BF49ED" w:rsidR="002023CE" w:rsidRPr="00D1354D" w:rsidRDefault="00A441F4" w:rsidP="00AF5882">
      <w:pPr>
        <w:ind w:left="360"/>
        <w:rPr>
          <w:rFonts w:ascii="Times New Roman" w:hAnsi="Times New Roman" w:cs="Times New Roman"/>
          <w:sz w:val="28"/>
          <w:szCs w:val="24"/>
        </w:rPr>
      </w:pPr>
      <w:r w:rsidRPr="00D1354D">
        <w:rPr>
          <w:rFonts w:ascii="Times New Roman" w:hAnsi="Times New Roman" w:cs="Times New Roman"/>
          <w:sz w:val="28"/>
          <w:szCs w:val="24"/>
        </w:rPr>
        <w:br/>
      </w:r>
      <w:r w:rsidRPr="00D1354D">
        <w:rPr>
          <w:rFonts w:ascii="Times New Roman" w:hAnsi="Times New Roman" w:cs="Times New Roman"/>
          <w:sz w:val="28"/>
          <w:szCs w:val="24"/>
        </w:rPr>
        <w:br/>
      </w:r>
      <w:r w:rsidR="00F56DE5" w:rsidRPr="00D1354D">
        <w:rPr>
          <w:rFonts w:ascii="Times New Roman" w:hAnsi="Times New Roman" w:cs="Times New Roman"/>
          <w:sz w:val="28"/>
          <w:szCs w:val="24"/>
        </w:rPr>
        <w:br/>
      </w:r>
    </w:p>
    <w:sectPr w:rsidR="002023CE" w:rsidRPr="00D1354D" w:rsidSect="0095032D">
      <w:pgSz w:w="12240" w:h="15840"/>
      <w:pgMar w:top="810" w:right="900" w:bottom="900" w:left="72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Source Code Pro">
    <w:charset w:val="00"/>
    <w:family w:val="modern"/>
    <w:pitch w:val="fixed"/>
    <w:sig w:usb0="200002F7" w:usb1="020038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AA3614"/>
    <w:multiLevelType w:val="hybridMultilevel"/>
    <w:tmpl w:val="56C42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2E6CE6"/>
    <w:multiLevelType w:val="multilevel"/>
    <w:tmpl w:val="ED30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F460B7"/>
    <w:multiLevelType w:val="hybridMultilevel"/>
    <w:tmpl w:val="1B7485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36568"/>
    <w:multiLevelType w:val="hybridMultilevel"/>
    <w:tmpl w:val="15EEB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1779969">
    <w:abstractNumId w:val="0"/>
  </w:num>
  <w:num w:numId="2" w16cid:durableId="174925829">
    <w:abstractNumId w:val="2"/>
  </w:num>
  <w:num w:numId="3" w16cid:durableId="1175534842">
    <w:abstractNumId w:val="1"/>
  </w:num>
  <w:num w:numId="4" w16cid:durableId="868839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57"/>
    <w:rsid w:val="000125BE"/>
    <w:rsid w:val="00030205"/>
    <w:rsid w:val="00042819"/>
    <w:rsid w:val="00045389"/>
    <w:rsid w:val="00051679"/>
    <w:rsid w:val="0007641B"/>
    <w:rsid w:val="00080F51"/>
    <w:rsid w:val="000B21A9"/>
    <w:rsid w:val="000B393E"/>
    <w:rsid w:val="000D2D4E"/>
    <w:rsid w:val="000E0729"/>
    <w:rsid w:val="0010386E"/>
    <w:rsid w:val="001071E9"/>
    <w:rsid w:val="00130331"/>
    <w:rsid w:val="00140592"/>
    <w:rsid w:val="0014514D"/>
    <w:rsid w:val="00150B57"/>
    <w:rsid w:val="00177836"/>
    <w:rsid w:val="001936AA"/>
    <w:rsid w:val="001D1693"/>
    <w:rsid w:val="001F30BA"/>
    <w:rsid w:val="001F4DC0"/>
    <w:rsid w:val="001F6CC0"/>
    <w:rsid w:val="002023CE"/>
    <w:rsid w:val="00230BD2"/>
    <w:rsid w:val="00231C27"/>
    <w:rsid w:val="00231DA3"/>
    <w:rsid w:val="00233C52"/>
    <w:rsid w:val="00251EBC"/>
    <w:rsid w:val="00260E11"/>
    <w:rsid w:val="00265D05"/>
    <w:rsid w:val="00266D4A"/>
    <w:rsid w:val="00293EB1"/>
    <w:rsid w:val="002C2AFD"/>
    <w:rsid w:val="002D4F30"/>
    <w:rsid w:val="002E2C35"/>
    <w:rsid w:val="002E33E7"/>
    <w:rsid w:val="002E488E"/>
    <w:rsid w:val="002E6955"/>
    <w:rsid w:val="002F23AA"/>
    <w:rsid w:val="00313C76"/>
    <w:rsid w:val="00316375"/>
    <w:rsid w:val="003230BC"/>
    <w:rsid w:val="00337196"/>
    <w:rsid w:val="003546AE"/>
    <w:rsid w:val="003574BE"/>
    <w:rsid w:val="00364284"/>
    <w:rsid w:val="003900FA"/>
    <w:rsid w:val="00391F3A"/>
    <w:rsid w:val="003A0D71"/>
    <w:rsid w:val="003B5192"/>
    <w:rsid w:val="003C2CFB"/>
    <w:rsid w:val="003D714B"/>
    <w:rsid w:val="0040374E"/>
    <w:rsid w:val="004113A1"/>
    <w:rsid w:val="00422233"/>
    <w:rsid w:val="00423EF5"/>
    <w:rsid w:val="004316FE"/>
    <w:rsid w:val="004364ED"/>
    <w:rsid w:val="00447E2D"/>
    <w:rsid w:val="00453280"/>
    <w:rsid w:val="00453CBF"/>
    <w:rsid w:val="004547A3"/>
    <w:rsid w:val="00455A34"/>
    <w:rsid w:val="004A2469"/>
    <w:rsid w:val="004A57AF"/>
    <w:rsid w:val="004C1A2B"/>
    <w:rsid w:val="004D4371"/>
    <w:rsid w:val="004E2212"/>
    <w:rsid w:val="004E664E"/>
    <w:rsid w:val="004F7B47"/>
    <w:rsid w:val="0051039A"/>
    <w:rsid w:val="005229F5"/>
    <w:rsid w:val="005317FA"/>
    <w:rsid w:val="00536078"/>
    <w:rsid w:val="00562B6F"/>
    <w:rsid w:val="00587A63"/>
    <w:rsid w:val="005B0467"/>
    <w:rsid w:val="005B79E7"/>
    <w:rsid w:val="005D3BF2"/>
    <w:rsid w:val="005E289A"/>
    <w:rsid w:val="00616F3A"/>
    <w:rsid w:val="00625E32"/>
    <w:rsid w:val="00641F49"/>
    <w:rsid w:val="0065406D"/>
    <w:rsid w:val="00663ACC"/>
    <w:rsid w:val="0066522F"/>
    <w:rsid w:val="00682675"/>
    <w:rsid w:val="00685603"/>
    <w:rsid w:val="00687A06"/>
    <w:rsid w:val="006A2397"/>
    <w:rsid w:val="006A3374"/>
    <w:rsid w:val="006B4A4D"/>
    <w:rsid w:val="00700C66"/>
    <w:rsid w:val="007058F8"/>
    <w:rsid w:val="00713914"/>
    <w:rsid w:val="007354C7"/>
    <w:rsid w:val="00740DC6"/>
    <w:rsid w:val="0074793C"/>
    <w:rsid w:val="00776DCD"/>
    <w:rsid w:val="00785283"/>
    <w:rsid w:val="007A13CE"/>
    <w:rsid w:val="007A2E5E"/>
    <w:rsid w:val="007B342A"/>
    <w:rsid w:val="007C3A47"/>
    <w:rsid w:val="007F69FC"/>
    <w:rsid w:val="00823AA5"/>
    <w:rsid w:val="00827FDF"/>
    <w:rsid w:val="00845A9B"/>
    <w:rsid w:val="00855806"/>
    <w:rsid w:val="00890333"/>
    <w:rsid w:val="008A14CE"/>
    <w:rsid w:val="008B0CE2"/>
    <w:rsid w:val="008B475F"/>
    <w:rsid w:val="008B7C31"/>
    <w:rsid w:val="008E2E8F"/>
    <w:rsid w:val="008F1D84"/>
    <w:rsid w:val="008F5F84"/>
    <w:rsid w:val="008F7E2A"/>
    <w:rsid w:val="009166E6"/>
    <w:rsid w:val="00920232"/>
    <w:rsid w:val="00923BAC"/>
    <w:rsid w:val="009312C7"/>
    <w:rsid w:val="009355C0"/>
    <w:rsid w:val="00940B16"/>
    <w:rsid w:val="00940FE0"/>
    <w:rsid w:val="00942294"/>
    <w:rsid w:val="00947E31"/>
    <w:rsid w:val="00947E3B"/>
    <w:rsid w:val="0095032D"/>
    <w:rsid w:val="00966A68"/>
    <w:rsid w:val="009762A0"/>
    <w:rsid w:val="009A6FA7"/>
    <w:rsid w:val="009B2FD6"/>
    <w:rsid w:val="009B43F1"/>
    <w:rsid w:val="009D6625"/>
    <w:rsid w:val="009F3A7C"/>
    <w:rsid w:val="009F4832"/>
    <w:rsid w:val="009F5514"/>
    <w:rsid w:val="00A13AC5"/>
    <w:rsid w:val="00A441F4"/>
    <w:rsid w:val="00A5298A"/>
    <w:rsid w:val="00A52EA9"/>
    <w:rsid w:val="00A5502C"/>
    <w:rsid w:val="00A60624"/>
    <w:rsid w:val="00A71A88"/>
    <w:rsid w:val="00AD552F"/>
    <w:rsid w:val="00AE1604"/>
    <w:rsid w:val="00AF5882"/>
    <w:rsid w:val="00B15630"/>
    <w:rsid w:val="00B344F3"/>
    <w:rsid w:val="00B566F7"/>
    <w:rsid w:val="00B56E41"/>
    <w:rsid w:val="00B6319D"/>
    <w:rsid w:val="00B778EC"/>
    <w:rsid w:val="00B823D3"/>
    <w:rsid w:val="00B84CBC"/>
    <w:rsid w:val="00BB184C"/>
    <w:rsid w:val="00BB3A4F"/>
    <w:rsid w:val="00BC0CAF"/>
    <w:rsid w:val="00BC787B"/>
    <w:rsid w:val="00BD1862"/>
    <w:rsid w:val="00BD1CD0"/>
    <w:rsid w:val="00BF3C52"/>
    <w:rsid w:val="00C06B18"/>
    <w:rsid w:val="00C20983"/>
    <w:rsid w:val="00C41B02"/>
    <w:rsid w:val="00C46C45"/>
    <w:rsid w:val="00C62C85"/>
    <w:rsid w:val="00C8293A"/>
    <w:rsid w:val="00C91E24"/>
    <w:rsid w:val="00C943C7"/>
    <w:rsid w:val="00CB0AAA"/>
    <w:rsid w:val="00CB51A0"/>
    <w:rsid w:val="00CC30F4"/>
    <w:rsid w:val="00CD0F10"/>
    <w:rsid w:val="00CE27F3"/>
    <w:rsid w:val="00D1202A"/>
    <w:rsid w:val="00D1354D"/>
    <w:rsid w:val="00D42BE5"/>
    <w:rsid w:val="00D502D4"/>
    <w:rsid w:val="00D70B15"/>
    <w:rsid w:val="00D81238"/>
    <w:rsid w:val="00D816AD"/>
    <w:rsid w:val="00D93090"/>
    <w:rsid w:val="00DA10CD"/>
    <w:rsid w:val="00DD5628"/>
    <w:rsid w:val="00DE59C2"/>
    <w:rsid w:val="00E07404"/>
    <w:rsid w:val="00E115C6"/>
    <w:rsid w:val="00E14465"/>
    <w:rsid w:val="00E34CAB"/>
    <w:rsid w:val="00E35430"/>
    <w:rsid w:val="00E35ED0"/>
    <w:rsid w:val="00E650A3"/>
    <w:rsid w:val="00E842DE"/>
    <w:rsid w:val="00EB5B5D"/>
    <w:rsid w:val="00EC7B98"/>
    <w:rsid w:val="00ED39BC"/>
    <w:rsid w:val="00EF1EB4"/>
    <w:rsid w:val="00EF7EB8"/>
    <w:rsid w:val="00F30417"/>
    <w:rsid w:val="00F47875"/>
    <w:rsid w:val="00F56DE5"/>
    <w:rsid w:val="00F72B8C"/>
    <w:rsid w:val="00F730B2"/>
    <w:rsid w:val="00F9294D"/>
    <w:rsid w:val="00FC313E"/>
    <w:rsid w:val="00FC6E11"/>
    <w:rsid w:val="00FD0916"/>
    <w:rsid w:val="00FF0806"/>
    <w:rsid w:val="00FF1E03"/>
    <w:rsid w:val="00FF579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BFE7"/>
  <w15:chartTrackingRefBased/>
  <w15:docId w15:val="{AF3E2276-9C81-4D90-B256-BEEC0C87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88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0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900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B778EC"/>
    <w:pPr>
      <w:ind w:left="720"/>
      <w:contextualSpacing/>
    </w:pPr>
  </w:style>
  <w:style w:type="character" w:customStyle="1" w:styleId="hljs-type">
    <w:name w:val="hljs-type"/>
    <w:basedOn w:val="DefaultParagraphFont"/>
    <w:rsid w:val="00D1202A"/>
  </w:style>
  <w:style w:type="character" w:customStyle="1" w:styleId="hljs-variable">
    <w:name w:val="hljs-variable"/>
    <w:basedOn w:val="DefaultParagraphFont"/>
    <w:rsid w:val="00D1202A"/>
  </w:style>
  <w:style w:type="character" w:customStyle="1" w:styleId="hljs-operator">
    <w:name w:val="hljs-operator"/>
    <w:basedOn w:val="DefaultParagraphFont"/>
    <w:rsid w:val="00D1202A"/>
  </w:style>
  <w:style w:type="character" w:customStyle="1" w:styleId="hljs-keyword">
    <w:name w:val="hljs-keyword"/>
    <w:basedOn w:val="DefaultParagraphFont"/>
    <w:rsid w:val="00D1202A"/>
  </w:style>
  <w:style w:type="character" w:customStyle="1" w:styleId="hljs-title">
    <w:name w:val="hljs-title"/>
    <w:basedOn w:val="DefaultParagraphFont"/>
    <w:rsid w:val="00D1202A"/>
  </w:style>
  <w:style w:type="character" w:customStyle="1" w:styleId="hljs-string">
    <w:name w:val="hljs-string"/>
    <w:basedOn w:val="DefaultParagraphFont"/>
    <w:rsid w:val="00D1202A"/>
  </w:style>
  <w:style w:type="character" w:styleId="HTMLCode">
    <w:name w:val="HTML Code"/>
    <w:basedOn w:val="DefaultParagraphFont"/>
    <w:uiPriority w:val="99"/>
    <w:semiHidden/>
    <w:unhideWhenUsed/>
    <w:rsid w:val="00130331"/>
    <w:rPr>
      <w:rFonts w:ascii="Courier New" w:eastAsia="Times New Roman" w:hAnsi="Courier New" w:cs="Courier New"/>
      <w:sz w:val="20"/>
      <w:szCs w:val="20"/>
    </w:rPr>
  </w:style>
  <w:style w:type="paragraph" w:styleId="NormalWeb">
    <w:name w:val="Normal (Web)"/>
    <w:basedOn w:val="Normal"/>
    <w:uiPriority w:val="99"/>
    <w:semiHidden/>
    <w:unhideWhenUsed/>
    <w:rsid w:val="00F9294D"/>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PlainTable5">
    <w:name w:val="Plain Table 5"/>
    <w:basedOn w:val="TableNormal"/>
    <w:uiPriority w:val="45"/>
    <w:rsid w:val="00F929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770472">
      <w:bodyDiv w:val="1"/>
      <w:marLeft w:val="0"/>
      <w:marRight w:val="0"/>
      <w:marTop w:val="0"/>
      <w:marBottom w:val="0"/>
      <w:divBdr>
        <w:top w:val="none" w:sz="0" w:space="0" w:color="auto"/>
        <w:left w:val="none" w:sz="0" w:space="0" w:color="auto"/>
        <w:bottom w:val="none" w:sz="0" w:space="0" w:color="auto"/>
        <w:right w:val="none" w:sz="0" w:space="0" w:color="auto"/>
      </w:divBdr>
      <w:divsChild>
        <w:div w:id="1575581808">
          <w:marLeft w:val="0"/>
          <w:marRight w:val="0"/>
          <w:marTop w:val="0"/>
          <w:marBottom w:val="0"/>
          <w:divBdr>
            <w:top w:val="none" w:sz="0" w:space="0" w:color="auto"/>
            <w:left w:val="none" w:sz="0" w:space="0" w:color="auto"/>
            <w:bottom w:val="none" w:sz="0" w:space="0" w:color="auto"/>
            <w:right w:val="none" w:sz="0" w:space="0" w:color="auto"/>
          </w:divBdr>
        </w:div>
      </w:divsChild>
    </w:div>
    <w:div w:id="645747131">
      <w:bodyDiv w:val="1"/>
      <w:marLeft w:val="0"/>
      <w:marRight w:val="0"/>
      <w:marTop w:val="0"/>
      <w:marBottom w:val="0"/>
      <w:divBdr>
        <w:top w:val="none" w:sz="0" w:space="0" w:color="auto"/>
        <w:left w:val="none" w:sz="0" w:space="0" w:color="auto"/>
        <w:bottom w:val="none" w:sz="0" w:space="0" w:color="auto"/>
        <w:right w:val="none" w:sz="0" w:space="0" w:color="auto"/>
      </w:divBdr>
    </w:div>
    <w:div w:id="768352214">
      <w:bodyDiv w:val="1"/>
      <w:marLeft w:val="0"/>
      <w:marRight w:val="0"/>
      <w:marTop w:val="0"/>
      <w:marBottom w:val="0"/>
      <w:divBdr>
        <w:top w:val="none" w:sz="0" w:space="0" w:color="auto"/>
        <w:left w:val="none" w:sz="0" w:space="0" w:color="auto"/>
        <w:bottom w:val="none" w:sz="0" w:space="0" w:color="auto"/>
        <w:right w:val="none" w:sz="0" w:space="0" w:color="auto"/>
      </w:divBdr>
    </w:div>
    <w:div w:id="2032299211">
      <w:bodyDiv w:val="1"/>
      <w:marLeft w:val="0"/>
      <w:marRight w:val="0"/>
      <w:marTop w:val="0"/>
      <w:marBottom w:val="0"/>
      <w:divBdr>
        <w:top w:val="none" w:sz="0" w:space="0" w:color="auto"/>
        <w:left w:val="none" w:sz="0" w:space="0" w:color="auto"/>
        <w:bottom w:val="none" w:sz="0" w:space="0" w:color="auto"/>
        <w:right w:val="none" w:sz="0" w:space="0" w:color="auto"/>
      </w:divBdr>
    </w:div>
    <w:div w:id="2092924461">
      <w:bodyDiv w:val="1"/>
      <w:marLeft w:val="0"/>
      <w:marRight w:val="0"/>
      <w:marTop w:val="0"/>
      <w:marBottom w:val="0"/>
      <w:divBdr>
        <w:top w:val="none" w:sz="0" w:space="0" w:color="auto"/>
        <w:left w:val="none" w:sz="0" w:space="0" w:color="auto"/>
        <w:bottom w:val="none" w:sz="0" w:space="0" w:color="auto"/>
        <w:right w:val="none" w:sz="0" w:space="0" w:color="auto"/>
      </w:divBdr>
      <w:divsChild>
        <w:div w:id="806776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2365</TotalTime>
  <Pages>9</Pages>
  <Words>2372</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V</dc:creator>
  <cp:keywords/>
  <dc:description/>
  <cp:lastModifiedBy>Mohan V</cp:lastModifiedBy>
  <cp:revision>2730</cp:revision>
  <dcterms:created xsi:type="dcterms:W3CDTF">2023-02-24T09:46:00Z</dcterms:created>
  <dcterms:modified xsi:type="dcterms:W3CDTF">2024-06-28T10:58:00Z</dcterms:modified>
</cp:coreProperties>
</file>