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B70F" w14:textId="77777777" w:rsidR="00724E62" w:rsidRDefault="00000000">
      <w:pPr>
        <w:pStyle w:val="1"/>
      </w:pPr>
      <w:bookmarkStart w:id="0" w:name="chem-insight-현대-화학의-비판적-시선-담기"/>
      <w:r>
        <w:t xml:space="preserve">Chem Insight — </w:t>
      </w:r>
      <w:r>
        <w:t>현대</w:t>
      </w:r>
      <w:r>
        <w:t xml:space="preserve"> </w:t>
      </w:r>
      <w:r>
        <w:t>화학의</w:t>
      </w:r>
      <w:r>
        <w:t xml:space="preserve"> </w:t>
      </w:r>
      <w:r>
        <w:t>비판적</w:t>
      </w:r>
      <w:r>
        <w:t xml:space="preserve"> </w:t>
      </w:r>
      <w:r>
        <w:t>시선</w:t>
      </w:r>
      <w:r>
        <w:t xml:space="preserve"> </w:t>
      </w:r>
      <w:r>
        <w:t>담기</w:t>
      </w:r>
    </w:p>
    <w:p w14:paraId="42F36C47" w14:textId="77777777" w:rsidR="00724E62" w:rsidRDefault="00000000">
      <w:pPr>
        <w:pStyle w:val="2"/>
      </w:pPr>
      <w:bookmarkStart w:id="1" w:name="학생-예시-보고서"/>
      <w:r>
        <w:t>학생</w:t>
      </w:r>
      <w:r>
        <w:t xml:space="preserve"> </w:t>
      </w:r>
      <w:r>
        <w:t>예시</w:t>
      </w:r>
      <w:r>
        <w:t xml:space="preserve"> </w:t>
      </w:r>
      <w:r>
        <w:t>보고서</w:t>
      </w:r>
    </w:p>
    <w:p w14:paraId="0F8DB19E" w14:textId="77777777" w:rsidR="00724E62" w:rsidRDefault="00000000">
      <w:pPr>
        <w:pStyle w:val="a8"/>
      </w:pPr>
      <w:r>
        <w:rPr>
          <w:b/>
          <w:bCs/>
        </w:rPr>
        <w:t>과목</w:t>
      </w:r>
      <w:r>
        <w:t xml:space="preserve">: </w:t>
      </w:r>
      <w:r>
        <w:t>화학</w:t>
      </w:r>
      <w:r>
        <w:t xml:space="preserve">Ⅱ | </w:t>
      </w:r>
      <w:r>
        <w:rPr>
          <w:b/>
          <w:bCs/>
        </w:rPr>
        <w:t>학기</w:t>
      </w:r>
      <w:r>
        <w:t>: 2026</w:t>
      </w:r>
      <w:r>
        <w:t>학년도</w:t>
      </w:r>
      <w:r>
        <w:t xml:space="preserve"> 1</w:t>
      </w:r>
      <w:r>
        <w:t>학기</w:t>
      </w:r>
      <w:r>
        <w:t xml:space="preserve"> </w:t>
      </w:r>
      <w:r>
        <w:rPr>
          <w:b/>
          <w:bCs/>
        </w:rPr>
        <w:t>성취기준</w:t>
      </w:r>
      <w:r>
        <w:t>: [12</w:t>
      </w:r>
      <w:r>
        <w:t>화학</w:t>
      </w:r>
      <w:r>
        <w:t>Ⅱ02-01] ~ [12</w:t>
      </w:r>
      <w:r>
        <w:t>화학</w:t>
      </w:r>
      <w:r>
        <w:t xml:space="preserve">Ⅱ02-06] </w:t>
      </w:r>
      <w:r>
        <w:rPr>
          <w:b/>
          <w:bCs/>
        </w:rPr>
        <w:t>제출물</w:t>
      </w:r>
      <w:r>
        <w:t xml:space="preserve">: </w:t>
      </w:r>
      <w:r>
        <w:t>서면</w:t>
      </w:r>
      <w:r>
        <w:t xml:space="preserve"> </w:t>
      </w:r>
      <w:r>
        <w:t>보고서</w:t>
      </w:r>
    </w:p>
    <w:p w14:paraId="49E3BB5C" w14:textId="77777777" w:rsidR="00724E62" w:rsidRDefault="00000000">
      <w:pPr>
        <w:pStyle w:val="a8"/>
      </w:pPr>
      <w:r>
        <w:t xml:space="preserve">⚠️ </w:t>
      </w:r>
      <w:r>
        <w:rPr>
          <w:b/>
          <w:bCs/>
        </w:rPr>
        <w:t>본</w:t>
      </w:r>
      <w:r>
        <w:rPr>
          <w:b/>
          <w:bCs/>
        </w:rPr>
        <w:t xml:space="preserve"> </w:t>
      </w:r>
      <w:r>
        <w:rPr>
          <w:b/>
          <w:bCs/>
        </w:rPr>
        <w:t>자료는</w:t>
      </w:r>
      <w:r>
        <w:rPr>
          <w:b/>
          <w:bCs/>
        </w:rPr>
        <w:t xml:space="preserve"> </w:t>
      </w:r>
      <w:r>
        <w:rPr>
          <w:b/>
          <w:bCs/>
        </w:rPr>
        <w:t>학생들에게</w:t>
      </w:r>
      <w:r>
        <w:rPr>
          <w:b/>
          <w:bCs/>
        </w:rPr>
        <w:t xml:space="preserve"> </w:t>
      </w:r>
      <w:r>
        <w:rPr>
          <w:b/>
          <w:bCs/>
        </w:rPr>
        <w:t>제공되는</w:t>
      </w:r>
      <w:r>
        <w:rPr>
          <w:b/>
          <w:bCs/>
        </w:rPr>
        <w:t xml:space="preserve"> </w:t>
      </w:r>
      <w:r>
        <w:rPr>
          <w:b/>
          <w:bCs/>
        </w:rPr>
        <w:t>작성</w:t>
      </w:r>
      <w:r>
        <w:rPr>
          <w:b/>
          <w:bCs/>
        </w:rPr>
        <w:t xml:space="preserve"> </w:t>
      </w:r>
      <w:r>
        <w:rPr>
          <w:b/>
          <w:bCs/>
        </w:rPr>
        <w:t>예시입니다</w:t>
      </w:r>
      <w:r>
        <w:rPr>
          <w:b/>
          <w:bCs/>
        </w:rPr>
        <w:t>.</w:t>
      </w:r>
      <w:r>
        <w:t xml:space="preserve"> </w:t>
      </w:r>
      <w:r>
        <w:t>실제</w:t>
      </w:r>
      <w:r>
        <w:t xml:space="preserve"> </w:t>
      </w:r>
      <w:r>
        <w:t>제출</w:t>
      </w:r>
      <w:r>
        <w:t xml:space="preserve"> </w:t>
      </w:r>
      <w:r>
        <w:t>시</w:t>
      </w:r>
      <w:r>
        <w:t xml:space="preserve"> </w:t>
      </w:r>
      <w:r>
        <w:t>본인의</w:t>
      </w:r>
      <w:r>
        <w:t xml:space="preserve"> </w:t>
      </w:r>
      <w:r>
        <w:t>탐구</w:t>
      </w:r>
      <w:r>
        <w:t xml:space="preserve"> </w:t>
      </w:r>
      <w:r>
        <w:t>내용으로</w:t>
      </w:r>
      <w:r>
        <w:t xml:space="preserve"> </w:t>
      </w:r>
      <w:r>
        <w:t>작성해야</w:t>
      </w:r>
      <w:r>
        <w:t xml:space="preserve"> </w:t>
      </w:r>
      <w:r>
        <w:t>하며</w:t>
      </w:r>
      <w:r>
        <w:t xml:space="preserve">, </w:t>
      </w:r>
      <w:r>
        <w:t>본</w:t>
      </w:r>
      <w:r>
        <w:t xml:space="preserve"> </w:t>
      </w:r>
      <w:r>
        <w:t>예시의</w:t>
      </w:r>
      <w:r>
        <w:t xml:space="preserve"> </w:t>
      </w:r>
      <w:r>
        <w:t>문장을</w:t>
      </w:r>
      <w:r>
        <w:t xml:space="preserve"> </w:t>
      </w:r>
      <w:r>
        <w:t>그대로</w:t>
      </w:r>
      <w:r>
        <w:t xml:space="preserve"> </w:t>
      </w:r>
      <w:r>
        <w:t>사용할</w:t>
      </w:r>
      <w:r>
        <w:t xml:space="preserve"> </w:t>
      </w:r>
      <w:r>
        <w:t>경우</w:t>
      </w:r>
      <w:r>
        <w:t xml:space="preserve"> </w:t>
      </w:r>
      <w:r>
        <w:t>부정행위로</w:t>
      </w:r>
      <w:r>
        <w:t xml:space="preserve"> </w:t>
      </w:r>
      <w:r>
        <w:t>간주될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4097A4C5" w14:textId="77777777" w:rsidR="00724E62" w:rsidRDefault="00B765E0">
      <w:r>
        <w:rPr>
          <w:noProof/>
        </w:rPr>
        <w:pict w14:anchorId="68AFCD06">
          <v:rect id="_x0000_i1033" alt="" style="width:451.3pt;height:.05pt;mso-width-percent:0;mso-height-percent:0;mso-width-percent:0;mso-height-percent:0" o:hralign="center" o:hrstd="t" o:hr="t"/>
        </w:pict>
      </w:r>
    </w:p>
    <w:p w14:paraId="1498E612" w14:textId="77777777" w:rsidR="00724E62" w:rsidRDefault="00000000">
      <w:pPr>
        <w:pStyle w:val="2"/>
      </w:pPr>
      <w:bookmarkStart w:id="2" w:name="기본-정보"/>
      <w:bookmarkEnd w:id="1"/>
      <w:r>
        <w:t xml:space="preserve">0. </w:t>
      </w:r>
      <w:r>
        <w:t>기본</w:t>
      </w:r>
      <w:r>
        <w:t xml:space="preserve"> </w:t>
      </w:r>
      <w:r>
        <w:t>정보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02"/>
        <w:gridCol w:w="6774"/>
      </w:tblGrid>
      <w:tr w:rsidR="00724E62" w14:paraId="6EFB7889" w14:textId="77777777" w:rsidTr="005F46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</w:tcPr>
          <w:p w14:paraId="48BF0579" w14:textId="77777777" w:rsidR="00724E62" w:rsidRDefault="00000000">
            <w:pPr>
              <w:pStyle w:val="Compact"/>
            </w:pPr>
            <w:r>
              <w:t>항목</w:t>
            </w:r>
          </w:p>
        </w:tc>
        <w:tc>
          <w:tcPr>
            <w:tcW w:w="6774" w:type="dxa"/>
          </w:tcPr>
          <w:p w14:paraId="6341D0FD" w14:textId="77777777" w:rsidR="00724E62" w:rsidRDefault="00000000">
            <w:pPr>
              <w:pStyle w:val="Compact"/>
            </w:pPr>
            <w:r>
              <w:t>내용</w:t>
            </w:r>
          </w:p>
        </w:tc>
      </w:tr>
      <w:tr w:rsidR="00724E62" w14:paraId="352491C8" w14:textId="77777777" w:rsidTr="005F4664">
        <w:tc>
          <w:tcPr>
            <w:tcW w:w="2802" w:type="dxa"/>
          </w:tcPr>
          <w:p w14:paraId="404C1EEC" w14:textId="77777777" w:rsidR="00724E62" w:rsidRDefault="00000000">
            <w:pPr>
              <w:pStyle w:val="Compact"/>
            </w:pPr>
            <w:r>
              <w:t>학년</w:t>
            </w:r>
            <w:r>
              <w:t xml:space="preserve"> / </w:t>
            </w:r>
            <w:r>
              <w:t>반</w:t>
            </w:r>
            <w:r>
              <w:t xml:space="preserve"> / </w:t>
            </w:r>
            <w:r>
              <w:t>번호</w:t>
            </w:r>
          </w:p>
        </w:tc>
        <w:tc>
          <w:tcPr>
            <w:tcW w:w="6774" w:type="dxa"/>
          </w:tcPr>
          <w:p w14:paraId="434B2704" w14:textId="77777777" w:rsidR="00724E62" w:rsidRDefault="00000000">
            <w:pPr>
              <w:pStyle w:val="Compact"/>
            </w:pPr>
            <w:r>
              <w:t>3</w:t>
            </w:r>
            <w:r>
              <w:t>학년</w:t>
            </w:r>
            <w:r>
              <w:t xml:space="preserve"> O</w:t>
            </w:r>
            <w:r>
              <w:t>반</w:t>
            </w:r>
            <w:r>
              <w:t xml:space="preserve"> OO</w:t>
            </w:r>
            <w:r>
              <w:t>번</w:t>
            </w:r>
          </w:p>
        </w:tc>
      </w:tr>
      <w:tr w:rsidR="00724E62" w14:paraId="50979934" w14:textId="77777777" w:rsidTr="005F4664">
        <w:tc>
          <w:tcPr>
            <w:tcW w:w="2802" w:type="dxa"/>
          </w:tcPr>
          <w:p w14:paraId="56F96A84" w14:textId="77777777" w:rsidR="00724E62" w:rsidRDefault="00000000">
            <w:pPr>
              <w:pStyle w:val="Compact"/>
            </w:pPr>
            <w:r>
              <w:t>이름</w:t>
            </w:r>
          </w:p>
        </w:tc>
        <w:tc>
          <w:tcPr>
            <w:tcW w:w="6774" w:type="dxa"/>
          </w:tcPr>
          <w:p w14:paraId="39782105" w14:textId="77777777" w:rsidR="00724E62" w:rsidRDefault="00000000">
            <w:pPr>
              <w:pStyle w:val="Compact"/>
            </w:pPr>
            <w:r>
              <w:t>홍길동</w:t>
            </w:r>
          </w:p>
        </w:tc>
      </w:tr>
      <w:tr w:rsidR="00724E62" w14:paraId="537113C6" w14:textId="77777777" w:rsidTr="005F4664">
        <w:tc>
          <w:tcPr>
            <w:tcW w:w="2802" w:type="dxa"/>
          </w:tcPr>
          <w:p w14:paraId="62DD384E" w14:textId="77777777" w:rsidR="00724E62" w:rsidRDefault="00000000">
            <w:pPr>
              <w:pStyle w:val="Compact"/>
            </w:pPr>
            <w:r>
              <w:t>제출일</w:t>
            </w:r>
          </w:p>
        </w:tc>
        <w:tc>
          <w:tcPr>
            <w:tcW w:w="6774" w:type="dxa"/>
          </w:tcPr>
          <w:p w14:paraId="5BC5EF10" w14:textId="77777777" w:rsidR="00724E62" w:rsidRDefault="00000000">
            <w:pPr>
              <w:pStyle w:val="Compact"/>
            </w:pPr>
            <w:r>
              <w:t>2026-05-20</w:t>
            </w:r>
          </w:p>
        </w:tc>
      </w:tr>
      <w:tr w:rsidR="00724E62" w14:paraId="3312C3E8" w14:textId="77777777" w:rsidTr="005F4664">
        <w:tc>
          <w:tcPr>
            <w:tcW w:w="2802" w:type="dxa"/>
          </w:tcPr>
          <w:p w14:paraId="34108067" w14:textId="77777777" w:rsidR="00724E62" w:rsidRDefault="00000000">
            <w:pPr>
              <w:pStyle w:val="Compact"/>
            </w:pPr>
            <w:r>
              <w:t>보고서</w:t>
            </w:r>
            <w:r>
              <w:t xml:space="preserve"> </w:t>
            </w:r>
            <w:r>
              <w:t>제목</w:t>
            </w:r>
          </w:p>
        </w:tc>
        <w:tc>
          <w:tcPr>
            <w:tcW w:w="6774" w:type="dxa"/>
          </w:tcPr>
          <w:p w14:paraId="781AB15A" w14:textId="77777777" w:rsidR="00724E62" w:rsidRDefault="00000000">
            <w:pPr>
              <w:pStyle w:val="Compact"/>
            </w:pPr>
            <w:r>
              <w:t>“</w:t>
            </w:r>
            <w:r>
              <w:t>그린</w:t>
            </w:r>
            <w:r>
              <w:t xml:space="preserve"> </w:t>
            </w:r>
            <w:r>
              <w:t>암모니아</w:t>
            </w:r>
            <w:r>
              <w:t>”</w:t>
            </w:r>
            <w:r>
              <w:t>는</w:t>
            </w:r>
            <w:r>
              <w:t xml:space="preserve"> </w:t>
            </w:r>
            <w:r>
              <w:t>정말</w:t>
            </w:r>
            <w:r>
              <w:t xml:space="preserve"> </w:t>
            </w:r>
            <w:r>
              <w:t>친환경일까</w:t>
            </w:r>
            <w:r>
              <w:t xml:space="preserve">? — </w:t>
            </w:r>
            <w:r>
              <w:t>하버</w:t>
            </w:r>
            <w:r>
              <w:t>–</w:t>
            </w:r>
            <w:r>
              <w:t>보슈법의</w:t>
            </w:r>
            <w:r>
              <w:t xml:space="preserve"> </w:t>
            </w:r>
            <w:r>
              <w:t>엔탈피</w:t>
            </w:r>
            <w:r>
              <w:t>·</w:t>
            </w:r>
            <w:r>
              <w:t>평형</w:t>
            </w:r>
            <w:r>
              <w:t xml:space="preserve"> </w:t>
            </w:r>
            <w:r>
              <w:t>관점에서</w:t>
            </w:r>
            <w:r>
              <w:t xml:space="preserve"> </w:t>
            </w:r>
            <w:r>
              <w:t>본</w:t>
            </w:r>
            <w:r>
              <w:t xml:space="preserve"> </w:t>
            </w:r>
            <w:r>
              <w:t>한계와</w:t>
            </w:r>
            <w:r>
              <w:t xml:space="preserve"> </w:t>
            </w:r>
            <w:r>
              <w:t>가능성</w:t>
            </w:r>
          </w:p>
        </w:tc>
      </w:tr>
    </w:tbl>
    <w:p w14:paraId="71F258A5" w14:textId="77777777" w:rsidR="00724E62" w:rsidRDefault="00B765E0">
      <w:r>
        <w:rPr>
          <w:noProof/>
        </w:rPr>
        <w:pict w14:anchorId="1AC96AFF">
          <v:rect id="_x0000_i1032" alt="" style="width:451.3pt;height:.05pt;mso-width-percent:0;mso-height-percent:0;mso-width-percent:0;mso-height-percent:0" o:hralign="center" o:hrstd="t" o:hr="t"/>
        </w:pict>
      </w:r>
    </w:p>
    <w:p w14:paraId="793FA913" w14:textId="77777777" w:rsidR="00724E62" w:rsidRDefault="00000000">
      <w:pPr>
        <w:pStyle w:val="2"/>
      </w:pPr>
      <w:bookmarkStart w:id="3" w:name="주제-선정"/>
      <w:bookmarkEnd w:id="2"/>
      <w:r>
        <w:lastRenderedPageBreak/>
        <w:t xml:space="preserve">1. </w:t>
      </w:r>
      <w:r>
        <w:t>주제</w:t>
      </w:r>
      <w:r>
        <w:t xml:space="preserve"> </w:t>
      </w:r>
      <w:r>
        <w:t>선정</w:t>
      </w:r>
    </w:p>
    <w:p w14:paraId="1A4636C4" w14:textId="77777777" w:rsidR="00724E62" w:rsidRDefault="00000000">
      <w:pPr>
        <w:pStyle w:val="3"/>
      </w:pPr>
      <w:bookmarkStart w:id="4" w:name="선정-주제"/>
      <w:r>
        <w:t xml:space="preserve">1-1. </w:t>
      </w:r>
      <w:r>
        <w:t>선정</w:t>
      </w:r>
      <w:r>
        <w:t xml:space="preserve"> </w:t>
      </w:r>
      <w:r>
        <w:t>주제</w:t>
      </w:r>
    </w:p>
    <w:p w14:paraId="12AFB03B" w14:textId="77777777" w:rsidR="00724E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“</w:t>
      </w:r>
      <w:r>
        <w:rPr>
          <w:b/>
          <w:bCs/>
        </w:rPr>
        <w:t>그린</w:t>
      </w:r>
      <w:r>
        <w:rPr>
          <w:b/>
          <w:bCs/>
        </w:rPr>
        <w:t xml:space="preserve"> </w:t>
      </w:r>
      <w:r>
        <w:rPr>
          <w:b/>
          <w:bCs/>
        </w:rPr>
        <w:t>암모니아</w:t>
      </w:r>
      <w:r>
        <w:rPr>
          <w:b/>
          <w:bCs/>
        </w:rPr>
        <w:t>”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정말</w:t>
      </w:r>
      <w:r>
        <w:rPr>
          <w:b/>
          <w:bCs/>
        </w:rPr>
        <w:t xml:space="preserve"> </w:t>
      </w:r>
      <w:r>
        <w:rPr>
          <w:b/>
          <w:bCs/>
        </w:rPr>
        <w:t>친환경일까</w:t>
      </w:r>
      <w:r>
        <w:rPr>
          <w:b/>
          <w:bCs/>
        </w:rPr>
        <w:t>?</w:t>
      </w:r>
      <w:r>
        <w:t xml:space="preserve"> </w:t>
      </w:r>
      <w:r>
        <w:t>하버</w:t>
      </w:r>
      <w:r>
        <w:t>–</w:t>
      </w:r>
      <w:r>
        <w:t>보슈</w:t>
      </w:r>
      <w:r>
        <w:t>(Haber–Bosch)</w:t>
      </w:r>
      <w:r>
        <w:t>법의</w:t>
      </w:r>
      <w:r>
        <w:t xml:space="preserve"> </w:t>
      </w:r>
      <w:r>
        <w:rPr>
          <w:b/>
          <w:bCs/>
        </w:rPr>
        <w:t>반응엔탈피</w:t>
      </w:r>
      <w:r>
        <w:rPr>
          <w:b/>
          <w:bCs/>
        </w:rPr>
        <w:t>·</w:t>
      </w:r>
      <w:r>
        <w:rPr>
          <w:b/>
          <w:bCs/>
        </w:rPr>
        <w:t>화학</w:t>
      </w:r>
      <w:r>
        <w:rPr>
          <w:b/>
          <w:bCs/>
        </w:rPr>
        <w:t xml:space="preserve"> </w:t>
      </w:r>
      <w:r>
        <w:rPr>
          <w:b/>
          <w:bCs/>
        </w:rPr>
        <w:t>평형</w:t>
      </w:r>
      <w:r>
        <w:t xml:space="preserve"> </w:t>
      </w:r>
      <w:r>
        <w:t>관점에서</w:t>
      </w:r>
      <w:r>
        <w:t xml:space="preserve"> </w:t>
      </w:r>
      <w:r>
        <w:t>그린</w:t>
      </w:r>
      <w:r>
        <w:t xml:space="preserve"> </w:t>
      </w:r>
      <w:r>
        <w:t>암모니아의</w:t>
      </w:r>
      <w:r>
        <w:t xml:space="preserve"> </w:t>
      </w:r>
      <w:r>
        <w:t>실제</w:t>
      </w:r>
      <w:r>
        <w:t xml:space="preserve"> </w:t>
      </w:r>
      <w:r>
        <w:t>에너지</w:t>
      </w:r>
      <w:r>
        <w:t xml:space="preserve"> </w:t>
      </w:r>
      <w:r>
        <w:t>비용과</w:t>
      </w:r>
      <w:r>
        <w:t xml:space="preserve"> </w:t>
      </w:r>
      <w:r>
        <w:t>탄소</w:t>
      </w:r>
      <w:r>
        <w:t xml:space="preserve"> </w:t>
      </w:r>
      <w:r>
        <w:t>저감</w:t>
      </w:r>
      <w:r>
        <w:t xml:space="preserve"> </w:t>
      </w:r>
      <w:r>
        <w:t>효과를</w:t>
      </w:r>
      <w:r>
        <w:t xml:space="preserve"> </w:t>
      </w:r>
      <w:r>
        <w:t>비판적으로</w:t>
      </w:r>
      <w:r>
        <w:t xml:space="preserve"> </w:t>
      </w:r>
      <w:r>
        <w:t>검토한다</w:t>
      </w:r>
      <w:r>
        <w:t>.</w:t>
      </w:r>
    </w:p>
    <w:p w14:paraId="790895A8" w14:textId="77777777" w:rsidR="00724E62" w:rsidRDefault="00000000">
      <w:pPr>
        <w:pStyle w:val="3"/>
      </w:pPr>
      <w:bookmarkStart w:id="5" w:name="연계-단원"/>
      <w:bookmarkEnd w:id="4"/>
      <w:r>
        <w:t xml:space="preserve">1-2. </w:t>
      </w:r>
      <w:r>
        <w:t>연계</w:t>
      </w:r>
      <w:r>
        <w:t xml:space="preserve"> </w:t>
      </w:r>
      <w:r>
        <w:t>단원</w:t>
      </w:r>
    </w:p>
    <w:p w14:paraId="59624025" w14:textId="77777777" w:rsidR="00724E62" w:rsidRDefault="00000000">
      <w:pPr>
        <w:pStyle w:val="Compact"/>
        <w:numPr>
          <w:ilvl w:val="0"/>
          <w:numId w:val="3"/>
        </w:numPr>
      </w:pPr>
      <w:r>
        <w:t xml:space="preserve">Ⅰ. </w:t>
      </w:r>
      <w:r>
        <w:t>물질의</w:t>
      </w:r>
      <w:r>
        <w:t xml:space="preserve"> </w:t>
      </w:r>
      <w:r>
        <w:t>세</w:t>
      </w:r>
      <w:r>
        <w:t xml:space="preserve"> </w:t>
      </w:r>
      <w:r>
        <w:t>가지</w:t>
      </w:r>
      <w:r>
        <w:t xml:space="preserve"> </w:t>
      </w:r>
      <w:r>
        <w:t>상태와</w:t>
      </w:r>
      <w:r>
        <w:t xml:space="preserve"> </w:t>
      </w:r>
      <w:r>
        <w:t>용액</w:t>
      </w:r>
    </w:p>
    <w:p w14:paraId="2943BDDC" w14:textId="77777777" w:rsidR="00724E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 xml:space="preserve">Ⅱ. </w:t>
      </w:r>
      <w:r>
        <w:rPr>
          <w:b/>
          <w:bCs/>
        </w:rPr>
        <w:t>반응엔탈피와</w:t>
      </w:r>
      <w:r>
        <w:rPr>
          <w:b/>
          <w:bCs/>
        </w:rPr>
        <w:t xml:space="preserve"> </w:t>
      </w:r>
      <w:r>
        <w:rPr>
          <w:b/>
          <w:bCs/>
        </w:rPr>
        <w:t>화학</w:t>
      </w:r>
      <w:r>
        <w:rPr>
          <w:b/>
          <w:bCs/>
        </w:rPr>
        <w:t xml:space="preserve"> </w:t>
      </w:r>
      <w:r>
        <w:rPr>
          <w:b/>
          <w:bCs/>
        </w:rPr>
        <w:t>평형</w:t>
      </w:r>
      <w:r>
        <w:t xml:space="preserve"> (</w:t>
      </w:r>
      <w:r>
        <w:t>엔탈피</w:t>
      </w:r>
      <w:r>
        <w:t xml:space="preserve">, </w:t>
      </w:r>
      <w:r>
        <w:t>헤스</w:t>
      </w:r>
      <w:r>
        <w:t xml:space="preserve"> </w:t>
      </w:r>
      <w:r>
        <w:t>법칙</w:t>
      </w:r>
      <w:r>
        <w:t xml:space="preserve">, </w:t>
      </w:r>
      <w:r>
        <w:t>화학</w:t>
      </w:r>
      <w:r>
        <w:t xml:space="preserve"> </w:t>
      </w:r>
      <w:r>
        <w:t>평형</w:t>
      </w:r>
      <w:r>
        <w:t xml:space="preserve">, </w:t>
      </w:r>
      <w:r>
        <w:t>평형</w:t>
      </w:r>
      <w:r>
        <w:t xml:space="preserve"> </w:t>
      </w:r>
      <w:r>
        <w:t>이동</w:t>
      </w:r>
      <w:r>
        <w:t>)</w:t>
      </w:r>
    </w:p>
    <w:p w14:paraId="26D76269" w14:textId="77777777" w:rsidR="00724E62" w:rsidRDefault="00000000">
      <w:pPr>
        <w:pStyle w:val="Compact"/>
        <w:numPr>
          <w:ilvl w:val="0"/>
          <w:numId w:val="5"/>
        </w:numPr>
      </w:pPr>
      <w:r>
        <w:t xml:space="preserve">Ⅲ. </w:t>
      </w:r>
      <w:r>
        <w:t>반응</w:t>
      </w:r>
      <w:r>
        <w:t xml:space="preserve"> </w:t>
      </w:r>
      <w:r>
        <w:t>속도와</w:t>
      </w:r>
      <w:r>
        <w:t xml:space="preserve"> </w:t>
      </w:r>
      <w:r>
        <w:t>촉매</w:t>
      </w:r>
    </w:p>
    <w:p w14:paraId="2FE7268B" w14:textId="77777777" w:rsidR="00724E62" w:rsidRDefault="00000000">
      <w:pPr>
        <w:pStyle w:val="3"/>
      </w:pPr>
      <w:bookmarkStart w:id="6" w:name="주제와-연결되는-핵심-화학-개념"/>
      <w:bookmarkEnd w:id="5"/>
      <w:r>
        <w:t xml:space="preserve">1-3. </w:t>
      </w:r>
      <w:r>
        <w:t>주제와</w:t>
      </w:r>
      <w:r>
        <w:t xml:space="preserve"> </w:t>
      </w:r>
      <w:r>
        <w:t>연결되는</w:t>
      </w:r>
      <w:r>
        <w:t xml:space="preserve"> </w:t>
      </w:r>
      <w:r>
        <w:t>핵심</w:t>
      </w:r>
      <w:r>
        <w:t xml:space="preserve"> </w:t>
      </w:r>
      <w:r>
        <w:t>화학</w:t>
      </w:r>
      <w:r>
        <w:t xml:space="preserve"> </w:t>
      </w:r>
      <w:r>
        <w:t>개념</w:t>
      </w:r>
    </w:p>
    <w:p w14:paraId="51BE7883" w14:textId="77777777" w:rsidR="00724E6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반응엔탈피</w:t>
      </w:r>
      <w:r>
        <w:rPr>
          <w:b/>
          <w:bCs/>
        </w:rPr>
        <w:t>(ΔH)</w:t>
      </w:r>
      <w:r>
        <w:t>: N₂(g) + 3H₂(g) ⇌ 2NH₃(g), ΔH = −92 kJ/mol (</w:t>
      </w:r>
      <w:r>
        <w:t>발열</w:t>
      </w:r>
      <w:r>
        <w:t xml:space="preserve"> </w:t>
      </w:r>
      <w:r>
        <w:t>반응</w:t>
      </w:r>
      <w:r>
        <w:t>)</w:t>
      </w:r>
    </w:p>
    <w:p w14:paraId="13222783" w14:textId="77777777" w:rsidR="00724E6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르샤틀리에</w:t>
      </w:r>
      <w:r>
        <w:rPr>
          <w:b/>
          <w:bCs/>
        </w:rPr>
        <w:t xml:space="preserve"> </w:t>
      </w:r>
      <w:r>
        <w:rPr>
          <w:b/>
          <w:bCs/>
        </w:rPr>
        <w:t>원리</w:t>
      </w:r>
      <w:r>
        <w:t>와</w:t>
      </w:r>
      <w:r>
        <w:t xml:space="preserve"> </w:t>
      </w:r>
      <w:r>
        <w:rPr>
          <w:b/>
          <w:bCs/>
        </w:rPr>
        <w:t>평형</w:t>
      </w:r>
      <w:r>
        <w:rPr>
          <w:b/>
          <w:bCs/>
        </w:rPr>
        <w:t xml:space="preserve"> </w:t>
      </w:r>
      <w:r>
        <w:rPr>
          <w:b/>
          <w:bCs/>
        </w:rPr>
        <w:t>이동</w:t>
      </w:r>
      <w:r>
        <w:t xml:space="preserve">: </w:t>
      </w:r>
      <w:r>
        <w:t>온도</w:t>
      </w:r>
      <w:r>
        <w:t>·</w:t>
      </w:r>
      <w:r>
        <w:t>압력</w:t>
      </w:r>
      <w:r>
        <w:t xml:space="preserve"> </w:t>
      </w:r>
      <w:r>
        <w:t>변화가</w:t>
      </w:r>
      <w:r>
        <w:t xml:space="preserve"> NH₃ </w:t>
      </w:r>
      <w:r>
        <w:t>생성량에</w:t>
      </w:r>
      <w:r>
        <w:t xml:space="preserve"> </w:t>
      </w:r>
      <w:r>
        <w:t>미치는</w:t>
      </w:r>
      <w:r>
        <w:t xml:space="preserve"> </w:t>
      </w:r>
      <w:r>
        <w:t>영향</w:t>
      </w:r>
    </w:p>
    <w:p w14:paraId="205291FA" w14:textId="77777777" w:rsidR="00724E6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촉매의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  <w:r>
        <w:t xml:space="preserve">: </w:t>
      </w:r>
      <w:r>
        <w:t>활성화</w:t>
      </w:r>
      <w:r>
        <w:t xml:space="preserve"> </w:t>
      </w:r>
      <w:r>
        <w:t>에너지는</w:t>
      </w:r>
      <w:r>
        <w:t xml:space="preserve"> </w:t>
      </w:r>
      <w:r>
        <w:t>낮추지만</w:t>
      </w:r>
      <w:r>
        <w:t xml:space="preserve"> </w:t>
      </w:r>
      <w:r>
        <w:rPr>
          <w:b/>
          <w:bCs/>
        </w:rPr>
        <w:t>평형</w:t>
      </w:r>
      <w:r>
        <w:rPr>
          <w:b/>
          <w:bCs/>
        </w:rPr>
        <w:t xml:space="preserve"> </w:t>
      </w:r>
      <w:r>
        <w:rPr>
          <w:b/>
          <w:bCs/>
        </w:rPr>
        <w:t>상수</w:t>
      </w:r>
      <w:r>
        <w:rPr>
          <w:b/>
          <w:bCs/>
        </w:rPr>
        <w:t>(K)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바꾸지</w:t>
      </w:r>
      <w:r>
        <w:rPr>
          <w:b/>
          <w:bCs/>
        </w:rPr>
        <w:t xml:space="preserve"> </w:t>
      </w:r>
      <w:r>
        <w:rPr>
          <w:b/>
          <w:bCs/>
        </w:rPr>
        <w:t>못함</w:t>
      </w:r>
    </w:p>
    <w:p w14:paraId="1AB6DEF1" w14:textId="5FE6FDE6" w:rsidR="00724E62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헤스</w:t>
      </w:r>
      <w:r>
        <w:rPr>
          <w:b/>
          <w:bCs/>
        </w:rPr>
        <w:t xml:space="preserve"> </w:t>
      </w:r>
      <w:r>
        <w:rPr>
          <w:b/>
          <w:bCs/>
        </w:rPr>
        <w:t>법칙</w:t>
      </w:r>
      <w:r>
        <w:t>을</w:t>
      </w:r>
      <w:r>
        <w:t xml:space="preserve"> </w:t>
      </w:r>
      <w:r>
        <w:t>이용한</w:t>
      </w:r>
      <w:r>
        <w:t xml:space="preserve"> </w:t>
      </w:r>
      <w:r>
        <w:t>수소</w:t>
      </w:r>
      <w:r>
        <w:t xml:space="preserve"> </w:t>
      </w:r>
      <w:r>
        <w:t>생산</w:t>
      </w:r>
      <w:r>
        <w:t xml:space="preserve"> </w:t>
      </w:r>
      <w:r>
        <w:t>경로</w:t>
      </w:r>
      <w:r>
        <w:t>(</w:t>
      </w:r>
      <w:r>
        <w:t>수증기</w:t>
      </w:r>
      <w:r>
        <w:t xml:space="preserve"> </w:t>
      </w:r>
      <w:r>
        <w:t>개질</w:t>
      </w:r>
      <w:r>
        <w:t xml:space="preserve"> vs. </w:t>
      </w:r>
      <w:r w:rsidR="008529EE">
        <w:rPr>
          <w:rFonts w:hint="eastAsia"/>
        </w:rPr>
        <w:t>물</w:t>
      </w:r>
      <w:r w:rsidR="008529EE">
        <w:rPr>
          <w:rFonts w:hint="eastAsia"/>
        </w:rPr>
        <w:t xml:space="preserve"> </w:t>
      </w:r>
      <w:r w:rsidR="008529EE">
        <w:rPr>
          <w:rFonts w:hint="eastAsia"/>
        </w:rPr>
        <w:t>전기분해</w:t>
      </w:r>
      <w:r>
        <w:t>)</w:t>
      </w:r>
      <w:r>
        <w:t>의</w:t>
      </w:r>
      <w:r>
        <w:t xml:space="preserve"> </w:t>
      </w:r>
      <w:r>
        <w:t>총</w:t>
      </w:r>
      <w:r>
        <w:t xml:space="preserve"> </w:t>
      </w:r>
      <w:r>
        <w:t>엔탈피</w:t>
      </w:r>
      <w:r>
        <w:t xml:space="preserve"> </w:t>
      </w:r>
      <w:r>
        <w:t>비교</w:t>
      </w:r>
    </w:p>
    <w:p w14:paraId="74938316" w14:textId="77777777" w:rsidR="00724E62" w:rsidRDefault="00000000">
      <w:pPr>
        <w:pStyle w:val="3"/>
      </w:pPr>
      <w:bookmarkStart w:id="7" w:name="관심-분야진로와의-연계-이유"/>
      <w:bookmarkEnd w:id="6"/>
      <w:r>
        <w:t xml:space="preserve">1-4. </w:t>
      </w:r>
      <w:r>
        <w:t>관심</w:t>
      </w:r>
      <w:r>
        <w:t xml:space="preserve"> </w:t>
      </w:r>
      <w:r>
        <w:t>분야</w:t>
      </w:r>
      <w:r>
        <w:t>·</w:t>
      </w:r>
      <w:r>
        <w:t>진로와의</w:t>
      </w:r>
      <w:r>
        <w:t xml:space="preserve"> </w:t>
      </w:r>
      <w:r>
        <w:t>연계</w:t>
      </w:r>
      <w:r>
        <w:t xml:space="preserve"> </w:t>
      </w:r>
      <w:r>
        <w:t>이유</w:t>
      </w:r>
    </w:p>
    <w:p w14:paraId="5A18E464" w14:textId="77777777" w:rsidR="00724E62" w:rsidRDefault="00000000">
      <w:pPr>
        <w:pStyle w:val="Compact"/>
        <w:numPr>
          <w:ilvl w:val="0"/>
          <w:numId w:val="7"/>
        </w:numPr>
      </w:pPr>
      <w:r>
        <w:t>저는</w:t>
      </w:r>
      <w:r>
        <w:t xml:space="preserve"> </w:t>
      </w:r>
      <w:r>
        <w:rPr>
          <w:b/>
          <w:bCs/>
        </w:rPr>
        <w:t>화학공학</w:t>
      </w:r>
      <w:r>
        <w:t>에</w:t>
      </w:r>
      <w:r>
        <w:t xml:space="preserve"> </w:t>
      </w:r>
      <w:r>
        <w:t>진학해</w:t>
      </w:r>
      <w:r>
        <w:t xml:space="preserve"> </w:t>
      </w:r>
      <w:r>
        <w:t>에너지</w:t>
      </w:r>
      <w:r>
        <w:t xml:space="preserve"> </w:t>
      </w:r>
      <w:r>
        <w:t>전환</w:t>
      </w:r>
      <w:r>
        <w:t xml:space="preserve"> </w:t>
      </w:r>
      <w:r>
        <w:t>공정을</w:t>
      </w:r>
      <w:r>
        <w:t xml:space="preserve"> </w:t>
      </w:r>
      <w:r>
        <w:t>연구하고</w:t>
      </w:r>
      <w:r>
        <w:t xml:space="preserve"> </w:t>
      </w:r>
      <w:r>
        <w:t>싶습니다</w:t>
      </w:r>
      <w:r>
        <w:t xml:space="preserve">. </w:t>
      </w:r>
      <w:r>
        <w:t>수소</w:t>
      </w:r>
      <w:r>
        <w:t xml:space="preserve"> </w:t>
      </w:r>
      <w:r>
        <w:t>경제의</w:t>
      </w:r>
      <w:r>
        <w:t xml:space="preserve"> </w:t>
      </w:r>
      <w:r>
        <w:t>핵심</w:t>
      </w:r>
      <w:r>
        <w:t xml:space="preserve"> </w:t>
      </w:r>
      <w:r>
        <w:t>운반체로</w:t>
      </w:r>
      <w:r>
        <w:t xml:space="preserve"> </w:t>
      </w:r>
      <w:r>
        <w:t>주목받는</w:t>
      </w:r>
      <w:r>
        <w:t xml:space="preserve"> </w:t>
      </w:r>
      <w:r>
        <w:t>암모니아가</w:t>
      </w:r>
      <w:r>
        <w:t xml:space="preserve"> </w:t>
      </w:r>
      <w:r>
        <w:rPr>
          <w:b/>
          <w:bCs/>
        </w:rPr>
        <w:t>“</w:t>
      </w:r>
      <w:r>
        <w:rPr>
          <w:b/>
          <w:bCs/>
        </w:rPr>
        <w:t>그린</w:t>
      </w:r>
      <w:r>
        <w:rPr>
          <w:b/>
          <w:bCs/>
        </w:rPr>
        <w:t>”</w:t>
      </w:r>
      <w:r>
        <w:rPr>
          <w:b/>
          <w:bCs/>
        </w:rPr>
        <w:t>이라는</w:t>
      </w:r>
      <w:r>
        <w:rPr>
          <w:b/>
          <w:bCs/>
        </w:rPr>
        <w:t xml:space="preserve"> </w:t>
      </w:r>
      <w:r>
        <w:rPr>
          <w:b/>
          <w:bCs/>
        </w:rPr>
        <w:t>이름만큼</w:t>
      </w:r>
      <w:r>
        <w:rPr>
          <w:b/>
          <w:bCs/>
        </w:rPr>
        <w:t xml:space="preserve"> </w:t>
      </w:r>
      <w:r>
        <w:rPr>
          <w:b/>
          <w:bCs/>
        </w:rPr>
        <w:t>실제로도</w:t>
      </w:r>
      <w:r>
        <w:rPr>
          <w:b/>
          <w:bCs/>
        </w:rPr>
        <w:t xml:space="preserve"> </w:t>
      </w:r>
      <w:r>
        <w:rPr>
          <w:b/>
          <w:bCs/>
        </w:rPr>
        <w:t>친환경인지</w:t>
      </w:r>
      <w:r>
        <w:t>는</w:t>
      </w:r>
      <w:r>
        <w:t xml:space="preserve">, </w:t>
      </w:r>
      <w:r>
        <w:t>에너지</w:t>
      </w:r>
      <w:r>
        <w:t xml:space="preserve"> </w:t>
      </w:r>
      <w:r>
        <w:t>공정을</w:t>
      </w:r>
      <w:r>
        <w:t xml:space="preserve"> </w:t>
      </w:r>
      <w:r>
        <w:t>배우는</w:t>
      </w:r>
      <w:r>
        <w:t xml:space="preserve"> </w:t>
      </w:r>
      <w:r>
        <w:t>입장에서</w:t>
      </w:r>
      <w:r>
        <w:t xml:space="preserve"> </w:t>
      </w:r>
      <w:r>
        <w:t>반드시</w:t>
      </w:r>
      <w:r>
        <w:t xml:space="preserve"> </w:t>
      </w:r>
      <w:r>
        <w:t>직접</w:t>
      </w:r>
      <w:r>
        <w:t xml:space="preserve"> </w:t>
      </w:r>
      <w:r>
        <w:t>따져봐야</w:t>
      </w:r>
      <w:r>
        <w:t xml:space="preserve"> </w:t>
      </w:r>
      <w:r>
        <w:t>할</w:t>
      </w:r>
      <w:r>
        <w:t xml:space="preserve"> </w:t>
      </w:r>
      <w:r>
        <w:t>질문이라고</w:t>
      </w:r>
      <w:r>
        <w:t xml:space="preserve"> </w:t>
      </w:r>
      <w:r>
        <w:t>생각했습니다</w:t>
      </w:r>
      <w:r>
        <w:t>.</w:t>
      </w:r>
    </w:p>
    <w:p w14:paraId="07FEC4D8" w14:textId="77777777" w:rsidR="00724E62" w:rsidRDefault="00B765E0">
      <w:r>
        <w:rPr>
          <w:noProof/>
        </w:rPr>
        <w:pict w14:anchorId="056EAB64">
          <v:rect id="_x0000_i1031" alt="" style="width:451.3pt;height:.05pt;mso-width-percent:0;mso-height-percent:0;mso-width-percent:0;mso-height-percent:0" o:hralign="center" o:hrstd="t" o:hr="t"/>
        </w:pict>
      </w:r>
    </w:p>
    <w:p w14:paraId="53D25741" w14:textId="77777777" w:rsidR="00724E62" w:rsidRDefault="00000000">
      <w:pPr>
        <w:pStyle w:val="2"/>
      </w:pPr>
      <w:bookmarkStart w:id="8" w:name="서론"/>
      <w:bookmarkEnd w:id="3"/>
      <w:bookmarkEnd w:id="7"/>
      <w:r>
        <w:lastRenderedPageBreak/>
        <w:t xml:space="preserve">2. </w:t>
      </w:r>
      <w:r>
        <w:t>서론</w:t>
      </w:r>
    </w:p>
    <w:p w14:paraId="476A28B6" w14:textId="77777777" w:rsidR="00724E62" w:rsidRDefault="00000000">
      <w:pPr>
        <w:pStyle w:val="3"/>
      </w:pPr>
      <w:bookmarkStart w:id="9" w:name="탐구-동기"/>
      <w:r>
        <w:t xml:space="preserve">2-1. </w:t>
      </w:r>
      <w:r>
        <w:t>탐구</w:t>
      </w:r>
      <w:r>
        <w:t xml:space="preserve"> </w:t>
      </w:r>
      <w:r>
        <w:t>동기</w:t>
      </w:r>
    </w:p>
    <w:p w14:paraId="4EA8AEA0" w14:textId="77777777" w:rsidR="00724E62" w:rsidRDefault="00000000">
      <w:pPr>
        <w:pStyle w:val="Compact"/>
        <w:numPr>
          <w:ilvl w:val="0"/>
          <w:numId w:val="8"/>
        </w:numPr>
      </w:pPr>
      <w:r>
        <w:t>최근</w:t>
      </w:r>
      <w:r>
        <w:t xml:space="preserve"> </w:t>
      </w:r>
      <w:r>
        <w:t>언론에서는</w:t>
      </w:r>
      <w:r>
        <w:t xml:space="preserve"> “</w:t>
      </w:r>
      <w:r>
        <w:t>그린</w:t>
      </w:r>
      <w:r>
        <w:t xml:space="preserve"> </w:t>
      </w:r>
      <w:r>
        <w:t>암모니아</w:t>
      </w:r>
      <w:r>
        <w:t>”, “</w:t>
      </w:r>
      <w:r>
        <w:t>무탄소</w:t>
      </w:r>
      <w:r>
        <w:t xml:space="preserve"> </w:t>
      </w:r>
      <w:r>
        <w:t>연료</w:t>
      </w:r>
      <w:r>
        <w:t xml:space="preserve">” </w:t>
      </w:r>
      <w:r>
        <w:t>같은</w:t>
      </w:r>
      <w:r>
        <w:t xml:space="preserve"> </w:t>
      </w:r>
      <w:r>
        <w:t>표현이</w:t>
      </w:r>
      <w:r>
        <w:t xml:space="preserve"> </w:t>
      </w:r>
      <w:r>
        <w:t>자주</w:t>
      </w:r>
      <w:r>
        <w:t xml:space="preserve"> </w:t>
      </w:r>
      <w:r>
        <w:t>등장한다</w:t>
      </w:r>
      <w:r>
        <w:t xml:space="preserve">. </w:t>
      </w:r>
      <w:r>
        <w:t>그러나</w:t>
      </w:r>
      <w:r>
        <w:t xml:space="preserve"> </w:t>
      </w:r>
      <w:r>
        <w:t>암모니아</w:t>
      </w:r>
      <w:r>
        <w:t xml:space="preserve"> </w:t>
      </w:r>
      <w:r>
        <w:t>합성</w:t>
      </w:r>
      <w:r>
        <w:t xml:space="preserve"> </w:t>
      </w:r>
      <w:r>
        <w:t>공정인</w:t>
      </w:r>
      <w:r>
        <w:t xml:space="preserve"> </w:t>
      </w:r>
      <w:r>
        <w:t>하버</w:t>
      </w:r>
      <w:r>
        <w:t>–</w:t>
      </w:r>
      <w:r>
        <w:t>보슈법은</w:t>
      </w:r>
      <w:r>
        <w:t xml:space="preserve"> </w:t>
      </w:r>
      <w:r>
        <w:rPr>
          <w:b/>
          <w:bCs/>
        </w:rPr>
        <w:t>전</w:t>
      </w:r>
      <w:r>
        <w:rPr>
          <w:b/>
          <w:bCs/>
        </w:rPr>
        <w:t xml:space="preserve"> </w:t>
      </w:r>
      <w:r>
        <w:rPr>
          <w:b/>
          <w:bCs/>
        </w:rPr>
        <w:t>세계</w:t>
      </w:r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rPr>
          <w:b/>
          <w:bCs/>
        </w:rPr>
        <w:t xml:space="preserve"> </w:t>
      </w:r>
      <w:r>
        <w:rPr>
          <w:b/>
          <w:bCs/>
        </w:rPr>
        <w:t>소비의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1~2%, CO₂ </w:t>
      </w:r>
      <w:r>
        <w:rPr>
          <w:b/>
          <w:bCs/>
        </w:rPr>
        <w:t>배출의</w:t>
      </w:r>
      <w:r>
        <w:rPr>
          <w:b/>
          <w:bCs/>
        </w:rP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1.8%</w:t>
      </w:r>
      <w:r>
        <w:t>를</w:t>
      </w:r>
      <w:r>
        <w:t xml:space="preserve"> </w:t>
      </w:r>
      <w:r>
        <w:t>차지하는</w:t>
      </w:r>
      <w:r>
        <w:t xml:space="preserve"> </w:t>
      </w:r>
      <w:r>
        <w:t>대규모</w:t>
      </w:r>
      <w:r>
        <w:t xml:space="preserve"> </w:t>
      </w:r>
      <w:r>
        <w:t>공정이다</w:t>
      </w:r>
      <w:r>
        <w:t xml:space="preserve">(IEA, 2021). </w:t>
      </w:r>
      <w:r>
        <w:t>같은</w:t>
      </w:r>
      <w:r>
        <w:t xml:space="preserve"> </w:t>
      </w:r>
      <w:r>
        <w:t>반응을</w:t>
      </w:r>
      <w:r>
        <w:t xml:space="preserve"> </w:t>
      </w:r>
      <w:r>
        <w:t>재생에너지로</w:t>
      </w:r>
      <w:r>
        <w:t xml:space="preserve"> </w:t>
      </w:r>
      <w:r>
        <w:t>돌린다고</w:t>
      </w:r>
      <w:r>
        <w:t xml:space="preserve"> </w:t>
      </w:r>
      <w:r>
        <w:t>해서</w:t>
      </w:r>
      <w:r>
        <w:t xml:space="preserve"> </w:t>
      </w:r>
      <w:r>
        <w:t>정말</w:t>
      </w:r>
      <w:r>
        <w:t xml:space="preserve"> ’</w:t>
      </w:r>
      <w:r>
        <w:t>친환경</w:t>
      </w:r>
      <w:r>
        <w:t>’</w:t>
      </w:r>
      <w:r>
        <w:t>이</w:t>
      </w:r>
      <w:r>
        <w:t xml:space="preserve"> </w:t>
      </w:r>
      <w:r>
        <w:t>되는지</w:t>
      </w:r>
      <w:r>
        <w:t xml:space="preserve"> </w:t>
      </w:r>
      <w:r>
        <w:t>의문이</w:t>
      </w:r>
      <w:r>
        <w:t xml:space="preserve"> </w:t>
      </w:r>
      <w:r>
        <w:t>들었고</w:t>
      </w:r>
      <w:r>
        <w:t xml:space="preserve">, </w:t>
      </w:r>
      <w:r>
        <w:t>교과서에서</w:t>
      </w:r>
      <w:r>
        <w:t xml:space="preserve"> </w:t>
      </w:r>
      <w:r>
        <w:t>배운</w:t>
      </w:r>
      <w:r>
        <w:t xml:space="preserve"> </w:t>
      </w:r>
      <w:r>
        <w:rPr>
          <w:b/>
          <w:bCs/>
        </w:rPr>
        <w:t>발열</w:t>
      </w:r>
      <w:r>
        <w:rPr>
          <w:b/>
          <w:bCs/>
        </w:rPr>
        <w:t xml:space="preserve"> </w:t>
      </w:r>
      <w:r>
        <w:rPr>
          <w:b/>
          <w:bCs/>
        </w:rPr>
        <w:t>반응의</w:t>
      </w:r>
      <w:r>
        <w:rPr>
          <w:b/>
          <w:bCs/>
        </w:rPr>
        <w:t xml:space="preserve"> </w:t>
      </w:r>
      <w:r>
        <w:rPr>
          <w:b/>
          <w:bCs/>
        </w:rPr>
        <w:t>평형</w:t>
      </w:r>
      <w:r>
        <w:rPr>
          <w:b/>
          <w:bCs/>
        </w:rPr>
        <w:t xml:space="preserve"> </w:t>
      </w:r>
      <w:r>
        <w:rPr>
          <w:b/>
          <w:bCs/>
        </w:rPr>
        <w:t>이동과</w:t>
      </w:r>
      <w:r>
        <w:rPr>
          <w:b/>
          <w:bCs/>
        </w:rPr>
        <w:t xml:space="preserve"> </w:t>
      </w:r>
      <w:r>
        <w:rPr>
          <w:b/>
          <w:bCs/>
        </w:rPr>
        <w:t>촉매의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로</w:t>
      </w:r>
      <w:r>
        <w:t xml:space="preserve"> </w:t>
      </w:r>
      <w:r>
        <w:t>그</w:t>
      </w:r>
      <w:r>
        <w:t xml:space="preserve"> </w:t>
      </w:r>
      <w:r>
        <w:t>주장을</w:t>
      </w:r>
      <w:r>
        <w:t xml:space="preserve"> </w:t>
      </w:r>
      <w:r>
        <w:t>직접</w:t>
      </w:r>
      <w:r>
        <w:t xml:space="preserve"> </w:t>
      </w:r>
      <w:r>
        <w:t>검증해</w:t>
      </w:r>
      <w:r>
        <w:t xml:space="preserve"> </w:t>
      </w:r>
      <w:r>
        <w:t>보고자</w:t>
      </w:r>
      <w:r>
        <w:t xml:space="preserve"> </w:t>
      </w:r>
      <w:r>
        <w:t>했다</w:t>
      </w:r>
      <w:r>
        <w:t>.</w:t>
      </w:r>
    </w:p>
    <w:p w14:paraId="3840082B" w14:textId="77777777" w:rsidR="00724E62" w:rsidRDefault="00000000">
      <w:pPr>
        <w:pStyle w:val="3"/>
      </w:pPr>
      <w:bookmarkStart w:id="10" w:name="탐구-질문-research-question"/>
      <w:bookmarkEnd w:id="9"/>
      <w:r>
        <w:t xml:space="preserve">2-2. </w:t>
      </w:r>
      <w:r>
        <w:t>탐구</w:t>
      </w:r>
      <w:r>
        <w:t xml:space="preserve"> </w:t>
      </w:r>
      <w:r>
        <w:t>질문</w:t>
      </w:r>
      <w:r>
        <w:t xml:space="preserve"> (Research Question)</w:t>
      </w:r>
    </w:p>
    <w:p w14:paraId="0B861D82" w14:textId="77777777" w:rsidR="00724E62" w:rsidRDefault="00000000">
      <w:pPr>
        <w:pStyle w:val="a8"/>
      </w:pPr>
      <w:r>
        <w:rPr>
          <w:b/>
          <w:bCs/>
        </w:rPr>
        <w:t>재생에너지</w:t>
      </w:r>
      <w:r>
        <w:rPr>
          <w:b/>
          <w:bCs/>
        </w:rPr>
        <w:t xml:space="preserve"> </w:t>
      </w:r>
      <w:r>
        <w:rPr>
          <w:b/>
          <w:bCs/>
        </w:rPr>
        <w:t>기반</w:t>
      </w:r>
      <w:r>
        <w:rPr>
          <w:b/>
          <w:bCs/>
        </w:rPr>
        <w:t xml:space="preserve"> </w:t>
      </w:r>
      <w:r>
        <w:rPr>
          <w:b/>
          <w:bCs/>
        </w:rPr>
        <w:t>수전해</w:t>
      </w:r>
      <w:r>
        <w:rPr>
          <w:b/>
          <w:bCs/>
        </w:rPr>
        <w:t xml:space="preserve"> </w:t>
      </w:r>
      <w:r>
        <w:rPr>
          <w:b/>
          <w:bCs/>
        </w:rPr>
        <w:t>수소로</w:t>
      </w:r>
      <w:r>
        <w:rPr>
          <w:b/>
          <w:bCs/>
        </w:rPr>
        <w:t xml:space="preserve"> </w:t>
      </w:r>
      <w:r>
        <w:rPr>
          <w:b/>
          <w:bCs/>
        </w:rPr>
        <w:t>합성한</w:t>
      </w:r>
      <w:r>
        <w:rPr>
          <w:b/>
          <w:bCs/>
        </w:rPr>
        <w:t xml:space="preserve"> “</w:t>
      </w:r>
      <w:r>
        <w:rPr>
          <w:b/>
          <w:bCs/>
        </w:rPr>
        <w:t>그린</w:t>
      </w:r>
      <w:r>
        <w:rPr>
          <w:b/>
          <w:bCs/>
        </w:rPr>
        <w:t xml:space="preserve"> </w:t>
      </w:r>
      <w:r>
        <w:rPr>
          <w:b/>
          <w:bCs/>
        </w:rPr>
        <w:t>암모니아</w:t>
      </w:r>
      <w:r>
        <w:rPr>
          <w:b/>
          <w:bCs/>
        </w:rPr>
        <w:t>”</w:t>
      </w:r>
      <w:r>
        <w:rPr>
          <w:b/>
          <w:bCs/>
        </w:rPr>
        <w:t>는</w:t>
      </w:r>
      <w:r>
        <w:rPr>
          <w:b/>
          <w:bCs/>
        </w:rPr>
        <w:t xml:space="preserve">, </w:t>
      </w:r>
      <w:r>
        <w:rPr>
          <w:b/>
          <w:bCs/>
        </w:rPr>
        <w:t>하버</w:t>
      </w:r>
      <w:r>
        <w:rPr>
          <w:b/>
          <w:bCs/>
        </w:rPr>
        <w:t>–</w:t>
      </w:r>
      <w:r>
        <w:rPr>
          <w:b/>
          <w:bCs/>
        </w:rPr>
        <w:t>보슈법의</w:t>
      </w:r>
      <w:r>
        <w:rPr>
          <w:b/>
          <w:bCs/>
        </w:rPr>
        <w:t xml:space="preserve"> </w:t>
      </w:r>
      <w:r>
        <w:rPr>
          <w:b/>
          <w:bCs/>
        </w:rPr>
        <w:t>열역학적</w:t>
      </w:r>
      <w:r>
        <w:rPr>
          <w:b/>
          <w:bCs/>
        </w:rPr>
        <w:t xml:space="preserve"> </w:t>
      </w:r>
      <w:r>
        <w:rPr>
          <w:b/>
          <w:bCs/>
        </w:rPr>
        <w:t>한계를</w:t>
      </w:r>
      <w:r>
        <w:rPr>
          <w:b/>
          <w:bCs/>
        </w:rPr>
        <w:t xml:space="preserve"> </w:t>
      </w:r>
      <w:r>
        <w:rPr>
          <w:b/>
          <w:bCs/>
        </w:rPr>
        <w:t>감안할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탄소</w:t>
      </w:r>
      <w:r>
        <w:rPr>
          <w:b/>
          <w:bCs/>
        </w:rPr>
        <w:t xml:space="preserve"> </w:t>
      </w:r>
      <w:r>
        <w:rPr>
          <w:b/>
          <w:bCs/>
        </w:rPr>
        <w:t>저감에</w:t>
      </w:r>
      <w:r>
        <w:rPr>
          <w:b/>
          <w:bCs/>
        </w:rPr>
        <w:t xml:space="preserve"> </w:t>
      </w:r>
      <w:r>
        <w:rPr>
          <w:b/>
          <w:bCs/>
        </w:rPr>
        <w:t>기여한다고</w:t>
      </w:r>
      <w:r>
        <w:rPr>
          <w:b/>
          <w:bCs/>
        </w:rPr>
        <w:t xml:space="preserve"> </w:t>
      </w:r>
      <w:r>
        <w:rPr>
          <w:b/>
          <w:bCs/>
        </w:rPr>
        <w:t>볼</w:t>
      </w:r>
      <w:r>
        <w:rPr>
          <w:b/>
          <w:bCs/>
        </w:rPr>
        <w:t xml:space="preserve"> </w:t>
      </w:r>
      <w:r>
        <w:rPr>
          <w:b/>
          <w:bCs/>
        </w:rPr>
        <w:t>수</w:t>
      </w:r>
      <w:r>
        <w:rPr>
          <w:b/>
          <w:bCs/>
        </w:rPr>
        <w:t xml:space="preserve"> </w:t>
      </w:r>
      <w:r>
        <w:rPr>
          <w:b/>
          <w:bCs/>
        </w:rPr>
        <w:t>있는가</w:t>
      </w:r>
      <w:r>
        <w:rPr>
          <w:b/>
          <w:bCs/>
        </w:rPr>
        <w:t>?</w:t>
      </w:r>
    </w:p>
    <w:p w14:paraId="3326CD6F" w14:textId="77777777" w:rsidR="00724E62" w:rsidRDefault="00000000">
      <w:pPr>
        <w:pStyle w:val="3"/>
      </w:pPr>
      <w:bookmarkStart w:id="11" w:name="탐구-목적-및-기대-효과"/>
      <w:bookmarkEnd w:id="10"/>
      <w:r>
        <w:t xml:space="preserve">2-3. </w:t>
      </w:r>
      <w:r>
        <w:t>탐구</w:t>
      </w:r>
      <w:r>
        <w:t xml:space="preserve"> </w:t>
      </w:r>
      <w:r>
        <w:t>목적</w:t>
      </w:r>
      <w:r>
        <w:t xml:space="preserve"> </w:t>
      </w:r>
      <w:r>
        <w:t>및</w:t>
      </w:r>
      <w:r>
        <w:t xml:space="preserve"> </w:t>
      </w:r>
      <w:r>
        <w:t>기대</w:t>
      </w:r>
      <w:r>
        <w:t xml:space="preserve"> </w:t>
      </w:r>
      <w:r>
        <w:t>효과</w:t>
      </w:r>
    </w:p>
    <w:p w14:paraId="72A3E08E" w14:textId="77777777" w:rsidR="00724E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목적</w:t>
      </w:r>
      <w:r>
        <w:t xml:space="preserve">: </w:t>
      </w:r>
      <w:r>
        <w:t>하버</w:t>
      </w:r>
      <w:r>
        <w:t>–</w:t>
      </w:r>
      <w:r>
        <w:t>보슈법의</w:t>
      </w:r>
      <w:r>
        <w:t xml:space="preserve"> </w:t>
      </w:r>
      <w:r>
        <w:t>반응엔탈피</w:t>
      </w:r>
      <w:r>
        <w:t>·</w:t>
      </w:r>
      <w:r>
        <w:t>평형</w:t>
      </w:r>
      <w:r>
        <w:t xml:space="preserve"> </w:t>
      </w:r>
      <w:r>
        <w:t>특성을</w:t>
      </w:r>
      <w:r>
        <w:t xml:space="preserve"> </w:t>
      </w:r>
      <w:r>
        <w:t>교과</w:t>
      </w:r>
      <w:r>
        <w:t xml:space="preserve"> </w:t>
      </w:r>
      <w:r>
        <w:t>수준에서</w:t>
      </w:r>
      <w:r>
        <w:t xml:space="preserve"> </w:t>
      </w:r>
      <w:r>
        <w:t>정리하고</w:t>
      </w:r>
      <w:r>
        <w:t>, “</w:t>
      </w:r>
      <w:r>
        <w:t>그린</w:t>
      </w:r>
      <w:r>
        <w:t xml:space="preserve">” </w:t>
      </w:r>
      <w:r>
        <w:t>라벨이</w:t>
      </w:r>
      <w:r>
        <w:t xml:space="preserve"> </w:t>
      </w:r>
      <w:r>
        <w:t>붙은</w:t>
      </w:r>
      <w:r>
        <w:t xml:space="preserve"> </w:t>
      </w:r>
      <w:r>
        <w:t>암모니아</w:t>
      </w:r>
      <w:r>
        <w:t xml:space="preserve"> </w:t>
      </w:r>
      <w:r>
        <w:t>공정의</w:t>
      </w:r>
      <w:r>
        <w:t xml:space="preserve"> </w:t>
      </w:r>
      <w:r>
        <w:t>에너지</w:t>
      </w:r>
      <w:r>
        <w:t xml:space="preserve"> </w:t>
      </w:r>
      <w:r>
        <w:t>수지를</w:t>
      </w:r>
      <w:r>
        <w:t xml:space="preserve"> </w:t>
      </w:r>
      <w:r>
        <w:t>비판적으로</w:t>
      </w:r>
      <w:r>
        <w:t xml:space="preserve"> </w:t>
      </w:r>
      <w:r>
        <w:t>평가한다</w:t>
      </w:r>
      <w:r>
        <w:t>.</w:t>
      </w:r>
    </w:p>
    <w:p w14:paraId="13EAA17F" w14:textId="77777777" w:rsidR="00724E62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>기대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t xml:space="preserve">: </w:t>
      </w:r>
      <w:r>
        <w:t>친환경</w:t>
      </w:r>
      <w:r>
        <w:t xml:space="preserve"> </w:t>
      </w:r>
      <w:r>
        <w:t>기술에</w:t>
      </w:r>
      <w:r>
        <w:t xml:space="preserve"> </w:t>
      </w:r>
      <w:r>
        <w:t>대한</w:t>
      </w:r>
      <w:r>
        <w:t xml:space="preserve"> </w:t>
      </w:r>
      <w:r>
        <w:rPr>
          <w:b/>
          <w:bCs/>
        </w:rPr>
        <w:t>마케팅</w:t>
      </w:r>
      <w:r>
        <w:rPr>
          <w:b/>
          <w:bCs/>
        </w:rPr>
        <w:t xml:space="preserve"> </w:t>
      </w:r>
      <w:r>
        <w:rPr>
          <w:b/>
          <w:bCs/>
        </w:rPr>
        <w:t>용어와</w:t>
      </w:r>
      <w:r>
        <w:rPr>
          <w:b/>
          <w:bCs/>
        </w:rPr>
        <w:t xml:space="preserve"> </w:t>
      </w:r>
      <w:r>
        <w:rPr>
          <w:b/>
          <w:bCs/>
        </w:rPr>
        <w:t>과학적</w:t>
      </w:r>
      <w:r>
        <w:rPr>
          <w:b/>
          <w:bCs/>
        </w:rPr>
        <w:t xml:space="preserve"> </w:t>
      </w:r>
      <w:r>
        <w:rPr>
          <w:b/>
          <w:bCs/>
        </w:rPr>
        <w:t>실체를</w:t>
      </w:r>
      <w:r>
        <w:rPr>
          <w:b/>
          <w:bCs/>
        </w:rPr>
        <w:t xml:space="preserve"> </w:t>
      </w:r>
      <w:r>
        <w:rPr>
          <w:b/>
          <w:bCs/>
        </w:rPr>
        <w:t>분리해서</w:t>
      </w:r>
      <w:r>
        <w:rPr>
          <w:b/>
          <w:bCs/>
        </w:rPr>
        <w:t xml:space="preserve"> </w:t>
      </w:r>
      <w:r>
        <w:rPr>
          <w:b/>
          <w:bCs/>
        </w:rPr>
        <w:t>보는</w:t>
      </w:r>
      <w:r>
        <w:rPr>
          <w:b/>
          <w:bCs/>
        </w:rPr>
        <w:t xml:space="preserve"> </w:t>
      </w:r>
      <w:r>
        <w:rPr>
          <w:b/>
          <w:bCs/>
        </w:rPr>
        <w:t>시각</w:t>
      </w:r>
      <w:r>
        <w:t>을</w:t>
      </w:r>
      <w:r>
        <w:t xml:space="preserve"> </w:t>
      </w:r>
      <w:r>
        <w:t>기르고</w:t>
      </w:r>
      <w:r>
        <w:t xml:space="preserve">, </w:t>
      </w:r>
      <w:r>
        <w:t>향후</w:t>
      </w:r>
      <w:r>
        <w:t xml:space="preserve"> </w:t>
      </w:r>
      <w:r>
        <w:t>수소</w:t>
      </w:r>
      <w:r>
        <w:t>·</w:t>
      </w:r>
      <w:r>
        <w:t>암모니아</w:t>
      </w:r>
      <w:r>
        <w:t xml:space="preserve"> </w:t>
      </w:r>
      <w:r>
        <w:t>경제</w:t>
      </w:r>
      <w:r>
        <w:t xml:space="preserve"> </w:t>
      </w:r>
      <w:r>
        <w:t>정책</w:t>
      </w:r>
      <w:r>
        <w:t xml:space="preserve"> </w:t>
      </w:r>
      <w:r>
        <w:t>기사를</w:t>
      </w:r>
      <w:r>
        <w:t xml:space="preserve"> </w:t>
      </w:r>
      <w:r>
        <w:t>읽을</w:t>
      </w:r>
      <w:r>
        <w:t xml:space="preserve"> </w:t>
      </w:r>
      <w:r>
        <w:t>때</w:t>
      </w:r>
      <w:r>
        <w:t xml:space="preserve"> </w:t>
      </w:r>
      <w:r>
        <w:t>근거를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안목을</w:t>
      </w:r>
      <w:r>
        <w:t xml:space="preserve"> </w:t>
      </w:r>
      <w:r>
        <w:t>갖춘다</w:t>
      </w:r>
      <w:r>
        <w:t>.</w:t>
      </w:r>
    </w:p>
    <w:p w14:paraId="2B424CFF" w14:textId="77777777" w:rsidR="00724E62" w:rsidRDefault="00B765E0">
      <w:r>
        <w:rPr>
          <w:noProof/>
        </w:rPr>
        <w:pict w14:anchorId="7CA426E4">
          <v:rect id="_x0000_i1030" alt="" style="width:451.3pt;height:.05pt;mso-width-percent:0;mso-height-percent:0;mso-width-percent:0;mso-height-percent:0" o:hralign="center" o:hrstd="t" o:hr="t"/>
        </w:pict>
      </w:r>
    </w:p>
    <w:p w14:paraId="29908D88" w14:textId="77777777" w:rsidR="00724E62" w:rsidRDefault="00000000">
      <w:pPr>
        <w:pStyle w:val="2"/>
      </w:pPr>
      <w:bookmarkStart w:id="12" w:name="본론"/>
      <w:bookmarkEnd w:id="8"/>
      <w:bookmarkEnd w:id="11"/>
      <w:r>
        <w:t xml:space="preserve">3. </w:t>
      </w:r>
      <w:r>
        <w:t>본론</w:t>
      </w:r>
    </w:p>
    <w:p w14:paraId="29926B68" w14:textId="77777777" w:rsidR="00724E62" w:rsidRDefault="00000000">
      <w:pPr>
        <w:pStyle w:val="3"/>
      </w:pPr>
      <w:bookmarkStart w:id="13" w:name="관련-화학-개념-정리"/>
      <w:r>
        <w:t xml:space="preserve">3-1. </w:t>
      </w:r>
      <w:r>
        <w:t>관련</w:t>
      </w:r>
      <w:r>
        <w:t xml:space="preserve"> </w:t>
      </w:r>
      <w:r>
        <w:t>화학</w:t>
      </w:r>
      <w:r>
        <w:t xml:space="preserve"> </w:t>
      </w:r>
      <w:r>
        <w:t>개념</w:t>
      </w:r>
      <w:r>
        <w:t xml:space="preserve"> </w:t>
      </w:r>
      <w:r>
        <w:t>정리</w:t>
      </w:r>
    </w:p>
    <w:p w14:paraId="712F35D1" w14:textId="77777777" w:rsidR="00724E62" w:rsidRDefault="00000000">
      <w:pPr>
        <w:pStyle w:val="4"/>
      </w:pPr>
      <w:bookmarkStart w:id="14" w:name="가.-반응식과-엔탈피"/>
      <w:r>
        <w:t>가</w:t>
      </w:r>
      <w:r>
        <w:t xml:space="preserve">. </w:t>
      </w:r>
      <w:r>
        <w:t>반응식과</w:t>
      </w:r>
      <w:r>
        <w:t xml:space="preserve"> </w:t>
      </w:r>
      <w:r>
        <w:t>엔탈피</w:t>
      </w:r>
    </w:p>
    <w:p w14:paraId="3B30863E" w14:textId="77777777" w:rsidR="00724E62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3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)⇌</m:t>
          </m:r>
          <m:r>
            <w:rPr>
              <w:rFonts w:ascii="Cambria Math" w:hAnsi="Cambria Math"/>
            </w:rPr>
            <m:t>2N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=-</m:t>
          </m:r>
          <m:r>
            <w:rPr>
              <w:rFonts w:ascii="Cambria Math" w:hAnsi="Cambria Math"/>
            </w:rPr>
            <m:t>92 </m:t>
          </m:r>
          <m:r>
            <m:rPr>
              <m:nor/>
            </m:rPr>
            <m:t>kJ/mol</m:t>
          </m:r>
        </m:oMath>
      </m:oMathPara>
    </w:p>
    <w:p w14:paraId="4F9AC0FA" w14:textId="77777777" w:rsidR="00724E62" w:rsidRDefault="00000000">
      <w:pPr>
        <w:pStyle w:val="FirstParagraph"/>
      </w:pPr>
      <w:r>
        <w:t>정반응은</w:t>
      </w:r>
      <w:r>
        <w:t xml:space="preserve"> </w:t>
      </w:r>
      <w:r>
        <w:t>발열</w:t>
      </w:r>
      <w:r>
        <w:t xml:space="preserve"> </w:t>
      </w:r>
      <w:r>
        <w:t>반응이며</w:t>
      </w:r>
      <w:r>
        <w:t xml:space="preserve">, </w:t>
      </w:r>
      <w:r>
        <w:t>기체</w:t>
      </w:r>
      <w:r>
        <w:t xml:space="preserve"> </w:t>
      </w:r>
      <w:r>
        <w:t>몰수가</w:t>
      </w:r>
      <w:r>
        <w:t xml:space="preserve"> 4 → 2</w:t>
      </w:r>
      <w:r>
        <w:t>로</w:t>
      </w:r>
      <w:r>
        <w:t xml:space="preserve"> </w:t>
      </w:r>
      <w:r>
        <w:t>감소한다</w:t>
      </w:r>
      <w:r>
        <w:t>.</w:t>
      </w:r>
    </w:p>
    <w:p w14:paraId="7EEA2975" w14:textId="77777777" w:rsidR="00724E62" w:rsidRDefault="00000000">
      <w:pPr>
        <w:pStyle w:val="4"/>
      </w:pPr>
      <w:bookmarkStart w:id="15" w:name="나.-르샤틀리에-원리에-따른-평형-이동"/>
      <w:bookmarkEnd w:id="14"/>
      <w:r>
        <w:lastRenderedPageBreak/>
        <w:t>나</w:t>
      </w:r>
      <w:r>
        <w:t xml:space="preserve">. </w:t>
      </w:r>
      <w:r>
        <w:t>르샤틀리에</w:t>
      </w:r>
      <w:r>
        <w:t xml:space="preserve"> </w:t>
      </w:r>
      <w:r>
        <w:t>원리에</w:t>
      </w:r>
      <w:r>
        <w:t xml:space="preserve"> </w:t>
      </w:r>
      <w:r>
        <w:t>따른</w:t>
      </w:r>
      <w:r>
        <w:t xml:space="preserve"> </w:t>
      </w:r>
      <w:r>
        <w:t>평형</w:t>
      </w:r>
      <w:r>
        <w:t xml:space="preserve"> </w:t>
      </w:r>
      <w:r>
        <w:t>이동</w:t>
      </w:r>
    </w:p>
    <w:p w14:paraId="78456A42" w14:textId="77777777" w:rsidR="00724E62" w:rsidRDefault="00000000">
      <w:pPr>
        <w:numPr>
          <w:ilvl w:val="0"/>
          <w:numId w:val="10"/>
        </w:numPr>
      </w:pPr>
      <w:r>
        <w:t>온도</w:t>
      </w:r>
      <w:r>
        <w:t xml:space="preserve"> : </w:t>
      </w:r>
      <w:r>
        <w:t>발열</w:t>
      </w:r>
      <w:r>
        <w:t xml:space="preserve"> </w:t>
      </w:r>
      <w:r>
        <w:t>반응이므로</w:t>
      </w:r>
      <w:r>
        <w:t xml:space="preserve"> </w:t>
      </w:r>
      <w:r>
        <w:t>온도를</w:t>
      </w:r>
      <w:r>
        <w:t xml:space="preserve"> </w:t>
      </w:r>
      <w:r>
        <w:t>낮추면</w:t>
      </w:r>
      <w:r>
        <w:t xml:space="preserve"> </w:t>
      </w:r>
      <w:r>
        <w:t>정반응</w:t>
      </w:r>
      <w:r>
        <w:t xml:space="preserve">(NH₃ </w:t>
      </w:r>
      <w:r>
        <w:t>생성</w:t>
      </w:r>
      <w:r>
        <w:t xml:space="preserve">) </w:t>
      </w:r>
      <w:r>
        <w:t>쪽으로</w:t>
      </w:r>
      <w:r>
        <w:t xml:space="preserve"> </w:t>
      </w:r>
      <w:r>
        <w:t>평형이</w:t>
      </w:r>
      <w:r>
        <w:t xml:space="preserve"> </w:t>
      </w:r>
      <w:r>
        <w:t>이동해</w:t>
      </w:r>
      <w:r>
        <w:t xml:space="preserve"> </w:t>
      </w:r>
      <w:r>
        <w:t>수율이</w:t>
      </w:r>
      <w:r>
        <w:t xml:space="preserve"> </w:t>
      </w:r>
      <w:r>
        <w:t>증가한다</w:t>
      </w:r>
      <w:r>
        <w:t>.</w:t>
      </w:r>
    </w:p>
    <w:p w14:paraId="1A0A5074" w14:textId="77777777" w:rsidR="00724E62" w:rsidRDefault="00000000">
      <w:pPr>
        <w:numPr>
          <w:ilvl w:val="0"/>
          <w:numId w:val="10"/>
        </w:numPr>
      </w:pPr>
      <w:r>
        <w:t>압력</w:t>
      </w:r>
      <w:r>
        <w:t xml:space="preserve"> : </w:t>
      </w:r>
      <w:r>
        <w:t>몰수가</w:t>
      </w:r>
      <w:r>
        <w:t xml:space="preserve"> </w:t>
      </w:r>
      <w:r>
        <w:t>감소하는</w:t>
      </w:r>
      <w:r>
        <w:t xml:space="preserve"> </w:t>
      </w:r>
      <w:r>
        <w:t>방향이</w:t>
      </w:r>
      <w:r>
        <w:t xml:space="preserve"> </w:t>
      </w:r>
      <w:r>
        <w:t>정반응이므로</w:t>
      </w:r>
      <w:r>
        <w:t xml:space="preserve"> </w:t>
      </w:r>
      <w:r>
        <w:t>압력을</w:t>
      </w:r>
      <w:r>
        <w:t xml:space="preserve"> </w:t>
      </w:r>
      <w:r>
        <w:t>높이면</w:t>
      </w:r>
      <w:r>
        <w:t xml:space="preserve"> NH₃ </w:t>
      </w:r>
      <w:r>
        <w:t>생성</w:t>
      </w:r>
      <w:r>
        <w:t xml:space="preserve"> </w:t>
      </w:r>
      <w:r>
        <w:t>쪽으로</w:t>
      </w:r>
      <w:r>
        <w:t xml:space="preserve"> </w:t>
      </w:r>
      <w:r>
        <w:t>이동한다</w:t>
      </w:r>
      <w:r>
        <w:t>.</w:t>
      </w:r>
    </w:p>
    <w:p w14:paraId="18BD29F7" w14:textId="77777777" w:rsidR="00724E62" w:rsidRDefault="00000000">
      <w:pPr>
        <w:numPr>
          <w:ilvl w:val="0"/>
          <w:numId w:val="10"/>
        </w:numPr>
      </w:pPr>
      <w:r>
        <w:t>딜레마</w:t>
      </w:r>
      <w:r>
        <w:t xml:space="preserve"> : </w:t>
      </w:r>
      <w:r>
        <w:t>하지만</w:t>
      </w:r>
      <w:r>
        <w:t xml:space="preserve"> </w:t>
      </w:r>
      <w:r>
        <w:t>온도를</w:t>
      </w:r>
      <w:r>
        <w:t xml:space="preserve"> </w:t>
      </w:r>
      <w:r>
        <w:t>낮추면</w:t>
      </w:r>
      <w:r>
        <w:t xml:space="preserve"> </w:t>
      </w:r>
      <w:r>
        <w:t>반응</w:t>
      </w:r>
      <w:r>
        <w:t xml:space="preserve"> </w:t>
      </w:r>
      <w:r>
        <w:t>속도가</w:t>
      </w:r>
      <w:r>
        <w:t xml:space="preserve"> </w:t>
      </w:r>
      <w:r>
        <w:t>너무</w:t>
      </w:r>
      <w:r>
        <w:t xml:space="preserve"> </w:t>
      </w:r>
      <w:r>
        <w:t>느려지므로</w:t>
      </w:r>
      <w:r>
        <w:t xml:space="preserve">, </w:t>
      </w:r>
      <w:r>
        <w:t>실제</w:t>
      </w:r>
      <w:r>
        <w:t xml:space="preserve"> </w:t>
      </w:r>
      <w:r>
        <w:t>공정은</w:t>
      </w:r>
      <w:r>
        <w:t xml:space="preserve"> </w:t>
      </w:r>
      <w:r>
        <w:t>약</w:t>
      </w:r>
      <w:r>
        <w:t xml:space="preserve"> 400~500 °C, 150~300 atm</w:t>
      </w:r>
      <w:r>
        <w:t>의</w:t>
      </w:r>
      <w:r>
        <w:t xml:space="preserve"> </w:t>
      </w:r>
      <w:r>
        <w:t>타협</w:t>
      </w:r>
      <w:r>
        <w:t xml:space="preserve"> </w:t>
      </w:r>
      <w:r>
        <w:t>조건에서</w:t>
      </w:r>
      <w:r>
        <w:t xml:space="preserve"> </w:t>
      </w:r>
      <w:r>
        <w:t>운전된다</w:t>
      </w:r>
      <w:r>
        <w:t>.</w:t>
      </w:r>
    </w:p>
    <w:p w14:paraId="2BFFA892" w14:textId="77777777" w:rsidR="00724E62" w:rsidRDefault="00000000">
      <w:pPr>
        <w:pStyle w:val="4"/>
      </w:pPr>
      <w:bookmarkStart w:id="16" w:name="다.-촉매의-역할과-한계"/>
      <w:bookmarkEnd w:id="15"/>
      <w:r>
        <w:t>다</w:t>
      </w:r>
      <w:r>
        <w:t xml:space="preserve">. </w:t>
      </w:r>
      <w:r>
        <w:t>촉매의</w:t>
      </w:r>
      <w:r>
        <w:t xml:space="preserve"> </w:t>
      </w:r>
      <w:r>
        <w:t>역할과</w:t>
      </w:r>
      <w:r>
        <w:t xml:space="preserve"> </w:t>
      </w:r>
      <w:r>
        <w:t>한계</w:t>
      </w:r>
    </w:p>
    <w:p w14:paraId="09F2B997" w14:textId="77777777" w:rsidR="00724E62" w:rsidRDefault="00000000">
      <w:pPr>
        <w:numPr>
          <w:ilvl w:val="0"/>
          <w:numId w:val="11"/>
        </w:numPr>
      </w:pPr>
      <w:r>
        <w:t xml:space="preserve">Fe </w:t>
      </w:r>
      <w:r>
        <w:t>기반</w:t>
      </w:r>
      <w:r>
        <w:t xml:space="preserve"> </w:t>
      </w:r>
      <w:r>
        <w:t>촉매는</w:t>
      </w:r>
      <w:r>
        <w:t xml:space="preserve"> </w:t>
      </w:r>
      <w:r>
        <w:t>활성화</w:t>
      </w:r>
      <w:r>
        <w:t xml:space="preserve"> </w:t>
      </w:r>
      <w:r>
        <w:t>에너지</w:t>
      </w:r>
      <w:r>
        <w:t>(Eₐ)</w:t>
      </w:r>
      <w:r>
        <w:t>를</w:t>
      </w:r>
      <w:r>
        <w:t xml:space="preserve"> </w:t>
      </w:r>
      <w:r>
        <w:t>낮춰</w:t>
      </w:r>
      <w:r>
        <w:t xml:space="preserve"> </w:t>
      </w:r>
      <w:r>
        <w:t>반응</w:t>
      </w:r>
      <w:r>
        <w:t xml:space="preserve"> </w:t>
      </w:r>
      <w:r>
        <w:t>속도를</w:t>
      </w:r>
      <w:r>
        <w:t xml:space="preserve"> </w:t>
      </w:r>
      <w:r>
        <w:t>높일</w:t>
      </w:r>
      <w:r>
        <w:t xml:space="preserve"> </w:t>
      </w:r>
      <w:r>
        <w:t>뿐</w:t>
      </w:r>
      <w:r>
        <w:t xml:space="preserve">, </w:t>
      </w:r>
      <w:r>
        <w:t>평형</w:t>
      </w:r>
      <w:r>
        <w:t xml:space="preserve"> </w:t>
      </w:r>
      <w:r>
        <w:t>상수</w:t>
      </w:r>
      <w:r>
        <w:t xml:space="preserve">(K) </w:t>
      </w:r>
      <w:r>
        <w:t>자체를</w:t>
      </w:r>
      <w:r>
        <w:t xml:space="preserve"> </w:t>
      </w:r>
      <w:r>
        <w:t>바꾸지</w:t>
      </w:r>
      <w:r>
        <w:t xml:space="preserve"> </w:t>
      </w:r>
      <w:r>
        <w:t>못한다</w:t>
      </w:r>
      <w:r>
        <w:t>.</w:t>
      </w:r>
    </w:p>
    <w:p w14:paraId="3FC69372" w14:textId="77777777" w:rsidR="00724E62" w:rsidRDefault="00000000">
      <w:pPr>
        <w:numPr>
          <w:ilvl w:val="0"/>
          <w:numId w:val="11"/>
        </w:numPr>
      </w:pPr>
      <w:r>
        <w:t>즉</w:t>
      </w:r>
      <w:r>
        <w:t xml:space="preserve">, </w:t>
      </w:r>
      <w:r>
        <w:t>촉매만으로는</w:t>
      </w:r>
      <w:r>
        <w:t xml:space="preserve"> </w:t>
      </w:r>
      <w:r>
        <w:t>이론</w:t>
      </w:r>
      <w:r>
        <w:t xml:space="preserve"> </w:t>
      </w:r>
      <w:r>
        <w:t>최대</w:t>
      </w:r>
      <w:r>
        <w:t xml:space="preserve"> </w:t>
      </w:r>
      <w:r>
        <w:t>수율을</w:t>
      </w:r>
      <w:r>
        <w:t xml:space="preserve"> </w:t>
      </w:r>
      <w:r>
        <w:t>넘을</w:t>
      </w:r>
      <w:r>
        <w:t xml:space="preserve"> </w:t>
      </w:r>
      <w:r>
        <w:t>수</w:t>
      </w:r>
      <w:r>
        <w:t xml:space="preserve"> </w:t>
      </w:r>
      <w:r>
        <w:t>없다</w:t>
      </w:r>
      <w:r>
        <w:t xml:space="preserve"> → </w:t>
      </w:r>
      <w:r>
        <w:t>여전히</w:t>
      </w:r>
      <w:r>
        <w:t xml:space="preserve"> </w:t>
      </w:r>
      <w:r>
        <w:t>고온</w:t>
      </w:r>
      <w:r>
        <w:t>·</w:t>
      </w:r>
      <w:r>
        <w:t>고압이</w:t>
      </w:r>
      <w:r>
        <w:t xml:space="preserve"> </w:t>
      </w:r>
      <w:r>
        <w:t>필요하다</w:t>
      </w:r>
      <w:r>
        <w:t xml:space="preserve"> → </w:t>
      </w:r>
      <w:r>
        <w:t>에너지가</w:t>
      </w:r>
      <w:r>
        <w:t xml:space="preserve"> </w:t>
      </w:r>
      <w:r>
        <w:t>많이</w:t>
      </w:r>
      <w:r>
        <w:t xml:space="preserve"> </w:t>
      </w:r>
      <w:r>
        <w:t>든다</w:t>
      </w:r>
      <w:r>
        <w:t>.</w:t>
      </w:r>
    </w:p>
    <w:p w14:paraId="40136218" w14:textId="77777777" w:rsidR="00724E62" w:rsidRDefault="00000000">
      <w:pPr>
        <w:pStyle w:val="4"/>
      </w:pPr>
      <w:bookmarkStart w:id="17" w:name="라.-헤스-법칙으로-본-수소-생산-경로"/>
      <w:bookmarkEnd w:id="16"/>
      <w:r>
        <w:t>라</w:t>
      </w:r>
      <w:r>
        <w:t xml:space="preserve">. </w:t>
      </w:r>
      <w:r>
        <w:t>헤스</w:t>
      </w:r>
      <w:r>
        <w:t xml:space="preserve"> </w:t>
      </w:r>
      <w:r>
        <w:t>법칙으로</w:t>
      </w:r>
      <w:r>
        <w:t xml:space="preserve"> </w:t>
      </w:r>
      <w:r>
        <w:t>본</w:t>
      </w:r>
      <w:r>
        <w:t xml:space="preserve"> </w:t>
      </w:r>
      <w:r>
        <w:t>수소</w:t>
      </w:r>
      <w:r>
        <w:t xml:space="preserve"> </w:t>
      </w:r>
      <w:r>
        <w:t>생산</w:t>
      </w:r>
      <w:r>
        <w:t xml:space="preserve"> </w:t>
      </w:r>
      <w:r>
        <w:t>경로</w:t>
      </w:r>
    </w:p>
    <w:p w14:paraId="42A6F8DA" w14:textId="77777777" w:rsidR="00724E62" w:rsidRDefault="00000000">
      <w:pPr>
        <w:numPr>
          <w:ilvl w:val="0"/>
          <w:numId w:val="12"/>
        </w:numPr>
      </w:pPr>
      <w:r>
        <w:t>회색</w:t>
      </w:r>
      <w:r>
        <w:t xml:space="preserve"> </w:t>
      </w:r>
      <w:r>
        <w:t>수소</w:t>
      </w:r>
      <w:r>
        <w:t xml:space="preserve"> : CH₄ + H₂O → CO + 3H₂ (</w:t>
      </w:r>
      <w:r>
        <w:t>수증기</w:t>
      </w:r>
      <w:r>
        <w:t xml:space="preserve"> </w:t>
      </w:r>
      <w:r>
        <w:t>개질</w:t>
      </w:r>
      <w:r>
        <w:t xml:space="preserve">, </w:t>
      </w:r>
      <w:r>
        <w:t>부산물</w:t>
      </w:r>
      <w:r>
        <w:t xml:space="preserve"> CO₂)</w:t>
      </w:r>
    </w:p>
    <w:p w14:paraId="1AA59DA3" w14:textId="0A368595" w:rsidR="00724E62" w:rsidRDefault="00000000">
      <w:pPr>
        <w:numPr>
          <w:ilvl w:val="0"/>
          <w:numId w:val="12"/>
        </w:numPr>
      </w:pPr>
      <w:r>
        <w:t>녹색</w:t>
      </w:r>
      <w:r>
        <w:t xml:space="preserve"> </w:t>
      </w:r>
      <w:r>
        <w:t>수소</w:t>
      </w:r>
      <w:r>
        <w:t xml:space="preserve"> : 2H₂O → 2H₂ + O₂ (</w:t>
      </w:r>
      <w:r w:rsidR="008529EE">
        <w:rPr>
          <w:rFonts w:hint="eastAsia"/>
        </w:rPr>
        <w:t>물</w:t>
      </w:r>
      <w:r w:rsidR="008529EE">
        <w:rPr>
          <w:rFonts w:hint="eastAsia"/>
        </w:rPr>
        <w:t xml:space="preserve"> </w:t>
      </w:r>
      <w:r w:rsidR="008529EE">
        <w:rPr>
          <w:rFonts w:hint="eastAsia"/>
        </w:rPr>
        <w:t>전기분해</w:t>
      </w:r>
      <w:r>
        <w:t xml:space="preserve">, ΔH° = +572 kJ/mol, </w:t>
      </w:r>
      <w:r>
        <w:t>큰</w:t>
      </w:r>
      <w:r>
        <w:t xml:space="preserve"> </w:t>
      </w:r>
      <w:r>
        <w:t>흡열</w:t>
      </w:r>
      <w:r>
        <w:t>)</w:t>
      </w:r>
    </w:p>
    <w:p w14:paraId="5E9D32E8" w14:textId="77777777" w:rsidR="00724E62" w:rsidRDefault="00000000">
      <w:pPr>
        <w:numPr>
          <w:ilvl w:val="0"/>
          <w:numId w:val="12"/>
        </w:numPr>
      </w:pPr>
      <w:r>
        <w:t>전체</w:t>
      </w:r>
      <w:r>
        <w:t xml:space="preserve"> “</w:t>
      </w:r>
      <w:r>
        <w:t>그린</w:t>
      </w:r>
      <w:r>
        <w:t xml:space="preserve"> </w:t>
      </w:r>
      <w:r>
        <w:t>암모니아</w:t>
      </w:r>
      <w:r>
        <w:t xml:space="preserve">” </w:t>
      </w:r>
      <w:r>
        <w:t>경로는</w:t>
      </w:r>
      <w:r>
        <w:t xml:space="preserve"> </w:t>
      </w:r>
      <w:r>
        <w:t>수전해</w:t>
      </w:r>
      <w:r>
        <w:t>(</w:t>
      </w:r>
      <w:r>
        <w:t>흡열</w:t>
      </w:r>
      <w:r>
        <w:t xml:space="preserve">) + </w:t>
      </w:r>
      <w:r>
        <w:t>하버</w:t>
      </w:r>
      <w:r>
        <w:t>–</w:t>
      </w:r>
      <w:r>
        <w:t>보슈</w:t>
      </w:r>
      <w:r>
        <w:t>(</w:t>
      </w:r>
      <w:r>
        <w:t>발열</w:t>
      </w:r>
      <w:r>
        <w:t>)</w:t>
      </w:r>
      <w:r>
        <w:t>의</w:t>
      </w:r>
      <w:r>
        <w:t xml:space="preserve"> </w:t>
      </w:r>
      <w:r>
        <w:t>합이며</w:t>
      </w:r>
      <w:r>
        <w:t xml:space="preserve">, </w:t>
      </w:r>
      <w:r>
        <w:t>수전해</w:t>
      </w:r>
      <w:r>
        <w:t xml:space="preserve"> </w:t>
      </w:r>
      <w:r>
        <w:t>단계의</w:t>
      </w:r>
      <w:r>
        <w:t xml:space="preserve"> </w:t>
      </w:r>
      <w:r>
        <w:t>에너지</w:t>
      </w:r>
      <w:r>
        <w:t xml:space="preserve"> </w:t>
      </w:r>
      <w:r>
        <w:t>투입이</w:t>
      </w:r>
      <w:r>
        <w:t xml:space="preserve"> </w:t>
      </w:r>
      <w:r>
        <w:t>매우</w:t>
      </w:r>
      <w:r>
        <w:t xml:space="preserve"> </w:t>
      </w:r>
      <w:r>
        <w:t>크다는</w:t>
      </w:r>
      <w:r>
        <w:t xml:space="preserve"> </w:t>
      </w:r>
      <w:r>
        <w:t>점이</w:t>
      </w:r>
      <w:r>
        <w:t xml:space="preserve"> </w:t>
      </w:r>
      <w:r>
        <w:t>핵심이다</w:t>
      </w:r>
      <w:r>
        <w:t>.</w:t>
      </w:r>
    </w:p>
    <w:p w14:paraId="4FB6CD11" w14:textId="77777777" w:rsidR="00724E62" w:rsidRDefault="00000000">
      <w:pPr>
        <w:pStyle w:val="3"/>
      </w:pPr>
      <w:bookmarkStart w:id="18" w:name="수집-자료-요약"/>
      <w:bookmarkEnd w:id="13"/>
      <w:bookmarkEnd w:id="17"/>
      <w:r>
        <w:t xml:space="preserve">3-2. </w:t>
      </w:r>
      <w:r>
        <w:t>수집</w:t>
      </w:r>
      <w:r>
        <w:t xml:space="preserve"> </w:t>
      </w:r>
      <w:r>
        <w:t>자료</w:t>
      </w:r>
      <w:r>
        <w:t xml:space="preserve"> </w:t>
      </w:r>
      <w: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75"/>
        <w:gridCol w:w="1985"/>
        <w:gridCol w:w="1417"/>
        <w:gridCol w:w="3261"/>
        <w:gridCol w:w="2238"/>
      </w:tblGrid>
      <w:tr w:rsidR="00724E62" w14:paraId="5EBD2D69" w14:textId="77777777" w:rsidTr="00852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75" w:type="dxa"/>
          </w:tcPr>
          <w:p w14:paraId="32E5D666" w14:textId="77777777" w:rsidR="00724E62" w:rsidRDefault="00000000">
            <w:pPr>
              <w:pStyle w:val="Compact"/>
            </w:pPr>
            <w:r>
              <w:t>번호</w:t>
            </w:r>
          </w:p>
        </w:tc>
        <w:tc>
          <w:tcPr>
            <w:tcW w:w="1985" w:type="dxa"/>
          </w:tcPr>
          <w:p w14:paraId="365EDD00" w14:textId="77777777" w:rsidR="00724E62" w:rsidRDefault="00000000">
            <w:pPr>
              <w:pStyle w:val="Compact"/>
            </w:pPr>
            <w:r>
              <w:t>자료</w:t>
            </w:r>
            <w:r>
              <w:t xml:space="preserve"> </w:t>
            </w:r>
            <w:r>
              <w:t>제목</w:t>
            </w:r>
          </w:p>
        </w:tc>
        <w:tc>
          <w:tcPr>
            <w:tcW w:w="1417" w:type="dxa"/>
          </w:tcPr>
          <w:p w14:paraId="70510996" w14:textId="77777777" w:rsidR="00724E62" w:rsidRDefault="00000000">
            <w:pPr>
              <w:pStyle w:val="Compact"/>
            </w:pPr>
            <w:r>
              <w:t>출처</w:t>
            </w:r>
            <w:r>
              <w:t xml:space="preserve"> (</w:t>
            </w:r>
            <w:r>
              <w:t>저자</w:t>
            </w:r>
            <w:r>
              <w:t>/</w:t>
            </w:r>
            <w:r>
              <w:t>기관</w:t>
            </w:r>
            <w:r>
              <w:t>)</w:t>
            </w:r>
          </w:p>
        </w:tc>
        <w:tc>
          <w:tcPr>
            <w:tcW w:w="3261" w:type="dxa"/>
          </w:tcPr>
          <w:p w14:paraId="6FE9AF5C" w14:textId="77777777" w:rsidR="00724E62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요약</w:t>
            </w:r>
          </w:p>
        </w:tc>
        <w:tc>
          <w:tcPr>
            <w:tcW w:w="2238" w:type="dxa"/>
          </w:tcPr>
          <w:p w14:paraId="72F93D9A" w14:textId="77777777" w:rsidR="00724E62" w:rsidRDefault="00000000">
            <w:pPr>
              <w:pStyle w:val="Compact"/>
            </w:pPr>
            <w:r>
              <w:t>신뢰성</w:t>
            </w:r>
            <w:r>
              <w:t xml:space="preserve"> </w:t>
            </w:r>
            <w:r>
              <w:t>근거</w:t>
            </w:r>
          </w:p>
        </w:tc>
      </w:tr>
      <w:tr w:rsidR="00724E62" w14:paraId="0C1B8381" w14:textId="77777777" w:rsidTr="008529EE">
        <w:tc>
          <w:tcPr>
            <w:tcW w:w="675" w:type="dxa"/>
          </w:tcPr>
          <w:p w14:paraId="1A8407B6" w14:textId="77777777" w:rsidR="00724E62" w:rsidRDefault="00000000">
            <w:pPr>
              <w:pStyle w:val="Compact"/>
            </w:pPr>
            <w:r>
              <w:t>1</w:t>
            </w:r>
          </w:p>
        </w:tc>
        <w:tc>
          <w:tcPr>
            <w:tcW w:w="1985" w:type="dxa"/>
          </w:tcPr>
          <w:p w14:paraId="5628A08A" w14:textId="77777777" w:rsidR="00724E62" w:rsidRDefault="00000000">
            <w:pPr>
              <w:pStyle w:val="Compact"/>
            </w:pPr>
            <w:r>
              <w:rPr>
                <w:i/>
                <w:iCs/>
              </w:rPr>
              <w:t>Ammonia Technology Roadmap</w:t>
            </w:r>
            <w:r>
              <w:t xml:space="preserve"> (2021)</w:t>
            </w:r>
          </w:p>
        </w:tc>
        <w:tc>
          <w:tcPr>
            <w:tcW w:w="1417" w:type="dxa"/>
          </w:tcPr>
          <w:p w14:paraId="6FA3BCA6" w14:textId="77777777" w:rsidR="00724E62" w:rsidRDefault="00000000">
            <w:pPr>
              <w:pStyle w:val="Compact"/>
            </w:pPr>
            <w:r>
              <w:t>IEA (</w:t>
            </w:r>
            <w:r>
              <w:t>국제에너지</w:t>
            </w:r>
            <w:r>
              <w:lastRenderedPageBreak/>
              <w:t>기구</w:t>
            </w:r>
            <w:r>
              <w:t>)</w:t>
            </w:r>
          </w:p>
        </w:tc>
        <w:tc>
          <w:tcPr>
            <w:tcW w:w="3261" w:type="dxa"/>
          </w:tcPr>
          <w:p w14:paraId="7789296F" w14:textId="77777777" w:rsidR="00724E62" w:rsidRDefault="00000000">
            <w:pPr>
              <w:pStyle w:val="Compact"/>
            </w:pPr>
            <w:r>
              <w:lastRenderedPageBreak/>
              <w:t>암모니아</w:t>
            </w:r>
            <w:r>
              <w:t xml:space="preserve"> </w:t>
            </w:r>
            <w:r>
              <w:t>생산은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세계</w:t>
            </w:r>
            <w:r>
              <w:t xml:space="preserve"> CO₂ </w:t>
            </w:r>
            <w:r>
              <w:t>배출의</w:t>
            </w:r>
            <w:r>
              <w:t xml:space="preserve"> </w:t>
            </w:r>
            <w:r>
              <w:t>약</w:t>
            </w:r>
            <w:r>
              <w:t xml:space="preserve"> 1.8%</w:t>
            </w:r>
            <w:r>
              <w:t>를</w:t>
            </w:r>
            <w:r>
              <w:t xml:space="preserve"> </w:t>
            </w:r>
            <w:r>
              <w:t>차지하며</w:t>
            </w:r>
            <w:r>
              <w:t xml:space="preserve">, </w:t>
            </w:r>
            <w:r>
              <w:lastRenderedPageBreak/>
              <w:t>그린</w:t>
            </w:r>
            <w:r>
              <w:t xml:space="preserve"> </w:t>
            </w:r>
            <w:r>
              <w:t>암모니아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시</w:t>
            </w:r>
            <w:r>
              <w:t xml:space="preserve"> 2050</w:t>
            </w:r>
            <w:r>
              <w:t>년까지</w:t>
            </w:r>
            <w:r>
              <w:t xml:space="preserve"> </w:t>
            </w:r>
            <w:r>
              <w:t>최대</w:t>
            </w:r>
            <w:r>
              <w:t xml:space="preserve"> 75% </w:t>
            </w:r>
            <w:r>
              <w:t>감축</w:t>
            </w:r>
            <w:r>
              <w:t xml:space="preserve"> </w:t>
            </w:r>
            <w:r>
              <w:t>가능</w:t>
            </w:r>
          </w:p>
        </w:tc>
        <w:tc>
          <w:tcPr>
            <w:tcW w:w="2238" w:type="dxa"/>
          </w:tcPr>
          <w:p w14:paraId="64076E33" w14:textId="77777777" w:rsidR="00724E62" w:rsidRDefault="00000000">
            <w:pPr>
              <w:pStyle w:val="Compact"/>
            </w:pPr>
            <w:r>
              <w:lastRenderedPageBreak/>
              <w:t>국제</w:t>
            </w:r>
            <w:r>
              <w:t xml:space="preserve"> </w:t>
            </w:r>
            <w:r>
              <w:t>공신</w:t>
            </w:r>
            <w:r>
              <w:t xml:space="preserve"> </w:t>
            </w:r>
            <w:r>
              <w:t>기관</w:t>
            </w:r>
            <w:r>
              <w:t xml:space="preserve">, </w:t>
            </w:r>
            <w:r>
              <w:t>각국</w:t>
            </w:r>
            <w:r>
              <w:t xml:space="preserve"> </w:t>
            </w:r>
            <w:r>
              <w:t>정부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자료로</w:t>
            </w:r>
            <w:r>
              <w:t xml:space="preserve"> </w:t>
            </w:r>
            <w:r>
              <w:lastRenderedPageBreak/>
              <w:t>인용</w:t>
            </w:r>
          </w:p>
        </w:tc>
      </w:tr>
      <w:tr w:rsidR="00724E62" w14:paraId="24464480" w14:textId="77777777" w:rsidTr="008529EE">
        <w:tc>
          <w:tcPr>
            <w:tcW w:w="675" w:type="dxa"/>
          </w:tcPr>
          <w:p w14:paraId="1690B1B3" w14:textId="77777777" w:rsidR="00724E62" w:rsidRDefault="00000000">
            <w:pPr>
              <w:pStyle w:val="Compact"/>
            </w:pPr>
            <w:r>
              <w:lastRenderedPageBreak/>
              <w:t>2</w:t>
            </w:r>
          </w:p>
        </w:tc>
        <w:tc>
          <w:tcPr>
            <w:tcW w:w="1985" w:type="dxa"/>
          </w:tcPr>
          <w:p w14:paraId="47FDDE98" w14:textId="77777777" w:rsidR="00724E62" w:rsidRDefault="00000000">
            <w:pPr>
              <w:pStyle w:val="Compact"/>
            </w:pPr>
            <w:r>
              <w:t>“The Haber–Bosch Process: A Pivotal Moment” (2020)</w:t>
            </w:r>
          </w:p>
        </w:tc>
        <w:tc>
          <w:tcPr>
            <w:tcW w:w="1417" w:type="dxa"/>
          </w:tcPr>
          <w:p w14:paraId="71513A64" w14:textId="77777777" w:rsidR="00724E62" w:rsidRDefault="00000000">
            <w:pPr>
              <w:pStyle w:val="Compact"/>
            </w:pPr>
            <w:r>
              <w:rPr>
                <w:i/>
                <w:iCs/>
              </w:rPr>
              <w:t>Nature Catalysis</w:t>
            </w:r>
            <w:r>
              <w:t xml:space="preserve"> (Smil </w:t>
            </w:r>
            <w:r>
              <w:t>외</w:t>
            </w:r>
            <w:r>
              <w:t>)</w:t>
            </w:r>
          </w:p>
        </w:tc>
        <w:tc>
          <w:tcPr>
            <w:tcW w:w="3261" w:type="dxa"/>
          </w:tcPr>
          <w:p w14:paraId="543A11FA" w14:textId="77777777" w:rsidR="00724E62" w:rsidRDefault="00000000">
            <w:pPr>
              <w:pStyle w:val="Compact"/>
            </w:pPr>
            <w:r>
              <w:t>하버</w:t>
            </w:r>
            <w:r>
              <w:t>–</w:t>
            </w:r>
            <w:r>
              <w:t>보슈법은</w:t>
            </w:r>
            <w:r>
              <w:t xml:space="preserve"> 100</w:t>
            </w:r>
            <w:r>
              <w:t>년째</w:t>
            </w:r>
            <w:r>
              <w:t xml:space="preserve"> </w:t>
            </w:r>
            <w:r>
              <w:t>유사한</w:t>
            </w:r>
            <w:r>
              <w:t xml:space="preserve"> </w:t>
            </w:r>
            <w:r>
              <w:t>공정이며</w:t>
            </w:r>
            <w:r>
              <w:t xml:space="preserve">, </w:t>
            </w:r>
            <w:r>
              <w:t>효율</w:t>
            </w:r>
            <w:r>
              <w:t xml:space="preserve"> </w:t>
            </w:r>
            <w:r>
              <w:t>개선</w:t>
            </w:r>
            <w:r>
              <w:t xml:space="preserve"> </w:t>
            </w:r>
            <w:r>
              <w:t>여지는</w:t>
            </w:r>
            <w:r>
              <w:t xml:space="preserve"> </w:t>
            </w:r>
            <w:r>
              <w:t>크지</w:t>
            </w:r>
            <w:r>
              <w:t xml:space="preserve"> </w:t>
            </w:r>
            <w:r>
              <w:t>않음</w:t>
            </w:r>
            <w:r>
              <w:t xml:space="preserve">. </w:t>
            </w:r>
            <w:r>
              <w:t>에너지원</w:t>
            </w:r>
            <w:r>
              <w:t xml:space="preserve"> </w:t>
            </w:r>
            <w:r>
              <w:t>전환이</w:t>
            </w:r>
            <w:r>
              <w:t xml:space="preserve"> </w:t>
            </w:r>
            <w:r>
              <w:t>탈탄소화의</w:t>
            </w:r>
            <w:r>
              <w:t xml:space="preserve"> </w:t>
            </w:r>
            <w:r>
              <w:t>핵심</w:t>
            </w:r>
          </w:p>
        </w:tc>
        <w:tc>
          <w:tcPr>
            <w:tcW w:w="2238" w:type="dxa"/>
          </w:tcPr>
          <w:p w14:paraId="52D08334" w14:textId="77777777" w:rsidR="00724E62" w:rsidRDefault="00000000">
            <w:pPr>
              <w:pStyle w:val="Compact"/>
            </w:pPr>
            <w:r>
              <w:t>동료심사</w:t>
            </w:r>
            <w:r>
              <w:t xml:space="preserve">(peer-review) </w:t>
            </w:r>
            <w:r>
              <w:t>학술지</w:t>
            </w:r>
          </w:p>
        </w:tc>
      </w:tr>
      <w:tr w:rsidR="00724E62" w14:paraId="13D99F95" w14:textId="77777777" w:rsidTr="008529EE">
        <w:tc>
          <w:tcPr>
            <w:tcW w:w="675" w:type="dxa"/>
          </w:tcPr>
          <w:p w14:paraId="36BE977A" w14:textId="77777777" w:rsidR="00724E62" w:rsidRDefault="00000000">
            <w:pPr>
              <w:pStyle w:val="Compact"/>
            </w:pPr>
            <w:r>
              <w:t>3</w:t>
            </w:r>
          </w:p>
        </w:tc>
        <w:tc>
          <w:tcPr>
            <w:tcW w:w="1985" w:type="dxa"/>
          </w:tcPr>
          <w:p w14:paraId="48C5E6E8" w14:textId="77777777" w:rsidR="00724E62" w:rsidRDefault="00000000">
            <w:pPr>
              <w:pStyle w:val="Compact"/>
            </w:pPr>
            <w:r>
              <w:t>교육부</w:t>
            </w:r>
            <w:r>
              <w:t xml:space="preserve"> </w:t>
            </w:r>
            <w:r>
              <w:t>화학</w:t>
            </w:r>
            <w:r>
              <w:t xml:space="preserve">Ⅱ </w:t>
            </w:r>
            <w:r>
              <w:t>교과서</w:t>
            </w:r>
          </w:p>
        </w:tc>
        <w:tc>
          <w:tcPr>
            <w:tcW w:w="1417" w:type="dxa"/>
          </w:tcPr>
          <w:p w14:paraId="6B3825F9" w14:textId="2786A558" w:rsidR="00724E62" w:rsidRDefault="00000000">
            <w:pPr>
              <w:pStyle w:val="Compact"/>
            </w:pPr>
            <w:r>
              <w:t>고등학교</w:t>
            </w:r>
            <w:r>
              <w:t xml:space="preserve"> </w:t>
            </w:r>
            <w:r>
              <w:t>화학</w:t>
            </w:r>
            <w:r>
              <w:t>Ⅱ (20</w:t>
            </w:r>
            <w:r w:rsidR="008529EE">
              <w:rPr>
                <w:rFonts w:hint="eastAsia"/>
              </w:rPr>
              <w:t>15</w:t>
            </w:r>
            <w:r>
              <w:t xml:space="preserve"> </w:t>
            </w:r>
            <w:r>
              <w:t>개정</w:t>
            </w:r>
            <w:r>
              <w:t>)</w:t>
            </w:r>
          </w:p>
        </w:tc>
        <w:tc>
          <w:tcPr>
            <w:tcW w:w="3261" w:type="dxa"/>
          </w:tcPr>
          <w:p w14:paraId="6415BD89" w14:textId="019AAF74" w:rsidR="00724E62" w:rsidRDefault="00000000">
            <w:pPr>
              <w:pStyle w:val="Compact"/>
              <w:rPr>
                <w:rFonts w:hint="eastAsia"/>
              </w:rPr>
            </w:pPr>
            <w:r>
              <w:t>르샤틀리에</w:t>
            </w:r>
            <w:r>
              <w:t xml:space="preserve"> </w:t>
            </w:r>
            <w:r>
              <w:t>원리</w:t>
            </w:r>
            <w:r>
              <w:t xml:space="preserve">, </w:t>
            </w:r>
            <w:r>
              <w:t>반응엔탈피</w:t>
            </w:r>
            <w:r>
              <w:t xml:space="preserve">, </w:t>
            </w:r>
            <w:r>
              <w:t>촉매의</w:t>
            </w:r>
            <w:r>
              <w:t xml:space="preserve"> </w:t>
            </w:r>
            <w:r>
              <w:t>평형</w:t>
            </w:r>
            <w:r>
              <w:t xml:space="preserve"> </w:t>
            </w:r>
            <w:r>
              <w:t>상수</w:t>
            </w:r>
            <w:r>
              <w:t xml:space="preserve"> </w:t>
            </w:r>
            <w:r>
              <w:t>불변</w:t>
            </w:r>
          </w:p>
        </w:tc>
        <w:tc>
          <w:tcPr>
            <w:tcW w:w="2238" w:type="dxa"/>
          </w:tcPr>
          <w:p w14:paraId="3115292E" w14:textId="77777777" w:rsidR="00724E62" w:rsidRDefault="00000000">
            <w:pPr>
              <w:pStyle w:val="Compact"/>
            </w:pPr>
            <w:r>
              <w:t>국가</w:t>
            </w:r>
            <w:r>
              <w:t xml:space="preserve"> </w:t>
            </w:r>
            <w:r>
              <w:t>교육과정</w:t>
            </w:r>
            <w:r>
              <w:t xml:space="preserve"> </w:t>
            </w:r>
            <w:r>
              <w:t>공인</w:t>
            </w:r>
            <w:r>
              <w:t xml:space="preserve"> </w:t>
            </w:r>
            <w:r>
              <w:t>교과서</w:t>
            </w:r>
          </w:p>
        </w:tc>
      </w:tr>
    </w:tbl>
    <w:p w14:paraId="1ECBD0C0" w14:textId="77777777" w:rsidR="00724E62" w:rsidRDefault="00000000">
      <w:pPr>
        <w:pStyle w:val="3"/>
      </w:pPr>
      <w:bookmarkStart w:id="19" w:name="비판적-분석"/>
      <w:bookmarkEnd w:id="18"/>
      <w:r>
        <w:t xml:space="preserve">3-3. </w:t>
      </w:r>
      <w:r>
        <w:t>비판적</w:t>
      </w:r>
      <w:r>
        <w:t xml:space="preserve"> </w:t>
      </w:r>
      <w:r>
        <w:t>분석</w:t>
      </w:r>
    </w:p>
    <w:p w14:paraId="0C142361" w14:textId="77777777" w:rsidR="00724E62" w:rsidRDefault="00000000">
      <w:pPr>
        <w:pStyle w:val="4"/>
      </w:pPr>
      <w:bookmarkStart w:id="20" w:name="기존-주장자료의-한계-또는-쟁점"/>
      <w:r>
        <w:t xml:space="preserve">(1) </w:t>
      </w:r>
      <w:r>
        <w:t>기존</w:t>
      </w:r>
      <w:r>
        <w:t xml:space="preserve"> </w:t>
      </w:r>
      <w:r>
        <w:t>주장</w:t>
      </w:r>
      <w:r>
        <w:t>·</w:t>
      </w:r>
      <w:r>
        <w:t>자료의</w:t>
      </w:r>
      <w:r>
        <w:t xml:space="preserve"> </w:t>
      </w:r>
      <w:r>
        <w:t>한계</w:t>
      </w:r>
      <w:r>
        <w:t xml:space="preserve"> </w:t>
      </w:r>
      <w:r>
        <w:t>또는</w:t>
      </w:r>
      <w:r>
        <w:t xml:space="preserve"> </w:t>
      </w:r>
      <w:r>
        <w:t>쟁점</w:t>
      </w:r>
    </w:p>
    <w:p w14:paraId="7B9DFA9B" w14:textId="77777777" w:rsidR="00724E62" w:rsidRDefault="00000000">
      <w:pPr>
        <w:pStyle w:val="Compact"/>
        <w:numPr>
          <w:ilvl w:val="0"/>
          <w:numId w:val="13"/>
        </w:numPr>
      </w:pPr>
      <w:r>
        <w:t>다수의</w:t>
      </w:r>
      <w:r>
        <w:t xml:space="preserve"> </w:t>
      </w:r>
      <w:r>
        <w:t>언론</w:t>
      </w:r>
      <w:r>
        <w:t xml:space="preserve"> </w:t>
      </w:r>
      <w:r>
        <w:t>기사는</w:t>
      </w:r>
      <w:r>
        <w:t xml:space="preserve"> “</w:t>
      </w:r>
      <w:r>
        <w:t>그린</w:t>
      </w:r>
      <w:r>
        <w:t xml:space="preserve"> </w:t>
      </w:r>
      <w:r>
        <w:t>암모니아</w:t>
      </w:r>
      <w:r>
        <w:t xml:space="preserve"> = </w:t>
      </w:r>
      <w:r>
        <w:t>탄소</w:t>
      </w:r>
      <w:r>
        <w:t xml:space="preserve"> </w:t>
      </w:r>
      <w:r>
        <w:t>배출</w:t>
      </w:r>
      <w:r>
        <w:t xml:space="preserve"> 0”</w:t>
      </w:r>
      <w:r>
        <w:t>이라는</w:t>
      </w:r>
      <w:r>
        <w:t xml:space="preserve"> </w:t>
      </w:r>
      <w:r>
        <w:t>단순한</w:t>
      </w:r>
      <w:r>
        <w:t xml:space="preserve"> </w:t>
      </w:r>
      <w:r>
        <w:t>도식을</w:t>
      </w:r>
      <w:r>
        <w:t xml:space="preserve"> </w:t>
      </w:r>
      <w:r>
        <w:t>제시한다</w:t>
      </w:r>
      <w:r>
        <w:t xml:space="preserve">. </w:t>
      </w:r>
      <w:r>
        <w:t>그러나</w:t>
      </w:r>
      <w:r>
        <w:t xml:space="preserve"> </w:t>
      </w:r>
      <w:r>
        <w:t>이</w:t>
      </w:r>
      <w:r>
        <w:t xml:space="preserve"> </w:t>
      </w:r>
      <w:r>
        <w:t>주장은</w:t>
      </w:r>
      <w:r>
        <w:t xml:space="preserve"> </w:t>
      </w:r>
      <w:r>
        <w:t>다음을</w:t>
      </w:r>
      <w:r>
        <w:t xml:space="preserve"> </w:t>
      </w:r>
      <w:r>
        <w:rPr>
          <w:b/>
          <w:bCs/>
        </w:rPr>
        <w:t>생략</w:t>
      </w:r>
      <w:r>
        <w:t>한다</w:t>
      </w:r>
      <w:r>
        <w:t>.</w:t>
      </w:r>
    </w:p>
    <w:p w14:paraId="76A3F940" w14:textId="77777777" w:rsidR="00724E62" w:rsidRDefault="00000000">
      <w:pPr>
        <w:pStyle w:val="Compact"/>
        <w:numPr>
          <w:ilvl w:val="1"/>
          <w:numId w:val="14"/>
        </w:numPr>
      </w:pPr>
      <w:r>
        <w:t>그린</w:t>
      </w:r>
      <w:r>
        <w:t xml:space="preserve"> </w:t>
      </w:r>
      <w:r>
        <w:t>암모니아의</w:t>
      </w:r>
      <w:r>
        <w:t xml:space="preserve"> </w:t>
      </w:r>
      <w:r>
        <w:t>탄소</w:t>
      </w:r>
      <w:r>
        <w:t xml:space="preserve"> </w:t>
      </w:r>
      <w:r>
        <w:t>배출</w:t>
      </w:r>
      <w:r>
        <w:t xml:space="preserve"> ’0’</w:t>
      </w:r>
      <w:r>
        <w:t>은</w:t>
      </w:r>
      <w:r>
        <w:t xml:space="preserve"> </w:t>
      </w:r>
      <w:r>
        <w:rPr>
          <w:b/>
          <w:bCs/>
        </w:rPr>
        <w:t>전력원이</w:t>
      </w:r>
      <w:r>
        <w:rPr>
          <w:b/>
          <w:bCs/>
        </w:rPr>
        <w:t xml:space="preserve"> 100% </w:t>
      </w:r>
      <w:r>
        <w:rPr>
          <w:b/>
          <w:bCs/>
        </w:rPr>
        <w:t>재생에너지일</w:t>
      </w:r>
      <w:r>
        <w:rPr>
          <w:b/>
          <w:bCs/>
        </w:rPr>
        <w:t xml:space="preserve"> </w:t>
      </w:r>
      <w:r>
        <w:rPr>
          <w:b/>
          <w:bCs/>
        </w:rPr>
        <w:t>때</w:t>
      </w:r>
      <w:r>
        <w:t>의</w:t>
      </w:r>
      <w:r>
        <w:t xml:space="preserve"> </w:t>
      </w:r>
      <w:r>
        <w:t>이상적</w:t>
      </w:r>
      <w:r>
        <w:t xml:space="preserve"> </w:t>
      </w:r>
      <w:r>
        <w:t>수치이다</w:t>
      </w:r>
      <w:r>
        <w:t>.</w:t>
      </w:r>
    </w:p>
    <w:p w14:paraId="0B9E1081" w14:textId="77777777" w:rsidR="00724E62" w:rsidRDefault="00000000">
      <w:pPr>
        <w:pStyle w:val="Compact"/>
        <w:numPr>
          <w:ilvl w:val="1"/>
          <w:numId w:val="14"/>
        </w:numPr>
      </w:pPr>
      <w:r>
        <w:t>재생에너지</w:t>
      </w:r>
      <w:r>
        <w:t xml:space="preserve"> </w:t>
      </w:r>
      <w:r>
        <w:t>생산</w:t>
      </w:r>
      <w:r>
        <w:t xml:space="preserve"> </w:t>
      </w:r>
      <w:r>
        <w:t>자체의</w:t>
      </w:r>
      <w:r>
        <w:t xml:space="preserve"> </w:t>
      </w:r>
      <w:r>
        <w:rPr>
          <w:b/>
          <w:bCs/>
        </w:rPr>
        <w:t>생애주기</w:t>
      </w:r>
      <w:r>
        <w:rPr>
          <w:b/>
          <w:bCs/>
        </w:rPr>
        <w:t xml:space="preserve"> CO₂ </w:t>
      </w:r>
      <w:r>
        <w:rPr>
          <w:b/>
          <w:bCs/>
        </w:rPr>
        <w:t>배출</w:t>
      </w:r>
      <w:r>
        <w:rPr>
          <w:b/>
          <w:bCs/>
        </w:rPr>
        <w:t>(LCA)</w:t>
      </w:r>
      <w:r>
        <w:t xml:space="preserve"> </w:t>
      </w:r>
      <w:r>
        <w:t>은</w:t>
      </w:r>
      <w:r>
        <w:t xml:space="preserve"> 0</w:t>
      </w:r>
      <w:r>
        <w:t>이</w:t>
      </w:r>
      <w:r>
        <w:t xml:space="preserve"> </w:t>
      </w:r>
      <w:r>
        <w:t>아니다</w:t>
      </w:r>
      <w:r>
        <w:t>.</w:t>
      </w:r>
    </w:p>
    <w:p w14:paraId="49EBC8E7" w14:textId="31655A78" w:rsidR="00724E62" w:rsidRDefault="00000000">
      <w:pPr>
        <w:pStyle w:val="Compact"/>
        <w:numPr>
          <w:ilvl w:val="1"/>
          <w:numId w:val="14"/>
        </w:numPr>
      </w:pPr>
      <w:r>
        <w:t>하버</w:t>
      </w:r>
      <w:r>
        <w:t>–</w:t>
      </w:r>
      <w:r>
        <w:t>보슈법은</w:t>
      </w:r>
      <w:r>
        <w:t xml:space="preserve"> </w:t>
      </w:r>
      <w:r>
        <w:rPr>
          <w:b/>
          <w:bCs/>
        </w:rPr>
        <w:t>반응</w:t>
      </w:r>
      <w:r>
        <w:rPr>
          <w:b/>
          <w:bCs/>
        </w:rPr>
        <w:t xml:space="preserve"> </w:t>
      </w:r>
      <w:r>
        <w:rPr>
          <w:b/>
          <w:bCs/>
        </w:rPr>
        <w:t>자체가</w:t>
      </w:r>
      <w:r>
        <w:rPr>
          <w:b/>
          <w:bCs/>
        </w:rPr>
        <w:t xml:space="preserve"> </w:t>
      </w:r>
      <w:r>
        <w:rPr>
          <w:b/>
          <w:bCs/>
        </w:rPr>
        <w:t>발열</w:t>
      </w:r>
      <w:r>
        <w:t>이지만</w:t>
      </w:r>
      <w:r>
        <w:t xml:space="preserve">, </w:t>
      </w:r>
      <w:r>
        <w:rPr>
          <w:b/>
          <w:bCs/>
        </w:rPr>
        <w:t>공정</w:t>
      </w:r>
      <w:r>
        <w:rPr>
          <w:b/>
          <w:bCs/>
        </w:rPr>
        <w:t xml:space="preserve"> </w:t>
      </w:r>
      <w:r>
        <w:rPr>
          <w:b/>
          <w:bCs/>
        </w:rPr>
        <w:t>전체는</w:t>
      </w:r>
      <w:r>
        <w:rPr>
          <w:b/>
          <w:bCs/>
        </w:rPr>
        <w:t xml:space="preserve"> </w:t>
      </w:r>
      <w:r>
        <w:rPr>
          <w:b/>
          <w:bCs/>
        </w:rPr>
        <w:t>극도로</w:t>
      </w:r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rPr>
          <w:b/>
          <w:bCs/>
        </w:rPr>
        <w:t xml:space="preserve"> </w:t>
      </w:r>
      <w:r>
        <w:rPr>
          <w:b/>
          <w:bCs/>
        </w:rPr>
        <w:t>집약적</w:t>
      </w:r>
      <w:r>
        <w:t>이다</w:t>
      </w:r>
      <w:r>
        <w:t xml:space="preserve">. </w:t>
      </w:r>
      <w:r>
        <w:t>특히</w:t>
      </w:r>
      <w:r>
        <w:t xml:space="preserve"> </w:t>
      </w:r>
      <w:r w:rsidR="008529EE">
        <w:rPr>
          <w:rFonts w:hint="eastAsia"/>
        </w:rPr>
        <w:t>물</w:t>
      </w:r>
      <w:r w:rsidR="008529EE">
        <w:rPr>
          <w:rFonts w:hint="eastAsia"/>
        </w:rPr>
        <w:t xml:space="preserve"> </w:t>
      </w:r>
      <w:r w:rsidR="008529EE">
        <w:rPr>
          <w:rFonts w:hint="eastAsia"/>
        </w:rPr>
        <w:t>전기분해</w:t>
      </w:r>
      <w:r>
        <w:t xml:space="preserve"> </w:t>
      </w:r>
      <w:r>
        <w:t>단계의</w:t>
      </w:r>
      <w:r>
        <w:t xml:space="preserve"> </w:t>
      </w:r>
      <w:r>
        <w:t>전력</w:t>
      </w:r>
      <w:r>
        <w:t xml:space="preserve"> </w:t>
      </w:r>
      <w:r>
        <w:t>투입이</w:t>
      </w:r>
      <w:r>
        <w:t xml:space="preserve"> </w:t>
      </w:r>
      <w:r>
        <w:t>지배적이다</w:t>
      </w:r>
      <w:r>
        <w:t>.</w:t>
      </w:r>
    </w:p>
    <w:p w14:paraId="75872DEA" w14:textId="77777777" w:rsidR="00724E62" w:rsidRDefault="00000000">
      <w:pPr>
        <w:pStyle w:val="4"/>
      </w:pPr>
      <w:bookmarkStart w:id="21" w:name="과학적-근거로-점검한-내용-사실-검증"/>
      <w:bookmarkEnd w:id="20"/>
      <w:r>
        <w:lastRenderedPageBreak/>
        <w:t xml:space="preserve">(2) </w:t>
      </w:r>
      <w:r>
        <w:t>과학적</w:t>
      </w:r>
      <w:r>
        <w:t xml:space="preserve"> </w:t>
      </w:r>
      <w:r>
        <w:t>근거로</w:t>
      </w:r>
      <w:r>
        <w:t xml:space="preserve"> </w:t>
      </w:r>
      <w:r>
        <w:t>점검한</w:t>
      </w:r>
      <w:r>
        <w:t xml:space="preserve"> </w:t>
      </w:r>
      <w:r>
        <w:t>내용</w:t>
      </w:r>
      <w:r>
        <w:t xml:space="preserve"> (</w:t>
      </w:r>
      <w:r>
        <w:t>사실</w:t>
      </w:r>
      <w:r>
        <w:t xml:space="preserve"> </w:t>
      </w:r>
      <w:r>
        <w:t>검증</w:t>
      </w:r>
      <w:r>
        <w:t>)</w:t>
      </w:r>
    </w:p>
    <w:p w14:paraId="5DF96EB4" w14:textId="77777777" w:rsidR="00724E6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화학적</w:t>
      </w:r>
      <w:r>
        <w:rPr>
          <w:b/>
          <w:bCs/>
        </w:rPr>
        <w:t xml:space="preserve"> </w:t>
      </w:r>
      <w:r>
        <w:rPr>
          <w:b/>
          <w:bCs/>
        </w:rPr>
        <w:t>원리</w:t>
      </w:r>
      <w:r>
        <w:rPr>
          <w:b/>
          <w:bCs/>
        </w:rPr>
        <w:t xml:space="preserve"> </w:t>
      </w:r>
      <w:r>
        <w:rPr>
          <w:b/>
          <w:bCs/>
        </w:rPr>
        <w:t>관점</w:t>
      </w:r>
    </w:p>
    <w:p w14:paraId="4518E39B" w14:textId="77777777" w:rsidR="00724E62" w:rsidRDefault="00000000">
      <w:pPr>
        <w:pStyle w:val="Compact"/>
        <w:numPr>
          <w:ilvl w:val="1"/>
          <w:numId w:val="16"/>
        </w:numPr>
      </w:pPr>
      <w:r>
        <w:t>하버</w:t>
      </w:r>
      <w:r>
        <w:t>–</w:t>
      </w:r>
      <w:r>
        <w:t>보슈</w:t>
      </w:r>
      <w:r>
        <w:t xml:space="preserve"> </w:t>
      </w:r>
      <w:r>
        <w:t>반응은</w:t>
      </w:r>
      <w:r>
        <w:t xml:space="preserve"> </w:t>
      </w:r>
      <w:r>
        <w:t>발열이지만</w:t>
      </w:r>
      <w:r>
        <w:t xml:space="preserve">, </w:t>
      </w:r>
      <w:r>
        <w:rPr>
          <w:b/>
          <w:bCs/>
        </w:rPr>
        <w:t>압축기로</w:t>
      </w:r>
      <w:r>
        <w:rPr>
          <w:b/>
          <w:bCs/>
        </w:rPr>
        <w:t xml:space="preserve"> </w:t>
      </w:r>
      <w:r>
        <w:rPr>
          <w:b/>
          <w:bCs/>
        </w:rPr>
        <w:t>기체를</w:t>
      </w:r>
      <w:r>
        <w:rPr>
          <w:b/>
          <w:bCs/>
        </w:rPr>
        <w:t xml:space="preserve"> 150~300 atm</w:t>
      </w:r>
      <w:r>
        <w:rPr>
          <w:b/>
          <w:bCs/>
        </w:rPr>
        <w:t>까지</w:t>
      </w:r>
      <w:r>
        <w:rPr>
          <w:b/>
          <w:bCs/>
        </w:rPr>
        <w:t xml:space="preserve"> </w:t>
      </w:r>
      <w:r>
        <w:rPr>
          <w:b/>
          <w:bCs/>
        </w:rPr>
        <w:t>압축하는</w:t>
      </w:r>
      <w:r>
        <w:rPr>
          <w:b/>
          <w:bCs/>
        </w:rPr>
        <w:t xml:space="preserve"> </w:t>
      </w:r>
      <w:r>
        <w:rPr>
          <w:b/>
          <w:bCs/>
        </w:rPr>
        <w:t>데</w:t>
      </w:r>
      <w:r>
        <w:rPr>
          <w:b/>
          <w:bCs/>
        </w:rPr>
        <w:t xml:space="preserve"> </w:t>
      </w:r>
      <w:r>
        <w:rPr>
          <w:b/>
          <w:bCs/>
        </w:rPr>
        <w:t>드는</w:t>
      </w:r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t xml:space="preserve">, </w:t>
      </w:r>
      <w:r>
        <w:rPr>
          <w:b/>
          <w:bCs/>
        </w:rPr>
        <w:t>미반응</w:t>
      </w:r>
      <w:r>
        <w:rPr>
          <w:b/>
          <w:bCs/>
        </w:rPr>
        <w:t xml:space="preserve"> </w:t>
      </w:r>
      <w:r>
        <w:rPr>
          <w:b/>
          <w:bCs/>
        </w:rPr>
        <w:t>기체를</w:t>
      </w:r>
      <w:r>
        <w:rPr>
          <w:b/>
          <w:bCs/>
        </w:rPr>
        <w:t xml:space="preserve"> </w:t>
      </w:r>
      <w:r>
        <w:rPr>
          <w:b/>
          <w:bCs/>
        </w:rPr>
        <w:t>분리</w:t>
      </w:r>
      <w:r>
        <w:rPr>
          <w:b/>
          <w:bCs/>
        </w:rPr>
        <w:t>·</w:t>
      </w:r>
      <w:r>
        <w:rPr>
          <w:b/>
          <w:bCs/>
        </w:rPr>
        <w:t>재순환하는</w:t>
      </w:r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t>가</w:t>
      </w:r>
      <w:r>
        <w:t xml:space="preserve"> </w:t>
      </w:r>
      <w:r>
        <w:t>매우</w:t>
      </w:r>
      <w:r>
        <w:t xml:space="preserve"> </w:t>
      </w:r>
      <w:r>
        <w:t>크다</w:t>
      </w:r>
      <w:r>
        <w:t xml:space="preserve">. </w:t>
      </w:r>
      <w:r>
        <w:t>반응엔탈피만</w:t>
      </w:r>
      <w:r>
        <w:t xml:space="preserve"> </w:t>
      </w:r>
      <w:r>
        <w:t>보고</w:t>
      </w:r>
      <w:r>
        <w:t xml:space="preserve"> “</w:t>
      </w:r>
      <w:r>
        <w:t>발열</w:t>
      </w:r>
      <w:r>
        <w:t xml:space="preserve"> </w:t>
      </w:r>
      <w:r>
        <w:t>반응이라</w:t>
      </w:r>
      <w:r>
        <w:t xml:space="preserve"> </w:t>
      </w:r>
      <w:r>
        <w:t>에너지를</w:t>
      </w:r>
      <w:r>
        <w:t xml:space="preserve"> </w:t>
      </w:r>
      <w:r>
        <w:t>적게</w:t>
      </w:r>
      <w:r>
        <w:t xml:space="preserve"> </w:t>
      </w:r>
      <w:r>
        <w:t>쓴다</w:t>
      </w:r>
      <w:r>
        <w:t>”</w:t>
      </w:r>
      <w:r>
        <w:t>고</w:t>
      </w:r>
      <w:r>
        <w:t xml:space="preserve"> </w:t>
      </w:r>
      <w:r>
        <w:t>판단하면</w:t>
      </w:r>
      <w:r>
        <w:t xml:space="preserve"> </w:t>
      </w:r>
      <w:r>
        <w:t>틀린다</w:t>
      </w:r>
      <w:r>
        <w:t>.</w:t>
      </w:r>
    </w:p>
    <w:p w14:paraId="66E08095" w14:textId="77777777" w:rsidR="00724E62" w:rsidRDefault="00000000">
      <w:pPr>
        <w:pStyle w:val="Compact"/>
        <w:numPr>
          <w:ilvl w:val="1"/>
          <w:numId w:val="16"/>
        </w:numPr>
      </w:pPr>
      <w:r>
        <w:t>촉매는</w:t>
      </w:r>
      <w:r>
        <w:t xml:space="preserve"> </w:t>
      </w:r>
      <w:r>
        <w:t>평형</w:t>
      </w:r>
      <w:r>
        <w:t xml:space="preserve"> </w:t>
      </w:r>
      <w:r>
        <w:t>상수를</w:t>
      </w:r>
      <w:r>
        <w:t xml:space="preserve"> </w:t>
      </w:r>
      <w:r>
        <w:t>바꾸지</w:t>
      </w:r>
      <w:r>
        <w:t xml:space="preserve"> </w:t>
      </w:r>
      <w:r>
        <w:t>못하므로</w:t>
      </w:r>
      <w:r>
        <w:t xml:space="preserve">, </w:t>
      </w:r>
      <w:r>
        <w:t>단일</w:t>
      </w:r>
      <w:r>
        <w:t xml:space="preserve"> </w:t>
      </w:r>
      <w:r>
        <w:t>통과</w:t>
      </w:r>
      <w:r>
        <w:t xml:space="preserve"> </w:t>
      </w:r>
      <w:r>
        <w:t>전환율은</w:t>
      </w:r>
      <w:r>
        <w:t xml:space="preserve"> </w:t>
      </w:r>
      <w:r>
        <w:t>여전히</w:t>
      </w:r>
      <w:r>
        <w:t xml:space="preserve"> </w:t>
      </w:r>
      <w:r>
        <w:rPr>
          <w:b/>
          <w:bCs/>
        </w:rPr>
        <w:t>10~20%</w:t>
      </w:r>
      <w:r>
        <w:t xml:space="preserve"> </w:t>
      </w:r>
      <w:r>
        <w:t>수준이다</w:t>
      </w:r>
      <w:r>
        <w:t xml:space="preserve">(Smil, 2020). </w:t>
      </w:r>
      <w:r>
        <w:t>나머지는</w:t>
      </w:r>
      <w:r>
        <w:t xml:space="preserve"> </w:t>
      </w:r>
      <w:r>
        <w:t>재순환되며</w:t>
      </w:r>
      <w:r>
        <w:t xml:space="preserve">, </w:t>
      </w:r>
      <w:r>
        <w:t>이</w:t>
      </w:r>
      <w:r>
        <w:t xml:space="preserve"> </w:t>
      </w:r>
      <w:r>
        <w:t>순환</w:t>
      </w:r>
      <w:r>
        <w:t xml:space="preserve"> </w:t>
      </w:r>
      <w:r>
        <w:t>공정이</w:t>
      </w:r>
      <w:r>
        <w:t xml:space="preserve"> </w:t>
      </w:r>
      <w:r>
        <w:t>추가</w:t>
      </w:r>
      <w:r>
        <w:t xml:space="preserve"> </w:t>
      </w:r>
      <w:r>
        <w:t>에너지를</w:t>
      </w:r>
      <w:r>
        <w:t xml:space="preserve"> </w:t>
      </w:r>
      <w:r>
        <w:t>요구한다</w:t>
      </w:r>
      <w:r>
        <w:t>.</w:t>
      </w:r>
    </w:p>
    <w:p w14:paraId="4DB1B4B6" w14:textId="77777777" w:rsidR="00724E6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수치</w:t>
      </w:r>
      <w:r>
        <w:rPr>
          <w:b/>
          <w:bCs/>
        </w:rPr>
        <w:t>/</w:t>
      </w:r>
      <w:r>
        <w:rPr>
          <w:b/>
          <w:bCs/>
        </w:rPr>
        <w:t>데이터의</w:t>
      </w:r>
      <w:r>
        <w:rPr>
          <w:b/>
          <w:bCs/>
        </w:rPr>
        <w:t xml:space="preserve"> </w:t>
      </w:r>
      <w:r>
        <w:rPr>
          <w:b/>
          <w:bCs/>
        </w:rPr>
        <w:t>타당성</w:t>
      </w:r>
    </w:p>
    <w:p w14:paraId="356E8921" w14:textId="77777777" w:rsidR="00724E62" w:rsidRDefault="00000000">
      <w:pPr>
        <w:pStyle w:val="Compact"/>
        <w:numPr>
          <w:ilvl w:val="1"/>
          <w:numId w:val="17"/>
        </w:numPr>
      </w:pPr>
      <w:r>
        <w:t>IEA(2021)</w:t>
      </w:r>
      <w:r>
        <w:t>에</w:t>
      </w:r>
      <w:r>
        <w:t xml:space="preserve"> </w:t>
      </w:r>
      <w:r>
        <w:t>따르면</w:t>
      </w:r>
      <w:r>
        <w:t xml:space="preserve"> </w:t>
      </w:r>
      <w:r>
        <w:t>그린</w:t>
      </w:r>
      <w:r>
        <w:t xml:space="preserve"> </w:t>
      </w:r>
      <w:r>
        <w:t>암모니아</w:t>
      </w:r>
      <w:r>
        <w:t xml:space="preserve"> 1</w:t>
      </w:r>
      <w:r>
        <w:t>톤</w:t>
      </w:r>
      <w:r>
        <w:t xml:space="preserve"> </w:t>
      </w:r>
      <w:r>
        <w:t>생산에</w:t>
      </w:r>
      <w:r>
        <w:t xml:space="preserve"> </w:t>
      </w:r>
      <w:r>
        <w:t>약</w:t>
      </w:r>
      <w:r>
        <w:t xml:space="preserve"> </w:t>
      </w:r>
      <w:r>
        <w:rPr>
          <w:b/>
          <w:bCs/>
        </w:rPr>
        <w:t>10~12 MWh</w:t>
      </w:r>
      <w:r>
        <w:t>의</w:t>
      </w:r>
      <w:r>
        <w:t xml:space="preserve"> </w:t>
      </w:r>
      <w:r>
        <w:t>전력이</w:t>
      </w:r>
      <w:r>
        <w:t xml:space="preserve"> </w:t>
      </w:r>
      <w:r>
        <w:t>필요하다</w:t>
      </w:r>
      <w:r>
        <w:t xml:space="preserve">. </w:t>
      </w:r>
      <w:r>
        <w:t>이는</w:t>
      </w:r>
      <w:r>
        <w:t xml:space="preserve"> 4</w:t>
      </w:r>
      <w:r>
        <w:t>인</w:t>
      </w:r>
      <w:r>
        <w:t xml:space="preserve"> </w:t>
      </w:r>
      <w:r>
        <w:t>가구</w:t>
      </w:r>
      <w:r>
        <w:t xml:space="preserve"> </w:t>
      </w:r>
      <w:r>
        <w:rPr>
          <w:b/>
          <w:bCs/>
        </w:rPr>
        <w:t>약</w:t>
      </w:r>
      <w:r>
        <w:rPr>
          <w:b/>
          <w:bCs/>
        </w:rPr>
        <w:t xml:space="preserve"> 2</w:t>
      </w:r>
      <w:r>
        <w:rPr>
          <w:b/>
          <w:bCs/>
        </w:rPr>
        <w:t>년치</w:t>
      </w:r>
      <w:r>
        <w:rPr>
          <w:b/>
          <w:bCs/>
        </w:rPr>
        <w:t xml:space="preserve"> </w:t>
      </w:r>
      <w:r>
        <w:rPr>
          <w:b/>
          <w:bCs/>
        </w:rPr>
        <w:t>전력</w:t>
      </w:r>
      <w:r>
        <w:rPr>
          <w:b/>
          <w:bCs/>
        </w:rPr>
        <w:t xml:space="preserve"> </w:t>
      </w:r>
      <w:r>
        <w:rPr>
          <w:b/>
          <w:bCs/>
        </w:rPr>
        <w:t>사용량</w:t>
      </w:r>
      <w:r>
        <w:t>에</w:t>
      </w:r>
      <w:r>
        <w:t xml:space="preserve"> </w:t>
      </w:r>
      <w:r>
        <w:t>해당한다</w:t>
      </w:r>
      <w:r>
        <w:t>.</w:t>
      </w:r>
    </w:p>
    <w:p w14:paraId="6C8F76C0" w14:textId="77777777" w:rsidR="00724E62" w:rsidRDefault="00000000">
      <w:pPr>
        <w:pStyle w:val="Compact"/>
        <w:numPr>
          <w:ilvl w:val="1"/>
          <w:numId w:val="17"/>
        </w:numPr>
      </w:pPr>
      <w:r>
        <w:t>현재</w:t>
      </w:r>
      <w:r>
        <w:t xml:space="preserve"> </w:t>
      </w:r>
      <w:r>
        <w:t>한국</w:t>
      </w:r>
      <w:r>
        <w:t xml:space="preserve"> </w:t>
      </w:r>
      <w:r>
        <w:t>전력</w:t>
      </w:r>
      <w:r>
        <w:t xml:space="preserve"> </w:t>
      </w:r>
      <w:r>
        <w:t>믹스의</w:t>
      </w:r>
      <w:r>
        <w:t xml:space="preserve"> </w:t>
      </w:r>
      <w:r>
        <w:t>재생에너지</w:t>
      </w:r>
      <w:r>
        <w:t xml:space="preserve"> </w:t>
      </w:r>
      <w:r>
        <w:t>비중은</w:t>
      </w:r>
      <w:r>
        <w:t xml:space="preserve"> </w:t>
      </w:r>
      <w:r>
        <w:t>약</w:t>
      </w:r>
      <w:r>
        <w:t xml:space="preserve"> 9%(2023, </w:t>
      </w:r>
      <w:r>
        <w:t>한국에너지공단</w:t>
      </w:r>
      <w:r>
        <w:t>)</w:t>
      </w:r>
      <w:r>
        <w:t>이므로</w:t>
      </w:r>
      <w:r>
        <w:t xml:space="preserve">, </w:t>
      </w:r>
      <w:r>
        <w:rPr>
          <w:b/>
          <w:bCs/>
        </w:rPr>
        <w:t>국내에서</w:t>
      </w:r>
      <w:r>
        <w:rPr>
          <w:b/>
          <w:bCs/>
        </w:rPr>
        <w:t xml:space="preserve"> </w:t>
      </w:r>
      <w:r>
        <w:rPr>
          <w:b/>
          <w:bCs/>
        </w:rPr>
        <w:t>생산되는</w:t>
      </w:r>
      <w:r>
        <w:rPr>
          <w:b/>
          <w:bCs/>
        </w:rPr>
        <w:t xml:space="preserve"> “</w:t>
      </w:r>
      <w:r>
        <w:rPr>
          <w:b/>
          <w:bCs/>
        </w:rPr>
        <w:t>그린</w:t>
      </w:r>
      <w:r>
        <w:rPr>
          <w:b/>
          <w:bCs/>
        </w:rPr>
        <w:t xml:space="preserve"> </w:t>
      </w:r>
      <w:r>
        <w:rPr>
          <w:b/>
          <w:bCs/>
        </w:rPr>
        <w:t>암모니아</w:t>
      </w:r>
      <w:r>
        <w:rPr>
          <w:b/>
          <w:bCs/>
        </w:rPr>
        <w:t>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실제로</w:t>
      </w:r>
      <w:r>
        <w:rPr>
          <w:b/>
          <w:bCs/>
        </w:rPr>
        <w:t xml:space="preserve"> </w:t>
      </w:r>
      <w:r>
        <w:rPr>
          <w:b/>
          <w:bCs/>
        </w:rPr>
        <w:t>녹색인지</w:t>
      </w:r>
      <w:r>
        <w:t>는</w:t>
      </w:r>
      <w:r>
        <w:t xml:space="preserve"> </w:t>
      </w:r>
      <w:r>
        <w:t>전력원</w:t>
      </w:r>
      <w:r>
        <w:t xml:space="preserve"> </w:t>
      </w:r>
      <w:r>
        <w:t>구성에</w:t>
      </w:r>
      <w:r>
        <w:t xml:space="preserve"> </w:t>
      </w:r>
      <w:r>
        <w:t>따라</w:t>
      </w:r>
      <w:r>
        <w:t xml:space="preserve"> </w:t>
      </w:r>
      <w:r>
        <w:t>완전히</w:t>
      </w:r>
      <w:r>
        <w:t xml:space="preserve"> </w:t>
      </w:r>
      <w:r>
        <w:t>달라진다</w:t>
      </w:r>
      <w:r>
        <w:t>.</w:t>
      </w:r>
    </w:p>
    <w:p w14:paraId="56CB93B1" w14:textId="77777777" w:rsidR="00724E62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반박</w:t>
      </w:r>
      <w:r>
        <w:rPr>
          <w:b/>
          <w:bCs/>
        </w:rPr>
        <w:t xml:space="preserve"> </w:t>
      </w:r>
      <w:r>
        <w:rPr>
          <w:b/>
          <w:bCs/>
        </w:rPr>
        <w:t>가능한</w:t>
      </w:r>
      <w:r>
        <w:rPr>
          <w:b/>
          <w:bCs/>
        </w:rPr>
        <w:t xml:space="preserve"> </w:t>
      </w:r>
      <w:r>
        <w:rPr>
          <w:b/>
          <w:bCs/>
        </w:rPr>
        <w:t>지점</w:t>
      </w:r>
    </w:p>
    <w:p w14:paraId="5AEDD560" w14:textId="77777777" w:rsidR="00724E62" w:rsidRDefault="00000000">
      <w:pPr>
        <w:pStyle w:val="Compact"/>
        <w:numPr>
          <w:ilvl w:val="1"/>
          <w:numId w:val="18"/>
        </w:numPr>
      </w:pPr>
      <w:r>
        <w:t>만약</w:t>
      </w:r>
      <w:r>
        <w:t xml:space="preserve"> </w:t>
      </w:r>
      <w:r>
        <w:t>풍부한</w:t>
      </w:r>
      <w:r>
        <w:t xml:space="preserve"> </w:t>
      </w:r>
      <w:r>
        <w:t>재생에너지</w:t>
      </w:r>
      <w:r>
        <w:t xml:space="preserve"> </w:t>
      </w:r>
      <w:r>
        <w:t>잉여</w:t>
      </w:r>
      <w:r>
        <w:t xml:space="preserve"> </w:t>
      </w:r>
      <w:r>
        <w:t>지역</w:t>
      </w:r>
      <w:r>
        <w:t>(</w:t>
      </w:r>
      <w:r>
        <w:t>예</w:t>
      </w:r>
      <w:r>
        <w:t xml:space="preserve">: </w:t>
      </w:r>
      <w:r>
        <w:t>사우디</w:t>
      </w:r>
      <w:r>
        <w:t xml:space="preserve">, </w:t>
      </w:r>
      <w:r>
        <w:t>호주</w:t>
      </w:r>
      <w:r>
        <w:t>)</w:t>
      </w:r>
      <w:r>
        <w:t>에서</w:t>
      </w:r>
      <w:r>
        <w:t xml:space="preserve"> </w:t>
      </w:r>
      <w:r>
        <w:t>수전해</w:t>
      </w:r>
      <w:r>
        <w:t xml:space="preserve"> → </w:t>
      </w:r>
      <w:r>
        <w:t>암모니아로</w:t>
      </w:r>
      <w:r>
        <w:t xml:space="preserve"> </w:t>
      </w:r>
      <w:r>
        <w:t>변환해</w:t>
      </w:r>
      <w:r>
        <w:t xml:space="preserve"> </w:t>
      </w:r>
      <w:r>
        <w:rPr>
          <w:b/>
          <w:bCs/>
        </w:rPr>
        <w:t>수출</w:t>
      </w:r>
      <w:r>
        <w:t>한다면</w:t>
      </w:r>
      <w:r>
        <w:t xml:space="preserve">, </w:t>
      </w:r>
      <w:r>
        <w:t>에너지</w:t>
      </w:r>
      <w:r>
        <w:t xml:space="preserve"> </w:t>
      </w:r>
      <w:r>
        <w:t>운반체로서</w:t>
      </w:r>
      <w:r>
        <w:t xml:space="preserve"> </w:t>
      </w:r>
      <w:r>
        <w:t>의미가</w:t>
      </w:r>
      <w:r>
        <w:t xml:space="preserve"> </w:t>
      </w:r>
      <w:r>
        <w:t>있다</w:t>
      </w:r>
      <w:r>
        <w:t xml:space="preserve">. </w:t>
      </w:r>
      <w:r>
        <w:t>즉</w:t>
      </w:r>
      <w:r>
        <w:t xml:space="preserve"> “</w:t>
      </w:r>
      <w:r>
        <w:t>그린</w:t>
      </w:r>
      <w:r>
        <w:t xml:space="preserve"> </w:t>
      </w:r>
      <w:r>
        <w:t>암모니아</w:t>
      </w:r>
      <w:r>
        <w:t xml:space="preserve"> </w:t>
      </w:r>
      <w:r>
        <w:t>무용론</w:t>
      </w:r>
      <w:r>
        <w:t>”</w:t>
      </w:r>
      <w:r>
        <w:t>은</w:t>
      </w:r>
      <w:r>
        <w:t xml:space="preserve"> </w:t>
      </w:r>
      <w:r>
        <w:t>지나친</w:t>
      </w:r>
      <w:r>
        <w:t xml:space="preserve"> </w:t>
      </w:r>
      <w:r>
        <w:t>주장이다</w:t>
      </w:r>
      <w:r>
        <w:t>.</w:t>
      </w:r>
    </w:p>
    <w:p w14:paraId="711FA92D" w14:textId="77777777" w:rsidR="00724E62" w:rsidRDefault="00000000">
      <w:pPr>
        <w:pStyle w:val="Compact"/>
        <w:numPr>
          <w:ilvl w:val="1"/>
          <w:numId w:val="18"/>
        </w:numPr>
      </w:pPr>
      <w:r>
        <w:t>또한</w:t>
      </w:r>
      <w:r>
        <w:t xml:space="preserve"> </w:t>
      </w:r>
      <w:r>
        <w:t>암모니아</w:t>
      </w:r>
      <w:r>
        <w:t xml:space="preserve"> </w:t>
      </w:r>
      <w:r>
        <w:t>직접</w:t>
      </w:r>
      <w:r>
        <w:t xml:space="preserve"> </w:t>
      </w:r>
      <w:r>
        <w:t>연소</w:t>
      </w:r>
      <w:r>
        <w:t xml:space="preserve"> </w:t>
      </w:r>
      <w:r>
        <w:t>시</w:t>
      </w:r>
      <w:r>
        <w:t xml:space="preserve"> </w:t>
      </w:r>
      <w:r>
        <w:rPr>
          <w:b/>
          <w:bCs/>
        </w:rPr>
        <w:t xml:space="preserve">NOₓ </w:t>
      </w:r>
      <w:r>
        <w:rPr>
          <w:b/>
          <w:bCs/>
        </w:rPr>
        <w:t>배출</w:t>
      </w:r>
      <w:r>
        <w:t>이</w:t>
      </w:r>
      <w:r>
        <w:t xml:space="preserve"> </w:t>
      </w:r>
      <w:r>
        <w:t>새로운</w:t>
      </w:r>
      <w:r>
        <w:t xml:space="preserve"> </w:t>
      </w:r>
      <w:r>
        <w:t>대기오염</w:t>
      </w:r>
      <w:r>
        <w:t xml:space="preserve"> </w:t>
      </w:r>
      <w:r>
        <w:t>문제를</w:t>
      </w:r>
      <w:r>
        <w:t xml:space="preserve"> </w:t>
      </w:r>
      <w:r>
        <w:t>일으킬</w:t>
      </w:r>
      <w:r>
        <w:t xml:space="preserve"> </w:t>
      </w:r>
      <w:r>
        <w:t>수</w:t>
      </w:r>
      <w:r>
        <w:t xml:space="preserve"> </w:t>
      </w:r>
      <w:r>
        <w:t>있음</w:t>
      </w:r>
      <w:r>
        <w:t xml:space="preserve">(Nature Catalysis, 2020) — </w:t>
      </w:r>
      <w:r>
        <w:t>이</w:t>
      </w:r>
      <w:r>
        <w:t xml:space="preserve"> </w:t>
      </w:r>
      <w:r>
        <w:t>점은</w:t>
      </w:r>
      <w:r>
        <w:t xml:space="preserve"> “</w:t>
      </w:r>
      <w:r>
        <w:t>무탄소</w:t>
      </w:r>
      <w:r>
        <w:t xml:space="preserve"> </w:t>
      </w:r>
      <w:r>
        <w:t>연료</w:t>
      </w:r>
      <w:r>
        <w:t xml:space="preserve">” </w:t>
      </w:r>
      <w:r>
        <w:t>프레임이</w:t>
      </w:r>
      <w:r>
        <w:t xml:space="preserve"> </w:t>
      </w:r>
      <w:r>
        <w:t>가리는</w:t>
      </w:r>
      <w:r>
        <w:t xml:space="preserve"> </w:t>
      </w:r>
      <w:r>
        <w:t>또</w:t>
      </w:r>
      <w:r>
        <w:t xml:space="preserve"> </w:t>
      </w:r>
      <w:r>
        <w:t>다른</w:t>
      </w:r>
      <w:r>
        <w:t xml:space="preserve"> </w:t>
      </w:r>
      <w:r>
        <w:t>지점이다</w:t>
      </w:r>
      <w:r>
        <w:t>.</w:t>
      </w:r>
    </w:p>
    <w:p w14:paraId="66AA135D" w14:textId="77777777" w:rsidR="00724E62" w:rsidRDefault="00000000">
      <w:pPr>
        <w:pStyle w:val="4"/>
      </w:pPr>
      <w:bookmarkStart w:id="22" w:name="본인의-비판적-견해"/>
      <w:bookmarkEnd w:id="21"/>
      <w:r>
        <w:t xml:space="preserve">(3) </w:t>
      </w:r>
      <w:r>
        <w:t>본인의</w:t>
      </w:r>
      <w:r>
        <w:t xml:space="preserve"> </w:t>
      </w:r>
      <w:r>
        <w:t>비판적</w:t>
      </w:r>
      <w:r>
        <w:t xml:space="preserve"> </w:t>
      </w:r>
      <w:r>
        <w:t>견해</w:t>
      </w:r>
    </w:p>
    <w:p w14:paraId="25B5C5E8" w14:textId="77777777" w:rsidR="00724E62" w:rsidRDefault="00000000">
      <w:pPr>
        <w:pStyle w:val="Compact"/>
        <w:numPr>
          <w:ilvl w:val="0"/>
          <w:numId w:val="19"/>
        </w:numPr>
      </w:pPr>
      <w:r>
        <w:rPr>
          <w:b/>
          <w:bCs/>
        </w:rPr>
        <w:t>“</w:t>
      </w:r>
      <w:r>
        <w:rPr>
          <w:b/>
          <w:bCs/>
        </w:rPr>
        <w:t>그린</w:t>
      </w:r>
      <w:r>
        <w:rPr>
          <w:b/>
          <w:bCs/>
        </w:rPr>
        <w:t xml:space="preserve"> </w:t>
      </w:r>
      <w:r>
        <w:rPr>
          <w:b/>
          <w:bCs/>
        </w:rPr>
        <w:t>암모니아</w:t>
      </w:r>
      <w:r>
        <w:rPr>
          <w:b/>
          <w:bCs/>
        </w:rPr>
        <w:t>”</w:t>
      </w:r>
      <w:r>
        <w:rPr>
          <w:b/>
          <w:bCs/>
        </w:rPr>
        <w:t>는</w:t>
      </w:r>
      <w:r>
        <w:rPr>
          <w:b/>
          <w:bCs/>
        </w:rPr>
        <w:t xml:space="preserve"> </w:t>
      </w:r>
      <w:r>
        <w:rPr>
          <w:b/>
          <w:bCs/>
        </w:rPr>
        <w:t>자동적으로</w:t>
      </w:r>
      <w:r>
        <w:rPr>
          <w:b/>
          <w:bCs/>
        </w:rPr>
        <w:t xml:space="preserve"> </w:t>
      </w:r>
      <w:r>
        <w:rPr>
          <w:b/>
          <w:bCs/>
        </w:rPr>
        <w:t>친환경이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, </w:t>
      </w:r>
      <w:r>
        <w:rPr>
          <w:b/>
          <w:bCs/>
        </w:rPr>
        <w:t>조건부로만</w:t>
      </w:r>
      <w:r>
        <w:rPr>
          <w:b/>
          <w:bCs/>
        </w:rPr>
        <w:t xml:space="preserve"> </w:t>
      </w:r>
      <w:r>
        <w:rPr>
          <w:b/>
          <w:bCs/>
        </w:rPr>
        <w:t>친환경이다</w:t>
      </w:r>
      <w:r>
        <w:rPr>
          <w:b/>
          <w:bCs/>
        </w:rPr>
        <w:t>.</w:t>
      </w:r>
    </w:p>
    <w:p w14:paraId="49761711" w14:textId="77777777" w:rsidR="00724E62" w:rsidRDefault="00000000">
      <w:pPr>
        <w:pStyle w:val="Compact"/>
        <w:numPr>
          <w:ilvl w:val="1"/>
          <w:numId w:val="20"/>
        </w:numPr>
      </w:pPr>
      <w:r>
        <w:t>조건</w:t>
      </w:r>
      <w:r>
        <w:t xml:space="preserve"> 1: </w:t>
      </w:r>
      <w:r>
        <w:t>전력원이</w:t>
      </w:r>
      <w:r>
        <w:t xml:space="preserve"> </w:t>
      </w:r>
      <w:r>
        <w:t>실제로</w:t>
      </w:r>
      <w:r>
        <w:t xml:space="preserve"> </w:t>
      </w:r>
      <w:r>
        <w:t>재생에너지일</w:t>
      </w:r>
      <w:r>
        <w:t xml:space="preserve"> </w:t>
      </w:r>
      <w:r>
        <w:t>것</w:t>
      </w:r>
      <w:r>
        <w:t xml:space="preserve"> (</w:t>
      </w:r>
      <w:r>
        <w:t>색깔이</w:t>
      </w:r>
      <w:r>
        <w:t xml:space="preserve"> </w:t>
      </w:r>
      <w:r>
        <w:t>아니라</w:t>
      </w:r>
      <w:r>
        <w:t xml:space="preserve"> </w:t>
      </w:r>
      <w:r>
        <w:t>전력</w:t>
      </w:r>
      <w:r>
        <w:t xml:space="preserve"> </w:t>
      </w:r>
      <w:r>
        <w:t>믹스가</w:t>
      </w:r>
      <w:r>
        <w:t xml:space="preserve"> </w:t>
      </w:r>
      <w:r>
        <w:t>결정한다</w:t>
      </w:r>
      <w:r>
        <w:t>)</w:t>
      </w:r>
    </w:p>
    <w:p w14:paraId="525FD372" w14:textId="77777777" w:rsidR="00724E62" w:rsidRDefault="00000000">
      <w:pPr>
        <w:pStyle w:val="Compact"/>
        <w:numPr>
          <w:ilvl w:val="1"/>
          <w:numId w:val="20"/>
        </w:numPr>
      </w:pPr>
      <w:r>
        <w:lastRenderedPageBreak/>
        <w:t>조건</w:t>
      </w:r>
      <w:r>
        <w:t xml:space="preserve"> 2: </w:t>
      </w:r>
      <w:r>
        <w:t>수송</w:t>
      </w:r>
      <w:r>
        <w:t>·</w:t>
      </w:r>
      <w:r>
        <w:t>연소</w:t>
      </w:r>
      <w:r>
        <w:t xml:space="preserve"> </w:t>
      </w:r>
      <w:r>
        <w:t>단계에서</w:t>
      </w:r>
      <w:r>
        <w:t xml:space="preserve"> </w:t>
      </w:r>
      <w:r>
        <w:t>발생하는</w:t>
      </w:r>
      <w:r>
        <w:t xml:space="preserve"> NOₓ </w:t>
      </w:r>
      <w:r>
        <w:t>등</w:t>
      </w:r>
      <w:r>
        <w:t xml:space="preserve"> </w:t>
      </w:r>
      <w:r>
        <w:rPr>
          <w:b/>
          <w:bCs/>
        </w:rPr>
        <w:t>2</w:t>
      </w:r>
      <w:r>
        <w:rPr>
          <w:b/>
          <w:bCs/>
        </w:rPr>
        <w:t>차</w:t>
      </w:r>
      <w:r>
        <w:rPr>
          <w:b/>
          <w:bCs/>
        </w:rPr>
        <w:t xml:space="preserve"> </w:t>
      </w:r>
      <w:r>
        <w:rPr>
          <w:b/>
          <w:bCs/>
        </w:rPr>
        <w:t>오염</w:t>
      </w:r>
      <w:r>
        <w:t>까지</w:t>
      </w:r>
      <w:r>
        <w:t xml:space="preserve"> </w:t>
      </w:r>
      <w:r>
        <w:t>관리될</w:t>
      </w:r>
      <w:r>
        <w:t xml:space="preserve"> </w:t>
      </w:r>
      <w:r>
        <w:t>것</w:t>
      </w:r>
    </w:p>
    <w:p w14:paraId="413FA850" w14:textId="77777777" w:rsidR="00724E62" w:rsidRDefault="00000000">
      <w:pPr>
        <w:pStyle w:val="Compact"/>
        <w:numPr>
          <w:ilvl w:val="1"/>
          <w:numId w:val="20"/>
        </w:numPr>
      </w:pPr>
      <w:r>
        <w:t>조건</w:t>
      </w:r>
      <w:r>
        <w:t xml:space="preserve"> 3: </w:t>
      </w:r>
      <w:r>
        <w:t>하버</w:t>
      </w:r>
      <w:r>
        <w:t>–</w:t>
      </w:r>
      <w:r>
        <w:t>보슈법의</w:t>
      </w:r>
      <w:r>
        <w:t xml:space="preserve"> </w:t>
      </w:r>
      <w:r>
        <w:rPr>
          <w:b/>
          <w:bCs/>
        </w:rPr>
        <w:t>열역학적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(</w:t>
      </w:r>
      <w:r>
        <w:t>고온</w:t>
      </w:r>
      <w:r>
        <w:t>·</w:t>
      </w:r>
      <w:r>
        <w:t>고압</w:t>
      </w:r>
      <w:r>
        <w:t xml:space="preserve"> </w:t>
      </w:r>
      <w:r>
        <w:t>필요</w:t>
      </w:r>
      <w:r>
        <w:t>)</w:t>
      </w:r>
      <w:r>
        <w:t>를</w:t>
      </w:r>
      <w:r>
        <w:t xml:space="preserve"> </w:t>
      </w:r>
      <w:r>
        <w:t>인정하고</w:t>
      </w:r>
      <w:r>
        <w:t xml:space="preserve">, </w:t>
      </w:r>
      <w:r>
        <w:t>에너지</w:t>
      </w:r>
      <w:r>
        <w:t xml:space="preserve"> </w:t>
      </w:r>
      <w:r>
        <w:t>집약도를</w:t>
      </w:r>
      <w:r>
        <w:t xml:space="preserve"> </w:t>
      </w:r>
      <w:r>
        <w:t>줄이기</w:t>
      </w:r>
      <w:r>
        <w:t xml:space="preserve"> </w:t>
      </w:r>
      <w:r>
        <w:t>위한</w:t>
      </w:r>
      <w:r>
        <w:t xml:space="preserve"> </w:t>
      </w:r>
      <w:r>
        <w:t>촉매</w:t>
      </w:r>
      <w:r>
        <w:t xml:space="preserve"> </w:t>
      </w:r>
      <w:r>
        <w:t>연구가</w:t>
      </w:r>
      <w:r>
        <w:t xml:space="preserve"> </w:t>
      </w:r>
      <w:r>
        <w:t>병행될</w:t>
      </w:r>
      <w:r>
        <w:t xml:space="preserve"> </w:t>
      </w:r>
      <w:r>
        <w:t>것</w:t>
      </w:r>
    </w:p>
    <w:p w14:paraId="4228CE1E" w14:textId="77777777" w:rsidR="00724E62" w:rsidRDefault="00000000">
      <w:pPr>
        <w:pStyle w:val="Compact"/>
        <w:numPr>
          <w:ilvl w:val="0"/>
          <w:numId w:val="19"/>
        </w:numPr>
      </w:pPr>
      <w:r>
        <w:t>요컨대</w:t>
      </w:r>
      <w:r>
        <w:t xml:space="preserve"> ’</w:t>
      </w:r>
      <w:r>
        <w:t>그린</w:t>
      </w:r>
      <w:r>
        <w:t>’</w:t>
      </w:r>
      <w:r>
        <w:t>이라는</w:t>
      </w:r>
      <w:r>
        <w:t xml:space="preserve"> </w:t>
      </w:r>
      <w:r>
        <w:rPr>
          <w:b/>
          <w:bCs/>
        </w:rPr>
        <w:t>이름</w:t>
      </w:r>
      <w:r>
        <w:t>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전체</w:t>
      </w:r>
      <w:r>
        <w:rPr>
          <w:b/>
          <w:bCs/>
        </w:rPr>
        <w:t xml:space="preserve"> </w:t>
      </w:r>
      <w:r>
        <w:rPr>
          <w:b/>
          <w:bCs/>
        </w:rPr>
        <w:t>공정의</w:t>
      </w:r>
      <w:r>
        <w:rPr>
          <w:b/>
          <w:bCs/>
        </w:rPr>
        <w:t xml:space="preserve"> </w:t>
      </w:r>
      <w:r>
        <w:rPr>
          <w:b/>
          <w:bCs/>
        </w:rPr>
        <w:t>에너지</w:t>
      </w:r>
      <w:r>
        <w:rPr>
          <w:b/>
          <w:bCs/>
        </w:rPr>
        <w:t xml:space="preserve"> </w:t>
      </w:r>
      <w:r>
        <w:rPr>
          <w:b/>
          <w:bCs/>
        </w:rPr>
        <w:t>수지와</w:t>
      </w:r>
      <w:r>
        <w:rPr>
          <w:b/>
          <w:bCs/>
        </w:rPr>
        <w:t xml:space="preserve"> LCA</w:t>
      </w:r>
      <w:r>
        <w:t>로</w:t>
      </w:r>
      <w:r>
        <w:t xml:space="preserve"> </w:t>
      </w:r>
      <w:r>
        <w:t>판단해야</w:t>
      </w:r>
      <w:r>
        <w:t xml:space="preserve"> </w:t>
      </w:r>
      <w:r>
        <w:t>한다</w:t>
      </w:r>
      <w:r>
        <w:t xml:space="preserve">. </w:t>
      </w:r>
      <w:r>
        <w:t>화학</w:t>
      </w:r>
      <w:r>
        <w:t>Ⅱ</w:t>
      </w:r>
      <w:r>
        <w:t>에서</w:t>
      </w:r>
      <w:r>
        <w:t xml:space="preserve"> </w:t>
      </w:r>
      <w:r>
        <w:t>배운</w:t>
      </w:r>
      <w:r>
        <w:t xml:space="preserve"> </w:t>
      </w:r>
      <w:r>
        <w:rPr>
          <w:b/>
          <w:bCs/>
        </w:rPr>
        <w:t>반응엔탈피</w:t>
      </w:r>
      <w:r>
        <w:rPr>
          <w:b/>
          <w:bCs/>
        </w:rPr>
        <w:t>·</w:t>
      </w:r>
      <w:r>
        <w:rPr>
          <w:b/>
          <w:bCs/>
        </w:rPr>
        <w:t>평형의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는</w:t>
      </w:r>
      <w:r>
        <w:t xml:space="preserve"> </w:t>
      </w:r>
      <w:r>
        <w:t>마케팅</w:t>
      </w:r>
      <w:r>
        <w:t xml:space="preserve"> </w:t>
      </w:r>
      <w:r>
        <w:t>용어에</w:t>
      </w:r>
      <w:r>
        <w:t xml:space="preserve"> </w:t>
      </w:r>
      <w:r>
        <w:t>가려진</w:t>
      </w:r>
      <w:r>
        <w:t xml:space="preserve"> </w:t>
      </w:r>
      <w:r>
        <w:t>실제</w:t>
      </w:r>
      <w:r>
        <w:t xml:space="preserve"> </w:t>
      </w:r>
      <w:r>
        <w:t>비용을</w:t>
      </w:r>
      <w:r>
        <w:t xml:space="preserve"> </w:t>
      </w:r>
      <w:r>
        <w:t>드러내는</w:t>
      </w:r>
      <w:r>
        <w:t xml:space="preserve"> </w:t>
      </w:r>
      <w:r>
        <w:t>가장</w:t>
      </w:r>
      <w:r>
        <w:t xml:space="preserve"> </w:t>
      </w:r>
      <w:r>
        <w:t>정확한</w:t>
      </w:r>
      <w:r>
        <w:t xml:space="preserve"> </w:t>
      </w:r>
      <w:r>
        <w:t>잣대이다</w:t>
      </w:r>
      <w:r>
        <w:t>.</w:t>
      </w:r>
    </w:p>
    <w:p w14:paraId="3278328F" w14:textId="77777777" w:rsidR="00724E62" w:rsidRDefault="00B765E0">
      <w:r>
        <w:rPr>
          <w:noProof/>
        </w:rPr>
        <w:pict w14:anchorId="23AD3EB5">
          <v:rect id="_x0000_i1029" alt="" style="width:451.3pt;height:.05pt;mso-width-percent:0;mso-height-percent:0;mso-width-percent:0;mso-height-percent:0" o:hralign="center" o:hrstd="t" o:hr="t"/>
        </w:pict>
      </w:r>
    </w:p>
    <w:p w14:paraId="483873BC" w14:textId="77777777" w:rsidR="00724E62" w:rsidRDefault="00000000">
      <w:pPr>
        <w:pStyle w:val="2"/>
      </w:pPr>
      <w:bookmarkStart w:id="23" w:name="결론"/>
      <w:bookmarkEnd w:id="12"/>
      <w:bookmarkEnd w:id="19"/>
      <w:bookmarkEnd w:id="22"/>
      <w:r>
        <w:t xml:space="preserve">4. </w:t>
      </w:r>
      <w:r>
        <w:t>결론</w:t>
      </w:r>
    </w:p>
    <w:p w14:paraId="38BCE0B1" w14:textId="77777777" w:rsidR="00724E62" w:rsidRDefault="00000000">
      <w:pPr>
        <w:pStyle w:val="3"/>
      </w:pPr>
      <w:bookmarkStart w:id="24" w:name="핵심-주장-요약"/>
      <w:r>
        <w:t xml:space="preserve">4-1. </w:t>
      </w:r>
      <w:r>
        <w:t>핵심</w:t>
      </w:r>
      <w:r>
        <w:t xml:space="preserve"> </w:t>
      </w:r>
      <w:r>
        <w:t>주장</w:t>
      </w:r>
      <w:r>
        <w:t xml:space="preserve"> </w:t>
      </w:r>
      <w:r>
        <w:t>요약</w:t>
      </w:r>
    </w:p>
    <w:p w14:paraId="4104C7A2" w14:textId="77777777" w:rsidR="00724E62" w:rsidRDefault="00000000">
      <w:pPr>
        <w:pStyle w:val="Compact"/>
        <w:numPr>
          <w:ilvl w:val="0"/>
          <w:numId w:val="21"/>
        </w:numPr>
      </w:pPr>
      <w:r>
        <w:t>그린</w:t>
      </w:r>
      <w:r>
        <w:t xml:space="preserve"> </w:t>
      </w:r>
      <w:r>
        <w:t>암모니아의</w:t>
      </w:r>
      <w:r>
        <w:t xml:space="preserve"> </w:t>
      </w:r>
      <w:r>
        <w:t>환경성은</w:t>
      </w:r>
      <w:r>
        <w:t xml:space="preserve"> </w:t>
      </w:r>
      <w:r>
        <w:rPr>
          <w:b/>
          <w:bCs/>
        </w:rPr>
        <w:t>하버</w:t>
      </w:r>
      <w:r>
        <w:rPr>
          <w:b/>
          <w:bCs/>
        </w:rPr>
        <w:t>–</w:t>
      </w:r>
      <w:r>
        <w:rPr>
          <w:b/>
          <w:bCs/>
        </w:rPr>
        <w:t>보슈법의</w:t>
      </w:r>
      <w:r>
        <w:rPr>
          <w:b/>
          <w:bCs/>
        </w:rPr>
        <w:t xml:space="preserve"> </w:t>
      </w:r>
      <w:r>
        <w:rPr>
          <w:b/>
          <w:bCs/>
        </w:rPr>
        <w:t>화학적</w:t>
      </w:r>
      <w:r>
        <w:rPr>
          <w:b/>
          <w:bCs/>
        </w:rPr>
        <w:t xml:space="preserve"> </w:t>
      </w:r>
      <w:r>
        <w:rPr>
          <w:b/>
          <w:bCs/>
        </w:rPr>
        <w:t>한계</w:t>
      </w:r>
      <w:r>
        <w:t>(</w:t>
      </w:r>
      <w:r>
        <w:t>발열이지만</w:t>
      </w:r>
      <w:r>
        <w:t xml:space="preserve"> </w:t>
      </w:r>
      <w:r>
        <w:t>에너지</w:t>
      </w:r>
      <w:r>
        <w:t xml:space="preserve"> </w:t>
      </w:r>
      <w:r>
        <w:t>집약적</w:t>
      </w:r>
      <w:r>
        <w:t xml:space="preserve">, </w:t>
      </w:r>
      <w:r>
        <w:t>촉매로도</w:t>
      </w:r>
      <w:r>
        <w:t xml:space="preserve"> </w:t>
      </w:r>
      <w:r>
        <w:t>평형을</w:t>
      </w:r>
      <w:r>
        <w:t xml:space="preserve"> </w:t>
      </w:r>
      <w:r>
        <w:t>바꿀</w:t>
      </w:r>
      <w:r>
        <w:t xml:space="preserve"> </w:t>
      </w:r>
      <w:r>
        <w:t>수</w:t>
      </w:r>
      <w:r>
        <w:t xml:space="preserve"> </w:t>
      </w:r>
      <w:r>
        <w:t>없음</w:t>
      </w:r>
      <w:r>
        <w:t>)</w:t>
      </w:r>
      <w:r>
        <w:t>와</w:t>
      </w:r>
      <w:r>
        <w:t xml:space="preserve"> </w:t>
      </w:r>
      <w:r>
        <w:rPr>
          <w:b/>
          <w:bCs/>
        </w:rPr>
        <w:t>전력원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  <w:r>
        <w:t>에</w:t>
      </w:r>
      <w:r>
        <w:t xml:space="preserve"> </w:t>
      </w:r>
      <w:r>
        <w:t>의해</w:t>
      </w:r>
      <w:r>
        <w:t xml:space="preserve"> </w:t>
      </w:r>
      <w:r>
        <w:t>결정된다</w:t>
      </w:r>
      <w:r>
        <w:t xml:space="preserve">. </w:t>
      </w:r>
      <w:r>
        <w:t>이름이</w:t>
      </w:r>
      <w:r>
        <w:t xml:space="preserve"> </w:t>
      </w:r>
      <w:r>
        <w:t>아니라</w:t>
      </w:r>
      <w:r>
        <w:t xml:space="preserve"> </w:t>
      </w:r>
      <w:r>
        <w:t>수치가</w:t>
      </w:r>
      <w:r>
        <w:t xml:space="preserve"> </w:t>
      </w:r>
      <w:r>
        <w:t>친환경</w:t>
      </w:r>
      <w:r>
        <w:t xml:space="preserve"> </w:t>
      </w:r>
      <w:r>
        <w:t>여부를</w:t>
      </w:r>
      <w:r>
        <w:t xml:space="preserve"> </w:t>
      </w:r>
      <w:r>
        <w:t>결정한다</w:t>
      </w:r>
      <w:r>
        <w:t>.</w:t>
      </w:r>
    </w:p>
    <w:p w14:paraId="6F6B69D1" w14:textId="77777777" w:rsidR="00724E62" w:rsidRDefault="00000000">
      <w:pPr>
        <w:pStyle w:val="3"/>
      </w:pPr>
      <w:bookmarkStart w:id="25" w:name="탐구의-시사점"/>
      <w:bookmarkEnd w:id="24"/>
      <w:r>
        <w:t xml:space="preserve">4-2. </w:t>
      </w:r>
      <w:r>
        <w:t>탐구의</w:t>
      </w:r>
      <w:r>
        <w:t xml:space="preserve"> </w:t>
      </w:r>
      <w:r>
        <w:t>시사점</w:t>
      </w:r>
    </w:p>
    <w:p w14:paraId="06C75A36" w14:textId="77777777" w:rsidR="00724E62" w:rsidRDefault="00000000">
      <w:pPr>
        <w:pStyle w:val="Compact"/>
        <w:numPr>
          <w:ilvl w:val="0"/>
          <w:numId w:val="22"/>
        </w:numPr>
      </w:pPr>
      <w:r>
        <w:t>과학</w:t>
      </w:r>
      <w:r>
        <w:t xml:space="preserve"> </w:t>
      </w:r>
      <w:r>
        <w:t>기반</w:t>
      </w:r>
      <w:r>
        <w:t xml:space="preserve"> </w:t>
      </w:r>
      <w:r>
        <w:t>정책</w:t>
      </w:r>
      <w:r>
        <w:t xml:space="preserve"> </w:t>
      </w:r>
      <w:r>
        <w:t>독해</w:t>
      </w:r>
      <w:r>
        <w:t>: ‘</w:t>
      </w:r>
      <w:r>
        <w:t>친환경</w:t>
      </w:r>
      <w:r>
        <w:t xml:space="preserve">’ </w:t>
      </w:r>
      <w:r>
        <w:t>라벨을</w:t>
      </w:r>
      <w:r>
        <w:t xml:space="preserve"> </w:t>
      </w:r>
      <w:r>
        <w:rPr>
          <w:b/>
          <w:bCs/>
        </w:rPr>
        <w:t>반응엔탈피</w:t>
      </w:r>
      <w:r>
        <w:rPr>
          <w:b/>
          <w:bCs/>
        </w:rPr>
        <w:t>·</w:t>
      </w:r>
      <w:r>
        <w:rPr>
          <w:b/>
          <w:bCs/>
        </w:rPr>
        <w:t>평형</w:t>
      </w:r>
      <w:r>
        <w:rPr>
          <w:b/>
          <w:bCs/>
        </w:rPr>
        <w:t>·</w:t>
      </w:r>
      <w:r>
        <w:rPr>
          <w:b/>
          <w:bCs/>
        </w:rPr>
        <w:t>촉매</w:t>
      </w:r>
      <w:r>
        <w:rPr>
          <w:b/>
          <w:bCs/>
        </w:rPr>
        <w:t xml:space="preserve"> </w:t>
      </w:r>
      <w:r>
        <w:rPr>
          <w:b/>
          <w:bCs/>
        </w:rPr>
        <w:t>원리</w:t>
      </w:r>
      <w:r>
        <w:t>로</w:t>
      </w:r>
      <w:r>
        <w:t xml:space="preserve"> </w:t>
      </w:r>
      <w:r>
        <w:t>검증할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28DC70A8" w14:textId="6D3C0B60" w:rsidR="00724E62" w:rsidRDefault="00000000">
      <w:pPr>
        <w:pStyle w:val="Compact"/>
        <w:numPr>
          <w:ilvl w:val="0"/>
          <w:numId w:val="22"/>
        </w:numPr>
      </w:pPr>
      <w:r>
        <w:t>화학</w:t>
      </w:r>
      <w:r>
        <w:t>Ⅱ</w:t>
      </w:r>
      <w:r>
        <w:t>의</w:t>
      </w:r>
      <w:r>
        <w:t xml:space="preserve"> </w:t>
      </w:r>
      <w:r w:rsidR="008529EE">
        <w:rPr>
          <w:rFonts w:hint="eastAsia"/>
        </w:rPr>
        <w:t>반응엔탈피와</w:t>
      </w:r>
      <w:r w:rsidR="008529EE">
        <w:rPr>
          <w:rFonts w:hint="eastAsia"/>
        </w:rPr>
        <w:t xml:space="preserve"> </w:t>
      </w:r>
      <w:r w:rsidR="008529EE">
        <w:rPr>
          <w:rFonts w:hint="eastAsia"/>
        </w:rPr>
        <w:t>화학평형</w:t>
      </w:r>
      <w:r w:rsidR="008529EE">
        <w:rPr>
          <w:rFonts w:hint="eastAsia"/>
        </w:rPr>
        <w:t xml:space="preserve"> </w:t>
      </w:r>
      <w:r>
        <w:t>단원은</w:t>
      </w:r>
      <w:r>
        <w:t xml:space="preserve"> </w:t>
      </w:r>
      <w:r>
        <w:t>에너지</w:t>
      </w:r>
      <w:r>
        <w:t xml:space="preserve"> </w:t>
      </w:r>
      <w:r>
        <w:t>정책</w:t>
      </w:r>
      <w:r>
        <w:t xml:space="preserve"> </w:t>
      </w:r>
      <w:r>
        <w:t>기사를</w:t>
      </w:r>
      <w:r>
        <w:t xml:space="preserve"> </w:t>
      </w:r>
      <w:r>
        <w:t>읽는</w:t>
      </w:r>
      <w:r>
        <w:t xml:space="preserve"> </w:t>
      </w:r>
      <w:r>
        <w:t>기본</w:t>
      </w:r>
      <w:r>
        <w:t xml:space="preserve"> </w:t>
      </w:r>
      <w:r>
        <w:t>도구가</w:t>
      </w:r>
      <w:r>
        <w:t xml:space="preserve"> </w:t>
      </w:r>
      <w:r>
        <w:t>된다</w:t>
      </w:r>
      <w:r>
        <w:t>.</w:t>
      </w:r>
    </w:p>
    <w:p w14:paraId="2BDAA8DC" w14:textId="77777777" w:rsidR="00724E62" w:rsidRDefault="00000000">
      <w:pPr>
        <w:pStyle w:val="3"/>
      </w:pPr>
      <w:bookmarkStart w:id="26" w:name="추가-탐구-제언-열린-질문"/>
      <w:bookmarkEnd w:id="25"/>
      <w:r>
        <w:t xml:space="preserve">4-3. </w:t>
      </w:r>
      <w:r>
        <w:t>추가</w:t>
      </w:r>
      <w:r>
        <w:t xml:space="preserve"> </w:t>
      </w:r>
      <w:r>
        <w:t>탐구</w:t>
      </w:r>
      <w:r>
        <w:t xml:space="preserve"> </w:t>
      </w:r>
      <w:r>
        <w:t>제언</w:t>
      </w:r>
      <w:r>
        <w:t xml:space="preserve"> / </w:t>
      </w:r>
      <w:r>
        <w:t>열린</w:t>
      </w:r>
      <w:r>
        <w:t xml:space="preserve"> </w:t>
      </w:r>
      <w:r>
        <w:t>질문</w:t>
      </w:r>
    </w:p>
    <w:p w14:paraId="7E8CD2DD" w14:textId="77777777" w:rsidR="00724E62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저온</w:t>
      </w:r>
      <w:r>
        <w:rPr>
          <w:b/>
          <w:bCs/>
        </w:rPr>
        <w:t>·</w:t>
      </w:r>
      <w:r>
        <w:rPr>
          <w:b/>
          <w:bCs/>
        </w:rPr>
        <w:t>저압에서</w:t>
      </w:r>
      <w:r>
        <w:rPr>
          <w:b/>
          <w:bCs/>
        </w:rPr>
        <w:t xml:space="preserve"> </w:t>
      </w:r>
      <w:r>
        <w:rPr>
          <w:b/>
          <w:bCs/>
        </w:rPr>
        <w:t>작동하는</w:t>
      </w:r>
      <w:r>
        <w:rPr>
          <w:b/>
          <w:bCs/>
        </w:rPr>
        <w:t xml:space="preserve"> </w:t>
      </w:r>
      <w:r>
        <w:rPr>
          <w:b/>
          <w:bCs/>
        </w:rPr>
        <w:t>질소</w:t>
      </w:r>
      <w:r>
        <w:rPr>
          <w:b/>
          <w:bCs/>
        </w:rPr>
        <w:t xml:space="preserve"> </w:t>
      </w:r>
      <w:r>
        <w:rPr>
          <w:b/>
          <w:bCs/>
        </w:rPr>
        <w:t>고정</w:t>
      </w:r>
      <w:r>
        <w:rPr>
          <w:b/>
          <w:bCs/>
        </w:rPr>
        <w:t xml:space="preserve"> </w:t>
      </w:r>
      <w:r>
        <w:rPr>
          <w:b/>
          <w:bCs/>
        </w:rPr>
        <w:t>촉매</w:t>
      </w:r>
      <w:r>
        <w:t>(</w:t>
      </w:r>
      <w:r>
        <w:t>예</w:t>
      </w:r>
      <w:r>
        <w:t xml:space="preserve">: </w:t>
      </w:r>
      <w:r>
        <w:t>몰리브덴</w:t>
      </w:r>
      <w:r>
        <w:t xml:space="preserve"> </w:t>
      </w:r>
      <w:r>
        <w:t>복합체</w:t>
      </w:r>
      <w:r>
        <w:t xml:space="preserve">, </w:t>
      </w:r>
      <w:r>
        <w:t>전기화학적</w:t>
      </w:r>
      <w:r>
        <w:t xml:space="preserve"> </w:t>
      </w:r>
      <w:r>
        <w:t>질소</w:t>
      </w:r>
      <w:r>
        <w:t xml:space="preserve"> </w:t>
      </w:r>
      <w:r>
        <w:t>환원</w:t>
      </w:r>
      <w:r>
        <w:t>)</w:t>
      </w:r>
      <w:r>
        <w:t>는</w:t>
      </w:r>
      <w:r>
        <w:t xml:space="preserve"> </w:t>
      </w:r>
      <w:r>
        <w:t>실험실</w:t>
      </w:r>
      <w:r>
        <w:t xml:space="preserve"> </w:t>
      </w:r>
      <w:r>
        <w:t>수준의</w:t>
      </w:r>
      <w:r>
        <w:t xml:space="preserve"> </w:t>
      </w:r>
      <w:r>
        <w:t>수율을</w:t>
      </w:r>
      <w:r>
        <w:t xml:space="preserve"> </w:t>
      </w:r>
      <w:r>
        <w:t>산업</w:t>
      </w:r>
      <w:r>
        <w:t xml:space="preserve"> </w:t>
      </w:r>
      <w:r>
        <w:t>규모로</w:t>
      </w:r>
      <w:r>
        <w:t xml:space="preserve"> </w:t>
      </w:r>
      <w:r>
        <w:t>끌어올릴</w:t>
      </w:r>
      <w:r>
        <w:t xml:space="preserve"> </w:t>
      </w:r>
      <w:r>
        <w:t>수</w:t>
      </w:r>
      <w:r>
        <w:t xml:space="preserve"> </w:t>
      </w:r>
      <w:r>
        <w:t>있는가</w:t>
      </w:r>
      <w:r>
        <w:t>?</w:t>
      </w:r>
    </w:p>
    <w:p w14:paraId="7B826B68" w14:textId="77777777" w:rsidR="00724E62" w:rsidRDefault="00000000">
      <w:pPr>
        <w:pStyle w:val="Compact"/>
        <w:numPr>
          <w:ilvl w:val="0"/>
          <w:numId w:val="23"/>
        </w:numPr>
      </w:pPr>
      <w:r>
        <w:t>암모니아를</w:t>
      </w:r>
      <w:r>
        <w:t xml:space="preserve"> </w:t>
      </w:r>
      <w:r>
        <w:rPr>
          <w:b/>
          <w:bCs/>
        </w:rPr>
        <w:t>수소</w:t>
      </w:r>
      <w:r>
        <w:rPr>
          <w:b/>
          <w:bCs/>
        </w:rPr>
        <w:t xml:space="preserve"> </w:t>
      </w:r>
      <w:r>
        <w:rPr>
          <w:b/>
          <w:bCs/>
        </w:rPr>
        <w:t>운반체</w:t>
      </w:r>
      <w:r>
        <w:t>로</w:t>
      </w:r>
      <w:r>
        <w:t xml:space="preserve"> </w:t>
      </w:r>
      <w:r>
        <w:t>쓸</w:t>
      </w:r>
      <w:r>
        <w:t xml:space="preserve"> </w:t>
      </w:r>
      <w:r>
        <w:t>때와</w:t>
      </w:r>
      <w:r>
        <w:t xml:space="preserve"> </w:t>
      </w:r>
      <w:r>
        <w:rPr>
          <w:b/>
          <w:bCs/>
        </w:rPr>
        <w:t>직접</w:t>
      </w:r>
      <w:r>
        <w:rPr>
          <w:b/>
          <w:bCs/>
        </w:rPr>
        <w:t xml:space="preserve"> </w:t>
      </w:r>
      <w:r>
        <w:rPr>
          <w:b/>
          <w:bCs/>
        </w:rPr>
        <w:t>연소</w:t>
      </w:r>
      <w:r>
        <w:rPr>
          <w:b/>
          <w:bCs/>
        </w:rPr>
        <w:t xml:space="preserve"> </w:t>
      </w:r>
      <w:r>
        <w:rPr>
          <w:b/>
          <w:bCs/>
        </w:rPr>
        <w:t>연료</w:t>
      </w:r>
      <w:r>
        <w:t>로</w:t>
      </w:r>
      <w:r>
        <w:t xml:space="preserve"> </w:t>
      </w:r>
      <w:r>
        <w:t>쓸</w:t>
      </w:r>
      <w:r>
        <w:t xml:space="preserve"> </w:t>
      </w:r>
      <w:r>
        <w:t>때</w:t>
      </w:r>
      <w:r>
        <w:t xml:space="preserve">, </w:t>
      </w:r>
      <w:r>
        <w:t>어느</w:t>
      </w:r>
      <w:r>
        <w:t xml:space="preserve"> </w:t>
      </w:r>
      <w:r>
        <w:t>쪽이</w:t>
      </w:r>
      <w:r>
        <w:t xml:space="preserve"> </w:t>
      </w:r>
      <w:r>
        <w:t>전체</w:t>
      </w:r>
      <w:r>
        <w:t xml:space="preserve"> LCA </w:t>
      </w:r>
      <w:r>
        <w:t>관점에서</w:t>
      </w:r>
      <w:r>
        <w:t xml:space="preserve"> </w:t>
      </w:r>
      <w:r>
        <w:t>유리한가</w:t>
      </w:r>
      <w:r>
        <w:t>?</w:t>
      </w:r>
    </w:p>
    <w:p w14:paraId="555F700A" w14:textId="77777777" w:rsidR="00724E62" w:rsidRDefault="00B765E0">
      <w:r>
        <w:rPr>
          <w:noProof/>
        </w:rPr>
        <w:pict w14:anchorId="1B2BEA40">
          <v:rect id="_x0000_i1028" alt="" style="width:451.3pt;height:.05pt;mso-width-percent:0;mso-height-percent:0;mso-width-percent:0;mso-height-percent:0" o:hralign="center" o:hrstd="t" o:hr="t"/>
        </w:pict>
      </w:r>
    </w:p>
    <w:p w14:paraId="495A01D4" w14:textId="77777777" w:rsidR="00724E62" w:rsidRDefault="00000000">
      <w:pPr>
        <w:pStyle w:val="2"/>
      </w:pPr>
      <w:bookmarkStart w:id="27" w:name="참고-문헌-및-자료-출처"/>
      <w:bookmarkEnd w:id="23"/>
      <w:bookmarkEnd w:id="26"/>
      <w:r>
        <w:lastRenderedPageBreak/>
        <w:t xml:space="preserve">5. </w:t>
      </w:r>
      <w:r>
        <w:t>참고</w:t>
      </w:r>
      <w:r>
        <w:t xml:space="preserve"> </w:t>
      </w:r>
      <w:r>
        <w:t>문헌</w:t>
      </w:r>
      <w:r>
        <w:t xml:space="preserve"> </w:t>
      </w:r>
      <w:r>
        <w:t>및</w:t>
      </w:r>
      <w:r>
        <w:t xml:space="preserve"> </w:t>
      </w:r>
      <w:r>
        <w:t>자료</w:t>
      </w:r>
      <w:r>
        <w:t xml:space="preserve"> </w:t>
      </w:r>
      <w:r>
        <w:t>출처</w:t>
      </w:r>
    </w:p>
    <w:p w14:paraId="1D0505D3" w14:textId="77777777" w:rsidR="00724E62" w:rsidRDefault="00000000">
      <w:pPr>
        <w:pStyle w:val="Compact"/>
        <w:numPr>
          <w:ilvl w:val="0"/>
          <w:numId w:val="24"/>
        </w:numPr>
      </w:pPr>
      <w:r>
        <w:t xml:space="preserve">International Energy Agency (2021). </w:t>
      </w:r>
      <w:r>
        <w:rPr>
          <w:i/>
          <w:iCs/>
        </w:rPr>
        <w:t>Ammonia Technology Roadmap: Towards more sustainable nitrogen fertiliser production</w:t>
      </w:r>
      <w:r>
        <w:t>. https://www.iea.org/reports/ammonia-technology-roadmap (</w:t>
      </w:r>
      <w:r>
        <w:t>접속일</w:t>
      </w:r>
      <w:r>
        <w:t>: 2026-05-10)</w:t>
      </w:r>
    </w:p>
    <w:p w14:paraId="64BD2107" w14:textId="77777777" w:rsidR="00724E62" w:rsidRDefault="00000000">
      <w:pPr>
        <w:pStyle w:val="Compact"/>
        <w:numPr>
          <w:ilvl w:val="0"/>
          <w:numId w:val="24"/>
        </w:numPr>
      </w:pPr>
      <w:r>
        <w:t xml:space="preserve">Smil, V. et al. (2020). The Haber–Bosch process: A pivotal moment in modern industrial chemistry. </w:t>
      </w:r>
      <w:r>
        <w:rPr>
          <w:i/>
          <w:iCs/>
        </w:rPr>
        <w:t>Nature Catalysis</w:t>
      </w:r>
      <w:r>
        <w:t>, 3, 1052–1057.</w:t>
      </w:r>
    </w:p>
    <w:p w14:paraId="46A8FE48" w14:textId="706F52BD" w:rsidR="00724E62" w:rsidRDefault="00000000">
      <w:pPr>
        <w:pStyle w:val="Compact"/>
        <w:numPr>
          <w:ilvl w:val="0"/>
          <w:numId w:val="24"/>
        </w:numPr>
      </w:pPr>
      <w:r>
        <w:t>교육부</w:t>
      </w:r>
      <w:r>
        <w:t xml:space="preserve"> (20</w:t>
      </w:r>
      <w:r w:rsidR="008529EE">
        <w:rPr>
          <w:rFonts w:hint="eastAsia"/>
        </w:rPr>
        <w:t>15</w:t>
      </w:r>
      <w:r>
        <w:t xml:space="preserve">). </w:t>
      </w:r>
      <w:r>
        <w:t>『고등학교</w:t>
      </w:r>
      <w:r>
        <w:t xml:space="preserve"> </w:t>
      </w:r>
      <w:r>
        <w:t>화학</w:t>
      </w:r>
      <w:r>
        <w:t>Ⅱ</w:t>
      </w:r>
      <w:r>
        <w:t>』</w:t>
      </w:r>
      <w:r>
        <w:t>. 20</w:t>
      </w:r>
      <w:r w:rsidR="008529EE">
        <w:rPr>
          <w:rFonts w:hint="eastAsia"/>
        </w:rPr>
        <w:t>15</w:t>
      </w:r>
      <w:r>
        <w:t xml:space="preserve"> </w:t>
      </w:r>
      <w:r>
        <w:t>개정</w:t>
      </w:r>
      <w:r>
        <w:t xml:space="preserve"> </w:t>
      </w:r>
      <w:r>
        <w:t>교육과정</w:t>
      </w:r>
      <w:r>
        <w:t xml:space="preserve"> </w:t>
      </w:r>
      <w:r>
        <w:t>교과서</w:t>
      </w:r>
      <w:r>
        <w:t>.</w:t>
      </w:r>
    </w:p>
    <w:p w14:paraId="5C2FE9D8" w14:textId="77777777" w:rsidR="00724E62" w:rsidRDefault="00000000">
      <w:pPr>
        <w:pStyle w:val="Compact"/>
        <w:numPr>
          <w:ilvl w:val="0"/>
          <w:numId w:val="24"/>
        </w:numPr>
      </w:pPr>
      <w:r>
        <w:t>한국에너지공단</w:t>
      </w:r>
      <w:r>
        <w:t xml:space="preserve"> (2023). </w:t>
      </w:r>
      <w:r>
        <w:t>『</w:t>
      </w:r>
      <w:r>
        <w:t xml:space="preserve">2023 </w:t>
      </w:r>
      <w:r>
        <w:t>에너지통계연보』</w:t>
      </w:r>
      <w:r>
        <w:t>. https://www.energy.or.kr (</w:t>
      </w:r>
      <w:r>
        <w:t>접속일</w:t>
      </w:r>
      <w:r>
        <w:t>: 2026-05-12)</w:t>
      </w:r>
    </w:p>
    <w:p w14:paraId="352AED91" w14:textId="77777777" w:rsidR="00724E62" w:rsidRDefault="00B765E0">
      <w:r>
        <w:rPr>
          <w:noProof/>
        </w:rPr>
        <w:pict w14:anchorId="7E639B0A">
          <v:rect id="_x0000_i1027" alt="" style="width:451.3pt;height:.05pt;mso-width-percent:0;mso-height-percent:0;mso-width-percent:0;mso-height-percent:0" o:hralign="center" o:hrstd="t" o:hr="t"/>
        </w:pict>
      </w:r>
    </w:p>
    <w:p w14:paraId="4AE8B54F" w14:textId="77777777" w:rsidR="00724E62" w:rsidRDefault="00000000">
      <w:pPr>
        <w:pStyle w:val="2"/>
      </w:pPr>
      <w:bookmarkStart w:id="28" w:name="ai-활용-기록"/>
      <w:bookmarkEnd w:id="27"/>
      <w:r>
        <w:t xml:space="preserve">6. AI </w:t>
      </w:r>
      <w:r>
        <w:t>활용</w:t>
      </w:r>
      <w:r>
        <w:t xml:space="preserve"> </w:t>
      </w:r>
      <w:r>
        <w:t>기록</w:t>
      </w:r>
    </w:p>
    <w:p w14:paraId="5C80652C" w14:textId="77777777" w:rsidR="00724E62" w:rsidRDefault="00000000">
      <w:pPr>
        <w:pStyle w:val="a8"/>
      </w:pPr>
      <w:r>
        <w:t xml:space="preserve">⚠️ </w:t>
      </w:r>
      <w:r>
        <w:t>학생</w:t>
      </w:r>
      <w:r>
        <w:t xml:space="preserve"> </w:t>
      </w:r>
      <w:r>
        <w:t>유의사항</w:t>
      </w:r>
      <w:r>
        <w:t xml:space="preserve"> </w:t>
      </w:r>
      <w:r>
        <w:t>준수</w:t>
      </w:r>
      <w:r>
        <w:t xml:space="preserve">: </w:t>
      </w:r>
      <w:r>
        <w:t>개인</w:t>
      </w:r>
      <w:r>
        <w:t xml:space="preserve"> </w:t>
      </w:r>
      <w:r>
        <w:t>식별</w:t>
      </w:r>
      <w:r>
        <w:t xml:space="preserve"> </w:t>
      </w:r>
      <w:r>
        <w:t>정보</w:t>
      </w:r>
      <w:r>
        <w:t xml:space="preserve"> </w:t>
      </w:r>
      <w:r>
        <w:t>미입력</w:t>
      </w:r>
      <w:r>
        <w:t xml:space="preserve"> / </w:t>
      </w:r>
      <w:r>
        <w:t>무분별</w:t>
      </w:r>
      <w:r>
        <w:t xml:space="preserve"> </w:t>
      </w:r>
      <w:r>
        <w:t>복사</w:t>
      </w:r>
      <w:r>
        <w:t xml:space="preserve"> </w:t>
      </w:r>
      <w:r>
        <w:t>금지</w:t>
      </w:r>
      <w:r>
        <w:t xml:space="preserve"> / </w:t>
      </w:r>
      <w:r>
        <w:t>사용</w:t>
      </w:r>
      <w:r>
        <w:t xml:space="preserve"> </w:t>
      </w:r>
      <w:r>
        <w:t>기록</w:t>
      </w:r>
      <w:r>
        <w:t xml:space="preserve"> </w:t>
      </w:r>
      <w:r>
        <w:t>표기</w:t>
      </w:r>
      <w:r>
        <w:t xml:space="preserve"> / </w:t>
      </w:r>
      <w:r>
        <w:t>검증</w:t>
      </w:r>
      <w:r>
        <w:t xml:space="preserve"> </w:t>
      </w:r>
      <w:r>
        <w:t>후</w:t>
      </w:r>
      <w:r>
        <w:t xml:space="preserve"> </w:t>
      </w:r>
      <w:r>
        <w:t>재구성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1417"/>
        <w:gridCol w:w="2835"/>
        <w:gridCol w:w="2450"/>
        <w:gridCol w:w="1915"/>
      </w:tblGrid>
      <w:tr w:rsidR="00724E62" w14:paraId="30F06550" w14:textId="77777777" w:rsidTr="00852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44B64225" w14:textId="77777777" w:rsidR="00724E62" w:rsidRDefault="00000000">
            <w:pPr>
              <w:pStyle w:val="Compact"/>
            </w:pPr>
            <w:r>
              <w:t>번호</w:t>
            </w:r>
          </w:p>
        </w:tc>
        <w:tc>
          <w:tcPr>
            <w:tcW w:w="1417" w:type="dxa"/>
          </w:tcPr>
          <w:p w14:paraId="1F145445" w14:textId="77777777" w:rsidR="00724E62" w:rsidRDefault="00000000">
            <w:pPr>
              <w:pStyle w:val="Compact"/>
            </w:pPr>
            <w:r>
              <w:t>사용</w:t>
            </w:r>
            <w:r>
              <w:t xml:space="preserve"> AI (</w:t>
            </w:r>
            <w:r>
              <w:t>종류</w:t>
            </w:r>
            <w:r>
              <w:t>/</w:t>
            </w:r>
            <w:r>
              <w:t>버전</w:t>
            </w:r>
            <w:r>
              <w:t>)</w:t>
            </w:r>
          </w:p>
        </w:tc>
        <w:tc>
          <w:tcPr>
            <w:tcW w:w="2835" w:type="dxa"/>
          </w:tcPr>
          <w:p w14:paraId="69F191D6" w14:textId="77777777" w:rsidR="00724E62" w:rsidRDefault="00000000">
            <w:pPr>
              <w:pStyle w:val="Compact"/>
            </w:pPr>
            <w:r>
              <w:t>질문한</w:t>
            </w:r>
            <w:r>
              <w:t xml:space="preserve"> </w:t>
            </w:r>
            <w:r>
              <w:t>내용</w:t>
            </w:r>
          </w:p>
        </w:tc>
        <w:tc>
          <w:tcPr>
            <w:tcW w:w="2450" w:type="dxa"/>
          </w:tcPr>
          <w:p w14:paraId="7374B67A" w14:textId="77777777" w:rsidR="00724E62" w:rsidRDefault="00000000">
            <w:pPr>
              <w:pStyle w:val="Compact"/>
            </w:pPr>
            <w:r>
              <w:t>활용</w:t>
            </w:r>
            <w:r>
              <w:t xml:space="preserve"> </w:t>
            </w:r>
            <w:r>
              <w:t>방식</w:t>
            </w:r>
          </w:p>
        </w:tc>
        <w:tc>
          <w:tcPr>
            <w:tcW w:w="1915" w:type="dxa"/>
          </w:tcPr>
          <w:p w14:paraId="5F894A33" w14:textId="77777777" w:rsidR="00724E62" w:rsidRDefault="00000000">
            <w:pPr>
              <w:pStyle w:val="Compact"/>
            </w:pPr>
            <w:r>
              <w:t>참고한</w:t>
            </w:r>
            <w:r>
              <w:t xml:space="preserve"> </w:t>
            </w:r>
            <w:r>
              <w:t>출처</w:t>
            </w:r>
          </w:p>
        </w:tc>
      </w:tr>
      <w:tr w:rsidR="00724E62" w14:paraId="75C85B9E" w14:textId="77777777" w:rsidTr="008529EE">
        <w:tc>
          <w:tcPr>
            <w:tcW w:w="959" w:type="dxa"/>
          </w:tcPr>
          <w:p w14:paraId="116B7F4A" w14:textId="77777777" w:rsidR="00724E62" w:rsidRDefault="00000000">
            <w:pPr>
              <w:pStyle w:val="Compact"/>
            </w:pPr>
            <w:r>
              <w:t>1</w:t>
            </w:r>
          </w:p>
        </w:tc>
        <w:tc>
          <w:tcPr>
            <w:tcW w:w="1417" w:type="dxa"/>
          </w:tcPr>
          <w:p w14:paraId="63FEE976" w14:textId="77777777" w:rsidR="00724E62" w:rsidRDefault="00000000">
            <w:pPr>
              <w:pStyle w:val="Compact"/>
            </w:pPr>
            <w:r>
              <w:t>ChatGPT (GPT-4)</w:t>
            </w:r>
          </w:p>
        </w:tc>
        <w:tc>
          <w:tcPr>
            <w:tcW w:w="2835" w:type="dxa"/>
          </w:tcPr>
          <w:p w14:paraId="454F3AD2" w14:textId="77777777" w:rsidR="00724E62" w:rsidRDefault="00000000">
            <w:pPr>
              <w:pStyle w:val="Compact"/>
            </w:pPr>
            <w:r>
              <w:t>“</w:t>
            </w:r>
            <w:r>
              <w:t>하버</w:t>
            </w:r>
            <w:r>
              <w:t>–</w:t>
            </w:r>
            <w:r>
              <w:t>보슈법</w:t>
            </w:r>
            <w:r>
              <w:t xml:space="preserve"> </w:t>
            </w:r>
            <w:r>
              <w:t>공정에서</w:t>
            </w:r>
            <w:r>
              <w:t xml:space="preserve"> </w:t>
            </w:r>
            <w:r>
              <w:t>압축</w:t>
            </w:r>
            <w:r>
              <w:t>·</w:t>
            </w:r>
            <w:r>
              <w:t>재순환에</w:t>
            </w:r>
            <w:r>
              <w:t xml:space="preserve"> </w:t>
            </w:r>
            <w:r>
              <w:t>쓰이는</w:t>
            </w:r>
            <w:r>
              <w:t xml:space="preserve"> </w:t>
            </w:r>
            <w:r>
              <w:t>에너지가</w:t>
            </w:r>
            <w:r>
              <w:t xml:space="preserve"> </w:t>
            </w:r>
            <w:r>
              <w:t>반응열에</w:t>
            </w:r>
            <w:r>
              <w:t xml:space="preserve"> </w:t>
            </w:r>
            <w:r>
              <w:t>비해</w:t>
            </w:r>
            <w:r>
              <w:t xml:space="preserve"> </w:t>
            </w:r>
            <w:r>
              <w:t>어느</w:t>
            </w:r>
            <w:r>
              <w:t xml:space="preserve"> </w:t>
            </w:r>
            <w:r>
              <w:t>정도인지</w:t>
            </w:r>
            <w:r>
              <w:t xml:space="preserve"> </w:t>
            </w:r>
            <w:r>
              <w:t>알려줘</w:t>
            </w:r>
            <w:r>
              <w:t>”</w:t>
            </w:r>
          </w:p>
        </w:tc>
        <w:tc>
          <w:tcPr>
            <w:tcW w:w="2450" w:type="dxa"/>
          </w:tcPr>
          <w:p w14:paraId="0B9053CC" w14:textId="77777777" w:rsidR="00724E62" w:rsidRDefault="00000000">
            <w:pPr>
              <w:pStyle w:val="Compact"/>
            </w:pPr>
            <w:r>
              <w:t>개념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후</w:t>
            </w:r>
            <w:r>
              <w:t xml:space="preserve">, IEA </w:t>
            </w:r>
            <w:r>
              <w:t>보고서</w:t>
            </w:r>
            <w:r>
              <w:t xml:space="preserve"> </w:t>
            </w:r>
            <w:r>
              <w:t>원문에서</w:t>
            </w:r>
            <w:r>
              <w:t xml:space="preserve"> </w:t>
            </w:r>
            <w:r>
              <w:t>수치를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확인하여</w:t>
            </w:r>
            <w:r>
              <w:t xml:space="preserve"> </w:t>
            </w:r>
            <w:r>
              <w:t>재작성</w:t>
            </w:r>
          </w:p>
        </w:tc>
        <w:tc>
          <w:tcPr>
            <w:tcW w:w="1915" w:type="dxa"/>
          </w:tcPr>
          <w:p w14:paraId="3AEB73DB" w14:textId="77777777" w:rsidR="00724E62" w:rsidRDefault="00000000">
            <w:pPr>
              <w:pStyle w:val="Compact"/>
            </w:pPr>
            <w:r>
              <w:t xml:space="preserve">IEA (2021) </w:t>
            </w:r>
            <w:r>
              <w:rPr>
                <w:i/>
                <w:iCs/>
              </w:rPr>
              <w:t>Ammonia Technology Roadmap</w:t>
            </w:r>
          </w:p>
        </w:tc>
      </w:tr>
      <w:tr w:rsidR="00724E62" w14:paraId="17B2E541" w14:textId="77777777" w:rsidTr="008529EE">
        <w:tc>
          <w:tcPr>
            <w:tcW w:w="959" w:type="dxa"/>
          </w:tcPr>
          <w:p w14:paraId="226FAC0B" w14:textId="77777777" w:rsidR="00724E62" w:rsidRDefault="00000000">
            <w:pPr>
              <w:pStyle w:val="Compact"/>
            </w:pPr>
            <w:r>
              <w:t>2</w:t>
            </w:r>
          </w:p>
        </w:tc>
        <w:tc>
          <w:tcPr>
            <w:tcW w:w="1417" w:type="dxa"/>
          </w:tcPr>
          <w:p w14:paraId="3127EE33" w14:textId="77777777" w:rsidR="00724E62" w:rsidRDefault="00000000">
            <w:pPr>
              <w:pStyle w:val="Compact"/>
            </w:pPr>
            <w:r>
              <w:t>Claude (Sonnet 4)</w:t>
            </w:r>
          </w:p>
        </w:tc>
        <w:tc>
          <w:tcPr>
            <w:tcW w:w="2835" w:type="dxa"/>
          </w:tcPr>
          <w:p w14:paraId="63E9E9F3" w14:textId="77777777" w:rsidR="00724E62" w:rsidRDefault="00000000">
            <w:pPr>
              <w:pStyle w:val="Compact"/>
            </w:pPr>
            <w:r>
              <w:t>“</w:t>
            </w:r>
            <w:r>
              <w:t>그린</w:t>
            </w:r>
            <w:r>
              <w:t xml:space="preserve"> </w:t>
            </w:r>
            <w:r>
              <w:t>암모니아의</w:t>
            </w:r>
            <w:r>
              <w:t xml:space="preserve"> LCA </w:t>
            </w:r>
            <w:r>
              <w:t>관점</w:t>
            </w:r>
            <w:r>
              <w:t xml:space="preserve"> </w:t>
            </w:r>
            <w:r>
              <w:t>반박</w:t>
            </w:r>
            <w:r>
              <w:t xml:space="preserve"> </w:t>
            </w:r>
            <w:r>
              <w:t>사례를</w:t>
            </w:r>
            <w:r>
              <w:t xml:space="preserve"> </w:t>
            </w:r>
            <w:r>
              <w:t>찾는</w:t>
            </w:r>
            <w:r>
              <w:t xml:space="preserve"> </w:t>
            </w:r>
            <w:r>
              <w:t>검색어를</w:t>
            </w:r>
            <w:r>
              <w:t xml:space="preserve"> </w:t>
            </w:r>
            <w:r>
              <w:t>추천해줘</w:t>
            </w:r>
            <w:r>
              <w:t>”</w:t>
            </w:r>
          </w:p>
        </w:tc>
        <w:tc>
          <w:tcPr>
            <w:tcW w:w="2450" w:type="dxa"/>
          </w:tcPr>
          <w:p w14:paraId="1FC0FDCD" w14:textId="77777777" w:rsidR="00724E62" w:rsidRDefault="00000000">
            <w:pPr>
              <w:pStyle w:val="Compact"/>
            </w:pPr>
            <w:r>
              <w:t>검색</w:t>
            </w:r>
            <w:r>
              <w:t xml:space="preserve"> </w:t>
            </w:r>
            <w:r>
              <w:t>키워드</w:t>
            </w:r>
            <w:r>
              <w:t xml:space="preserve"> </w:t>
            </w:r>
            <w:r>
              <w:t>아이디어</w:t>
            </w:r>
            <w:r>
              <w:t xml:space="preserve"> </w:t>
            </w:r>
            <w:r>
              <w:t>수집용</w:t>
            </w:r>
            <w:r>
              <w:t xml:space="preserve"> (</w:t>
            </w:r>
            <w:r>
              <w:t>본문에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인용하지</w:t>
            </w:r>
            <w:r>
              <w:t xml:space="preserve"> </w:t>
            </w:r>
            <w:r>
              <w:t>않음</w:t>
            </w:r>
            <w:r>
              <w:t>)</w:t>
            </w:r>
          </w:p>
        </w:tc>
        <w:tc>
          <w:tcPr>
            <w:tcW w:w="1915" w:type="dxa"/>
          </w:tcPr>
          <w:p w14:paraId="49D551E0" w14:textId="77777777" w:rsidR="00724E62" w:rsidRDefault="00000000">
            <w:pPr>
              <w:pStyle w:val="Compact"/>
            </w:pPr>
            <w:r>
              <w:t>Nature Catalysis (2020)</w:t>
            </w:r>
          </w:p>
        </w:tc>
      </w:tr>
    </w:tbl>
    <w:p w14:paraId="4511B126" w14:textId="77777777" w:rsidR="00724E62" w:rsidRDefault="00B765E0">
      <w:r>
        <w:rPr>
          <w:noProof/>
        </w:rPr>
        <w:pict w14:anchorId="55A5CA56">
          <v:rect id="_x0000_i1026" alt="" style="width:451.3pt;height:.05pt;mso-width-percent:0;mso-height-percent:0;mso-width-percent:0;mso-height-percent:0" o:hralign="center" o:hrstd="t" o:hr="t"/>
        </w:pict>
      </w:r>
    </w:p>
    <w:p w14:paraId="52C5E408" w14:textId="77777777" w:rsidR="00724E62" w:rsidRDefault="00000000">
      <w:pPr>
        <w:pStyle w:val="2"/>
      </w:pPr>
      <w:bookmarkStart w:id="29" w:name="보고서-내-보조-자료"/>
      <w:bookmarkEnd w:id="28"/>
      <w:r>
        <w:lastRenderedPageBreak/>
        <w:t xml:space="preserve">7. </w:t>
      </w:r>
      <w:r>
        <w:t>보고서</w:t>
      </w:r>
      <w:r>
        <w:t xml:space="preserve"> </w:t>
      </w:r>
      <w:r>
        <w:t>내</w:t>
      </w:r>
      <w:r>
        <w:t xml:space="preserve"> </w:t>
      </w:r>
      <w:r>
        <w:t>보조</w:t>
      </w:r>
      <w:r>
        <w:t xml:space="preserve"> </w:t>
      </w:r>
      <w:r>
        <w:t>자료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17"/>
        <w:gridCol w:w="2552"/>
        <w:gridCol w:w="1417"/>
        <w:gridCol w:w="2875"/>
        <w:gridCol w:w="1915"/>
      </w:tblGrid>
      <w:tr w:rsidR="00724E62" w14:paraId="1F3657D7" w14:textId="77777777" w:rsidTr="008529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7" w:type="dxa"/>
          </w:tcPr>
          <w:p w14:paraId="0CC9EFF6" w14:textId="77777777" w:rsidR="00724E62" w:rsidRDefault="00000000">
            <w:pPr>
              <w:pStyle w:val="Compact"/>
            </w:pPr>
            <w:r>
              <w:t>번호</w:t>
            </w:r>
          </w:p>
        </w:tc>
        <w:tc>
          <w:tcPr>
            <w:tcW w:w="2552" w:type="dxa"/>
          </w:tcPr>
          <w:p w14:paraId="3A0756CE" w14:textId="77777777" w:rsidR="00724E62" w:rsidRDefault="00000000">
            <w:pPr>
              <w:pStyle w:val="Compact"/>
            </w:pPr>
            <w:r>
              <w:t>종류</w:t>
            </w:r>
          </w:p>
        </w:tc>
        <w:tc>
          <w:tcPr>
            <w:tcW w:w="1417" w:type="dxa"/>
          </w:tcPr>
          <w:p w14:paraId="4699FDA5" w14:textId="77777777" w:rsidR="00724E62" w:rsidRDefault="00000000">
            <w:pPr>
              <w:pStyle w:val="Compact"/>
            </w:pPr>
            <w:r>
              <w:t>삽입</w:t>
            </w:r>
            <w:r>
              <w:t xml:space="preserve"> </w:t>
            </w:r>
            <w:r>
              <w:t>위치</w:t>
            </w:r>
          </w:p>
        </w:tc>
        <w:tc>
          <w:tcPr>
            <w:tcW w:w="2875" w:type="dxa"/>
          </w:tcPr>
          <w:p w14:paraId="1CA4707F" w14:textId="77777777" w:rsidR="00724E62" w:rsidRDefault="00000000">
            <w:pPr>
              <w:pStyle w:val="Compact"/>
            </w:pPr>
            <w:r>
              <w:t>전달하려는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내용</w:t>
            </w:r>
          </w:p>
        </w:tc>
        <w:tc>
          <w:tcPr>
            <w:tcW w:w="1915" w:type="dxa"/>
          </w:tcPr>
          <w:p w14:paraId="6B7C6B89" w14:textId="77777777" w:rsidR="00724E62" w:rsidRDefault="00000000">
            <w:pPr>
              <w:pStyle w:val="Compact"/>
            </w:pPr>
            <w:r>
              <w:t>출처</w:t>
            </w:r>
          </w:p>
        </w:tc>
      </w:tr>
      <w:tr w:rsidR="00724E62" w14:paraId="3FA206B4" w14:textId="77777777" w:rsidTr="008529EE">
        <w:tc>
          <w:tcPr>
            <w:tcW w:w="817" w:type="dxa"/>
          </w:tcPr>
          <w:p w14:paraId="02D48A55" w14:textId="77777777" w:rsidR="00724E62" w:rsidRDefault="00000000">
            <w:pPr>
              <w:pStyle w:val="Compact"/>
            </w:pPr>
            <w:r>
              <w:t>1</w:t>
            </w:r>
          </w:p>
        </w:tc>
        <w:tc>
          <w:tcPr>
            <w:tcW w:w="2552" w:type="dxa"/>
          </w:tcPr>
          <w:p w14:paraId="2ECB8D56" w14:textId="18BE27F6" w:rsidR="00724E62" w:rsidRDefault="00724E62">
            <w:pPr>
              <w:pStyle w:val="Compact"/>
            </w:pPr>
          </w:p>
        </w:tc>
        <w:tc>
          <w:tcPr>
            <w:tcW w:w="1417" w:type="dxa"/>
          </w:tcPr>
          <w:p w14:paraId="51F9E766" w14:textId="41EDD066" w:rsidR="00724E62" w:rsidRDefault="00724E62">
            <w:pPr>
              <w:pStyle w:val="Compact"/>
            </w:pPr>
          </w:p>
        </w:tc>
        <w:tc>
          <w:tcPr>
            <w:tcW w:w="2875" w:type="dxa"/>
          </w:tcPr>
          <w:p w14:paraId="7B2F05A6" w14:textId="26405DF0" w:rsidR="00724E62" w:rsidRDefault="00724E62">
            <w:pPr>
              <w:pStyle w:val="Compact"/>
            </w:pPr>
          </w:p>
        </w:tc>
        <w:tc>
          <w:tcPr>
            <w:tcW w:w="1915" w:type="dxa"/>
          </w:tcPr>
          <w:p w14:paraId="55F8AA17" w14:textId="2639474F" w:rsidR="00724E62" w:rsidRDefault="00724E62">
            <w:pPr>
              <w:pStyle w:val="Compact"/>
            </w:pPr>
          </w:p>
        </w:tc>
      </w:tr>
      <w:tr w:rsidR="00724E62" w14:paraId="3210DB8E" w14:textId="77777777" w:rsidTr="008529EE">
        <w:tc>
          <w:tcPr>
            <w:tcW w:w="817" w:type="dxa"/>
          </w:tcPr>
          <w:p w14:paraId="45E7F2C5" w14:textId="77777777" w:rsidR="00724E62" w:rsidRDefault="00000000">
            <w:pPr>
              <w:pStyle w:val="Compact"/>
            </w:pPr>
            <w:r>
              <w:t>2</w:t>
            </w:r>
          </w:p>
        </w:tc>
        <w:tc>
          <w:tcPr>
            <w:tcW w:w="2552" w:type="dxa"/>
          </w:tcPr>
          <w:p w14:paraId="6E593F10" w14:textId="520FC462" w:rsidR="00724E62" w:rsidRDefault="00724E62">
            <w:pPr>
              <w:pStyle w:val="Compact"/>
            </w:pPr>
          </w:p>
        </w:tc>
        <w:tc>
          <w:tcPr>
            <w:tcW w:w="1417" w:type="dxa"/>
          </w:tcPr>
          <w:p w14:paraId="70D53E4C" w14:textId="5B60A900" w:rsidR="00724E62" w:rsidRDefault="00724E62">
            <w:pPr>
              <w:pStyle w:val="Compact"/>
            </w:pPr>
          </w:p>
        </w:tc>
        <w:tc>
          <w:tcPr>
            <w:tcW w:w="2875" w:type="dxa"/>
          </w:tcPr>
          <w:p w14:paraId="3FC3E29E" w14:textId="0E607A1C" w:rsidR="00724E62" w:rsidRDefault="00724E62">
            <w:pPr>
              <w:pStyle w:val="Compact"/>
            </w:pPr>
          </w:p>
        </w:tc>
        <w:tc>
          <w:tcPr>
            <w:tcW w:w="1915" w:type="dxa"/>
          </w:tcPr>
          <w:p w14:paraId="58D9AEB9" w14:textId="7E7171F2" w:rsidR="00724E62" w:rsidRDefault="00724E62">
            <w:pPr>
              <w:pStyle w:val="Compact"/>
            </w:pPr>
          </w:p>
        </w:tc>
      </w:tr>
    </w:tbl>
    <w:p w14:paraId="4BC3A316" w14:textId="77777777" w:rsidR="00724E62" w:rsidRDefault="00B765E0">
      <w:r>
        <w:rPr>
          <w:noProof/>
        </w:rPr>
        <w:pict w14:anchorId="7C0984B9">
          <v:rect id="_x0000_i1025" alt="" style="width:451.3pt;height:.05pt;mso-width-percent:0;mso-height-percent:0;mso-width-percent:0;mso-height-percent:0" o:hralign="center" o:hrstd="t" o:hr="t"/>
        </w:pict>
      </w:r>
    </w:p>
    <w:p w14:paraId="2B546E4B" w14:textId="77777777" w:rsidR="00724E62" w:rsidRDefault="00000000">
      <w:pPr>
        <w:pStyle w:val="a8"/>
      </w:pPr>
      <w:r>
        <w:t>본</w:t>
      </w:r>
      <w:r>
        <w:t xml:space="preserve"> </w:t>
      </w:r>
      <w:r>
        <w:t>예시는</w:t>
      </w:r>
      <w:r>
        <w:t xml:space="preserve"> </w:t>
      </w:r>
      <w:r>
        <w:t>양식의</w:t>
      </w:r>
      <w:r>
        <w:t xml:space="preserve"> </w:t>
      </w:r>
      <w:r>
        <w:t>각</w:t>
      </w:r>
      <w:r>
        <w:t xml:space="preserve"> </w:t>
      </w:r>
      <w:r>
        <w:t>항목을</w:t>
      </w:r>
      <w:r>
        <w:t xml:space="preserve"> </w:t>
      </w:r>
      <w:r>
        <w:t>어떻게</w:t>
      </w:r>
      <w:r>
        <w:t xml:space="preserve"> </w:t>
      </w:r>
      <w:r>
        <w:t>채우는지</w:t>
      </w:r>
      <w:r>
        <w:t xml:space="preserve"> </w:t>
      </w:r>
      <w:r>
        <w:t>보여주는</w:t>
      </w:r>
      <w:r>
        <w:t xml:space="preserve"> </w:t>
      </w:r>
      <w:r>
        <w:t>참고용입니다</w:t>
      </w:r>
      <w:r>
        <w:t xml:space="preserve">. </w:t>
      </w:r>
      <w:r>
        <w:t>본인의</w:t>
      </w:r>
      <w:r>
        <w:t xml:space="preserve"> </w:t>
      </w:r>
      <w:r>
        <w:t>주제</w:t>
      </w:r>
      <w:r>
        <w:t>·</w:t>
      </w:r>
      <w:r>
        <w:t>자료</w:t>
      </w:r>
      <w:r>
        <w:t>·</w:t>
      </w:r>
      <w:r>
        <w:t>견해로</w:t>
      </w:r>
      <w:r>
        <w:t xml:space="preserve"> </w:t>
      </w:r>
      <w:r>
        <w:t>반드시</w:t>
      </w:r>
      <w:r>
        <w:t xml:space="preserve"> </w:t>
      </w:r>
      <w:r>
        <w:t>새로</w:t>
      </w:r>
      <w:r>
        <w:t xml:space="preserve"> </w:t>
      </w:r>
      <w:r>
        <w:t>작성하세요</w:t>
      </w:r>
      <w:r>
        <w:t>.</w:t>
      </w:r>
      <w:bookmarkEnd w:id="0"/>
      <w:bookmarkEnd w:id="29"/>
    </w:p>
    <w:sectPr w:rsidR="00724E6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29A90A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55A718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1D2C86B4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00A993"/>
    <w:multiLevelType w:val="multilevel"/>
    <w:tmpl w:val="487E64C2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4" w15:restartNumberingAfterBreak="0">
    <w:nsid w:val="00A99411"/>
    <w:multiLevelType w:val="multilevel"/>
    <w:tmpl w:val="D51C11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5248986">
    <w:abstractNumId w:val="0"/>
  </w:num>
  <w:num w:numId="2" w16cid:durableId="149256293">
    <w:abstractNumId w:val="1"/>
  </w:num>
  <w:num w:numId="3" w16cid:durableId="1488127927">
    <w:abstractNumId w:val="2"/>
  </w:num>
  <w:num w:numId="4" w16cid:durableId="1409379755">
    <w:abstractNumId w:val="3"/>
  </w:num>
  <w:num w:numId="5" w16cid:durableId="1162895420">
    <w:abstractNumId w:val="2"/>
  </w:num>
  <w:num w:numId="6" w16cid:durableId="1736666011">
    <w:abstractNumId w:val="1"/>
  </w:num>
  <w:num w:numId="7" w16cid:durableId="249045699">
    <w:abstractNumId w:val="1"/>
  </w:num>
  <w:num w:numId="8" w16cid:durableId="415903694">
    <w:abstractNumId w:val="1"/>
  </w:num>
  <w:num w:numId="9" w16cid:durableId="496307334">
    <w:abstractNumId w:val="1"/>
  </w:num>
  <w:num w:numId="10" w16cid:durableId="1749227395">
    <w:abstractNumId w:val="1"/>
  </w:num>
  <w:num w:numId="11" w16cid:durableId="919292938">
    <w:abstractNumId w:val="1"/>
  </w:num>
  <w:num w:numId="12" w16cid:durableId="327251885">
    <w:abstractNumId w:val="1"/>
  </w:num>
  <w:num w:numId="13" w16cid:durableId="128674086">
    <w:abstractNumId w:val="1"/>
  </w:num>
  <w:num w:numId="14" w16cid:durableId="145051162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89211304">
    <w:abstractNumId w:val="1"/>
  </w:num>
  <w:num w:numId="16" w16cid:durableId="1511068376">
    <w:abstractNumId w:val="1"/>
  </w:num>
  <w:num w:numId="17" w16cid:durableId="222104118">
    <w:abstractNumId w:val="1"/>
  </w:num>
  <w:num w:numId="18" w16cid:durableId="712189755">
    <w:abstractNumId w:val="1"/>
  </w:num>
  <w:num w:numId="19" w16cid:durableId="323122776">
    <w:abstractNumId w:val="1"/>
  </w:num>
  <w:num w:numId="20" w16cid:durableId="1975329221">
    <w:abstractNumId w:val="1"/>
  </w:num>
  <w:num w:numId="21" w16cid:durableId="1388800825">
    <w:abstractNumId w:val="1"/>
  </w:num>
  <w:num w:numId="22" w16cid:durableId="1041368014">
    <w:abstractNumId w:val="1"/>
  </w:num>
  <w:num w:numId="23" w16cid:durableId="559677640">
    <w:abstractNumId w:val="1"/>
  </w:num>
  <w:num w:numId="24" w16cid:durableId="1907689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E62"/>
    <w:rsid w:val="00051A65"/>
    <w:rsid w:val="005F4664"/>
    <w:rsid w:val="006C10F0"/>
    <w:rsid w:val="00724E62"/>
    <w:rsid w:val="007D580B"/>
    <w:rsid w:val="008529EE"/>
    <w:rsid w:val="00B76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960B5"/>
  <w15:docId w15:val="{DA03DBE0-1690-5248-8AA5-FDDBCBBDD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맑은 고딕" w:hAnsi="Calibri" w:cs="Calibri"/>
        <w:sz w:val="22"/>
        <w:szCs w:val="22"/>
        <w:lang w:val="en-US" w:eastAsia="ko-KR" w:bidi="ar-SA"/>
      </w:rPr>
    </w:rPrDefault>
    <w:pPrDefault>
      <w:pPr>
        <w:spacing w:after="160" w:line="312" w:lineRule="auto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pBdr>
        <w:left w:val="single" w:sz="36" w:space="8" w:color="1A365D"/>
      </w:pBdr>
      <w:shd w:val="clear" w:color="auto" w:fill="EBF2F9"/>
      <w:spacing w:before="480"/>
      <w:ind w:left="120"/>
      <w:outlineLvl w:val="0"/>
    </w:pPr>
    <w:rPr>
      <w:b/>
      <w:color w:val="1A365D"/>
      <w:sz w:val="36"/>
      <w:szCs w:val="36"/>
    </w:rPr>
  </w:style>
  <w:style w:type="paragraph" w:styleId="2">
    <w:name w:val="heading 2"/>
    <w:basedOn w:val="a"/>
    <w:next w:val="a0"/>
    <w:link w:val="2Char"/>
    <w:uiPriority w:val="9"/>
    <w:qFormat/>
    <w:rsid w:val="00A10FD9"/>
    <w:pPr>
      <w:keepNext/>
      <w:keepLines/>
      <w:pBdr>
        <w:bottom w:val="single" w:sz="8" w:space="2" w:color="2C5282"/>
      </w:pBdr>
      <w:spacing w:before="320" w:after="120"/>
      <w:outlineLvl w:val="1"/>
    </w:pPr>
    <w:rPr>
      <w:b/>
      <w:color w:val="2C5282"/>
      <w:sz w:val="28"/>
      <w:szCs w:val="28"/>
    </w:rPr>
  </w:style>
  <w:style w:type="paragraph" w:styleId="3">
    <w:name w:val="heading 3"/>
    <w:basedOn w:val="a"/>
    <w:next w:val="a0"/>
    <w:link w:val="3Char"/>
    <w:uiPriority w:val="9"/>
    <w:qFormat/>
    <w:rsid w:val="00A10FD9"/>
    <w:pPr>
      <w:keepNext/>
      <w:keepLines/>
      <w:spacing w:before="240" w:after="80"/>
      <w:outlineLvl w:val="2"/>
    </w:pPr>
    <w:rPr>
      <w:b/>
      <w:color w:val="2B6CB0"/>
      <w:sz w:val="24"/>
      <w:szCs w:val="24"/>
    </w:rPr>
  </w:style>
  <w:style w:type="paragraph" w:styleId="4">
    <w:name w:val="heading 4"/>
    <w:basedOn w:val="a"/>
    <w:next w:val="a0"/>
    <w:link w:val="4Char"/>
    <w:uiPriority w:val="9"/>
    <w:qFormat/>
    <w:rsid w:val="00A10FD9"/>
    <w:pPr>
      <w:keepNext/>
      <w:keepLines/>
      <w:spacing w:before="160" w:after="40"/>
      <w:outlineLvl w:val="3"/>
    </w:pPr>
    <w:rPr>
      <w:b/>
      <w:color w:val="4A5568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pBdr>
        <w:bottom w:val="single" w:sz="18" w:space="4" w:color="1A365D"/>
      </w:pBdr>
      <w:spacing w:after="240" w:line="240" w:lineRule="auto"/>
      <w:contextualSpacing/>
      <w:jc w:val="center"/>
    </w:pPr>
    <w:rPr>
      <w:b/>
      <w:color w:val="1A365D"/>
      <w:sz w:val="48"/>
      <w:szCs w:val="48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pBdr>
        <w:left w:val="single" w:sz="24" w:space="8" w:color="4299E1"/>
      </w:pBdr>
      <w:shd w:val="clear" w:color="auto" w:fill="EBF8FF"/>
      <w:spacing w:before="120" w:after="120"/>
      <w:ind w:left="240" w:right="120"/>
    </w:pPr>
    <w:rPr>
      <w:color w:val="2C5282"/>
    </w:r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qFormat/>
    <w:tblPr>
      <w:tblInd w:w="0" w:type="dxa"/>
      <w:tblBorders>
        <w:top w:val="single" w:sz="4" w:space="0" w:color="CBD5E0"/>
        <w:left w:val="single" w:sz="4" w:space="0" w:color="CBD5E0"/>
        <w:bottom w:val="single" w:sz="4" w:space="0" w:color="CBD5E0"/>
        <w:right w:val="single" w:sz="4" w:space="0" w:color="CBD5E0"/>
        <w:insideH w:val="single" w:sz="4" w:space="0" w:color="CBD5E0"/>
        <w:insideV w:val="single" w:sz="4" w:space="0" w:color="CBD5E0"/>
      </w:tblBorders>
      <w:tblCellMar>
        <w:top w:w="80" w:type="dxa"/>
        <w:left w:w="108" w:type="dxa"/>
        <w:bottom w:w="80" w:type="dxa"/>
        <w:right w:w="108" w:type="dxa"/>
      </w:tblCellMar>
    </w:tblPr>
    <w:tblStylePr w:type="firstRow">
      <w:rPr>
        <w:b/>
        <w:color w:val="FFFFFF"/>
      </w:rPr>
      <w:tblPr/>
      <w:tcPr>
        <w:tcBorders>
          <w:bottom w:val="single" w:sz="8" w:space="0" w:color="1A365D"/>
        </w:tcBorders>
        <w:shd w:val="clear" w:color="auto" w:fill="2C5282"/>
        <w:vAlign w:val="center"/>
      </w:tcPr>
    </w:tblStylePr>
    <w:tblStylePr w:type="band1Horz">
      <w:tblPr/>
      <w:tcPr>
        <w:shd w:val="clear" w:color="auto" w:fill="F7FAFC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정슬기</cp:lastModifiedBy>
  <cp:revision>3</cp:revision>
  <dcterms:created xsi:type="dcterms:W3CDTF">2026-04-17T08:09:00Z</dcterms:created>
  <dcterms:modified xsi:type="dcterms:W3CDTF">2026-04-20T03:30:00Z</dcterms:modified>
</cp:coreProperties>
</file>