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4F" w:rsidRDefault="004B49A2" w:rsidP="004B49A2">
      <w:pPr>
        <w:jc w:val="center"/>
        <w:rPr>
          <w:lang w:val="en-US"/>
        </w:rPr>
      </w:pPr>
      <w:r>
        <w:rPr>
          <w:lang w:val="en-US"/>
        </w:rPr>
        <w:t>Text Summarization</w:t>
      </w:r>
    </w:p>
    <w:p w:rsidR="004B49A2" w:rsidRDefault="00ED210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EAF474" wp14:editId="45C1F034">
            <wp:extent cx="4453156" cy="2800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182" cy="28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66" w:rsidRDefault="00A80268">
      <w:r>
        <w:rPr>
          <w:lang w:val="en-US"/>
        </w:rPr>
        <w:t>We will be using transformer based model in this project.</w:t>
      </w:r>
      <w:r w:rsidR="00E52A9F">
        <w:rPr>
          <w:lang w:val="en-US"/>
        </w:rPr>
        <w:t xml:space="preserve"> </w:t>
      </w:r>
      <w:r w:rsidR="00646229">
        <w:rPr>
          <w:lang w:val="en-US"/>
        </w:rPr>
        <w:t xml:space="preserve">We will be using the hugging face API. </w:t>
      </w:r>
      <w:r w:rsidR="00CE511F">
        <w:rPr>
          <w:lang w:val="en-US"/>
        </w:rPr>
        <w:t xml:space="preserve">Logging, </w:t>
      </w:r>
      <w:proofErr w:type="spellStart"/>
      <w:r w:rsidR="00CE511F">
        <w:rPr>
          <w:lang w:val="en-US"/>
        </w:rPr>
        <w:t>utils</w:t>
      </w:r>
      <w:proofErr w:type="spellEnd"/>
      <w:r w:rsidR="00CE511F">
        <w:rPr>
          <w:lang w:val="en-US"/>
        </w:rPr>
        <w:t xml:space="preserve"> and exception modules are important when im</w:t>
      </w:r>
      <w:r w:rsidR="00B360C4">
        <w:rPr>
          <w:lang w:val="en-US"/>
        </w:rPr>
        <w:t xml:space="preserve">plementing end to end projects. </w:t>
      </w:r>
      <w:r w:rsidR="00A33C38">
        <w:rPr>
          <w:lang w:val="en-US"/>
        </w:rPr>
        <w:t>It is important to perform notebook experiment</w:t>
      </w:r>
      <w:r w:rsidR="00732F94">
        <w:rPr>
          <w:lang w:val="en-US"/>
        </w:rPr>
        <w:t xml:space="preserve"> of components</w:t>
      </w:r>
      <w:r w:rsidR="00A33C38">
        <w:rPr>
          <w:lang w:val="en-US"/>
        </w:rPr>
        <w:t xml:space="preserve"> before implementing modular code</w:t>
      </w:r>
      <w:r w:rsidR="00732F94">
        <w:rPr>
          <w:lang w:val="en-US"/>
        </w:rPr>
        <w:t xml:space="preserve"> components</w:t>
      </w:r>
      <w:r w:rsidR="00A33C38">
        <w:rPr>
          <w:lang w:val="en-US"/>
        </w:rPr>
        <w:t>.</w:t>
      </w:r>
      <w:r w:rsidR="001D0E0D">
        <w:t xml:space="preserve"> </w:t>
      </w:r>
      <w:r w:rsidR="00A50E25">
        <w:t xml:space="preserve">We will be using Python OOPS concepts. Then we will implement training </w:t>
      </w:r>
      <w:r w:rsidR="00CE5294">
        <w:t xml:space="preserve">pipelines. We will integrate all the training pipelines together so that when we hit a route </w:t>
      </w:r>
      <w:r w:rsidR="00D87366">
        <w:t xml:space="preserve">then it </w:t>
      </w:r>
      <w:r w:rsidR="00FF7D8F">
        <w:t>starts</w:t>
      </w:r>
      <w:r w:rsidR="00D87366">
        <w:t xml:space="preserve"> data ingestion, data validation, data transformation, pick the model, model training, model evaluation and then in the end we will get our model.</w:t>
      </w:r>
      <w:r w:rsidR="00AF5D69">
        <w:t xml:space="preserve"> We will also implement a prediction pipeline and the user app as well. </w:t>
      </w:r>
      <w:r w:rsidR="00CA3259">
        <w:t>We will use the Fast API to build this simple application.</w:t>
      </w:r>
      <w:r w:rsidR="00FE7274">
        <w:t xml:space="preserve"> In the end we will build CI/CD deployment on AWS using </w:t>
      </w:r>
      <w:r w:rsidR="002237E4">
        <w:t>GitHub</w:t>
      </w:r>
      <w:r w:rsidR="00FE7274">
        <w:t xml:space="preserve"> action.</w:t>
      </w:r>
    </w:p>
    <w:p w:rsidR="00FE7274" w:rsidRDefault="00BF59E3" w:rsidP="00BF59E3">
      <w:r>
        <w:rPr>
          <w:noProof/>
          <w:lang w:eastAsia="en-IN"/>
        </w:rPr>
        <w:drawing>
          <wp:inline distT="0" distB="0" distL="0" distR="0" wp14:anchorId="12DA61F1" wp14:editId="075D09F6">
            <wp:extent cx="3752850" cy="1793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F2" w:rsidRDefault="00CC12F2" w:rsidP="00BF59E3">
      <w:r>
        <w:rPr>
          <w:noProof/>
          <w:lang w:eastAsia="en-IN"/>
        </w:rPr>
        <w:drawing>
          <wp:inline distT="0" distB="0" distL="0" distR="0" wp14:anchorId="3E603581" wp14:editId="115EAF6E">
            <wp:extent cx="5731510" cy="1514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BF" w:rsidRDefault="00AE2856" w:rsidP="00BF59E3">
      <w:r>
        <w:rPr>
          <w:noProof/>
          <w:lang w:eastAsia="en-IN"/>
        </w:rPr>
        <w:lastRenderedPageBreak/>
        <w:drawing>
          <wp:inline distT="0" distB="0" distL="0" distR="0" wp14:anchorId="51AA1743" wp14:editId="65830DA3">
            <wp:extent cx="5731510" cy="2246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F7" w:rsidRDefault="004735D2" w:rsidP="00BF59E3">
      <w:r>
        <w:rPr>
          <w:noProof/>
          <w:lang w:eastAsia="en-IN"/>
        </w:rPr>
        <w:drawing>
          <wp:inline distT="0" distB="0" distL="0" distR="0" wp14:anchorId="0A91519F" wp14:editId="4CE48ED6">
            <wp:extent cx="5731510" cy="2762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16" w:rsidRDefault="007A67CE" w:rsidP="00BF59E3">
      <w:r>
        <w:t>We will be doing the task from scratch. We will be usi</w:t>
      </w:r>
      <w:r w:rsidR="00BE332C">
        <w:t xml:space="preserve">ng a transformer based model from hugging face which is already trained on a huge data and we will fine tune that model </w:t>
      </w:r>
      <w:r w:rsidR="000F7204">
        <w:t>for our custom data.</w:t>
      </w:r>
    </w:p>
    <w:p w:rsidR="005307E8" w:rsidRDefault="00191953" w:rsidP="00BF59E3">
      <w:r>
        <w:t>Now we will create the project template where we will write the entire project folder structure so that we need not to create the complete structure from scratch.</w:t>
      </w:r>
      <w:r w:rsidR="003F2A9D">
        <w:t xml:space="preserve"> The logic to create the folder structure will be</w:t>
      </w:r>
      <w:r w:rsidR="000F6740">
        <w:t xml:space="preserve"> there in the file templete.py.</w:t>
      </w:r>
    </w:p>
    <w:p w:rsidR="00F12808" w:rsidRDefault="00C12BBC" w:rsidP="00BF59E3">
      <w:proofErr w:type="gramStart"/>
      <w:r>
        <w:t>.</w:t>
      </w:r>
      <w:proofErr w:type="spellStart"/>
      <w:r>
        <w:t>github</w:t>
      </w:r>
      <w:proofErr w:type="spellEnd"/>
      <w:proofErr w:type="gramEnd"/>
      <w:r>
        <w:t xml:space="preserve"> folder is for setting up deployment with ci/cd</w:t>
      </w:r>
      <w:r w:rsidR="00F12808">
        <w:t xml:space="preserve"> along with YAML files</w:t>
      </w:r>
      <w:r>
        <w:t xml:space="preserve"> </w:t>
      </w:r>
      <w:r w:rsidR="00F12808">
        <w:t xml:space="preserve">so that when we do the commit on </w:t>
      </w:r>
      <w:proofErr w:type="spellStart"/>
      <w:r w:rsidR="00F12808">
        <w:t>github</w:t>
      </w:r>
      <w:proofErr w:type="spellEnd"/>
      <w:r w:rsidR="00F12808">
        <w:t xml:space="preserve"> it </w:t>
      </w:r>
      <w:r w:rsidR="00496A32">
        <w:t>w</w:t>
      </w:r>
      <w:r w:rsidR="00F869B0">
        <w:t>ill auto deploy updates to AWS.</w:t>
      </w:r>
    </w:p>
    <w:p w:rsidR="00EA412D" w:rsidRDefault="000403DE" w:rsidP="00BF59E3">
      <w:pPr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 wp14:anchorId="649401D9" wp14:editId="6EA17B51">
            <wp:extent cx="23717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C2C">
        <w:tab/>
      </w:r>
      <w:r w:rsidR="00F42C2C">
        <w:rPr>
          <w:noProof/>
          <w:lang w:eastAsia="en-IN"/>
        </w:rPr>
        <w:drawing>
          <wp:inline distT="0" distB="0" distL="0" distR="0" wp14:anchorId="1DDA3431" wp14:editId="4327E0E4">
            <wp:extent cx="215265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B45">
        <w:br/>
      </w:r>
      <w:r w:rsidR="000E1B45">
        <w:rPr>
          <w:noProof/>
          <w:lang w:eastAsia="en-IN"/>
        </w:rPr>
        <w:drawing>
          <wp:inline distT="0" distB="0" distL="0" distR="0" wp14:anchorId="394941B5" wp14:editId="659B4807">
            <wp:extent cx="221932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A3" w:rsidRDefault="00011CA3">
      <w:r>
        <w:br w:type="page"/>
      </w:r>
    </w:p>
    <w:p w:rsidR="0034087A" w:rsidRDefault="005C7C9E" w:rsidP="00BF59E3">
      <w:r>
        <w:lastRenderedPageBreak/>
        <w:t>We need to create a virtual environment first which is recommended before doing such projects</w:t>
      </w:r>
      <w:r w:rsidR="005E0E1B">
        <w:t>.</w:t>
      </w:r>
    </w:p>
    <w:p w:rsidR="005E0E1B" w:rsidRDefault="005E0E1B" w:rsidP="00250D7E">
      <w:pPr>
        <w:pStyle w:val="ListParagraph"/>
        <w:numPr>
          <w:ilvl w:val="0"/>
          <w:numId w:val="1"/>
        </w:numPr>
      </w:pPr>
      <w:r w:rsidRPr="005E0E1B">
        <w:t xml:space="preserve">python -m </w:t>
      </w:r>
      <w:proofErr w:type="spellStart"/>
      <w:r w:rsidRPr="005E0E1B">
        <w:t>venv</w:t>
      </w:r>
      <w:proofErr w:type="spellEnd"/>
      <w:r w:rsidRPr="005E0E1B">
        <w:t xml:space="preserve"> </w:t>
      </w:r>
      <w:proofErr w:type="spellStart"/>
      <w:r w:rsidRPr="005E0E1B">
        <w:t>textSum</w:t>
      </w:r>
      <w:proofErr w:type="spellEnd"/>
    </w:p>
    <w:p w:rsidR="00250D7E" w:rsidRDefault="00296242" w:rsidP="00250D7E">
      <w:pPr>
        <w:pStyle w:val="ListParagraph"/>
        <w:numPr>
          <w:ilvl w:val="0"/>
          <w:numId w:val="1"/>
        </w:numPr>
      </w:pPr>
      <w:r>
        <w:t xml:space="preserve">source </w:t>
      </w:r>
      <w:proofErr w:type="spellStart"/>
      <w:r w:rsidRPr="00296242">
        <w:t>textSum</w:t>
      </w:r>
      <w:proofErr w:type="spellEnd"/>
      <w:r w:rsidRPr="00296242">
        <w:t>/bin/activate</w:t>
      </w:r>
    </w:p>
    <w:p w:rsidR="004E3D12" w:rsidRDefault="00586835" w:rsidP="004E3D12">
      <w:r>
        <w:t>Now we will write requirements.txt</w:t>
      </w:r>
    </w:p>
    <w:p w:rsidR="00CE3084" w:rsidRDefault="00CE3084" w:rsidP="00CE3084">
      <w:r>
        <w:t>transformers: This package provides state-of-the-art Natural Language Processing (NLP) models like BERT, GPT, etc., and utilities for working with them.</w:t>
      </w:r>
    </w:p>
    <w:p w:rsidR="00CE3084" w:rsidRDefault="00CE3084" w:rsidP="00CE3084"/>
    <w:p w:rsidR="00CE3084" w:rsidRDefault="00CE3084" w:rsidP="00CE3084">
      <w:r>
        <w:t>transformers[</w:t>
      </w:r>
      <w:proofErr w:type="spellStart"/>
      <w:r>
        <w:t>sentencepiece</w:t>
      </w:r>
      <w:proofErr w:type="spellEnd"/>
      <w:r>
        <w:t xml:space="preserve">]: This extends the transformers library with support for the </w:t>
      </w:r>
      <w:proofErr w:type="spellStart"/>
      <w:r>
        <w:t>SentencePiece</w:t>
      </w:r>
      <w:proofErr w:type="spellEnd"/>
      <w:r>
        <w:t xml:space="preserve"> tokenizer, which is commonly used for tokenization in various NLP tasks.</w:t>
      </w:r>
    </w:p>
    <w:p w:rsidR="00CE3084" w:rsidRDefault="00CE3084" w:rsidP="00CE3084"/>
    <w:p w:rsidR="00CE3084" w:rsidRDefault="00CE3084" w:rsidP="00CE3084">
      <w:r>
        <w:t>datasets: This package provides access to a wide range of datasets commonly used for training and evaluating machine learning models, particularly in NLP.</w:t>
      </w:r>
    </w:p>
    <w:p w:rsidR="00CE3084" w:rsidRDefault="00CE3084" w:rsidP="00CE3084"/>
    <w:p w:rsidR="00CE3084" w:rsidRDefault="00CE3084" w:rsidP="00CE3084">
      <w:proofErr w:type="spellStart"/>
      <w:r>
        <w:t>sacrebleu</w:t>
      </w:r>
      <w:proofErr w:type="spellEnd"/>
      <w:r>
        <w:t xml:space="preserve">: </w:t>
      </w:r>
      <w:proofErr w:type="spellStart"/>
      <w:r>
        <w:t>SacreBLEU</w:t>
      </w:r>
      <w:proofErr w:type="spellEnd"/>
      <w:r>
        <w:t xml:space="preserve"> is a popular library for computing the BLEU (Bilingual Evaluation Understudy) score, which is a metric commonly used for evaluating the quality of machine-translated text.</w:t>
      </w:r>
    </w:p>
    <w:p w:rsidR="00CE3084" w:rsidRDefault="00CE3084" w:rsidP="00CE3084"/>
    <w:p w:rsidR="00CE3084" w:rsidRDefault="00CE3084" w:rsidP="00CE3084">
      <w:proofErr w:type="spellStart"/>
      <w:r>
        <w:t>rouge_score</w:t>
      </w:r>
      <w:proofErr w:type="spellEnd"/>
      <w:r>
        <w:t xml:space="preserve">: This package provides utilities for computing the ROUGE (Recall-Oriented Understudy for </w:t>
      </w:r>
      <w:proofErr w:type="spellStart"/>
      <w:r>
        <w:t>Gisting</w:t>
      </w:r>
      <w:proofErr w:type="spellEnd"/>
      <w:r>
        <w:t xml:space="preserve"> Evaluation) score, which is another metric used for evaluating the quality of summaries and machine-generated text.</w:t>
      </w:r>
    </w:p>
    <w:p w:rsidR="00CE3084" w:rsidRDefault="00CE3084" w:rsidP="00CE3084"/>
    <w:p w:rsidR="00CE3084" w:rsidRDefault="00CE3084" w:rsidP="00CE3084">
      <w:r>
        <w:t>py7zr: Py7zr is a Python library for working with 7z archives, providing functionalities for compression and decompression.</w:t>
      </w:r>
    </w:p>
    <w:p w:rsidR="00CE3084" w:rsidRDefault="00CE3084" w:rsidP="00CE3084"/>
    <w:p w:rsidR="00CE3084" w:rsidRDefault="00CE3084" w:rsidP="00CE3084">
      <w:r>
        <w:t>pandas: Pandas is a powerful data manipulation and analysis library, widely used for working with structured data.</w:t>
      </w:r>
    </w:p>
    <w:p w:rsidR="00CE3084" w:rsidRDefault="00CE3084" w:rsidP="00CE3084"/>
    <w:p w:rsidR="00CE3084" w:rsidRDefault="00CE3084" w:rsidP="00CE3084">
      <w:proofErr w:type="spellStart"/>
      <w:r>
        <w:t>nltk</w:t>
      </w:r>
      <w:proofErr w:type="spellEnd"/>
      <w:r>
        <w:t>: NLTK (Natural Language Toolkit) is a library for working with human language data. It provides tools for tasks like tokenization, stemming, tagging, parsing, and more.</w:t>
      </w:r>
    </w:p>
    <w:p w:rsidR="00CE3084" w:rsidRDefault="00CE3084" w:rsidP="00CE3084"/>
    <w:p w:rsidR="00CE3084" w:rsidRDefault="00CE3084" w:rsidP="00CE3084">
      <w:proofErr w:type="spellStart"/>
      <w:r>
        <w:t>tqdm</w:t>
      </w:r>
      <w:proofErr w:type="spellEnd"/>
      <w:r>
        <w:t>: TQDM is a library for adding progress bars to Python code, making it easy to track the progress of iterations.</w:t>
      </w:r>
    </w:p>
    <w:p w:rsidR="00CE3084" w:rsidRDefault="00CE3084" w:rsidP="00CE3084"/>
    <w:p w:rsidR="00CE3084" w:rsidRDefault="00CE3084" w:rsidP="00CE3084">
      <w:proofErr w:type="spellStart"/>
      <w:r>
        <w:t>PyYAML</w:t>
      </w:r>
      <w:proofErr w:type="spellEnd"/>
      <w:r>
        <w:t xml:space="preserve">: </w:t>
      </w:r>
      <w:proofErr w:type="spellStart"/>
      <w:r>
        <w:t>PyYAML</w:t>
      </w:r>
      <w:proofErr w:type="spellEnd"/>
      <w:r>
        <w:t xml:space="preserve"> is a YAML parser and emitter for Python, allowing easy reading and writing of YAML files.</w:t>
      </w:r>
    </w:p>
    <w:p w:rsidR="00CE3084" w:rsidRDefault="00CE3084" w:rsidP="00CE3084"/>
    <w:p w:rsidR="00CE3084" w:rsidRDefault="00CE3084" w:rsidP="00CE3084">
      <w:proofErr w:type="spellStart"/>
      <w:r>
        <w:t>matplotlib</w:t>
      </w:r>
      <w:proofErr w:type="spellEnd"/>
      <w:r>
        <w:t xml:space="preserve">: </w:t>
      </w:r>
      <w:proofErr w:type="spellStart"/>
      <w:r>
        <w:t>Matplotlib</w:t>
      </w:r>
      <w:proofErr w:type="spellEnd"/>
      <w:r>
        <w:t xml:space="preserve"> is a plotting library for Python, providing a MATLAB-like interface for creating a variety of plots and visualizations.</w:t>
      </w:r>
    </w:p>
    <w:p w:rsidR="00CE3084" w:rsidRDefault="00CE3084" w:rsidP="00CE3084"/>
    <w:p w:rsidR="00CE3084" w:rsidRDefault="00CE3084" w:rsidP="00CE3084">
      <w:r>
        <w:t>torch: Torch is the core package of PyTorch, a popular deep learning framework. It provides data structures for multi-dimensional tensors and computational graphs for building and training neural networks.</w:t>
      </w:r>
    </w:p>
    <w:p w:rsidR="00CE3084" w:rsidRDefault="00CE3084" w:rsidP="00CE3084"/>
    <w:p w:rsidR="00CE3084" w:rsidRDefault="00CE3084" w:rsidP="00CE3084">
      <w:r>
        <w:lastRenderedPageBreak/>
        <w:t xml:space="preserve">notebook: This package typically refers to </w:t>
      </w:r>
      <w:proofErr w:type="spellStart"/>
      <w:r>
        <w:t>Jupyter</w:t>
      </w:r>
      <w:proofErr w:type="spellEnd"/>
      <w:r>
        <w:t xml:space="preserve"> Notebook, an interactive computing environment that allows for creating and sharing documents containing live code, equations, visualizations, and narrative text.</w:t>
      </w:r>
    </w:p>
    <w:p w:rsidR="00CE3084" w:rsidRDefault="00CE3084" w:rsidP="00CE3084"/>
    <w:p w:rsidR="00CE3084" w:rsidRDefault="00CE3084" w:rsidP="00CE3084">
      <w:r>
        <w:t xml:space="preserve">boto3: Boto3 is the Amazon Web Services (AWS) SDK for Python. It allows Python developers to write software that makes use of services like Amazon S3, EC2, </w:t>
      </w:r>
      <w:proofErr w:type="spellStart"/>
      <w:r>
        <w:t>DynamoDB</w:t>
      </w:r>
      <w:proofErr w:type="spellEnd"/>
      <w:r>
        <w:t>, and more.</w:t>
      </w:r>
    </w:p>
    <w:p w:rsidR="00CE3084" w:rsidRDefault="00CE3084" w:rsidP="00CE3084"/>
    <w:p w:rsidR="00CE3084" w:rsidRDefault="00CE3084" w:rsidP="00CE3084">
      <w:r>
        <w:t xml:space="preserve">mypy-boto3-s3: This is a type stub package for </w:t>
      </w:r>
      <w:proofErr w:type="spellStart"/>
      <w:r>
        <w:t>mypy</w:t>
      </w:r>
      <w:proofErr w:type="spellEnd"/>
      <w:r>
        <w:t>, providing type annotations for the Boto3 library when working with Amazon S3 specifically.</w:t>
      </w:r>
    </w:p>
    <w:p w:rsidR="00CE3084" w:rsidRDefault="00CE3084" w:rsidP="00CE3084"/>
    <w:p w:rsidR="00CE3084" w:rsidRDefault="00CE3084" w:rsidP="00CE3084">
      <w:r>
        <w:t>python-box==6.0.2: Python-box is a simple Python dictionary-like object wrapper allowing attribute access to nested dictionaries.</w:t>
      </w:r>
    </w:p>
    <w:p w:rsidR="00CE3084" w:rsidRDefault="00CE3084" w:rsidP="00CE3084"/>
    <w:p w:rsidR="00CE3084" w:rsidRDefault="00254460" w:rsidP="00CE3084">
      <w:r>
        <w:t xml:space="preserve">ensure==1.0.2: </w:t>
      </w:r>
      <w:r w:rsidRPr="00254460">
        <w:t xml:space="preserve">ensure is a set of simple assertion helpers that let you write more expressive, literate, concise, and readable </w:t>
      </w:r>
      <w:proofErr w:type="spellStart"/>
      <w:r w:rsidRPr="00254460">
        <w:t>Pythonic</w:t>
      </w:r>
      <w:proofErr w:type="spellEnd"/>
      <w:r w:rsidRPr="00254460">
        <w:t xml:space="preserve"> code for validating conditions. It’s inspired by should.js, expect.js, and builds on top of the </w:t>
      </w:r>
      <w:proofErr w:type="spellStart"/>
      <w:r w:rsidRPr="00254460">
        <w:t>unittest</w:t>
      </w:r>
      <w:proofErr w:type="spellEnd"/>
      <w:r w:rsidRPr="00254460">
        <w:t>/JUnit assert helpers.</w:t>
      </w:r>
    </w:p>
    <w:p w:rsidR="00CE3084" w:rsidRDefault="00CE3084" w:rsidP="00CE3084"/>
    <w:p w:rsidR="00CE3084" w:rsidRDefault="00CE3084" w:rsidP="00CE3084">
      <w:proofErr w:type="spellStart"/>
      <w:r>
        <w:t>fastapi</w:t>
      </w:r>
      <w:proofErr w:type="spellEnd"/>
      <w:r>
        <w:t xml:space="preserve">==0.78.0: </w:t>
      </w:r>
      <w:proofErr w:type="spellStart"/>
      <w:r>
        <w:t>FastAPI</w:t>
      </w:r>
      <w:proofErr w:type="spellEnd"/>
      <w:r>
        <w:t xml:space="preserve"> is a modern, fast (high-performance), web framework for building APIs with Python 3.7+ based on standard Python type hints.</w:t>
      </w:r>
    </w:p>
    <w:p w:rsidR="00CE3084" w:rsidRDefault="00CE3084" w:rsidP="00CE3084"/>
    <w:p w:rsidR="00CE3084" w:rsidRDefault="00CE3084" w:rsidP="00CE3084">
      <w:proofErr w:type="spellStart"/>
      <w:r>
        <w:t>uvicorn</w:t>
      </w:r>
      <w:proofErr w:type="spellEnd"/>
      <w:r>
        <w:t xml:space="preserve">==0.18.3: </w:t>
      </w:r>
      <w:proofErr w:type="spellStart"/>
      <w:r>
        <w:t>Uvicorn</w:t>
      </w:r>
      <w:proofErr w:type="spellEnd"/>
      <w:r>
        <w:t xml:space="preserve"> is a lightning-fast ASGI server, built on top of </w:t>
      </w:r>
      <w:proofErr w:type="spellStart"/>
      <w:r>
        <w:t>uvloop</w:t>
      </w:r>
      <w:proofErr w:type="spellEnd"/>
      <w:r>
        <w:t xml:space="preserve"> and </w:t>
      </w:r>
      <w:proofErr w:type="spellStart"/>
      <w:r>
        <w:t>httptools</w:t>
      </w:r>
      <w:proofErr w:type="spellEnd"/>
      <w:r>
        <w:t>.</w:t>
      </w:r>
    </w:p>
    <w:p w:rsidR="00CE3084" w:rsidRDefault="00CE3084" w:rsidP="00CE3084"/>
    <w:p w:rsidR="00CE3084" w:rsidRDefault="00CE3084" w:rsidP="00CE3084">
      <w:r>
        <w:t xml:space="preserve">Jinja2==3.1.2: Jinja2 is a modern and designer-friendly </w:t>
      </w:r>
      <w:proofErr w:type="spellStart"/>
      <w:r>
        <w:t>templating</w:t>
      </w:r>
      <w:proofErr w:type="spellEnd"/>
      <w:r>
        <w:t xml:space="preserve"> language for Python, used to generate dynamic content for web applications and other types of applications.</w:t>
      </w:r>
    </w:p>
    <w:p w:rsidR="00B5485F" w:rsidRDefault="00B5485F" w:rsidP="004E3D12"/>
    <w:p w:rsidR="00725AF7" w:rsidRDefault="00C44DD4" w:rsidP="004E3D12">
      <w:r>
        <w:t>Transformers library is required for using hugging face</w:t>
      </w:r>
      <w:r w:rsidR="00781435">
        <w:t xml:space="preserve"> API.</w:t>
      </w:r>
    </w:p>
    <w:p w:rsidR="00F5224B" w:rsidRDefault="001D7000" w:rsidP="00D25F28">
      <w:r>
        <w:t xml:space="preserve">We use something called as </w:t>
      </w:r>
      <w:r w:rsidR="00C816A6">
        <w:t>rouge</w:t>
      </w:r>
      <w:r>
        <w:t xml:space="preserve"> matrix for evaluating the performance of text summarization mo</w:t>
      </w:r>
      <w:r w:rsidR="00453FE8">
        <w:t xml:space="preserve">del. To do that we need </w:t>
      </w:r>
      <w:proofErr w:type="spellStart"/>
      <w:r w:rsidR="00453FE8">
        <w:t>sacrebl</w:t>
      </w:r>
      <w:r>
        <w:t>e</w:t>
      </w:r>
      <w:r w:rsidR="00F5224B">
        <w:t>u</w:t>
      </w:r>
      <w:proofErr w:type="spellEnd"/>
      <w:r>
        <w:t xml:space="preserve"> module</w:t>
      </w:r>
      <w:r w:rsidR="00F5224B">
        <w:t>.</w:t>
      </w:r>
      <w:r w:rsidR="001D3AEB">
        <w:t xml:space="preserve"> </w:t>
      </w:r>
      <w:r w:rsidR="001D3AEB" w:rsidRPr="001D3AEB">
        <w:t>The metrics compare an automatically produced summary or translation against a reference or a set of references (human-produced) summary or translation. ROUGE metrics range between 0 and 1, with higher scores indicating higher similarity between the automatically produced summary and the reference.</w:t>
      </w:r>
    </w:p>
    <w:p w:rsidR="001D3AEB" w:rsidRDefault="00610BF9" w:rsidP="00D25F28">
      <w:proofErr w:type="spellStart"/>
      <w:r w:rsidRPr="00610BF9">
        <w:t>SacréBLEU</w:t>
      </w:r>
      <w:proofErr w:type="spellEnd"/>
      <w:r w:rsidRPr="00610BF9">
        <w:t xml:space="preserve"> is a standard BLEU implementation that downloads and manages WMT datasets, produces scores on detokenized outputs, and reports a string encapsulating BLEU parameters, facilitating the production of shareable, comparable BLEU scores.</w:t>
      </w:r>
    </w:p>
    <w:p w:rsidR="00334355" w:rsidRDefault="001362FF" w:rsidP="00334355">
      <w:r>
        <w:t>Torch has a GPU vers</w:t>
      </w:r>
      <w:r w:rsidR="004204F0">
        <w:t>io</w:t>
      </w:r>
      <w:r w:rsidR="00CE2185">
        <w:t>n as well that we can install if</w:t>
      </w:r>
      <w:r w:rsidR="004204F0">
        <w:t xml:space="preserve"> we have CUDA enabled GPU.</w:t>
      </w:r>
    </w:p>
    <w:p w:rsidR="00A00019" w:rsidRDefault="00334355" w:rsidP="00334355">
      <w:r>
        <w:t>In a requirements.txt file in Python, the -</w:t>
      </w:r>
      <w:proofErr w:type="gramStart"/>
      <w:r>
        <w:t>e .</w:t>
      </w:r>
      <w:proofErr w:type="gramEnd"/>
      <w:r>
        <w:t xml:space="preserve"> notation specifies an editable install of the current directory. When you include -</w:t>
      </w:r>
      <w:proofErr w:type="gramStart"/>
      <w:r>
        <w:t>e .</w:t>
      </w:r>
      <w:proofErr w:type="gramEnd"/>
      <w:r>
        <w:t xml:space="preserve"> in your requirements.txt file and then use pip install -r requirements.txt, it installs the package as editable, meaning that changes you make in your local code will be reflected immediately without needing to reinstall the package.</w:t>
      </w:r>
      <w:r w:rsidR="00144873">
        <w:t xml:space="preserve"> </w:t>
      </w:r>
      <w:r>
        <w:t>This is particularly useful during development when you are actively working on a Python package or module and want to test changes without repeatedly reinstalling the package. It allows you to directly work on the codebase and see the effects in real-time without the need for a reinstall step.</w:t>
      </w:r>
    </w:p>
    <w:p w:rsidR="004E78B5" w:rsidRDefault="005B45F1" w:rsidP="00334355">
      <w:r>
        <w:t>In setu</w:t>
      </w:r>
      <w:r w:rsidR="00BA31EE">
        <w:t xml:space="preserve">p.py we will write the logic for </w:t>
      </w:r>
      <w:r w:rsidR="003C5AFE">
        <w:t>local package</w:t>
      </w:r>
      <w:r>
        <w:t xml:space="preserve"> </w:t>
      </w:r>
      <w:r w:rsidR="00BA31EE">
        <w:t>installation code.</w:t>
      </w:r>
      <w:r w:rsidR="00A472D1">
        <w:t xml:space="preserve"> </w:t>
      </w:r>
      <w:r w:rsidR="0091762C">
        <w:t xml:space="preserve">Once the code is there we can use pip to install requirements from </w:t>
      </w:r>
      <w:r w:rsidR="0091762C">
        <w:t>requirements</w:t>
      </w:r>
      <w:r w:rsidR="0091762C">
        <w:t>.txt file and also the local packages.</w:t>
      </w:r>
    </w:p>
    <w:p w:rsidR="00784B20" w:rsidRDefault="00D00C0E" w:rsidP="00784B20">
      <w:pPr>
        <w:pStyle w:val="ListParagraph"/>
        <w:numPr>
          <w:ilvl w:val="0"/>
          <w:numId w:val="1"/>
        </w:numPr>
      </w:pPr>
      <w:r>
        <w:lastRenderedPageBreak/>
        <w:t>Pip install –r requirements.txt</w:t>
      </w:r>
    </w:p>
    <w:p w:rsidR="00304F31" w:rsidRDefault="00304F31" w:rsidP="00304F31">
      <w:r>
        <w:t>So, we have completed the project setup.</w:t>
      </w:r>
    </w:p>
    <w:p w:rsidR="00523F3C" w:rsidRDefault="00523F3C" w:rsidP="00304F31">
      <w:r>
        <w:t>Now, we will work on log</w:t>
      </w:r>
      <w:r w:rsidR="000439EB">
        <w:t xml:space="preserve">ging, Exception &amp; </w:t>
      </w:r>
      <w:proofErr w:type="spellStart"/>
      <w:r w:rsidR="000439EB">
        <w:t>utils</w:t>
      </w:r>
      <w:proofErr w:type="spellEnd"/>
      <w:r w:rsidR="000439EB">
        <w:t xml:space="preserve"> modules before </w:t>
      </w:r>
      <w:r w:rsidR="00A13DE2">
        <w:t>writing</w:t>
      </w:r>
      <w:r w:rsidR="000439EB">
        <w:t xml:space="preserve"> the actual components.</w:t>
      </w:r>
    </w:p>
    <w:p w:rsidR="008C50DE" w:rsidRDefault="008C50DE" w:rsidP="00304F31">
      <w:r>
        <w:t>We will start by implementing custom log in __init__.py file under logging</w:t>
      </w:r>
      <w:r w:rsidR="00B42363">
        <w:t xml:space="preserve"> on the top of logging module</w:t>
      </w:r>
      <w:r>
        <w:t>.</w:t>
      </w:r>
    </w:p>
    <w:p w:rsidR="004D7AEC" w:rsidRDefault="004D7AEC" w:rsidP="00304F31">
      <w:r>
        <w:rPr>
          <w:noProof/>
          <w:lang w:eastAsia="en-IN"/>
        </w:rPr>
        <w:drawing>
          <wp:inline distT="0" distB="0" distL="0" distR="0" wp14:anchorId="5D4837D9" wp14:editId="51EEBE99">
            <wp:extent cx="413385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63" w:rsidRDefault="00EF0813" w:rsidP="00304F31">
      <w:r>
        <w:rPr>
          <w:noProof/>
          <w:lang w:eastAsia="en-IN"/>
        </w:rPr>
        <w:drawing>
          <wp:inline distT="0" distB="0" distL="0" distR="0" wp14:anchorId="78E05DB9" wp14:editId="2F1CAB9A">
            <wp:extent cx="473392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13" w:rsidRDefault="00642260" w:rsidP="00304F31">
      <w:r>
        <w:rPr>
          <w:noProof/>
          <w:lang w:eastAsia="en-IN"/>
        </w:rPr>
        <w:drawing>
          <wp:inline distT="0" distB="0" distL="0" distR="0" wp14:anchorId="3CC38893" wp14:editId="5955031D">
            <wp:extent cx="18192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60" w:rsidRDefault="00587C1E" w:rsidP="00304F31">
      <w:r>
        <w:rPr>
          <w:noProof/>
          <w:lang w:eastAsia="en-IN"/>
        </w:rPr>
        <w:drawing>
          <wp:inline distT="0" distB="0" distL="0" distR="0" wp14:anchorId="240B286B" wp14:editId="4F9AF28E">
            <wp:extent cx="5731510" cy="4603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9F" w:rsidRDefault="00D95626" w:rsidP="00304F31">
      <w:r>
        <w:t xml:space="preserve">We have completed with logging. Now we will start with </w:t>
      </w:r>
      <w:proofErr w:type="spellStart"/>
      <w:r>
        <w:t>utils</w:t>
      </w:r>
      <w:proofErr w:type="spellEnd"/>
      <w:r>
        <w:t xml:space="preserve">. We will not write any custom exception. </w:t>
      </w:r>
      <w:r w:rsidR="00573BDE">
        <w:t xml:space="preserve">We will use box exception. We will write exception in </w:t>
      </w:r>
      <w:proofErr w:type="spellStart"/>
      <w:r w:rsidR="00573BDE">
        <w:t>utils</w:t>
      </w:r>
      <w:proofErr w:type="spellEnd"/>
      <w:r w:rsidR="00573BDE">
        <w:t xml:space="preserve"> in common.py file.</w:t>
      </w:r>
    </w:p>
    <w:p w:rsidR="006B3EB9" w:rsidRDefault="003F65D2" w:rsidP="00304F31">
      <w:r>
        <w:t xml:space="preserve">In </w:t>
      </w:r>
      <w:proofErr w:type="spellStart"/>
      <w:r>
        <w:t>utils</w:t>
      </w:r>
      <w:proofErr w:type="spellEnd"/>
      <w:r>
        <w:t xml:space="preserve"> we write utility functions which are used frequently. As </w:t>
      </w:r>
      <w:proofErr w:type="spellStart"/>
      <w:r>
        <w:t>utils</w:t>
      </w:r>
      <w:proofErr w:type="spellEnd"/>
      <w:r>
        <w:t xml:space="preserve"> will be a module, we can import any utility function in any other file or module.</w:t>
      </w:r>
      <w:r w:rsidR="006B3EB9">
        <w:t xml:space="preserve"> Example: read</w:t>
      </w:r>
      <w:r w:rsidR="00546CAB">
        <w:t xml:space="preserve"> and return</w:t>
      </w:r>
      <w:r w:rsidR="006B3EB9">
        <w:t xml:space="preserve"> </w:t>
      </w:r>
      <w:proofErr w:type="spellStart"/>
      <w:r w:rsidR="006B3EB9">
        <w:t>yaml</w:t>
      </w:r>
      <w:proofErr w:type="spellEnd"/>
      <w:r w:rsidR="006B3EB9">
        <w:t xml:space="preserve"> file</w:t>
      </w:r>
      <w:r w:rsidR="00546CAB">
        <w:t xml:space="preserve"> content</w:t>
      </w:r>
      <w:r w:rsidR="00F534F7">
        <w:t>, create directory, return file size</w:t>
      </w:r>
    </w:p>
    <w:p w:rsidR="00A27788" w:rsidRDefault="00A27788" w:rsidP="00304F31">
      <w:proofErr w:type="spellStart"/>
      <w:r>
        <w:t>ConfigBox</w:t>
      </w:r>
      <w:proofErr w:type="spellEnd"/>
      <w:r>
        <w:t xml:space="preserve"> module allows us to access dictionary values as </w:t>
      </w:r>
      <w:proofErr w:type="spellStart"/>
      <w:r>
        <w:t>dict.key</w:t>
      </w:r>
      <w:proofErr w:type="spellEnd"/>
      <w:r>
        <w:t xml:space="preserve"> instead of </w:t>
      </w:r>
      <w:proofErr w:type="spellStart"/>
      <w:r>
        <w:t>dict</w:t>
      </w:r>
      <w:proofErr w:type="spellEnd"/>
      <w:r>
        <w:t>[“key”]</w:t>
      </w:r>
    </w:p>
    <w:p w:rsidR="00A27788" w:rsidRDefault="00BF4343" w:rsidP="00304F31">
      <w:r>
        <w:rPr>
          <w:noProof/>
          <w:lang w:eastAsia="en-IN"/>
        </w:rPr>
        <w:drawing>
          <wp:inline distT="0" distB="0" distL="0" distR="0" wp14:anchorId="08FC9D3A" wp14:editId="4F41AE11">
            <wp:extent cx="3400425" cy="3089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2044" cy="310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06" w:rsidRDefault="00711006" w:rsidP="00304F31">
      <w:r>
        <w:lastRenderedPageBreak/>
        <w:t>In large code base this should not happen as we have already specified type of x and y but still it is executing the code even though I am passing data of wrong datatype.</w:t>
      </w:r>
      <w:r w:rsidR="009E7445">
        <w:t xml:space="preserve"> The </w:t>
      </w:r>
      <w:proofErr w:type="spellStart"/>
      <w:r w:rsidR="009E7445">
        <w:t>ensure_annotation</w:t>
      </w:r>
      <w:proofErr w:type="spellEnd"/>
      <w:r w:rsidR="009E7445">
        <w:t xml:space="preserve"> decorator notify me</w:t>
      </w:r>
      <w:r w:rsidR="00A31D6C">
        <w:t xml:space="preserve"> (throw error)</w:t>
      </w:r>
      <w:r w:rsidR="009E7445">
        <w:t xml:space="preserve"> about these stuff if we use this decorator in our function.</w:t>
      </w:r>
    </w:p>
    <w:p w:rsidR="009E7445" w:rsidRDefault="00D05F31" w:rsidP="00304F31">
      <w:r>
        <w:t xml:space="preserve">So, we have completed with logging exception and </w:t>
      </w:r>
      <w:proofErr w:type="spellStart"/>
      <w:r>
        <w:t>utils</w:t>
      </w:r>
      <w:proofErr w:type="spellEnd"/>
      <w:r>
        <w:t>.</w:t>
      </w:r>
    </w:p>
    <w:p w:rsidR="00D05F31" w:rsidRDefault="00B80F80" w:rsidP="00304F31">
      <w:r>
        <w:t xml:space="preserve">First we will try to train the model and use it in </w:t>
      </w:r>
      <w:proofErr w:type="spellStart"/>
      <w:r>
        <w:t>collab</w:t>
      </w:r>
      <w:proofErr w:type="spellEnd"/>
      <w:r>
        <w:t xml:space="preserve"> notebook and then</w:t>
      </w:r>
      <w:r w:rsidR="00A12326">
        <w:t xml:space="preserve"> we will implement the modules.</w:t>
      </w:r>
    </w:p>
    <w:p w:rsidR="00C74E9D" w:rsidRDefault="003E5EFC" w:rsidP="00304F31">
      <w:r>
        <w:t xml:space="preserve">Data: </w:t>
      </w:r>
      <w:hyperlink r:id="rId18" w:history="1">
        <w:r w:rsidRPr="00003AA7">
          <w:rPr>
            <w:rStyle w:val="Hyperlink"/>
          </w:rPr>
          <w:t>https://huggingface.co/datasets/samsum</w:t>
        </w:r>
      </w:hyperlink>
    </w:p>
    <w:p w:rsidR="003E5EFC" w:rsidRDefault="00E360D0" w:rsidP="00304F31">
      <w:r>
        <w:t xml:space="preserve">We have seen that how we can do the complete text summarization project in </w:t>
      </w:r>
      <w:proofErr w:type="spellStart"/>
      <w:r>
        <w:t>collab</w:t>
      </w:r>
      <w:proofErr w:type="spellEnd"/>
      <w:r>
        <w:t xml:space="preserve"> environment.</w:t>
      </w:r>
    </w:p>
    <w:p w:rsidR="00E360D0" w:rsidRDefault="00FE0FE5" w:rsidP="00304F31">
      <w:r>
        <w:t xml:space="preserve">Now we will see the workflow. Like </w:t>
      </w:r>
      <w:r w:rsidR="00ED19E7">
        <w:t xml:space="preserve">in this modular coding approach </w:t>
      </w:r>
      <w:r>
        <w:t>which file to write first and how to integrate together etc.</w:t>
      </w:r>
    </w:p>
    <w:p w:rsidR="00422382" w:rsidRDefault="00422382" w:rsidP="00422382">
      <w:r>
        <w:t>Workflows</w:t>
      </w:r>
      <w:r>
        <w:t xml:space="preserve">: </w:t>
      </w:r>
    </w:p>
    <w:p w:rsidR="00422382" w:rsidRDefault="00422382" w:rsidP="00422382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proofErr w:type="gramStart"/>
      <w:r>
        <w:t>config.yaml</w:t>
      </w:r>
      <w:proofErr w:type="spellEnd"/>
      <w:proofErr w:type="gramEnd"/>
    </w:p>
    <w:p w:rsidR="00422382" w:rsidRDefault="00422382" w:rsidP="00422382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proofErr w:type="gramStart"/>
      <w:r>
        <w:t>params.yaml</w:t>
      </w:r>
      <w:proofErr w:type="spellEnd"/>
      <w:proofErr w:type="gramEnd"/>
    </w:p>
    <w:p w:rsidR="00422382" w:rsidRDefault="00422382" w:rsidP="00422382">
      <w:pPr>
        <w:pStyle w:val="ListParagraph"/>
        <w:numPr>
          <w:ilvl w:val="0"/>
          <w:numId w:val="3"/>
        </w:numPr>
      </w:pPr>
      <w:r>
        <w:t>Update entity</w:t>
      </w:r>
    </w:p>
    <w:p w:rsidR="00422382" w:rsidRDefault="00422382" w:rsidP="00422382">
      <w:pPr>
        <w:pStyle w:val="ListParagraph"/>
        <w:numPr>
          <w:ilvl w:val="0"/>
          <w:numId w:val="3"/>
        </w:numPr>
      </w:pPr>
      <w:r>
        <w:t xml:space="preserve">Update the configuration manager in </w:t>
      </w:r>
      <w:proofErr w:type="spellStart"/>
      <w:r>
        <w:t>src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422382" w:rsidRDefault="00422382" w:rsidP="00422382">
      <w:pPr>
        <w:pStyle w:val="ListParagraph"/>
        <w:numPr>
          <w:ilvl w:val="0"/>
          <w:numId w:val="3"/>
        </w:numPr>
      </w:pPr>
      <w:r>
        <w:t xml:space="preserve">update the </w:t>
      </w:r>
      <w:proofErr w:type="spellStart"/>
      <w:r>
        <w:t>conponents</w:t>
      </w:r>
      <w:proofErr w:type="spellEnd"/>
    </w:p>
    <w:p w:rsidR="00422382" w:rsidRDefault="00422382" w:rsidP="00422382">
      <w:pPr>
        <w:pStyle w:val="ListParagraph"/>
        <w:numPr>
          <w:ilvl w:val="0"/>
          <w:numId w:val="3"/>
        </w:numPr>
      </w:pPr>
      <w:r>
        <w:t>update the pipeline</w:t>
      </w:r>
    </w:p>
    <w:p w:rsidR="00422382" w:rsidRDefault="00422382" w:rsidP="00422382">
      <w:pPr>
        <w:pStyle w:val="ListParagraph"/>
        <w:numPr>
          <w:ilvl w:val="0"/>
          <w:numId w:val="3"/>
        </w:numPr>
      </w:pPr>
      <w:r>
        <w:t>update the main.py</w:t>
      </w:r>
    </w:p>
    <w:p w:rsidR="00422382" w:rsidRDefault="00422382" w:rsidP="00422382">
      <w:pPr>
        <w:pStyle w:val="ListParagraph"/>
        <w:numPr>
          <w:ilvl w:val="0"/>
          <w:numId w:val="3"/>
        </w:numPr>
      </w:pPr>
      <w:r>
        <w:t>update the app.py</w:t>
      </w:r>
    </w:p>
    <w:p w:rsidR="00422382" w:rsidRDefault="008D162C" w:rsidP="00422382">
      <w:r>
        <w:t xml:space="preserve">We need to upload the data into our </w:t>
      </w:r>
      <w:proofErr w:type="spellStart"/>
      <w:r>
        <w:t>github</w:t>
      </w:r>
      <w:proofErr w:type="spellEnd"/>
      <w:r>
        <w:t xml:space="preserve"> or amazon S3 etc.</w:t>
      </w:r>
    </w:p>
    <w:p w:rsidR="008D162C" w:rsidRDefault="00E47521" w:rsidP="00422382">
      <w:r>
        <w:t xml:space="preserve">Now we will start with data ingestion component. But before that we will implement notebook experiment and once it is done we will go with component implementation. </w:t>
      </w:r>
    </w:p>
    <w:p w:rsidR="00ED19E7" w:rsidRDefault="00C74E9D" w:rsidP="00304F31">
      <w:r>
        <w:t xml:space="preserve">Data on </w:t>
      </w:r>
      <w:proofErr w:type="spellStart"/>
      <w:r>
        <w:t>Github</w:t>
      </w:r>
      <w:proofErr w:type="spellEnd"/>
      <w:r>
        <w:t xml:space="preserve">: </w:t>
      </w:r>
      <w:hyperlink r:id="rId19" w:history="1">
        <w:r w:rsidRPr="00003AA7">
          <w:rPr>
            <w:rStyle w:val="Hyperlink"/>
          </w:rPr>
          <w:t>https://github.com/sg13041995/Datasets/raw/main/textSummarizer_samsun.zip</w:t>
        </w:r>
      </w:hyperlink>
    </w:p>
    <w:p w:rsidR="00C74E9D" w:rsidRDefault="00C74E9D" w:rsidP="00304F31">
      <w:bookmarkStart w:id="0" w:name="_GoBack"/>
      <w:bookmarkEnd w:id="0"/>
    </w:p>
    <w:p w:rsidR="00FE0FE5" w:rsidRDefault="00FE0FE5" w:rsidP="00304F31"/>
    <w:p w:rsidR="00296503" w:rsidRDefault="00296503" w:rsidP="00304F31"/>
    <w:p w:rsidR="003F65D2" w:rsidRDefault="003F65D2" w:rsidP="00304F31"/>
    <w:p w:rsidR="008C50DE" w:rsidRDefault="008C50DE" w:rsidP="00304F31"/>
    <w:p w:rsidR="000439EB" w:rsidRDefault="000439EB" w:rsidP="00304F31"/>
    <w:p w:rsidR="00523F3C" w:rsidRDefault="00523F3C" w:rsidP="00304F31"/>
    <w:p w:rsidR="000A07D8" w:rsidRDefault="000A07D8" w:rsidP="00304F31"/>
    <w:p w:rsidR="00304F31" w:rsidRDefault="00304F31" w:rsidP="00304F31"/>
    <w:p w:rsidR="00F63442" w:rsidRDefault="00F63442" w:rsidP="00D25F28"/>
    <w:p w:rsidR="00F5224B" w:rsidRDefault="00F5224B" w:rsidP="00D25F28"/>
    <w:p w:rsidR="001D7000" w:rsidRDefault="001D7000" w:rsidP="004E3D12"/>
    <w:p w:rsidR="00EF3F97" w:rsidRDefault="00EF3F97"/>
    <w:p w:rsidR="001A0764" w:rsidRDefault="00CE5294">
      <w:pPr>
        <w:rPr>
          <w:lang w:val="en-US"/>
        </w:rPr>
      </w:pPr>
      <w:r>
        <w:t xml:space="preserve"> </w:t>
      </w:r>
      <w:r w:rsidR="00A33C38">
        <w:rPr>
          <w:lang w:val="en-US"/>
        </w:rPr>
        <w:t xml:space="preserve"> </w:t>
      </w:r>
      <w:r w:rsidR="00CE511F">
        <w:rPr>
          <w:lang w:val="en-US"/>
        </w:rPr>
        <w:t xml:space="preserve"> </w:t>
      </w:r>
    </w:p>
    <w:p w:rsidR="002803BB" w:rsidRPr="004B49A2" w:rsidRDefault="002803BB">
      <w:pPr>
        <w:rPr>
          <w:lang w:val="en-US"/>
        </w:rPr>
      </w:pPr>
    </w:p>
    <w:sectPr w:rsidR="002803BB" w:rsidRPr="004B49A2" w:rsidSect="003F65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C0641"/>
    <w:multiLevelType w:val="hybridMultilevel"/>
    <w:tmpl w:val="57DE4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0267F"/>
    <w:multiLevelType w:val="hybridMultilevel"/>
    <w:tmpl w:val="0E1A4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82AAA"/>
    <w:multiLevelType w:val="hybridMultilevel"/>
    <w:tmpl w:val="F3605C60"/>
    <w:lvl w:ilvl="0" w:tplc="D5FEFE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BD"/>
    <w:rsid w:val="00011CA3"/>
    <w:rsid w:val="00021FAC"/>
    <w:rsid w:val="000403DE"/>
    <w:rsid w:val="000439EB"/>
    <w:rsid w:val="000A07D8"/>
    <w:rsid w:val="000B3FF7"/>
    <w:rsid w:val="000E1B45"/>
    <w:rsid w:val="000F6740"/>
    <w:rsid w:val="000F7204"/>
    <w:rsid w:val="00122130"/>
    <w:rsid w:val="001362FF"/>
    <w:rsid w:val="00144873"/>
    <w:rsid w:val="00191953"/>
    <w:rsid w:val="001A0764"/>
    <w:rsid w:val="001D0E0D"/>
    <w:rsid w:val="001D3AEB"/>
    <w:rsid w:val="001D7000"/>
    <w:rsid w:val="002237E4"/>
    <w:rsid w:val="002363A8"/>
    <w:rsid w:val="00250D7E"/>
    <w:rsid w:val="00254460"/>
    <w:rsid w:val="00272783"/>
    <w:rsid w:val="002803BB"/>
    <w:rsid w:val="00296242"/>
    <w:rsid w:val="00296503"/>
    <w:rsid w:val="00304F31"/>
    <w:rsid w:val="00334355"/>
    <w:rsid w:val="0034087A"/>
    <w:rsid w:val="003A044F"/>
    <w:rsid w:val="003C5AFE"/>
    <w:rsid w:val="003E5EFC"/>
    <w:rsid w:val="003F2A9D"/>
    <w:rsid w:val="003F65D2"/>
    <w:rsid w:val="004204F0"/>
    <w:rsid w:val="00422382"/>
    <w:rsid w:val="004530DD"/>
    <w:rsid w:val="00453FE8"/>
    <w:rsid w:val="004735D2"/>
    <w:rsid w:val="00496A32"/>
    <w:rsid w:val="004B49A2"/>
    <w:rsid w:val="004D7AEC"/>
    <w:rsid w:val="004E3885"/>
    <w:rsid w:val="004E3D12"/>
    <w:rsid w:val="004E78B5"/>
    <w:rsid w:val="00520C01"/>
    <w:rsid w:val="00523F3C"/>
    <w:rsid w:val="005307E8"/>
    <w:rsid w:val="00546CAB"/>
    <w:rsid w:val="00573BDE"/>
    <w:rsid w:val="00586835"/>
    <w:rsid w:val="00587C1E"/>
    <w:rsid w:val="005B45F1"/>
    <w:rsid w:val="005C7C9E"/>
    <w:rsid w:val="005E0E1B"/>
    <w:rsid w:val="005F0FF7"/>
    <w:rsid w:val="0060324E"/>
    <w:rsid w:val="00610BF9"/>
    <w:rsid w:val="00642260"/>
    <w:rsid w:val="00646229"/>
    <w:rsid w:val="00651307"/>
    <w:rsid w:val="006B3EB9"/>
    <w:rsid w:val="00711006"/>
    <w:rsid w:val="00725AF7"/>
    <w:rsid w:val="00732F94"/>
    <w:rsid w:val="00781435"/>
    <w:rsid w:val="00784B20"/>
    <w:rsid w:val="007A67CE"/>
    <w:rsid w:val="007B63BF"/>
    <w:rsid w:val="00812016"/>
    <w:rsid w:val="008C50DE"/>
    <w:rsid w:val="008D162C"/>
    <w:rsid w:val="00900437"/>
    <w:rsid w:val="0091762C"/>
    <w:rsid w:val="00937BBD"/>
    <w:rsid w:val="009E7445"/>
    <w:rsid w:val="00A00019"/>
    <w:rsid w:val="00A12326"/>
    <w:rsid w:val="00A13DE2"/>
    <w:rsid w:val="00A27788"/>
    <w:rsid w:val="00A31D6C"/>
    <w:rsid w:val="00A33C38"/>
    <w:rsid w:val="00A472D1"/>
    <w:rsid w:val="00A50E25"/>
    <w:rsid w:val="00A80268"/>
    <w:rsid w:val="00AE1868"/>
    <w:rsid w:val="00AE2856"/>
    <w:rsid w:val="00AF5D69"/>
    <w:rsid w:val="00B360C4"/>
    <w:rsid w:val="00B42363"/>
    <w:rsid w:val="00B5485F"/>
    <w:rsid w:val="00B80F80"/>
    <w:rsid w:val="00BA31EE"/>
    <w:rsid w:val="00BB2AE5"/>
    <w:rsid w:val="00BE332C"/>
    <w:rsid w:val="00BF4343"/>
    <w:rsid w:val="00BF59E3"/>
    <w:rsid w:val="00C12BBC"/>
    <w:rsid w:val="00C44DD4"/>
    <w:rsid w:val="00C74E9D"/>
    <w:rsid w:val="00C816A6"/>
    <w:rsid w:val="00CA3259"/>
    <w:rsid w:val="00CC12F2"/>
    <w:rsid w:val="00CE2185"/>
    <w:rsid w:val="00CE3084"/>
    <w:rsid w:val="00CE511F"/>
    <w:rsid w:val="00CE5294"/>
    <w:rsid w:val="00D00C0E"/>
    <w:rsid w:val="00D05F31"/>
    <w:rsid w:val="00D25E9F"/>
    <w:rsid w:val="00D25F28"/>
    <w:rsid w:val="00D87366"/>
    <w:rsid w:val="00D95626"/>
    <w:rsid w:val="00E360D0"/>
    <w:rsid w:val="00E47521"/>
    <w:rsid w:val="00E52A9F"/>
    <w:rsid w:val="00EA412D"/>
    <w:rsid w:val="00ED19E7"/>
    <w:rsid w:val="00ED2103"/>
    <w:rsid w:val="00EF0813"/>
    <w:rsid w:val="00EF3F97"/>
    <w:rsid w:val="00F12808"/>
    <w:rsid w:val="00F42C2C"/>
    <w:rsid w:val="00F5224B"/>
    <w:rsid w:val="00F534F7"/>
    <w:rsid w:val="00F63442"/>
    <w:rsid w:val="00F869B0"/>
    <w:rsid w:val="00FB4779"/>
    <w:rsid w:val="00FE0FE5"/>
    <w:rsid w:val="00FE7274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8526"/>
  <w15:chartTrackingRefBased/>
  <w15:docId w15:val="{A51C1E9C-E828-4FAA-8F0B-7B2ABADA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uggingface.co/datasets/samsu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sg13041995/Datasets/raw/main/textSummarizer_samsun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6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126</cp:revision>
  <dcterms:created xsi:type="dcterms:W3CDTF">2024-02-17T15:25:00Z</dcterms:created>
  <dcterms:modified xsi:type="dcterms:W3CDTF">2024-02-19T09:48:00Z</dcterms:modified>
</cp:coreProperties>
</file>