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43" w:rsidRDefault="00DA1743" w:rsidP="00DA1743">
      <w:pPr>
        <w:jc w:val="center"/>
        <w:rPr>
          <w:b/>
          <w:sz w:val="28"/>
        </w:rPr>
      </w:pPr>
      <w:r w:rsidRPr="004000CC">
        <w:rPr>
          <w:b/>
          <w:sz w:val="28"/>
        </w:rPr>
        <w:t>N-Grams NLP</w:t>
      </w:r>
    </w:p>
    <w:p w:rsidR="004000CC" w:rsidRPr="004000CC" w:rsidRDefault="004000CC" w:rsidP="004000CC">
      <w:pPr>
        <w:rPr>
          <w:b/>
          <w:sz w:val="28"/>
        </w:rPr>
      </w:pPr>
      <w:r>
        <w:rPr>
          <w:b/>
          <w:sz w:val="28"/>
        </w:rPr>
        <w:t>Notes 1</w:t>
      </w:r>
    </w:p>
    <w:p w:rsidR="00E4643B" w:rsidRPr="004000CC" w:rsidRDefault="00E4643B" w:rsidP="00E4643B">
      <w:pPr>
        <w:rPr>
          <w:sz w:val="28"/>
        </w:rPr>
      </w:pPr>
      <w:r w:rsidRPr="004000CC">
        <w:rPr>
          <w:sz w:val="28"/>
        </w:rPr>
        <w:t>N-Grams are phrases cut out of a sentence with N consecutive words. Thus a Unigram takes a sentence and gives us all the words in that we fence. A Bigram takes a sentence and gives us sets of two consecutive words in the sentence. A Trigram gives sets of three consecutive words in a sentence.</w:t>
      </w:r>
    </w:p>
    <w:p w:rsidR="00E4643B" w:rsidRPr="004000CC" w:rsidRDefault="00E4643B" w:rsidP="00E4643B">
      <w:pPr>
        <w:rPr>
          <w:sz w:val="28"/>
        </w:rPr>
      </w:pPr>
      <w:r w:rsidRPr="004000CC">
        <w:rPr>
          <w:sz w:val="28"/>
        </w:rPr>
        <w:t>Let me explain with an example.</w:t>
      </w:r>
    </w:p>
    <w:p w:rsidR="00E4643B" w:rsidRPr="004000CC" w:rsidRDefault="00E4643B" w:rsidP="00E4643B">
      <w:pPr>
        <w:rPr>
          <w:sz w:val="28"/>
        </w:rPr>
      </w:pPr>
      <w:r w:rsidRPr="004000CC">
        <w:rPr>
          <w:sz w:val="28"/>
        </w:rPr>
        <w:t>Unigram - [Let] [me] [explain] [with] [an] [example.]</w:t>
      </w:r>
    </w:p>
    <w:p w:rsidR="00E4643B" w:rsidRPr="004000CC" w:rsidRDefault="00E4643B" w:rsidP="00E4643B">
      <w:pPr>
        <w:rPr>
          <w:sz w:val="28"/>
        </w:rPr>
      </w:pPr>
      <w:r w:rsidRPr="004000CC">
        <w:rPr>
          <w:sz w:val="28"/>
        </w:rPr>
        <w:t>Bigram [let me] [me explain] [explain with] [with an] [an example]</w:t>
      </w:r>
    </w:p>
    <w:p w:rsidR="00E4643B" w:rsidRDefault="00E4643B" w:rsidP="001F403E">
      <w:pPr>
        <w:rPr>
          <w:sz w:val="28"/>
        </w:rPr>
      </w:pPr>
      <w:r w:rsidRPr="004000CC">
        <w:rPr>
          <w:sz w:val="28"/>
        </w:rPr>
        <w:t>Trigram [let me explain] [me explain with] [explain with an] [with an example]</w:t>
      </w:r>
    </w:p>
    <w:p w:rsidR="001F403E" w:rsidRDefault="001F403E" w:rsidP="001F403E">
      <w:pPr>
        <w:rPr>
          <w:sz w:val="28"/>
        </w:rPr>
      </w:pPr>
    </w:p>
    <w:p w:rsidR="001F403E" w:rsidRPr="001F403E" w:rsidRDefault="001F403E" w:rsidP="001F403E">
      <w:pPr>
        <w:rPr>
          <w:b/>
          <w:sz w:val="28"/>
        </w:rPr>
      </w:pPr>
      <w:r w:rsidRPr="001F403E">
        <w:rPr>
          <w:b/>
          <w:sz w:val="28"/>
        </w:rPr>
        <w:t>Notes</w:t>
      </w:r>
      <w:r>
        <w:rPr>
          <w:b/>
          <w:sz w:val="28"/>
        </w:rPr>
        <w:t xml:space="preserve"> 2</w:t>
      </w:r>
      <w:r w:rsidRPr="001F403E">
        <w:rPr>
          <w:b/>
          <w:sz w:val="28"/>
        </w:rPr>
        <w:t xml:space="preserve"> 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N-grams of texts are extensively used in text mining and natural language processing tasks. An n-gram is a contiguous sequence of n items from a given sample of text or speech. an n-gram of size 1 is referred to as a "unigram"; size 2 is a "bigram"; size 3 is a "trigram". When N&gt;3 this is usually referred to as four</w:t>
      </w:r>
      <w:r w:rsidR="00171F08" w:rsidRPr="004000CC">
        <w:rPr>
          <w:sz w:val="28"/>
        </w:rPr>
        <w:t xml:space="preserve"> grams or five grams and so on.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Formula to calculate n</w:t>
      </w:r>
      <w:r w:rsidR="00171F08" w:rsidRPr="004000CC">
        <w:rPr>
          <w:sz w:val="28"/>
        </w:rPr>
        <w:t>umber of N-grams in a sentence.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If X=Number of words in a given sentence K, the number of n</w:t>
      </w:r>
      <w:r w:rsidR="00171F08" w:rsidRPr="004000CC">
        <w:rPr>
          <w:sz w:val="28"/>
        </w:rPr>
        <w:t>-grams for sentence K would be:</w:t>
      </w:r>
    </w:p>
    <w:p w:rsidR="00DA1743" w:rsidRPr="004000CC" w:rsidRDefault="00DA1743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X - (N - 1)</w:t>
      </w:r>
    </w:p>
    <w:p w:rsidR="00DA1743" w:rsidRPr="004000CC" w:rsidRDefault="00171F08" w:rsidP="00DA1743">
      <w:pPr>
        <w:rPr>
          <w:sz w:val="28"/>
        </w:rPr>
      </w:pPr>
      <w:r w:rsidRPr="004000CC">
        <w:rPr>
          <w:sz w:val="28"/>
        </w:rPr>
        <w:t>Example:</w:t>
      </w:r>
    </w:p>
    <w:p w:rsidR="00DA1743" w:rsidRPr="004000CC" w:rsidRDefault="00171F08" w:rsidP="00DA1743">
      <w:pPr>
        <w:rPr>
          <w:sz w:val="28"/>
        </w:rPr>
      </w:pPr>
      <w:r w:rsidRPr="004000CC">
        <w:rPr>
          <w:sz w:val="28"/>
        </w:rPr>
        <w:t>Sentence:</w:t>
      </w:r>
      <w:r w:rsidR="00DA1743" w:rsidRPr="004000CC">
        <w:rPr>
          <w:sz w:val="28"/>
        </w:rPr>
        <w:t xml:space="preserve"> I</w:t>
      </w:r>
      <w:r w:rsidRPr="004000CC">
        <w:rPr>
          <w:sz w:val="28"/>
        </w:rPr>
        <w:t xml:space="preserve"> want to learn Machine Learning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Unigram: now calculate number of uni</w:t>
      </w:r>
      <w:r w:rsidR="00171F08" w:rsidRPr="004000CC">
        <w:rPr>
          <w:sz w:val="28"/>
        </w:rPr>
        <w:t>grams in sentence using formula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here</w:t>
      </w:r>
      <w:r w:rsidR="00171F08" w:rsidRPr="004000CC">
        <w:rPr>
          <w:sz w:val="28"/>
        </w:rPr>
        <w:t>, X = 6 and N = 1 (for unigram)</w:t>
      </w:r>
    </w:p>
    <w:p w:rsidR="00DA1743" w:rsidRPr="004000CC" w:rsidRDefault="00171F08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X - (N - 1)</w:t>
      </w:r>
    </w:p>
    <w:p w:rsidR="00DA1743" w:rsidRPr="004000CC" w:rsidRDefault="00DA1743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6 - (1–1) = 6 (i.e. unigram is equal to</w:t>
      </w:r>
      <w:r w:rsidR="00171F08" w:rsidRPr="004000CC">
        <w:rPr>
          <w:sz w:val="28"/>
        </w:rPr>
        <w:t xml:space="preserve"> number of words in a sentence)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[I][want</w:t>
      </w:r>
      <w:r w:rsidR="00171F08" w:rsidRPr="004000CC">
        <w:rPr>
          <w:sz w:val="28"/>
        </w:rPr>
        <w:t>][to][learn][Machine][Learning]</w:t>
      </w:r>
    </w:p>
    <w:p w:rsidR="00DA1743" w:rsidRPr="004000CC" w:rsidRDefault="00171F08" w:rsidP="00DA1743">
      <w:pPr>
        <w:rPr>
          <w:sz w:val="28"/>
        </w:rPr>
      </w:pPr>
      <w:proofErr w:type="spellStart"/>
      <w:r w:rsidRPr="004000CC">
        <w:rPr>
          <w:sz w:val="28"/>
        </w:rPr>
        <w:t>Biagram</w:t>
      </w:r>
      <w:proofErr w:type="spellEnd"/>
      <w:r w:rsidRPr="004000CC">
        <w:rPr>
          <w:sz w:val="28"/>
        </w:rPr>
        <w:t>: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lastRenderedPageBreak/>
        <w:t>here</w:t>
      </w:r>
      <w:r w:rsidR="00171F08" w:rsidRPr="004000CC">
        <w:rPr>
          <w:sz w:val="28"/>
        </w:rPr>
        <w:t xml:space="preserve">, X = 6 and N = 2 (for </w:t>
      </w:r>
      <w:proofErr w:type="spellStart"/>
      <w:r w:rsidR="00171F08" w:rsidRPr="004000CC">
        <w:rPr>
          <w:sz w:val="28"/>
        </w:rPr>
        <w:t>biagram</w:t>
      </w:r>
      <w:proofErr w:type="spellEnd"/>
      <w:r w:rsidR="00171F08" w:rsidRPr="004000CC">
        <w:rPr>
          <w:sz w:val="28"/>
        </w:rPr>
        <w:t>)</w:t>
      </w:r>
    </w:p>
    <w:p w:rsidR="00DA1743" w:rsidRPr="004000CC" w:rsidRDefault="00171F08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X - (N - 1)</w:t>
      </w:r>
    </w:p>
    <w:p w:rsidR="00DA1743" w:rsidRPr="004000CC" w:rsidRDefault="00171F08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6 - (2–1) = 5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 xml:space="preserve">[I </w:t>
      </w:r>
      <w:proofErr w:type="gramStart"/>
      <w:r w:rsidRPr="004000CC">
        <w:rPr>
          <w:sz w:val="28"/>
        </w:rPr>
        <w:t>want][</w:t>
      </w:r>
      <w:proofErr w:type="gramEnd"/>
      <w:r w:rsidRPr="004000CC">
        <w:rPr>
          <w:sz w:val="28"/>
        </w:rPr>
        <w:t>want to][to learn][l</w:t>
      </w:r>
      <w:r w:rsidR="00171F08" w:rsidRPr="004000CC">
        <w:rPr>
          <w:sz w:val="28"/>
        </w:rPr>
        <w:t>earn Machine][Machine Learning]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Trigram: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here, X = 6 and N = 3 (for trigram)</w:t>
      </w:r>
    </w:p>
    <w:p w:rsidR="00DA1743" w:rsidRPr="004000CC" w:rsidRDefault="00DA1743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X - (N - 1)</w:t>
      </w:r>
    </w:p>
    <w:p w:rsidR="00DA1743" w:rsidRPr="004000CC" w:rsidRDefault="00DA1743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6 - (3–1) = 4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 xml:space="preserve">[I want </w:t>
      </w:r>
      <w:proofErr w:type="gramStart"/>
      <w:r w:rsidRPr="004000CC">
        <w:rPr>
          <w:sz w:val="28"/>
        </w:rPr>
        <w:t>to][</w:t>
      </w:r>
      <w:proofErr w:type="gramEnd"/>
      <w:r w:rsidRPr="004000CC">
        <w:rPr>
          <w:sz w:val="28"/>
        </w:rPr>
        <w:t>want to learn][to learn Machine][learn Machine Learning]</w:t>
      </w:r>
    </w:p>
    <w:p w:rsidR="00E4643B" w:rsidRPr="004000CC" w:rsidRDefault="00DA1743" w:rsidP="00174F74">
      <w:pPr>
        <w:rPr>
          <w:sz w:val="28"/>
        </w:rPr>
      </w:pPr>
      <w:r w:rsidRPr="004000CC">
        <w:rPr>
          <w:sz w:val="28"/>
        </w:rPr>
        <w:t>You can also generate for N=4,5,6 and so on.</w:t>
      </w:r>
    </w:p>
    <w:p w:rsidR="004000CC" w:rsidRDefault="004000CC" w:rsidP="005751D1">
      <w:pPr>
        <w:rPr>
          <w:sz w:val="28"/>
        </w:rPr>
      </w:pPr>
    </w:p>
    <w:p w:rsidR="00174F74" w:rsidRDefault="00174F74" w:rsidP="00174F74">
      <w:pPr>
        <w:jc w:val="center"/>
        <w:rPr>
          <w:b/>
          <w:sz w:val="28"/>
        </w:rPr>
      </w:pPr>
      <w:r>
        <w:rPr>
          <w:b/>
          <w:sz w:val="28"/>
        </w:rPr>
        <w:t xml:space="preserve">Sklearn </w:t>
      </w:r>
      <w:proofErr w:type="spellStart"/>
      <w:proofErr w:type="gramStart"/>
      <w:r>
        <w:rPr>
          <w:b/>
          <w:sz w:val="28"/>
        </w:rPr>
        <w:t>tfidfVectorizer</w:t>
      </w:r>
      <w:proofErr w:type="spellEnd"/>
      <w:r w:rsidR="000A28F0">
        <w:rPr>
          <w:b/>
          <w:sz w:val="28"/>
        </w:rPr>
        <w:t>(</w:t>
      </w:r>
      <w:proofErr w:type="gramEnd"/>
      <w:r w:rsidR="000A28F0">
        <w:rPr>
          <w:b/>
          <w:sz w:val="28"/>
        </w:rPr>
        <w:t>)</w:t>
      </w:r>
    </w:p>
    <w:p w:rsidR="000A28F0" w:rsidRPr="000A28F0" w:rsidRDefault="000A28F0" w:rsidP="000A28F0">
      <w:pPr>
        <w:rPr>
          <w:b/>
          <w:sz w:val="28"/>
        </w:rPr>
      </w:pPr>
      <w:proofErr w:type="spellStart"/>
      <w:r w:rsidRPr="000A28F0">
        <w:rPr>
          <w:b/>
          <w:sz w:val="28"/>
        </w:rPr>
        <w:t>ngram_rangetuple</w:t>
      </w:r>
      <w:proofErr w:type="spellEnd"/>
      <w:r w:rsidR="00E155D9">
        <w:rPr>
          <w:b/>
          <w:sz w:val="28"/>
        </w:rPr>
        <w:t>:</w:t>
      </w:r>
    </w:p>
    <w:p w:rsidR="005751D1" w:rsidRPr="004000CC" w:rsidRDefault="005751D1" w:rsidP="005751D1">
      <w:pPr>
        <w:rPr>
          <w:sz w:val="28"/>
        </w:rPr>
      </w:pPr>
      <w:proofErr w:type="spellStart"/>
      <w:r w:rsidRPr="004000CC">
        <w:rPr>
          <w:sz w:val="28"/>
        </w:rPr>
        <w:t>ngram_rangetuple</w:t>
      </w:r>
      <w:proofErr w:type="spellEnd"/>
      <w:r w:rsidRPr="004000CC">
        <w:rPr>
          <w:sz w:val="28"/>
        </w:rPr>
        <w:t xml:space="preserve"> (</w:t>
      </w:r>
      <w:proofErr w:type="spellStart"/>
      <w:r w:rsidRPr="004000CC">
        <w:rPr>
          <w:sz w:val="28"/>
        </w:rPr>
        <w:t>min_n</w:t>
      </w:r>
      <w:proofErr w:type="spellEnd"/>
      <w:r w:rsidRPr="004000CC">
        <w:rPr>
          <w:sz w:val="28"/>
        </w:rPr>
        <w:t xml:space="preserve">, </w:t>
      </w:r>
      <w:proofErr w:type="spellStart"/>
      <w:r w:rsidRPr="004000CC">
        <w:rPr>
          <w:sz w:val="28"/>
        </w:rPr>
        <w:t>max_n</w:t>
      </w:r>
      <w:proofErr w:type="spellEnd"/>
      <w:r w:rsidRPr="004000CC">
        <w:rPr>
          <w:sz w:val="28"/>
        </w:rPr>
        <w:t>), default</w:t>
      </w:r>
      <w:proofErr w:type="gramStart"/>
      <w:r w:rsidRPr="004000CC">
        <w:rPr>
          <w:sz w:val="28"/>
        </w:rPr>
        <w:t>=(</w:t>
      </w:r>
      <w:proofErr w:type="gramEnd"/>
      <w:r w:rsidRPr="004000CC">
        <w:rPr>
          <w:sz w:val="28"/>
        </w:rPr>
        <w:t>1, 1)</w:t>
      </w:r>
    </w:p>
    <w:p w:rsidR="00340C7B" w:rsidRDefault="005751D1" w:rsidP="00BB755D">
      <w:pPr>
        <w:rPr>
          <w:sz w:val="28"/>
        </w:rPr>
      </w:pPr>
      <w:r w:rsidRPr="004000CC">
        <w:rPr>
          <w:sz w:val="28"/>
        </w:rPr>
        <w:t xml:space="preserve">The lower and upper boundary of the range of n-values for different n-grams to be extracted. All values of n such that </w:t>
      </w:r>
      <w:proofErr w:type="spellStart"/>
      <w:r w:rsidRPr="004000CC">
        <w:rPr>
          <w:sz w:val="28"/>
        </w:rPr>
        <w:t>min_n</w:t>
      </w:r>
      <w:proofErr w:type="spellEnd"/>
      <w:r w:rsidRPr="004000CC">
        <w:rPr>
          <w:sz w:val="28"/>
        </w:rPr>
        <w:t xml:space="preserve"> &lt;= n &lt;= </w:t>
      </w:r>
      <w:proofErr w:type="spellStart"/>
      <w:r w:rsidRPr="004000CC">
        <w:rPr>
          <w:sz w:val="28"/>
        </w:rPr>
        <w:t>max_n</w:t>
      </w:r>
      <w:proofErr w:type="spellEnd"/>
      <w:r w:rsidRPr="004000CC">
        <w:rPr>
          <w:sz w:val="28"/>
        </w:rPr>
        <w:t xml:space="preserve"> will be used. For </w:t>
      </w:r>
      <w:proofErr w:type="gramStart"/>
      <w:r w:rsidRPr="004000CC">
        <w:rPr>
          <w:sz w:val="28"/>
        </w:rPr>
        <w:t>example</w:t>
      </w:r>
      <w:proofErr w:type="gramEnd"/>
      <w:r w:rsidRPr="004000CC">
        <w:rPr>
          <w:sz w:val="28"/>
        </w:rPr>
        <w:t xml:space="preserve"> an </w:t>
      </w:r>
      <w:proofErr w:type="spellStart"/>
      <w:r w:rsidRPr="004000CC">
        <w:rPr>
          <w:sz w:val="28"/>
        </w:rPr>
        <w:t>ngram_range</w:t>
      </w:r>
      <w:proofErr w:type="spellEnd"/>
      <w:r w:rsidRPr="004000CC">
        <w:rPr>
          <w:sz w:val="28"/>
        </w:rPr>
        <w:t xml:space="preserve"> of (1, 1) means only unigrams, (1, 2) means unigrams and bigrams, and (2, 2) means only bigrams. Only applies if </w:t>
      </w:r>
      <w:proofErr w:type="spellStart"/>
      <w:r w:rsidRPr="004000CC">
        <w:rPr>
          <w:sz w:val="28"/>
        </w:rPr>
        <w:t>analyzer</w:t>
      </w:r>
      <w:proofErr w:type="spellEnd"/>
      <w:r w:rsidRPr="004000CC">
        <w:rPr>
          <w:sz w:val="28"/>
        </w:rPr>
        <w:t xml:space="preserve"> is not callable.</w:t>
      </w:r>
    </w:p>
    <w:p w:rsidR="001C09FD" w:rsidRDefault="001C09FD" w:rsidP="00BB755D">
      <w:pPr>
        <w:rPr>
          <w:sz w:val="28"/>
        </w:rPr>
      </w:pPr>
    </w:p>
    <w:p w:rsidR="00BB755D" w:rsidRPr="00BB755D" w:rsidRDefault="00BB755D" w:rsidP="00BB755D">
      <w:pPr>
        <w:rPr>
          <w:b/>
          <w:sz w:val="28"/>
        </w:rPr>
      </w:pPr>
      <w:proofErr w:type="spellStart"/>
      <w:r w:rsidRPr="00BB755D">
        <w:rPr>
          <w:b/>
          <w:sz w:val="28"/>
        </w:rPr>
        <w:t>max_dffloat</w:t>
      </w:r>
      <w:proofErr w:type="spellEnd"/>
      <w:r>
        <w:rPr>
          <w:b/>
          <w:sz w:val="28"/>
        </w:rPr>
        <w:t>:</w:t>
      </w:r>
    </w:p>
    <w:p w:rsidR="00C2731F" w:rsidRPr="004000CC" w:rsidRDefault="00C2731F" w:rsidP="00C2731F">
      <w:pPr>
        <w:rPr>
          <w:sz w:val="28"/>
        </w:rPr>
      </w:pPr>
      <w:proofErr w:type="spellStart"/>
      <w:r w:rsidRPr="004000CC">
        <w:rPr>
          <w:sz w:val="28"/>
        </w:rPr>
        <w:t>max_dffloat</w:t>
      </w:r>
      <w:proofErr w:type="spellEnd"/>
      <w:r w:rsidRPr="004000CC">
        <w:rPr>
          <w:sz w:val="28"/>
        </w:rPr>
        <w:t xml:space="preserve"> or </w:t>
      </w:r>
      <w:proofErr w:type="spellStart"/>
      <w:r w:rsidRPr="004000CC">
        <w:rPr>
          <w:sz w:val="28"/>
        </w:rPr>
        <w:t>int</w:t>
      </w:r>
      <w:proofErr w:type="spellEnd"/>
      <w:r w:rsidRPr="004000CC">
        <w:rPr>
          <w:sz w:val="28"/>
        </w:rPr>
        <w:t>, default=1.0</w:t>
      </w:r>
    </w:p>
    <w:p w:rsidR="00C2731F" w:rsidRPr="004000CC" w:rsidRDefault="00C2731F" w:rsidP="00C2731F">
      <w:pPr>
        <w:rPr>
          <w:sz w:val="28"/>
        </w:rPr>
      </w:pPr>
      <w:r w:rsidRPr="004000CC">
        <w:rPr>
          <w:sz w:val="28"/>
        </w:rPr>
        <w:t>When building the vocabulary ignore terms that have a document frequency strictly higher than the given threshold (corpus-specific stop words). If float in range [0.0, 1.0], the parameter represents a proportion of documents, integer absolute counts. This parameter is ignored if vocabulary is not None.</w:t>
      </w:r>
    </w:p>
    <w:p w:rsidR="00C2731F" w:rsidRDefault="00C2731F" w:rsidP="00C2731F">
      <w:pPr>
        <w:rPr>
          <w:sz w:val="28"/>
        </w:rPr>
      </w:pPr>
    </w:p>
    <w:p w:rsidR="000E1F34" w:rsidRDefault="000E1F34" w:rsidP="00C91810">
      <w:pPr>
        <w:rPr>
          <w:b/>
          <w:sz w:val="28"/>
        </w:rPr>
      </w:pPr>
    </w:p>
    <w:p w:rsidR="00C91810" w:rsidRPr="00BB755D" w:rsidRDefault="00C91810" w:rsidP="00C91810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min</w:t>
      </w:r>
      <w:r w:rsidRPr="00BB755D">
        <w:rPr>
          <w:b/>
          <w:sz w:val="28"/>
        </w:rPr>
        <w:t>_dffloat</w:t>
      </w:r>
      <w:proofErr w:type="spellEnd"/>
      <w:r>
        <w:rPr>
          <w:b/>
          <w:sz w:val="28"/>
        </w:rPr>
        <w:t>:</w:t>
      </w:r>
    </w:p>
    <w:p w:rsidR="00C2731F" w:rsidRPr="004000CC" w:rsidRDefault="00C2731F" w:rsidP="00C2731F">
      <w:pPr>
        <w:rPr>
          <w:sz w:val="28"/>
        </w:rPr>
      </w:pPr>
      <w:proofErr w:type="spellStart"/>
      <w:r w:rsidRPr="004000CC">
        <w:rPr>
          <w:sz w:val="28"/>
        </w:rPr>
        <w:t>min_dffloat</w:t>
      </w:r>
      <w:proofErr w:type="spellEnd"/>
      <w:r w:rsidRPr="004000CC">
        <w:rPr>
          <w:sz w:val="28"/>
        </w:rPr>
        <w:t xml:space="preserve"> or </w:t>
      </w:r>
      <w:proofErr w:type="spellStart"/>
      <w:r w:rsidRPr="004000CC">
        <w:rPr>
          <w:sz w:val="28"/>
        </w:rPr>
        <w:t>int</w:t>
      </w:r>
      <w:proofErr w:type="spellEnd"/>
      <w:r w:rsidRPr="004000CC">
        <w:rPr>
          <w:sz w:val="28"/>
        </w:rPr>
        <w:t>, default=1</w:t>
      </w:r>
    </w:p>
    <w:p w:rsidR="005751D1" w:rsidRDefault="00C2731F" w:rsidP="00B70829">
      <w:pPr>
        <w:rPr>
          <w:sz w:val="28"/>
        </w:rPr>
      </w:pPr>
      <w:r w:rsidRPr="004000CC">
        <w:rPr>
          <w:sz w:val="28"/>
        </w:rPr>
        <w:t>When building the vocabulary ignore terms that have a document frequency strictly lower than the given threshold. This value is also called cut-off in the literature. If float in range of [0.0, 1.0], the parameter represents a proportion of documents, integer absolute counts. This parameter is ignored if vocabulary is not None.</w:t>
      </w:r>
    </w:p>
    <w:p w:rsidR="00B70829" w:rsidRPr="004000CC" w:rsidRDefault="00B70829" w:rsidP="00B70829">
      <w:pPr>
        <w:rPr>
          <w:sz w:val="28"/>
        </w:rPr>
      </w:pPr>
    </w:p>
    <w:p w:rsidR="004071F7" w:rsidRPr="00B70829" w:rsidRDefault="004071F7" w:rsidP="004071F7">
      <w:pPr>
        <w:rPr>
          <w:b/>
          <w:sz w:val="28"/>
        </w:rPr>
      </w:pPr>
      <w:r w:rsidRPr="00B70829">
        <w:rPr>
          <w:b/>
          <w:sz w:val="28"/>
        </w:rPr>
        <w:t>Using stop words</w:t>
      </w:r>
      <w:r w:rsidR="007E507E">
        <w:rPr>
          <w:b/>
          <w:sz w:val="28"/>
        </w:rPr>
        <w:t>:</w:t>
      </w:r>
    </w:p>
    <w:p w:rsidR="004071F7" w:rsidRPr="004000CC" w:rsidRDefault="004071F7" w:rsidP="004071F7">
      <w:pPr>
        <w:rPr>
          <w:sz w:val="28"/>
        </w:rPr>
      </w:pPr>
      <w:r w:rsidRPr="004000CC">
        <w:rPr>
          <w:sz w:val="28"/>
        </w:rPr>
        <w:t>Stop words are words like “and”, “the”, “him”, which are presumed to be uninformative in representing the content of a text, and which may be removed to avoid them being construed as signal for prediction. Sometimes, however, similar words are useful for prediction, such as in classifying writing style or personality.</w:t>
      </w:r>
    </w:p>
    <w:p w:rsidR="004071F7" w:rsidRPr="004000CC" w:rsidRDefault="004071F7" w:rsidP="004071F7">
      <w:pPr>
        <w:rPr>
          <w:sz w:val="28"/>
        </w:rPr>
      </w:pPr>
      <w:r w:rsidRPr="004000CC">
        <w:rPr>
          <w:sz w:val="28"/>
        </w:rPr>
        <w:t>There are several known issues in our provided ‘</w:t>
      </w:r>
      <w:proofErr w:type="spellStart"/>
      <w:r w:rsidRPr="004000CC">
        <w:rPr>
          <w:sz w:val="28"/>
        </w:rPr>
        <w:t>english</w:t>
      </w:r>
      <w:proofErr w:type="spellEnd"/>
      <w:r w:rsidRPr="004000CC">
        <w:rPr>
          <w:sz w:val="28"/>
        </w:rPr>
        <w:t>’ stop word list. It does not aim to be a general, ‘one-size-fits-all’ solution as some tasks may require a more custom solution. See [NQY18] for more details.</w:t>
      </w:r>
    </w:p>
    <w:p w:rsidR="004071F7" w:rsidRPr="004000CC" w:rsidRDefault="004071F7" w:rsidP="004071F7">
      <w:pPr>
        <w:rPr>
          <w:sz w:val="28"/>
        </w:rPr>
      </w:pPr>
      <w:r w:rsidRPr="004000CC">
        <w:rPr>
          <w:sz w:val="28"/>
        </w:rPr>
        <w:t>Please take care in choosing a stop word list. Popular stop word lists may include words that are highly informative to some tasks, such as computer.</w:t>
      </w:r>
    </w:p>
    <w:p w:rsidR="00C2731F" w:rsidRDefault="004071F7" w:rsidP="00C53720">
      <w:pPr>
        <w:rPr>
          <w:sz w:val="28"/>
        </w:rPr>
      </w:pPr>
      <w:r w:rsidRPr="004000CC">
        <w:rPr>
          <w:sz w:val="28"/>
        </w:rPr>
        <w:t xml:space="preserve">You should also make sure that the stop word list has had the same </w:t>
      </w:r>
      <w:proofErr w:type="spellStart"/>
      <w:r w:rsidRPr="004000CC">
        <w:rPr>
          <w:sz w:val="28"/>
        </w:rPr>
        <w:t>preprocessing</w:t>
      </w:r>
      <w:proofErr w:type="spellEnd"/>
      <w:r w:rsidRPr="004000CC">
        <w:rPr>
          <w:sz w:val="28"/>
        </w:rPr>
        <w:t xml:space="preserve"> and tokenization applied as the one used in the </w:t>
      </w:r>
      <w:proofErr w:type="spellStart"/>
      <w:r w:rsidRPr="004000CC">
        <w:rPr>
          <w:sz w:val="28"/>
        </w:rPr>
        <w:t>vectorizer</w:t>
      </w:r>
      <w:proofErr w:type="spellEnd"/>
      <w:r w:rsidRPr="004000CC">
        <w:rPr>
          <w:sz w:val="28"/>
        </w:rPr>
        <w:t xml:space="preserve">. The word we’ve is split into we and </w:t>
      </w:r>
      <w:proofErr w:type="spellStart"/>
      <w:r w:rsidRPr="004000CC">
        <w:rPr>
          <w:sz w:val="28"/>
        </w:rPr>
        <w:t>ve</w:t>
      </w:r>
      <w:proofErr w:type="spellEnd"/>
      <w:r w:rsidRPr="004000CC">
        <w:rPr>
          <w:sz w:val="28"/>
        </w:rPr>
        <w:t xml:space="preserve"> by </w:t>
      </w:r>
      <w:proofErr w:type="spellStart"/>
      <w:r w:rsidRPr="004000CC">
        <w:rPr>
          <w:sz w:val="28"/>
        </w:rPr>
        <w:t>CountVectorizer’s</w:t>
      </w:r>
      <w:proofErr w:type="spellEnd"/>
      <w:r w:rsidRPr="004000CC">
        <w:rPr>
          <w:sz w:val="28"/>
        </w:rPr>
        <w:t xml:space="preserve"> default tokenizer, so if we’ve is in </w:t>
      </w:r>
      <w:proofErr w:type="spellStart"/>
      <w:r w:rsidRPr="004000CC">
        <w:rPr>
          <w:sz w:val="28"/>
        </w:rPr>
        <w:t>stop_words</w:t>
      </w:r>
      <w:proofErr w:type="spellEnd"/>
      <w:r w:rsidRPr="004000CC">
        <w:rPr>
          <w:sz w:val="28"/>
        </w:rPr>
        <w:t xml:space="preserve">, but </w:t>
      </w:r>
      <w:proofErr w:type="spellStart"/>
      <w:r w:rsidRPr="004000CC">
        <w:rPr>
          <w:sz w:val="28"/>
        </w:rPr>
        <w:t>ve</w:t>
      </w:r>
      <w:proofErr w:type="spellEnd"/>
      <w:r w:rsidRPr="004000CC">
        <w:rPr>
          <w:sz w:val="28"/>
        </w:rPr>
        <w:t xml:space="preserve"> is not, </w:t>
      </w:r>
      <w:proofErr w:type="spellStart"/>
      <w:r w:rsidRPr="004000CC">
        <w:rPr>
          <w:sz w:val="28"/>
        </w:rPr>
        <w:t>ve</w:t>
      </w:r>
      <w:proofErr w:type="spellEnd"/>
      <w:r w:rsidRPr="004000CC">
        <w:rPr>
          <w:sz w:val="28"/>
        </w:rPr>
        <w:t xml:space="preserve"> will be retained from we’ve in transformed text. Our </w:t>
      </w:r>
      <w:proofErr w:type="spellStart"/>
      <w:r w:rsidRPr="004000CC">
        <w:rPr>
          <w:sz w:val="28"/>
        </w:rPr>
        <w:t>vectorizers</w:t>
      </w:r>
      <w:proofErr w:type="spellEnd"/>
      <w:r w:rsidRPr="004000CC">
        <w:rPr>
          <w:sz w:val="28"/>
        </w:rPr>
        <w:t xml:space="preserve"> will try to identify and warn about some kinds of inconsistencies.</w:t>
      </w:r>
    </w:p>
    <w:p w:rsidR="00C53720" w:rsidRPr="004000CC" w:rsidRDefault="00C53720" w:rsidP="00C53720">
      <w:pPr>
        <w:rPr>
          <w:sz w:val="28"/>
        </w:rPr>
      </w:pPr>
    </w:p>
    <w:p w:rsidR="004071F7" w:rsidRDefault="00732374" w:rsidP="009E1FD8">
      <w:pPr>
        <w:jc w:val="center"/>
        <w:rPr>
          <w:b/>
          <w:sz w:val="28"/>
        </w:rPr>
      </w:pPr>
      <w:r>
        <w:rPr>
          <w:b/>
          <w:sz w:val="28"/>
        </w:rPr>
        <w:t>Reference</w:t>
      </w:r>
    </w:p>
    <w:p w:rsidR="00615241" w:rsidRPr="004D3C58" w:rsidRDefault="00615241" w:rsidP="00615241">
      <w:pPr>
        <w:rPr>
          <w:b/>
          <w:sz w:val="28"/>
        </w:rPr>
      </w:pPr>
      <w:r w:rsidRPr="004D3C58">
        <w:rPr>
          <w:b/>
          <w:sz w:val="28"/>
        </w:rPr>
        <w:t xml:space="preserve">How to Use </w:t>
      </w:r>
      <w:proofErr w:type="spellStart"/>
      <w:r w:rsidRPr="004D3C58">
        <w:rPr>
          <w:b/>
          <w:sz w:val="28"/>
        </w:rPr>
        <w:t>Tfidftransformer</w:t>
      </w:r>
      <w:proofErr w:type="spellEnd"/>
      <w:r w:rsidRPr="004D3C58">
        <w:rPr>
          <w:b/>
          <w:sz w:val="28"/>
        </w:rPr>
        <w:t xml:space="preserve"> &amp; </w:t>
      </w:r>
      <w:proofErr w:type="spellStart"/>
      <w:r w:rsidRPr="004D3C58">
        <w:rPr>
          <w:b/>
          <w:sz w:val="28"/>
        </w:rPr>
        <w:t>Tfidfvectorizer</w:t>
      </w:r>
      <w:proofErr w:type="spellEnd"/>
      <w:r w:rsidRPr="004D3C58">
        <w:rPr>
          <w:b/>
          <w:sz w:val="28"/>
        </w:rPr>
        <w:t>?</w:t>
      </w:r>
    </w:p>
    <w:p w:rsidR="00050A99" w:rsidRPr="004000CC" w:rsidRDefault="009D7E70" w:rsidP="004071F7">
      <w:pPr>
        <w:rPr>
          <w:sz w:val="28"/>
        </w:rPr>
      </w:pPr>
      <w:hyperlink r:id="rId4" w:history="1">
        <w:r w:rsidR="00B0241F" w:rsidRPr="004000CC">
          <w:rPr>
            <w:rStyle w:val="Hyperlink"/>
            <w:sz w:val="28"/>
          </w:rPr>
          <w:t>https://kavita-ganesan.</w:t>
        </w:r>
        <w:r w:rsidR="00B0241F" w:rsidRPr="00F504A8">
          <w:rPr>
            <w:rStyle w:val="Hyperlink"/>
            <w:sz w:val="28"/>
            <w:u w:val="none"/>
          </w:rPr>
          <w:t>com</w:t>
        </w:r>
        <w:r w:rsidR="00B0241F" w:rsidRPr="004000CC">
          <w:rPr>
            <w:rStyle w:val="Hyperlink"/>
            <w:sz w:val="28"/>
          </w:rPr>
          <w:t>/tfidftransformer-tfidfvectorizer-usage-differences/</w:t>
        </w:r>
      </w:hyperlink>
    </w:p>
    <w:p w:rsidR="00615241" w:rsidRDefault="00615241" w:rsidP="004071F7"/>
    <w:p w:rsidR="00615241" w:rsidRDefault="00615241" w:rsidP="004071F7"/>
    <w:p w:rsidR="00615241" w:rsidRDefault="00615241" w:rsidP="004071F7"/>
    <w:p w:rsidR="00615241" w:rsidRPr="009D7E70" w:rsidRDefault="00615241" w:rsidP="004071F7">
      <w:pPr>
        <w:rPr>
          <w:b/>
          <w:sz w:val="28"/>
        </w:rPr>
      </w:pPr>
      <w:r w:rsidRPr="009D7E70">
        <w:rPr>
          <w:b/>
          <w:sz w:val="28"/>
        </w:rPr>
        <w:lastRenderedPageBreak/>
        <w:t xml:space="preserve">TF-IDF </w:t>
      </w:r>
      <w:proofErr w:type="spellStart"/>
      <w:r w:rsidRPr="009D7E70">
        <w:rPr>
          <w:b/>
          <w:sz w:val="28"/>
        </w:rPr>
        <w:t>Vectorizer</w:t>
      </w:r>
      <w:proofErr w:type="spellEnd"/>
      <w:r w:rsidRPr="009D7E70">
        <w:rPr>
          <w:b/>
          <w:sz w:val="28"/>
        </w:rPr>
        <w:t xml:space="preserve"> </w:t>
      </w:r>
      <w:proofErr w:type="spellStart"/>
      <w:r w:rsidRPr="009D7E70">
        <w:rPr>
          <w:b/>
          <w:sz w:val="28"/>
        </w:rPr>
        <w:t>scikit</w:t>
      </w:r>
      <w:proofErr w:type="spellEnd"/>
      <w:r w:rsidRPr="009D7E70">
        <w:rPr>
          <w:b/>
          <w:sz w:val="28"/>
        </w:rPr>
        <w:t>-learn</w:t>
      </w:r>
    </w:p>
    <w:p w:rsidR="00B0241F" w:rsidRDefault="009D7E70" w:rsidP="004071F7">
      <w:pPr>
        <w:rPr>
          <w:rStyle w:val="Hyperlink"/>
          <w:sz w:val="28"/>
        </w:rPr>
      </w:pPr>
      <w:hyperlink r:id="rId5" w:history="1">
        <w:r w:rsidR="007A2425" w:rsidRPr="004000CC">
          <w:rPr>
            <w:rStyle w:val="Hyperlink"/>
            <w:sz w:val="28"/>
          </w:rPr>
          <w:t>https://medium.com/@cmukesh8688/tf-idf-vectorizer-scikit-learn-dbc0244a911a</w:t>
        </w:r>
      </w:hyperlink>
    </w:p>
    <w:p w:rsidR="009D7E70" w:rsidRDefault="009D7E70" w:rsidP="004071F7">
      <w:pPr>
        <w:rPr>
          <w:rStyle w:val="Hyperlink"/>
          <w:sz w:val="28"/>
        </w:rPr>
      </w:pPr>
    </w:p>
    <w:p w:rsidR="009D7E70" w:rsidRPr="009D7E70" w:rsidRDefault="009D7E70" w:rsidP="004071F7">
      <w:pPr>
        <w:rPr>
          <w:b/>
          <w:sz w:val="28"/>
        </w:rPr>
      </w:pPr>
      <w:proofErr w:type="spellStart"/>
      <w:r w:rsidRPr="009D7E70">
        <w:rPr>
          <w:b/>
          <w:sz w:val="28"/>
        </w:rPr>
        <w:t>AttributeError</w:t>
      </w:r>
      <w:proofErr w:type="spellEnd"/>
      <w:r w:rsidRPr="009D7E70">
        <w:rPr>
          <w:b/>
          <w:sz w:val="28"/>
        </w:rPr>
        <w:t>: '</w:t>
      </w:r>
      <w:proofErr w:type="spellStart"/>
      <w:r w:rsidRPr="009D7E70">
        <w:rPr>
          <w:b/>
          <w:sz w:val="28"/>
        </w:rPr>
        <w:t>TfidfVectorizer</w:t>
      </w:r>
      <w:proofErr w:type="spellEnd"/>
      <w:r w:rsidRPr="009D7E70">
        <w:rPr>
          <w:b/>
          <w:sz w:val="28"/>
        </w:rPr>
        <w:t>' object has no attribute '</w:t>
      </w:r>
      <w:proofErr w:type="spellStart"/>
      <w:r w:rsidRPr="009D7E70">
        <w:rPr>
          <w:b/>
          <w:sz w:val="28"/>
        </w:rPr>
        <w:t>get_feature_names_out</w:t>
      </w:r>
      <w:proofErr w:type="spellEnd"/>
      <w:r w:rsidRPr="009D7E70">
        <w:rPr>
          <w:b/>
          <w:sz w:val="28"/>
        </w:rPr>
        <w:t>'</w:t>
      </w:r>
    </w:p>
    <w:p w:rsidR="007A2425" w:rsidRDefault="009D7E70" w:rsidP="004071F7">
      <w:pPr>
        <w:rPr>
          <w:rStyle w:val="Hyperlink"/>
          <w:sz w:val="28"/>
        </w:rPr>
      </w:pPr>
      <w:hyperlink r:id="rId6" w:history="1">
        <w:r w:rsidR="00974262" w:rsidRPr="004000CC">
          <w:rPr>
            <w:rStyle w:val="Hyperlink"/>
            <w:sz w:val="28"/>
          </w:rPr>
          <w:t>https://stackoverflow.com/questions/70215049/attributeerror-tfidfvectorizer-object-has-no-attribute-get-feature-names-out</w:t>
        </w:r>
      </w:hyperlink>
    </w:p>
    <w:p w:rsidR="009D7E70" w:rsidRDefault="009D7E70" w:rsidP="004071F7">
      <w:pPr>
        <w:rPr>
          <w:sz w:val="28"/>
        </w:rPr>
      </w:pPr>
    </w:p>
    <w:p w:rsidR="009D7E70" w:rsidRPr="009D7E70" w:rsidRDefault="009D7E70" w:rsidP="004071F7">
      <w:pPr>
        <w:rPr>
          <w:b/>
          <w:sz w:val="28"/>
        </w:rPr>
      </w:pPr>
      <w:r w:rsidRPr="009D7E70">
        <w:rPr>
          <w:b/>
          <w:sz w:val="28"/>
        </w:rPr>
        <w:t xml:space="preserve">Understanding Cosine Similarity in Python with </w:t>
      </w:r>
      <w:proofErr w:type="spellStart"/>
      <w:r w:rsidRPr="009D7E70">
        <w:rPr>
          <w:b/>
          <w:sz w:val="28"/>
        </w:rPr>
        <w:t>Scikit</w:t>
      </w:r>
      <w:proofErr w:type="spellEnd"/>
      <w:r w:rsidRPr="009D7E70">
        <w:rPr>
          <w:b/>
          <w:sz w:val="28"/>
        </w:rPr>
        <w:t>-Learn</w:t>
      </w:r>
    </w:p>
    <w:p w:rsidR="00974262" w:rsidRDefault="009D7E70" w:rsidP="004071F7">
      <w:pPr>
        <w:rPr>
          <w:rStyle w:val="Hyperlink"/>
          <w:sz w:val="28"/>
        </w:rPr>
      </w:pPr>
      <w:hyperlink r:id="rId7" w:history="1">
        <w:r w:rsidR="00BF04CF" w:rsidRPr="004000CC">
          <w:rPr>
            <w:rStyle w:val="Hyperlink"/>
            <w:sz w:val="28"/>
          </w:rPr>
          <w:t>https://memgraph.com/blog/cosine-similarity-python-scikit-learn</w:t>
        </w:r>
      </w:hyperlink>
    </w:p>
    <w:p w:rsidR="009D7E70" w:rsidRDefault="009D7E70" w:rsidP="004071F7">
      <w:pPr>
        <w:rPr>
          <w:rStyle w:val="Hyperlink"/>
          <w:sz w:val="28"/>
        </w:rPr>
      </w:pPr>
    </w:p>
    <w:p w:rsidR="009D7E70" w:rsidRPr="009D7E70" w:rsidRDefault="009D7E70" w:rsidP="004071F7">
      <w:pPr>
        <w:rPr>
          <w:b/>
          <w:sz w:val="28"/>
        </w:rPr>
      </w:pPr>
      <w:proofErr w:type="spellStart"/>
      <w:r w:rsidRPr="009D7E70">
        <w:rPr>
          <w:b/>
          <w:sz w:val="28"/>
        </w:rPr>
        <w:t>Scikit</w:t>
      </w:r>
      <w:proofErr w:type="spellEnd"/>
      <w:r w:rsidRPr="009D7E70">
        <w:rPr>
          <w:b/>
          <w:sz w:val="28"/>
        </w:rPr>
        <w:t xml:space="preserve">-learn Count </w:t>
      </w:r>
      <w:proofErr w:type="spellStart"/>
      <w:r w:rsidRPr="009D7E70">
        <w:rPr>
          <w:b/>
          <w:sz w:val="28"/>
        </w:rPr>
        <w:t>Vectorizers</w:t>
      </w:r>
      <w:bookmarkStart w:id="0" w:name="_GoBack"/>
      <w:bookmarkEnd w:id="0"/>
      <w:proofErr w:type="spellEnd"/>
    </w:p>
    <w:p w:rsidR="00BF04CF" w:rsidRDefault="009D7E70" w:rsidP="00C53720">
      <w:pPr>
        <w:rPr>
          <w:rStyle w:val="Hyperlink"/>
          <w:sz w:val="28"/>
        </w:rPr>
      </w:pPr>
      <w:hyperlink r:id="rId8" w:history="1">
        <w:r w:rsidR="00902B00" w:rsidRPr="004000CC">
          <w:rPr>
            <w:rStyle w:val="Hyperlink"/>
            <w:sz w:val="28"/>
          </w:rPr>
          <w:t>https://medium.com/@cmukesh8688/scikit-learn-count-vectorizers-32b58dee0541</w:t>
        </w:r>
      </w:hyperlink>
    </w:p>
    <w:p w:rsidR="005D0FA4" w:rsidRPr="00B45CF3" w:rsidRDefault="005D0FA4" w:rsidP="00C53720">
      <w:pPr>
        <w:rPr>
          <w:sz w:val="28"/>
        </w:rPr>
      </w:pPr>
    </w:p>
    <w:p w:rsidR="000E0A7D" w:rsidRPr="004000CC" w:rsidRDefault="000E0A7D" w:rsidP="004071F7">
      <w:pPr>
        <w:rPr>
          <w:sz w:val="28"/>
        </w:rPr>
      </w:pPr>
    </w:p>
    <w:sectPr w:rsidR="000E0A7D" w:rsidRPr="0040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44"/>
    <w:rsid w:val="00050A99"/>
    <w:rsid w:val="00056332"/>
    <w:rsid w:val="00071C44"/>
    <w:rsid w:val="0009180B"/>
    <w:rsid w:val="000A28F0"/>
    <w:rsid w:val="000E0A7D"/>
    <w:rsid w:val="000E1F34"/>
    <w:rsid w:val="00171F08"/>
    <w:rsid w:val="00174B09"/>
    <w:rsid w:val="00174F74"/>
    <w:rsid w:val="001C09FD"/>
    <w:rsid w:val="001F403E"/>
    <w:rsid w:val="00303FF5"/>
    <w:rsid w:val="00340C7B"/>
    <w:rsid w:val="003A044F"/>
    <w:rsid w:val="004000CC"/>
    <w:rsid w:val="004071F7"/>
    <w:rsid w:val="004C68BC"/>
    <w:rsid w:val="004D3C58"/>
    <w:rsid w:val="005751D1"/>
    <w:rsid w:val="005D0FA4"/>
    <w:rsid w:val="00615241"/>
    <w:rsid w:val="00616030"/>
    <w:rsid w:val="00732374"/>
    <w:rsid w:val="007A2425"/>
    <w:rsid w:val="007E507E"/>
    <w:rsid w:val="008F0B7D"/>
    <w:rsid w:val="00902B00"/>
    <w:rsid w:val="00974262"/>
    <w:rsid w:val="009D7E70"/>
    <w:rsid w:val="009E1FD8"/>
    <w:rsid w:val="00A1248B"/>
    <w:rsid w:val="00A25301"/>
    <w:rsid w:val="00A52F0D"/>
    <w:rsid w:val="00B0241F"/>
    <w:rsid w:val="00B45CF3"/>
    <w:rsid w:val="00B70829"/>
    <w:rsid w:val="00BB755D"/>
    <w:rsid w:val="00BF04CF"/>
    <w:rsid w:val="00C2731F"/>
    <w:rsid w:val="00C53720"/>
    <w:rsid w:val="00C91810"/>
    <w:rsid w:val="00DA1743"/>
    <w:rsid w:val="00DE21A1"/>
    <w:rsid w:val="00E04FF7"/>
    <w:rsid w:val="00E155D9"/>
    <w:rsid w:val="00E4643B"/>
    <w:rsid w:val="00F504A8"/>
    <w:rsid w:val="00F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B16E"/>
  <w15:chartTrackingRefBased/>
  <w15:docId w15:val="{F733454B-52F4-4D59-A70F-B150C961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mukesh8688/scikit-learn-count-vectorizers-32b58dee05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mgraph.com/blog/cosine-similarity-python-scikit-lea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0215049/attributeerror-tfidfvectorizer-object-has-no-attribute-get-feature-names-out" TargetMode="External"/><Relationship Id="rId5" Type="http://schemas.openxmlformats.org/officeDocument/2006/relationships/hyperlink" Target="https://medium.com/@cmukesh8688/tf-idf-vectorizer-scikit-learn-dbc0244a911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avita-ganesan.com/tfidftransformer-tfidfvectorizer-usage-differenc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49</cp:revision>
  <dcterms:created xsi:type="dcterms:W3CDTF">2023-11-23T05:27:00Z</dcterms:created>
  <dcterms:modified xsi:type="dcterms:W3CDTF">2023-11-26T11:46:00Z</dcterms:modified>
</cp:coreProperties>
</file>