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F52" w:rsidRPr="00772063" w:rsidRDefault="00DF1F52" w:rsidP="00502DEE">
      <w:pPr>
        <w:rPr>
          <w:rFonts w:ascii="Times New Roman" w:hAnsi="Times New Roman" w:cs="Times New Roman"/>
          <w:b/>
          <w:sz w:val="28"/>
          <w:lang w:val="en-US"/>
        </w:rPr>
      </w:pPr>
      <w:r w:rsidRPr="00772063">
        <w:rPr>
          <w:rFonts w:ascii="Times New Roman" w:hAnsi="Times New Roman" w:cs="Times New Roman"/>
          <w:b/>
          <w:sz w:val="28"/>
          <w:lang w:val="en-US"/>
        </w:rPr>
        <w:t xml:space="preserve">Can we load a complete trained model from </w:t>
      </w:r>
      <w:r w:rsidR="00C24171" w:rsidRPr="00772063">
        <w:rPr>
          <w:rFonts w:ascii="Times New Roman" w:hAnsi="Times New Roman" w:cs="Times New Roman"/>
          <w:b/>
          <w:sz w:val="28"/>
          <w:lang w:val="en-US"/>
        </w:rPr>
        <w:t>hugging face</w:t>
      </w:r>
      <w:r w:rsidRPr="00772063">
        <w:rPr>
          <w:rFonts w:ascii="Times New Roman" w:hAnsi="Times New Roman" w:cs="Times New Roman"/>
          <w:b/>
          <w:sz w:val="28"/>
          <w:lang w:val="en-US"/>
        </w:rPr>
        <w:t xml:space="preserve"> that does not require fine tuning?</w:t>
      </w:r>
    </w:p>
    <w:p w:rsidR="00096AAB" w:rsidRPr="00772063" w:rsidRDefault="00096AAB" w:rsidP="00096A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77206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No, you cannot directly load a complete trained model from Hugging Face that doesn't require any fine-tuning. Here's why:</w:t>
      </w:r>
    </w:p>
    <w:p w:rsidR="00096AAB" w:rsidRPr="00772063" w:rsidRDefault="00096AAB" w:rsidP="00C24171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772063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Hugging Face Hub stores pre-trained models:</w:t>
      </w:r>
      <w:r w:rsidRPr="0077206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 The models on Hugging Face are primarily pre-trained models. These models are trained on massive datasets for general-purpose tasks like understanding language.</w:t>
      </w:r>
    </w:p>
    <w:p w:rsidR="00096AAB" w:rsidRPr="00772063" w:rsidRDefault="00096AAB" w:rsidP="00C24171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772063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Fine-tuning is for specific tasks:</w:t>
      </w:r>
      <w:r w:rsidRPr="0077206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 Pre-trained models are powerful baselines, but they need to be adapted to specific tasks through fine-tuning. Fine-tuning involves training the final layers of the model on your own </w:t>
      </w:r>
      <w:proofErr w:type="spellStart"/>
      <w:r w:rsidRPr="0077206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labeled</w:t>
      </w:r>
      <w:proofErr w:type="spellEnd"/>
      <w:r w:rsidRPr="0077206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data for your specific problem.</w:t>
      </w:r>
    </w:p>
    <w:p w:rsidR="00096AAB" w:rsidRPr="00772063" w:rsidRDefault="00096AAB" w:rsidP="00096A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77206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However, there are ways to leverage pre-trained models from Hugging Face with minimal fine-tuning:</w:t>
      </w:r>
    </w:p>
    <w:p w:rsidR="00096AAB" w:rsidRPr="00772063" w:rsidRDefault="00096AAB" w:rsidP="00C24171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772063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Transfer Learning:</w:t>
      </w:r>
      <w:r w:rsidRPr="0077206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 You can use a pre-trained model for feature extraction and freeze its weights. Then, train a new classifier head on top of the frozen model with your data. This approach utilizes the pre-trained features but adapts to your specific task with minimal fine-tuning.</w:t>
      </w:r>
    </w:p>
    <w:p w:rsidR="00096AAB" w:rsidRPr="00772063" w:rsidRDefault="00096AAB" w:rsidP="00C24171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772063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Few-shot Learning:</w:t>
      </w:r>
      <w:r w:rsidRPr="0077206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 Some pre-trained models might perform well on your task even with minimal data. This approach requires experimenting with different models to see if acceptable results are achievable without extensive fine-tuning.</w:t>
      </w:r>
    </w:p>
    <w:p w:rsidR="00A120CE" w:rsidRDefault="00096AAB" w:rsidP="00C241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77206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Overall, while directly using a model without any fine-tuning isn't possible, Hugging Face offers various pre-trained models and techniques to minimize the fine-tuning required for your specific task.</w:t>
      </w:r>
    </w:p>
    <w:p w:rsidR="00A120CE" w:rsidRDefault="00A120CE">
      <w:pPr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br w:type="page"/>
      </w:r>
    </w:p>
    <w:p w:rsidR="004865C5" w:rsidRPr="00772063" w:rsidRDefault="00C24171" w:rsidP="00C2417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772063">
        <w:rPr>
          <w:rFonts w:ascii="Times New Roman" w:hAnsi="Times New Roman" w:cs="Times New Roman"/>
          <w:lang w:val="en-US"/>
        </w:rPr>
        <w:lastRenderedPageBreak/>
        <w:t xml:space="preserve"> </w:t>
      </w:r>
    </w:p>
    <w:p w:rsidR="0088340F" w:rsidRPr="00772063" w:rsidRDefault="0088340F">
      <w:pPr>
        <w:rPr>
          <w:rFonts w:ascii="Times New Roman" w:hAnsi="Times New Roman" w:cs="Times New Roman"/>
          <w:lang w:val="en-US"/>
        </w:rPr>
      </w:pPr>
      <w:r w:rsidRPr="00772063">
        <w:rPr>
          <w:rFonts w:ascii="Times New Roman" w:hAnsi="Times New Roman" w:cs="Times New Roman"/>
          <w:lang w:val="en-US"/>
        </w:rPr>
        <w:br w:type="page"/>
      </w:r>
    </w:p>
    <w:p w:rsidR="004865C5" w:rsidRPr="00772063" w:rsidRDefault="004865C5" w:rsidP="00502DEE">
      <w:pPr>
        <w:rPr>
          <w:rFonts w:ascii="Times New Roman" w:hAnsi="Times New Roman" w:cs="Times New Roman"/>
          <w:lang w:val="en-US"/>
        </w:rPr>
      </w:pPr>
    </w:p>
    <w:p w:rsidR="004865C5" w:rsidRPr="00772063" w:rsidRDefault="004865C5" w:rsidP="00502DEE">
      <w:pPr>
        <w:rPr>
          <w:rFonts w:ascii="Times New Roman" w:hAnsi="Times New Roman" w:cs="Times New Roman"/>
          <w:lang w:val="en-US"/>
        </w:rPr>
      </w:pPr>
    </w:p>
    <w:sectPr w:rsidR="004865C5" w:rsidRPr="00772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05C6"/>
    <w:multiLevelType w:val="multilevel"/>
    <w:tmpl w:val="500C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46E0"/>
    <w:multiLevelType w:val="multilevel"/>
    <w:tmpl w:val="7ED4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E668B"/>
    <w:multiLevelType w:val="multilevel"/>
    <w:tmpl w:val="4C12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F2599"/>
    <w:multiLevelType w:val="multilevel"/>
    <w:tmpl w:val="0D7E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7B"/>
    <w:rsid w:val="00096AAB"/>
    <w:rsid w:val="00205BFA"/>
    <w:rsid w:val="003A044F"/>
    <w:rsid w:val="0043736B"/>
    <w:rsid w:val="004865C5"/>
    <w:rsid w:val="00502DEE"/>
    <w:rsid w:val="00772063"/>
    <w:rsid w:val="008268F0"/>
    <w:rsid w:val="0088340F"/>
    <w:rsid w:val="008B557B"/>
    <w:rsid w:val="00917A6A"/>
    <w:rsid w:val="00A120CE"/>
    <w:rsid w:val="00AD384D"/>
    <w:rsid w:val="00B36EC4"/>
    <w:rsid w:val="00C179E6"/>
    <w:rsid w:val="00C24171"/>
    <w:rsid w:val="00DC2A2D"/>
    <w:rsid w:val="00DF1F52"/>
    <w:rsid w:val="00E60ACC"/>
    <w:rsid w:val="00F9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57A2"/>
  <w15:chartTrackingRefBased/>
  <w15:docId w15:val="{CC483FD5-0298-4CAF-837C-5D51311C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6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F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6F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6F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F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F96F4C"/>
  </w:style>
  <w:style w:type="character" w:customStyle="1" w:styleId="hljs-literal">
    <w:name w:val="hljs-literal"/>
    <w:basedOn w:val="DefaultParagraphFont"/>
    <w:rsid w:val="00F96F4C"/>
  </w:style>
  <w:style w:type="character" w:customStyle="1" w:styleId="hljs-subst">
    <w:name w:val="hljs-subst"/>
    <w:basedOn w:val="DefaultParagraphFont"/>
    <w:rsid w:val="00F96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2024-04-19T11:46:00Z</dcterms:created>
  <dcterms:modified xsi:type="dcterms:W3CDTF">2024-04-20T08:00:00Z</dcterms:modified>
</cp:coreProperties>
</file>