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0384" w14:textId="77777777" w:rsidR="00FB38E0" w:rsidRDefault="00294F89">
      <w:pPr>
        <w:rPr>
          <w:noProof/>
        </w:rPr>
      </w:pPr>
      <w:r>
        <w:rPr>
          <w:rFonts w:hint="eastAsia"/>
        </w:rPr>
        <w:t>1</w:t>
      </w:r>
      <w:r w:rsidR="00FB38E0" w:rsidRPr="00FB38E0">
        <w:rPr>
          <w:noProof/>
        </w:rPr>
        <w:t xml:space="preserve"> </w:t>
      </w:r>
    </w:p>
    <w:p w14:paraId="75DF095D" w14:textId="4F32D35B" w:rsidR="00FB38E0" w:rsidRDefault="00FB38E0">
      <w:pPr>
        <w:rPr>
          <w:rFonts w:hint="eastAsia"/>
        </w:rPr>
      </w:pPr>
      <w:r>
        <w:rPr>
          <w:noProof/>
        </w:rPr>
        <w:drawing>
          <wp:inline distT="0" distB="0" distL="0" distR="0" wp14:anchorId="3CD3723B" wp14:editId="0269DDA6">
            <wp:extent cx="2477914" cy="20650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764" cy="20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7F78" w14:textId="023F0719" w:rsidR="00FB38E0" w:rsidRDefault="00FB38E0">
      <w:pPr>
        <w:rPr>
          <w:rFonts w:hint="eastAsia"/>
        </w:rPr>
      </w:pPr>
      <w:r>
        <w:rPr>
          <w:noProof/>
        </w:rPr>
        <w:drawing>
          <wp:inline distT="0" distB="0" distL="0" distR="0" wp14:anchorId="46FFFF6E" wp14:editId="34558096">
            <wp:extent cx="2330308" cy="20878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251" cy="20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A521" w14:textId="77777777" w:rsidR="00294F89" w:rsidRDefault="00294F89"/>
    <w:p w14:paraId="7E0FBDA0" w14:textId="77777777" w:rsidR="00FB38E0" w:rsidRDefault="00FB38E0"/>
    <w:p w14:paraId="10F01A9C" w14:textId="77777777" w:rsidR="00FB38E0" w:rsidRDefault="00FB38E0"/>
    <w:p w14:paraId="4999BD6E" w14:textId="77777777" w:rsidR="00FB38E0" w:rsidRDefault="00FB38E0"/>
    <w:p w14:paraId="1EA119C6" w14:textId="77777777" w:rsidR="00FB38E0" w:rsidRDefault="00FB38E0"/>
    <w:p w14:paraId="68DF90AE" w14:textId="77777777" w:rsidR="00FB38E0" w:rsidRDefault="00FB38E0"/>
    <w:p w14:paraId="188B9B9B" w14:textId="77777777" w:rsidR="00FB38E0" w:rsidRDefault="00FB38E0"/>
    <w:p w14:paraId="4C1232EB" w14:textId="77777777" w:rsidR="00FB38E0" w:rsidRDefault="00FB38E0"/>
    <w:p w14:paraId="16F0A506" w14:textId="77777777" w:rsidR="00FB38E0" w:rsidRDefault="00FB38E0"/>
    <w:p w14:paraId="3B7821BD" w14:textId="77777777" w:rsidR="00FB38E0" w:rsidRDefault="00FB38E0"/>
    <w:p w14:paraId="156BAF43" w14:textId="77777777" w:rsidR="00FB38E0" w:rsidRDefault="00FB38E0"/>
    <w:p w14:paraId="37589B49" w14:textId="77777777" w:rsidR="00FB38E0" w:rsidRDefault="00FB38E0"/>
    <w:p w14:paraId="726C8B76" w14:textId="5F2F5EE7" w:rsidR="002C0FB1" w:rsidRDefault="00C673FB">
      <w:r>
        <w:rPr>
          <w:rFonts w:hint="eastAsia"/>
        </w:rPr>
        <w:lastRenderedPageBreak/>
        <w:t>2</w:t>
      </w:r>
      <w:r w:rsidR="00FD0CC0">
        <w:t xml:space="preserve"> G Y P I</w:t>
      </w:r>
    </w:p>
    <w:p w14:paraId="30694168" w14:textId="33BD245C" w:rsidR="00C673FB" w:rsidRDefault="00C673FB">
      <w:r>
        <w:rPr>
          <w:noProof/>
        </w:rPr>
        <w:drawing>
          <wp:inline distT="0" distB="0" distL="0" distR="0" wp14:anchorId="7A289CE2" wp14:editId="38273BFB">
            <wp:extent cx="4099302" cy="3672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237" cy="36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87B2" w14:textId="77777777" w:rsidR="00C673FB" w:rsidRDefault="00C673FB" w:rsidP="00C673FB">
      <w:r>
        <w:rPr>
          <w:rFonts w:hint="eastAsia"/>
        </w:rPr>
        <w:t>해당</w:t>
      </w:r>
      <w:r>
        <w:t xml:space="preserve"> 자료는 음의 정부지출, 긴축정책을 </w:t>
      </w:r>
      <w:proofErr w:type="gramStart"/>
      <w:r>
        <w:t>보여주고있다</w:t>
      </w:r>
      <w:proofErr w:type="gramEnd"/>
    </w:p>
    <w:p w14:paraId="6173861D" w14:textId="77777777" w:rsidR="00C673FB" w:rsidRDefault="00C673FB" w:rsidP="00C673FB">
      <w:proofErr w:type="spellStart"/>
      <w:r>
        <w:rPr>
          <w:rFonts w:hint="eastAsia"/>
        </w:rPr>
        <w:t>긴축정책에따라서</w:t>
      </w:r>
      <w:proofErr w:type="spellEnd"/>
      <w:r>
        <w:t xml:space="preserve"> C+I+G=AD곡선이 왼쪽으로 이동함으로써</w:t>
      </w:r>
    </w:p>
    <w:p w14:paraId="466E28C7" w14:textId="31BA9067" w:rsidR="00C673FB" w:rsidRDefault="00C673FB" w:rsidP="00C673FB">
      <w:pPr>
        <w:rPr>
          <w:rFonts w:hint="eastAsia"/>
        </w:rPr>
      </w:pPr>
      <w:proofErr w:type="spellStart"/>
      <w:r>
        <w:t>logY</w:t>
      </w:r>
      <w:proofErr w:type="spellEnd"/>
      <w:r>
        <w:t>감소, 즉 경제성장률이 감소함으로 경제이론과 부합한다.</w:t>
      </w:r>
    </w:p>
    <w:p w14:paraId="0B1F3C4D" w14:textId="77777777" w:rsidR="00C673FB" w:rsidRDefault="00C673FB" w:rsidP="00C673FB">
      <w:r>
        <w:rPr>
          <w:rFonts w:hint="eastAsia"/>
        </w:rPr>
        <w:t>이자율도</w:t>
      </w:r>
      <w:r>
        <w:t xml:space="preserve"> IS곡선이 왼쪽이동해서 감소하고 3번째 그래프가 이를 보여준다.</w:t>
      </w:r>
    </w:p>
    <w:p w14:paraId="1E2AABA7" w14:textId="782EAD48" w:rsidR="00C673FB" w:rsidRDefault="00C673FB" w:rsidP="00C673FB">
      <w:pPr>
        <w:rPr>
          <w:rFonts w:hint="eastAsia"/>
        </w:rPr>
      </w:pPr>
      <w:r>
        <w:rPr>
          <w:rFonts w:hint="eastAsia"/>
        </w:rPr>
        <w:t>경제이론에</w:t>
      </w:r>
      <w:r>
        <w:t xml:space="preserve"> 부합하는 모습이다</w:t>
      </w:r>
    </w:p>
    <w:p w14:paraId="6607F65D" w14:textId="77777777" w:rsidR="00C673FB" w:rsidRDefault="00C673FB" w:rsidP="00C673FB">
      <w:r>
        <w:rPr>
          <w:rFonts w:hint="eastAsia"/>
        </w:rPr>
        <w:t>마지막으로</w:t>
      </w:r>
      <w:r>
        <w:t xml:space="preserve"> AD-AS평면상에서 AD가 </w:t>
      </w:r>
      <w:proofErr w:type="spellStart"/>
      <w:r>
        <w:t>왼쪽이동함으로써</w:t>
      </w:r>
      <w:proofErr w:type="spellEnd"/>
      <w:r>
        <w:t xml:space="preserve"> 물가가 감소하는 경제이론과,</w:t>
      </w:r>
    </w:p>
    <w:p w14:paraId="17D2F514" w14:textId="5A833FAD" w:rsidR="00C673FB" w:rsidRDefault="00C673FB" w:rsidP="00C673FB">
      <w:r>
        <w:rPr>
          <w:rFonts w:hint="eastAsia"/>
        </w:rPr>
        <w:t>인플레이션율이</w:t>
      </w:r>
      <w:r>
        <w:t xml:space="preserve"> 감소중인 4번째그래프도 경제이론에 부합함을 볼 수 있다.</w:t>
      </w:r>
    </w:p>
    <w:p w14:paraId="7C15092A" w14:textId="77777777" w:rsidR="00FD0CC0" w:rsidRDefault="00FD0CC0"/>
    <w:p w14:paraId="77A884FD" w14:textId="77777777" w:rsidR="00FD0CC0" w:rsidRDefault="00FD0CC0"/>
    <w:p w14:paraId="654EE200" w14:textId="77777777" w:rsidR="00FD0CC0" w:rsidRDefault="00FD0CC0"/>
    <w:p w14:paraId="3F4CD475" w14:textId="77777777" w:rsidR="00FD0CC0" w:rsidRDefault="00FD0CC0"/>
    <w:p w14:paraId="0C6F9335" w14:textId="77777777" w:rsidR="00FD0CC0" w:rsidRDefault="00FD0CC0"/>
    <w:p w14:paraId="552CDF0F" w14:textId="77777777" w:rsidR="00FD0CC0" w:rsidRDefault="00FD0CC0"/>
    <w:p w14:paraId="050B37D6" w14:textId="2F6F200A" w:rsidR="00C673FB" w:rsidRDefault="00C673FB">
      <w:r>
        <w:rPr>
          <w:rFonts w:hint="eastAsia"/>
        </w:rPr>
        <w:lastRenderedPageBreak/>
        <w:t>3</w:t>
      </w:r>
      <w:r>
        <w:t>.</w:t>
      </w:r>
      <w:r w:rsidR="00FD0CC0" w:rsidRPr="00FD0CC0">
        <w:t xml:space="preserve"> </w:t>
      </w:r>
      <w:r w:rsidR="00FD0CC0">
        <w:t>G Y P I</w:t>
      </w:r>
      <w:r w:rsidR="00FD0CC0">
        <w:t xml:space="preserve"> EX</w:t>
      </w:r>
    </w:p>
    <w:p w14:paraId="40DA2931" w14:textId="798D065C" w:rsidR="00C673FB" w:rsidRDefault="00C673FB">
      <w:r>
        <w:rPr>
          <w:noProof/>
        </w:rPr>
        <w:drawing>
          <wp:inline distT="0" distB="0" distL="0" distR="0" wp14:anchorId="1C8FB454" wp14:editId="3D3FDE0C">
            <wp:extent cx="3963225" cy="3550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575" cy="35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681" w14:textId="545DB1C5" w:rsidR="00FD0CC0" w:rsidRDefault="00FD0CC0">
      <w:r>
        <w:rPr>
          <w:rFonts w:hint="eastAsia"/>
        </w:rPr>
        <w:t xml:space="preserve">음의 긴축정책을 수행하자 경제성장률이 </w:t>
      </w:r>
      <w:proofErr w:type="gramStart"/>
      <w:r>
        <w:rPr>
          <w:rFonts w:hint="eastAsia"/>
        </w:rPr>
        <w:t>감소했고,이는</w:t>
      </w:r>
      <w:proofErr w:type="gramEnd"/>
      <w:r>
        <w:rPr>
          <w:rFonts w:hint="eastAsia"/>
        </w:rPr>
        <w:t xml:space="preserve"> 경제이론에 부합한다.</w:t>
      </w:r>
    </w:p>
    <w:p w14:paraId="773A6B4B" w14:textId="1DC08DA0" w:rsidR="00FD0CC0" w:rsidRDefault="00FD0CC0">
      <w:r>
        <w:rPr>
          <w:rFonts w:hint="eastAsia"/>
        </w:rPr>
        <w:t>이자율이 감소했고,</w:t>
      </w:r>
      <w:r>
        <w:t xml:space="preserve"> </w:t>
      </w:r>
      <w:r>
        <w:rPr>
          <w:rFonts w:hint="eastAsia"/>
        </w:rPr>
        <w:t>경제이론에 부합한다</w:t>
      </w:r>
    </w:p>
    <w:p w14:paraId="7F05E254" w14:textId="244CEAB6" w:rsidR="00FD0CC0" w:rsidRDefault="00FD0CC0">
      <w:r>
        <w:rPr>
          <w:rFonts w:hint="eastAsia"/>
        </w:rPr>
        <w:t>인플레이션율이 하락했고,</w:t>
      </w:r>
      <w:r>
        <w:t xml:space="preserve"> </w:t>
      </w:r>
      <w:r>
        <w:rPr>
          <w:rFonts w:hint="eastAsia"/>
        </w:rPr>
        <w:t>경제이론에 부합한다</w:t>
      </w:r>
    </w:p>
    <w:p w14:paraId="35D4FAEB" w14:textId="5DEE94A7" w:rsidR="00FD0CC0" w:rsidRDefault="00FD0CC0">
      <w:r>
        <w:rPr>
          <w:rFonts w:hint="eastAsia"/>
        </w:rPr>
        <w:t>이자율이 감소했기 때문에,</w:t>
      </w:r>
      <w:r>
        <w:t xml:space="preserve"> </w:t>
      </w:r>
      <w:r>
        <w:rPr>
          <w:rFonts w:hint="eastAsia"/>
        </w:rPr>
        <w:t>환율이 증가한다.</w:t>
      </w:r>
      <w:r>
        <w:t xml:space="preserve"> </w:t>
      </w:r>
      <w:r>
        <w:rPr>
          <w:rFonts w:hint="eastAsia"/>
        </w:rPr>
        <w:t>경제이론에 부합한다.</w:t>
      </w:r>
    </w:p>
    <w:p w14:paraId="24C9C2A1" w14:textId="729F86F9" w:rsidR="00FD31D4" w:rsidRDefault="00FD31D4"/>
    <w:p w14:paraId="6D0A0075" w14:textId="33C0680A" w:rsidR="00F8720F" w:rsidRDefault="00F8720F"/>
    <w:p w14:paraId="776411E2" w14:textId="550F0B87" w:rsidR="00F8720F" w:rsidRDefault="00F8720F"/>
    <w:p w14:paraId="3D3A20C5" w14:textId="7A080087" w:rsidR="00F8720F" w:rsidRDefault="00F8720F"/>
    <w:p w14:paraId="20092884" w14:textId="1A6411F8" w:rsidR="00F8720F" w:rsidRDefault="00F8720F"/>
    <w:p w14:paraId="0C120B8C" w14:textId="2B51B308" w:rsidR="00F8720F" w:rsidRDefault="00F8720F"/>
    <w:p w14:paraId="784E0415" w14:textId="63FF9316" w:rsidR="00F8720F" w:rsidRDefault="00F8720F"/>
    <w:p w14:paraId="5EBA9DC3" w14:textId="38433BD3" w:rsidR="00F8720F" w:rsidRDefault="00F8720F"/>
    <w:p w14:paraId="065ADC68" w14:textId="66C63195" w:rsidR="00F8720F" w:rsidRDefault="00F8720F"/>
    <w:p w14:paraId="5C691CFC" w14:textId="4789D30D" w:rsidR="00F8720F" w:rsidRDefault="00F8720F"/>
    <w:p w14:paraId="2B40ECB1" w14:textId="3A0E4029" w:rsidR="00F8720F" w:rsidRDefault="00F8720F">
      <w:r>
        <w:rPr>
          <w:rFonts w:hint="eastAsia"/>
        </w:rPr>
        <w:lastRenderedPageBreak/>
        <w:t>4</w:t>
      </w:r>
      <w:r>
        <w:t>.</w:t>
      </w:r>
      <w:r w:rsidRPr="00F8720F">
        <w:t xml:space="preserve"> </w:t>
      </w:r>
      <w:r>
        <w:t>G, Y, P, R, C</w:t>
      </w:r>
    </w:p>
    <w:p w14:paraId="4FC03A63" w14:textId="1C8CCB79" w:rsidR="00F8720F" w:rsidRDefault="00F8720F"/>
    <w:p w14:paraId="60669CD3" w14:textId="5EA2B0B1" w:rsidR="00F8720F" w:rsidRDefault="00F8720F">
      <w:r>
        <w:rPr>
          <w:noProof/>
        </w:rPr>
        <w:drawing>
          <wp:inline distT="0" distB="0" distL="0" distR="0" wp14:anchorId="66FA7A0D" wp14:editId="6B9217A9">
            <wp:extent cx="4899660" cy="43899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58" cy="43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71B6" w14:textId="0ABC36D7" w:rsidR="00F8720F" w:rsidRDefault="00F8720F">
      <w:r>
        <w:rPr>
          <w:rFonts w:hint="eastAsia"/>
        </w:rPr>
        <w:t>긴축정책이 시행됨에 따라 소비는 급격히 감소하는 충격반응함수를 보이고 있다.</w:t>
      </w:r>
    </w:p>
    <w:p w14:paraId="19C4DB8B" w14:textId="4CB0AAA7" w:rsidR="00F8720F" w:rsidRDefault="00E36570">
      <w:pPr>
        <w:rPr>
          <w:rFonts w:hint="eastAsia"/>
        </w:rPr>
      </w:pPr>
      <w:r>
        <w:rPr>
          <w:rFonts w:hint="eastAsia"/>
        </w:rPr>
        <w:t xml:space="preserve">정부지출이 상승한다면 아마 소비의 </w:t>
      </w:r>
      <w:r>
        <w:t>IRF</w:t>
      </w:r>
      <w:r>
        <w:rPr>
          <w:rFonts w:hint="eastAsia"/>
        </w:rPr>
        <w:t xml:space="preserve">는 급격히 증가했다가 다시 감소하는 모습을 </w:t>
      </w:r>
      <w:proofErr w:type="spellStart"/>
      <w:r>
        <w:rPr>
          <w:rFonts w:hint="eastAsia"/>
        </w:rPr>
        <w:t>보일것이다</w:t>
      </w:r>
      <w:proofErr w:type="spellEnd"/>
    </w:p>
    <w:p w14:paraId="68F6659D" w14:textId="4FA536F7" w:rsidR="00F8720F" w:rsidRDefault="00F8720F"/>
    <w:p w14:paraId="103A7009" w14:textId="2CE8B5A1" w:rsidR="00F8720F" w:rsidRDefault="00F8720F"/>
    <w:p w14:paraId="768CA957" w14:textId="0D49763B" w:rsidR="00F8720F" w:rsidRDefault="00F8720F"/>
    <w:p w14:paraId="56496037" w14:textId="57FD1351" w:rsidR="00F8720F" w:rsidRDefault="00F8720F"/>
    <w:p w14:paraId="22DAF580" w14:textId="4508F8A1" w:rsidR="00F8720F" w:rsidRDefault="00F8720F"/>
    <w:p w14:paraId="04371D1F" w14:textId="5164DF90" w:rsidR="00F8720F" w:rsidRDefault="00F8720F"/>
    <w:p w14:paraId="25E18516" w14:textId="57BB5470" w:rsidR="00F8720F" w:rsidRDefault="00F8720F"/>
    <w:p w14:paraId="48A33669" w14:textId="71CAE55F" w:rsidR="00F8720F" w:rsidRDefault="00F8720F">
      <w:r>
        <w:rPr>
          <w:rFonts w:hint="eastAsia"/>
        </w:rPr>
        <w:t>5</w:t>
      </w:r>
      <w:r>
        <w:t>.</w:t>
      </w:r>
      <w:r w:rsidR="00DE3F5F" w:rsidRPr="00DE3F5F">
        <w:t xml:space="preserve"> </w:t>
      </w:r>
      <w:r w:rsidR="00DE3F5F">
        <w:t>G, Y, P, R,</w:t>
      </w:r>
      <w:r w:rsidR="00CB5694">
        <w:t xml:space="preserve"> </w:t>
      </w:r>
      <w:r w:rsidR="00CB5694">
        <w:rPr>
          <w:rFonts w:hint="eastAsia"/>
        </w:rPr>
        <w:t>I</w:t>
      </w:r>
    </w:p>
    <w:p w14:paraId="0FCE524B" w14:textId="52B078BD" w:rsidR="00F75523" w:rsidRDefault="00F75523">
      <w:r>
        <w:rPr>
          <w:noProof/>
        </w:rPr>
        <w:lastRenderedPageBreak/>
        <w:drawing>
          <wp:inline distT="0" distB="0" distL="0" distR="0" wp14:anchorId="5714C493" wp14:editId="57C2DEF4">
            <wp:extent cx="4430988" cy="39700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498" cy="39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7F26" w14:textId="39C80777" w:rsidR="00201CA5" w:rsidRDefault="00201CA5">
      <w:r>
        <w:rPr>
          <w:rFonts w:hint="eastAsia"/>
        </w:rPr>
        <w:t xml:space="preserve">긴축정책 시행에 따라 </w:t>
      </w:r>
      <w:r w:rsidR="00496D31">
        <w:rPr>
          <w:rFonts w:hint="eastAsia"/>
        </w:rPr>
        <w:t>투자</w:t>
      </w:r>
      <w:r>
        <w:rPr>
          <w:rFonts w:hint="eastAsia"/>
        </w:rPr>
        <w:t xml:space="preserve">가 급격히 감소했다가 다시 회복하는 모습을 </w:t>
      </w:r>
      <w:proofErr w:type="gramStart"/>
      <w:r>
        <w:rPr>
          <w:rFonts w:hint="eastAsia"/>
        </w:rPr>
        <w:t>보이고있다</w:t>
      </w:r>
      <w:proofErr w:type="gramEnd"/>
    </w:p>
    <w:p w14:paraId="4B627C29" w14:textId="3609245C" w:rsidR="00201CA5" w:rsidRDefault="0018315F">
      <w:r>
        <w:rPr>
          <w:rFonts w:hint="eastAsia"/>
        </w:rPr>
        <w:t>이자율은 계속해서 감소하는 추세를 보</w:t>
      </w:r>
      <w:r w:rsidR="0096248E">
        <w:rPr>
          <w:rFonts w:hint="eastAsia"/>
        </w:rPr>
        <w:t>인다.</w:t>
      </w:r>
    </w:p>
    <w:p w14:paraId="17C4A6A1" w14:textId="74AACAA3" w:rsidR="0096248E" w:rsidRDefault="009F48D5">
      <w:r>
        <w:rPr>
          <w:rFonts w:hint="eastAsia"/>
        </w:rPr>
        <w:t xml:space="preserve">반대로 </w:t>
      </w:r>
      <w:r w:rsidR="0096248E">
        <w:rPr>
          <w:rFonts w:hint="eastAsia"/>
        </w:rPr>
        <w:t>정부지출이 상승한다면 투자는 증가하지만,</w:t>
      </w:r>
      <w:r w:rsidR="0096248E">
        <w:t xml:space="preserve"> </w:t>
      </w:r>
      <w:r w:rsidR="0096248E">
        <w:rPr>
          <w:rFonts w:hint="eastAsia"/>
        </w:rPr>
        <w:t>이자율 역시 증가하는 모습을 보일 것이다</w:t>
      </w:r>
    </w:p>
    <w:p w14:paraId="25B6E1A6" w14:textId="5FFFB01A" w:rsidR="0096248E" w:rsidRPr="00FD0CC0" w:rsidRDefault="009F48D5">
      <w:pPr>
        <w:rPr>
          <w:rFonts w:hint="eastAsia"/>
        </w:rPr>
      </w:pPr>
      <w:r>
        <w:rPr>
          <w:rFonts w:hint="eastAsia"/>
        </w:rPr>
        <w:t>이자율이 증가</w:t>
      </w:r>
      <w:r w:rsidR="001F69EB">
        <w:t>(</w:t>
      </w:r>
      <w:r w:rsidR="001F69EB">
        <w:rPr>
          <w:rFonts w:hint="eastAsia"/>
        </w:rPr>
        <w:t>감소)</w:t>
      </w:r>
      <w:r>
        <w:rPr>
          <w:rFonts w:hint="eastAsia"/>
        </w:rPr>
        <w:t>하면 투자는 감소</w:t>
      </w:r>
      <w:r w:rsidR="001F69EB">
        <w:rPr>
          <w:rFonts w:hint="eastAsia"/>
        </w:rPr>
        <w:t>(증가)</w:t>
      </w:r>
      <w:proofErr w:type="spellStart"/>
      <w:r>
        <w:rPr>
          <w:rFonts w:hint="eastAsia"/>
        </w:rPr>
        <w:t>해야할텐데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 부분은 경제 이론과 부합하지 않는 모습이다.</w:t>
      </w:r>
    </w:p>
    <w:sectPr w:rsidR="0096248E" w:rsidRPr="00FD0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FB"/>
    <w:rsid w:val="00093CD0"/>
    <w:rsid w:val="0018315F"/>
    <w:rsid w:val="001F69EB"/>
    <w:rsid w:val="00201CA5"/>
    <w:rsid w:val="00225860"/>
    <w:rsid w:val="00294F89"/>
    <w:rsid w:val="002C0FB1"/>
    <w:rsid w:val="00496D31"/>
    <w:rsid w:val="0096248E"/>
    <w:rsid w:val="009F48D5"/>
    <w:rsid w:val="00C673FB"/>
    <w:rsid w:val="00CB5694"/>
    <w:rsid w:val="00DE3F5F"/>
    <w:rsid w:val="00E36570"/>
    <w:rsid w:val="00F75523"/>
    <w:rsid w:val="00F8720F"/>
    <w:rsid w:val="00FB38E0"/>
    <w:rsid w:val="00FD0CC0"/>
    <w:rsid w:val="00F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5449"/>
  <w15:chartTrackingRefBased/>
  <w15:docId w15:val="{EE64B3FD-1735-4E5D-8FD5-F580B532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변성진</dc:creator>
  <cp:keywords/>
  <dc:description/>
  <cp:lastModifiedBy>변성진</cp:lastModifiedBy>
  <cp:revision>17</cp:revision>
  <dcterms:created xsi:type="dcterms:W3CDTF">2021-10-21T08:28:00Z</dcterms:created>
  <dcterms:modified xsi:type="dcterms:W3CDTF">2021-10-21T08:57:00Z</dcterms:modified>
</cp:coreProperties>
</file>