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6AB57" w14:textId="331880D7" w:rsidR="00CA2C78" w:rsidRPr="00CA2C78" w:rsidRDefault="00CA2C78" w:rsidP="00CA3639">
      <w:pPr>
        <w:jc w:val="center"/>
        <w:rPr>
          <w:rFonts w:ascii="Arial" w:hAnsi="Arial" w:cs="Arial"/>
          <w:b/>
          <w:bCs/>
          <w:sz w:val="32"/>
          <w:szCs w:val="32"/>
          <w:lang w:val="en-US"/>
        </w:rPr>
      </w:pPr>
      <w:r w:rsidRPr="00CA2C78">
        <w:rPr>
          <w:rFonts w:ascii="Arial" w:hAnsi="Arial" w:cs="Arial"/>
          <w:b/>
          <w:bCs/>
          <w:sz w:val="32"/>
          <w:szCs w:val="32"/>
          <w:lang w:val="en-US"/>
        </w:rPr>
        <w:t>China</w:t>
      </w:r>
      <w:r w:rsidR="001F030F">
        <w:rPr>
          <w:rFonts w:ascii="Arial" w:hAnsi="Arial" w:cs="Arial"/>
          <w:b/>
          <w:bCs/>
          <w:sz w:val="32"/>
          <w:szCs w:val="32"/>
          <w:lang w:val="en-US"/>
        </w:rPr>
        <w:t>’s</w:t>
      </w:r>
      <w:r w:rsidRPr="00CA2C78">
        <w:rPr>
          <w:rFonts w:ascii="Arial" w:hAnsi="Arial" w:cs="Arial"/>
          <w:b/>
          <w:bCs/>
          <w:sz w:val="32"/>
          <w:szCs w:val="32"/>
          <w:lang w:val="en-US"/>
        </w:rPr>
        <w:t xml:space="preserve"> Global Environmental Leadership (CGEL) Database </w:t>
      </w:r>
    </w:p>
    <w:p w14:paraId="0BA7A97F" w14:textId="77777777" w:rsidR="00CA2C78" w:rsidRDefault="00CA2C78" w:rsidP="00CA3639">
      <w:pPr>
        <w:jc w:val="center"/>
        <w:rPr>
          <w:rFonts w:ascii="Arial" w:hAnsi="Arial" w:cs="Arial"/>
          <w:b/>
          <w:bCs/>
          <w:sz w:val="28"/>
          <w:szCs w:val="28"/>
          <w:lang w:val="en-US"/>
        </w:rPr>
      </w:pPr>
    </w:p>
    <w:p w14:paraId="3106F28F" w14:textId="766B2800" w:rsidR="00BE3D06" w:rsidRDefault="00CA2C78" w:rsidP="00BE3D06">
      <w:pPr>
        <w:jc w:val="center"/>
        <w:rPr>
          <w:rFonts w:ascii="Arial" w:hAnsi="Arial" w:cs="Arial"/>
          <w:b/>
          <w:bCs/>
          <w:sz w:val="28"/>
          <w:szCs w:val="28"/>
          <w:lang w:val="en-US"/>
        </w:rPr>
      </w:pPr>
      <w:r w:rsidRPr="00CA2C78">
        <w:rPr>
          <w:rFonts w:ascii="Arial" w:hAnsi="Arial" w:cs="Arial"/>
          <w:b/>
          <w:bCs/>
          <w:sz w:val="28"/>
          <w:szCs w:val="28"/>
          <w:lang w:val="en-US"/>
        </w:rPr>
        <w:t>Codebook</w:t>
      </w:r>
      <w:r w:rsidR="00BE3D06">
        <w:rPr>
          <w:rFonts w:ascii="Arial" w:hAnsi="Arial" w:cs="Arial"/>
          <w:b/>
          <w:bCs/>
          <w:sz w:val="28"/>
          <w:szCs w:val="28"/>
          <w:lang w:val="en-US"/>
        </w:rPr>
        <w:t xml:space="preserve"> </w:t>
      </w:r>
      <w:r w:rsidRPr="00CA2C78">
        <w:rPr>
          <w:rFonts w:ascii="Arial" w:hAnsi="Arial" w:cs="Arial"/>
          <w:b/>
          <w:bCs/>
          <w:sz w:val="28"/>
          <w:szCs w:val="28"/>
          <w:lang w:val="en-US"/>
        </w:rPr>
        <w:t>V</w:t>
      </w:r>
      <w:r w:rsidR="009C78F6">
        <w:rPr>
          <w:rFonts w:ascii="Arial" w:hAnsi="Arial" w:cs="Arial"/>
          <w:b/>
          <w:bCs/>
          <w:sz w:val="28"/>
          <w:szCs w:val="28"/>
          <w:lang w:val="en-US"/>
        </w:rPr>
        <w:t xml:space="preserve">ersion </w:t>
      </w:r>
      <w:r w:rsidRPr="00CA2C78">
        <w:rPr>
          <w:rFonts w:ascii="Arial" w:hAnsi="Arial" w:cs="Arial"/>
          <w:b/>
          <w:bCs/>
          <w:sz w:val="28"/>
          <w:szCs w:val="28"/>
          <w:lang w:val="en-US"/>
        </w:rPr>
        <w:t>1</w:t>
      </w:r>
      <w:r w:rsidR="009C78F6">
        <w:rPr>
          <w:rFonts w:ascii="Arial" w:hAnsi="Arial" w:cs="Arial"/>
          <w:b/>
          <w:bCs/>
          <w:sz w:val="28"/>
          <w:szCs w:val="28"/>
          <w:lang w:val="en-US"/>
        </w:rPr>
        <w:t>.0</w:t>
      </w:r>
      <w:r w:rsidRPr="00CA2C78">
        <w:rPr>
          <w:rFonts w:ascii="Arial" w:hAnsi="Arial" w:cs="Arial"/>
          <w:b/>
          <w:bCs/>
          <w:sz w:val="28"/>
          <w:szCs w:val="28"/>
          <w:lang w:val="en-US"/>
        </w:rPr>
        <w:t xml:space="preserve"> </w:t>
      </w:r>
    </w:p>
    <w:p w14:paraId="6EAC4EC5" w14:textId="55797EEB" w:rsidR="00CA2C78" w:rsidRPr="00CA2C78" w:rsidRDefault="00BE3D06" w:rsidP="009C78F6">
      <w:pPr>
        <w:jc w:val="center"/>
        <w:rPr>
          <w:rFonts w:ascii="Arial" w:hAnsi="Arial" w:cs="Arial"/>
          <w:b/>
          <w:bCs/>
          <w:sz w:val="28"/>
          <w:szCs w:val="28"/>
          <w:lang w:val="en-US"/>
        </w:rPr>
      </w:pPr>
      <w:r>
        <w:rPr>
          <w:rFonts w:ascii="Arial" w:hAnsi="Arial" w:cs="Arial"/>
          <w:b/>
          <w:bCs/>
          <w:sz w:val="28"/>
          <w:szCs w:val="28"/>
          <w:lang w:val="en-US"/>
        </w:rPr>
        <w:t>November</w:t>
      </w:r>
      <w:r w:rsidR="00586F12">
        <w:rPr>
          <w:rFonts w:ascii="Arial" w:hAnsi="Arial" w:cs="Arial" w:hint="eastAsia"/>
          <w:b/>
          <w:bCs/>
          <w:sz w:val="28"/>
          <w:szCs w:val="28"/>
          <w:lang w:val="en-US"/>
        </w:rPr>
        <w:t xml:space="preserve"> </w:t>
      </w:r>
      <w:r w:rsidR="00CA2C78" w:rsidRPr="00CA2C78">
        <w:rPr>
          <w:rFonts w:ascii="Arial" w:hAnsi="Arial" w:cs="Arial"/>
          <w:b/>
          <w:bCs/>
          <w:sz w:val="28"/>
          <w:szCs w:val="28"/>
          <w:lang w:val="en-US"/>
        </w:rPr>
        <w:t>2025</w:t>
      </w:r>
    </w:p>
    <w:p w14:paraId="473D7C7A" w14:textId="77777777" w:rsidR="007B798D" w:rsidRDefault="007B798D">
      <w:pPr>
        <w:rPr>
          <w:rFonts w:ascii="Arial" w:hAnsi="Arial" w:cs="Arial"/>
          <w:b/>
          <w:bCs/>
          <w:sz w:val="32"/>
          <w:szCs w:val="32"/>
          <w:lang w:val="en-US"/>
        </w:rPr>
      </w:pPr>
    </w:p>
    <w:p w14:paraId="219A814A" w14:textId="77777777" w:rsidR="005671A0" w:rsidRDefault="005671A0" w:rsidP="007B798D">
      <w:pPr>
        <w:jc w:val="center"/>
        <w:rPr>
          <w:rFonts w:ascii="Arial" w:hAnsi="Arial" w:cs="Arial"/>
          <w:lang w:val="en-US"/>
        </w:rPr>
      </w:pPr>
    </w:p>
    <w:p w14:paraId="3152178A" w14:textId="77777777" w:rsidR="005671A0" w:rsidRDefault="005671A0" w:rsidP="007B798D">
      <w:pPr>
        <w:jc w:val="center"/>
        <w:rPr>
          <w:rFonts w:ascii="Arial" w:hAnsi="Arial" w:cs="Arial"/>
          <w:lang w:val="en-US"/>
        </w:rPr>
      </w:pPr>
    </w:p>
    <w:p w14:paraId="69EB2964" w14:textId="77777777" w:rsidR="005671A0" w:rsidRDefault="005671A0" w:rsidP="005671A0">
      <w:pPr>
        <w:rPr>
          <w:rFonts w:ascii="Arial" w:hAnsi="Arial" w:cs="Arial"/>
          <w:lang w:val="en-US"/>
        </w:rPr>
      </w:pPr>
    </w:p>
    <w:p w14:paraId="576020B0" w14:textId="77777777" w:rsidR="005671A0" w:rsidRDefault="005671A0" w:rsidP="005671A0">
      <w:pPr>
        <w:rPr>
          <w:rFonts w:ascii="Arial" w:hAnsi="Arial" w:cs="Arial"/>
          <w:lang w:val="en-US"/>
        </w:rPr>
      </w:pPr>
    </w:p>
    <w:p w14:paraId="76F17F9D" w14:textId="77777777" w:rsidR="00001A0F" w:rsidRDefault="005671A0" w:rsidP="005671A0">
      <w:pPr>
        <w:rPr>
          <w:rFonts w:ascii="Arial" w:hAnsi="Arial" w:cs="Arial"/>
          <w:b/>
          <w:bCs/>
          <w:lang w:val="en-US"/>
        </w:rPr>
      </w:pPr>
      <w:r w:rsidRPr="005671A0">
        <w:rPr>
          <w:rFonts w:ascii="Arial" w:hAnsi="Arial" w:cs="Arial"/>
          <w:b/>
          <w:bCs/>
          <w:lang w:val="en-US"/>
        </w:rPr>
        <w:t>Introduction</w:t>
      </w:r>
    </w:p>
    <w:p w14:paraId="372C2442" w14:textId="77777777" w:rsidR="00001A0F" w:rsidRDefault="00001A0F" w:rsidP="005671A0">
      <w:pPr>
        <w:rPr>
          <w:rFonts w:ascii="Arial" w:hAnsi="Arial" w:cs="Arial"/>
          <w:b/>
          <w:bCs/>
          <w:lang w:val="en-US"/>
        </w:rPr>
      </w:pPr>
    </w:p>
    <w:p w14:paraId="29B99868" w14:textId="444F2470" w:rsidR="00001A0F" w:rsidRPr="00001A0F" w:rsidRDefault="00001A0F" w:rsidP="00205DE0">
      <w:pPr>
        <w:spacing w:line="276" w:lineRule="auto"/>
        <w:rPr>
          <w:rFonts w:ascii="Arial" w:hAnsi="Arial" w:cs="Arial"/>
        </w:rPr>
      </w:pPr>
      <w:r w:rsidRPr="00001A0F">
        <w:rPr>
          <w:rFonts w:ascii="Arial" w:hAnsi="Arial" w:cs="Arial"/>
        </w:rPr>
        <w:t>The CGEL database is the first and the most comprehensive database that gathers granular data on cross-border environmental governance initiatives led by Chinese state and non-state actors</w:t>
      </w:r>
      <w:r w:rsidR="00E744A9">
        <w:rPr>
          <w:rFonts w:ascii="Arial" w:hAnsi="Arial" w:cs="Arial"/>
        </w:rPr>
        <w:t xml:space="preserve"> in the 21</w:t>
      </w:r>
      <w:r w:rsidR="00E744A9" w:rsidRPr="00E744A9">
        <w:rPr>
          <w:rFonts w:ascii="Arial" w:hAnsi="Arial" w:cs="Arial"/>
          <w:vertAlign w:val="superscript"/>
        </w:rPr>
        <w:t>st</w:t>
      </w:r>
      <w:r w:rsidR="00E744A9">
        <w:rPr>
          <w:rFonts w:ascii="Arial" w:hAnsi="Arial" w:cs="Arial"/>
        </w:rPr>
        <w:t xml:space="preserve"> century</w:t>
      </w:r>
      <w:r w:rsidRPr="00001A0F">
        <w:rPr>
          <w:rFonts w:ascii="Arial" w:hAnsi="Arial" w:cs="Arial"/>
        </w:rPr>
        <w:t>. The database collect</w:t>
      </w:r>
      <w:r w:rsidR="00CC0947">
        <w:rPr>
          <w:rFonts w:ascii="Arial" w:hAnsi="Arial" w:cs="Arial"/>
        </w:rPr>
        <w:t>s</w:t>
      </w:r>
      <w:r w:rsidRPr="00001A0F">
        <w:rPr>
          <w:rFonts w:ascii="Arial" w:hAnsi="Arial" w:cs="Arial"/>
        </w:rPr>
        <w:t xml:space="preserve"> in a systematic manner key information on </w:t>
      </w:r>
      <w:r w:rsidR="0073476A">
        <w:rPr>
          <w:rFonts w:ascii="Arial" w:hAnsi="Arial" w:cs="Arial"/>
        </w:rPr>
        <w:t>the</w:t>
      </w:r>
      <w:r w:rsidRPr="00001A0F">
        <w:rPr>
          <w:rFonts w:ascii="Arial" w:hAnsi="Arial" w:cs="Arial"/>
        </w:rPr>
        <w:t xml:space="preserve"> efforts </w:t>
      </w:r>
      <w:r w:rsidR="0073476A">
        <w:rPr>
          <w:rFonts w:ascii="Arial" w:hAnsi="Arial" w:cs="Arial"/>
        </w:rPr>
        <w:t xml:space="preserve">made by Chinese actors to lead </w:t>
      </w:r>
      <w:r w:rsidR="006F1F93">
        <w:rPr>
          <w:rFonts w:ascii="Arial" w:hAnsi="Arial" w:cs="Arial"/>
        </w:rPr>
        <w:t xml:space="preserve">governance </w:t>
      </w:r>
      <w:r w:rsidR="009A6B82">
        <w:rPr>
          <w:rFonts w:ascii="Arial" w:hAnsi="Arial" w:cs="Arial"/>
        </w:rPr>
        <w:t>initiatives</w:t>
      </w:r>
      <w:r w:rsidR="006F1F93">
        <w:rPr>
          <w:rFonts w:ascii="Arial" w:hAnsi="Arial" w:cs="Arial"/>
        </w:rPr>
        <w:t xml:space="preserve"> </w:t>
      </w:r>
      <w:r w:rsidR="009A6B82">
        <w:rPr>
          <w:rFonts w:ascii="Arial" w:hAnsi="Arial" w:cs="Arial"/>
        </w:rPr>
        <w:t>to address different environmental issues</w:t>
      </w:r>
      <w:r w:rsidR="006F1F93">
        <w:rPr>
          <w:rFonts w:ascii="Arial" w:hAnsi="Arial" w:cs="Arial"/>
        </w:rPr>
        <w:t xml:space="preserve"> </w:t>
      </w:r>
      <w:r w:rsidR="00EF61BD">
        <w:rPr>
          <w:rFonts w:ascii="Arial" w:hAnsi="Arial" w:cs="Arial"/>
        </w:rPr>
        <w:t>and through different</w:t>
      </w:r>
      <w:r w:rsidRPr="00001A0F">
        <w:rPr>
          <w:rFonts w:ascii="Arial" w:hAnsi="Arial" w:cs="Arial"/>
        </w:rPr>
        <w:t xml:space="preserve"> channels</w:t>
      </w:r>
      <w:r w:rsidR="00EF61BD">
        <w:rPr>
          <w:rFonts w:ascii="Arial" w:hAnsi="Arial" w:cs="Arial"/>
        </w:rPr>
        <w:t xml:space="preserve"> </w:t>
      </w:r>
      <w:r w:rsidRPr="00001A0F">
        <w:rPr>
          <w:rFonts w:ascii="Arial" w:hAnsi="Arial" w:cs="Arial"/>
        </w:rPr>
        <w:t xml:space="preserve">including multilateral, bilateral, </w:t>
      </w:r>
      <w:r w:rsidR="00121839">
        <w:rPr>
          <w:rFonts w:ascii="Arial" w:hAnsi="Arial" w:cs="Arial"/>
        </w:rPr>
        <w:t>transnational</w:t>
      </w:r>
      <w:r w:rsidRPr="00001A0F">
        <w:rPr>
          <w:rFonts w:ascii="Arial" w:hAnsi="Arial" w:cs="Arial"/>
        </w:rPr>
        <w:t xml:space="preserve"> initiatives. The first version of the database consists of 29 variables. We plan to make a dedicated webpage </w:t>
      </w:r>
      <w:r>
        <w:rPr>
          <w:rFonts w:ascii="Arial" w:hAnsi="Arial" w:cs="Arial"/>
        </w:rPr>
        <w:t>to release</w:t>
      </w:r>
      <w:r w:rsidRPr="00001A0F">
        <w:rPr>
          <w:rFonts w:ascii="Arial" w:hAnsi="Arial" w:cs="Arial"/>
        </w:rPr>
        <w:t xml:space="preserve"> the database and</w:t>
      </w:r>
      <w:r>
        <w:rPr>
          <w:rFonts w:ascii="Arial" w:hAnsi="Arial" w:cs="Arial"/>
        </w:rPr>
        <w:t xml:space="preserve"> </w:t>
      </w:r>
      <w:r w:rsidRPr="00001A0F">
        <w:rPr>
          <w:rFonts w:ascii="Arial" w:hAnsi="Arial" w:cs="Arial"/>
        </w:rPr>
        <w:t xml:space="preserve">keep updating and expanding </w:t>
      </w:r>
      <w:r>
        <w:rPr>
          <w:rFonts w:ascii="Arial" w:hAnsi="Arial" w:cs="Arial"/>
        </w:rPr>
        <w:t>the database</w:t>
      </w:r>
      <w:r w:rsidRPr="00001A0F">
        <w:rPr>
          <w:rFonts w:ascii="Arial" w:hAnsi="Arial" w:cs="Arial"/>
        </w:rPr>
        <w:t xml:space="preserve">. </w:t>
      </w:r>
    </w:p>
    <w:p w14:paraId="5997E1E0" w14:textId="55B40A07" w:rsidR="00CA2C78" w:rsidRPr="005671A0" w:rsidRDefault="00CA2C78" w:rsidP="005671A0">
      <w:pPr>
        <w:rPr>
          <w:rFonts w:ascii="Arial" w:hAnsi="Arial" w:cs="Arial"/>
          <w:b/>
          <w:bCs/>
          <w:sz w:val="32"/>
          <w:szCs w:val="32"/>
          <w:lang w:val="en-US"/>
        </w:rPr>
      </w:pPr>
      <w:r w:rsidRPr="005671A0">
        <w:rPr>
          <w:rFonts w:ascii="Arial" w:hAnsi="Arial" w:cs="Arial"/>
          <w:b/>
          <w:bCs/>
          <w:sz w:val="32"/>
          <w:szCs w:val="32"/>
          <w:lang w:val="en-US"/>
        </w:rPr>
        <w:br w:type="page"/>
      </w:r>
    </w:p>
    <w:p w14:paraId="56C516EE" w14:textId="620D8F1C" w:rsidR="00CA3639" w:rsidRPr="00CA2C78" w:rsidRDefault="00CA3639" w:rsidP="00CA3639">
      <w:pPr>
        <w:rPr>
          <w:rFonts w:ascii="Arial" w:hAnsi="Arial" w:cs="Arial"/>
          <w:b/>
          <w:bCs/>
          <w:lang w:val="en-US"/>
        </w:rPr>
      </w:pPr>
    </w:p>
    <w:p w14:paraId="0B95D203" w14:textId="1067117D" w:rsidR="00CA3639" w:rsidRPr="00CA2C78" w:rsidRDefault="00CA3639" w:rsidP="00E33B0A">
      <w:pPr>
        <w:pStyle w:val="ListParagraph"/>
        <w:numPr>
          <w:ilvl w:val="0"/>
          <w:numId w:val="10"/>
        </w:numPr>
        <w:tabs>
          <w:tab w:val="left" w:pos="851"/>
        </w:tabs>
        <w:ind w:left="567" w:hanging="567"/>
        <w:rPr>
          <w:rFonts w:ascii="Arial" w:hAnsi="Arial" w:cs="Arial"/>
          <w:b/>
          <w:bCs/>
          <w:lang w:val="en-US"/>
        </w:rPr>
      </w:pPr>
      <w:r w:rsidRPr="00CA2C78">
        <w:rPr>
          <w:rFonts w:ascii="Arial" w:hAnsi="Arial" w:cs="Arial"/>
          <w:b/>
          <w:bCs/>
          <w:lang w:val="en-US"/>
        </w:rPr>
        <w:t xml:space="preserve">The criteria for </w:t>
      </w:r>
      <w:r w:rsidR="00363BBB" w:rsidRPr="00CA2C78">
        <w:rPr>
          <w:rFonts w:ascii="Arial" w:hAnsi="Arial" w:cs="Arial"/>
          <w:b/>
          <w:bCs/>
          <w:lang w:val="en-US"/>
        </w:rPr>
        <w:t xml:space="preserve">including and excluding </w:t>
      </w:r>
      <w:r w:rsidR="00CD616D" w:rsidRPr="00CA2C78">
        <w:rPr>
          <w:rFonts w:ascii="Arial" w:hAnsi="Arial" w:cs="Arial"/>
          <w:b/>
          <w:bCs/>
          <w:lang w:val="en-US"/>
        </w:rPr>
        <w:t xml:space="preserve">prospective </w:t>
      </w:r>
      <w:r w:rsidRPr="00CA2C78">
        <w:rPr>
          <w:rFonts w:ascii="Arial" w:hAnsi="Arial" w:cs="Arial"/>
          <w:b/>
          <w:bCs/>
          <w:lang w:val="en-US"/>
        </w:rPr>
        <w:t xml:space="preserve">governance initiative: </w:t>
      </w:r>
    </w:p>
    <w:p w14:paraId="44088A0E" w14:textId="77777777" w:rsidR="00CA3639" w:rsidRPr="00CA2C78" w:rsidRDefault="00CA3639" w:rsidP="00CA3639">
      <w:pPr>
        <w:rPr>
          <w:rFonts w:ascii="Arial" w:hAnsi="Arial" w:cs="Arial"/>
          <w:lang w:val="en-US"/>
        </w:rPr>
      </w:pPr>
    </w:p>
    <w:p w14:paraId="052B0917" w14:textId="3F88CD64" w:rsidR="00CA3639" w:rsidRPr="00CA2C78" w:rsidRDefault="00CA3639" w:rsidP="00CA3639">
      <w:pPr>
        <w:rPr>
          <w:rFonts w:ascii="Arial" w:hAnsi="Arial" w:cs="Arial"/>
          <w:lang w:val="en-US"/>
        </w:rPr>
      </w:pPr>
      <w:r w:rsidRPr="00CA2C78">
        <w:rPr>
          <w:rFonts w:ascii="Arial" w:hAnsi="Arial" w:cs="Arial"/>
          <w:lang w:val="en-US"/>
        </w:rPr>
        <w:t xml:space="preserve">The unit of </w:t>
      </w:r>
      <w:r w:rsidR="002520B5" w:rsidRPr="00CA2C78">
        <w:rPr>
          <w:rFonts w:ascii="Arial" w:hAnsi="Arial" w:cs="Arial"/>
          <w:lang w:val="en-US"/>
        </w:rPr>
        <w:t>analysis</w:t>
      </w:r>
      <w:r w:rsidRPr="00CA2C78">
        <w:rPr>
          <w:rFonts w:ascii="Arial" w:hAnsi="Arial" w:cs="Arial"/>
          <w:lang w:val="en-US"/>
        </w:rPr>
        <w:t xml:space="preserve"> in the CG</w:t>
      </w:r>
      <w:r w:rsidR="001E2D43" w:rsidRPr="00CA2C78">
        <w:rPr>
          <w:rFonts w:ascii="Arial" w:hAnsi="Arial" w:cs="Arial"/>
          <w:lang w:val="en-US"/>
        </w:rPr>
        <w:t xml:space="preserve">EL </w:t>
      </w:r>
      <w:r w:rsidRPr="00CA2C78">
        <w:rPr>
          <w:rFonts w:ascii="Arial" w:hAnsi="Arial" w:cs="Arial"/>
          <w:lang w:val="en-US"/>
        </w:rPr>
        <w:t>database will be a governance initiative. Therefore, to determine which initiatives are eligible for inclusion in the CGEL database, we must adhere to this guideline (see the conceptual note for further details):</w:t>
      </w:r>
    </w:p>
    <w:p w14:paraId="0A0E5AF7" w14:textId="63C45DBE" w:rsidR="00CA3639" w:rsidRPr="00CA2C78" w:rsidRDefault="00CA3639" w:rsidP="00CA3639">
      <w:pPr>
        <w:rPr>
          <w:rFonts w:ascii="Arial" w:hAnsi="Arial" w:cs="Arial"/>
        </w:rPr>
      </w:pPr>
    </w:p>
    <w:p w14:paraId="5F087864" w14:textId="26473347" w:rsidR="00CA3639" w:rsidRPr="00CA2C78" w:rsidRDefault="00CA3639" w:rsidP="00CA3639">
      <w:pPr>
        <w:pStyle w:val="ListParagraph"/>
        <w:numPr>
          <w:ilvl w:val="0"/>
          <w:numId w:val="1"/>
        </w:numPr>
        <w:rPr>
          <w:rFonts w:ascii="Arial" w:hAnsi="Arial" w:cs="Arial"/>
          <w:lang w:val="en-US"/>
        </w:rPr>
      </w:pPr>
      <w:bookmarkStart w:id="0" w:name="OLE_LINK129"/>
      <w:r w:rsidRPr="00CA2C78">
        <w:rPr>
          <w:rFonts w:ascii="Arial" w:hAnsi="Arial" w:cs="Arial"/>
          <w:lang w:val="en-US"/>
        </w:rPr>
        <w:t xml:space="preserve">Governance initiatives during the period from </w:t>
      </w:r>
      <w:r w:rsidRPr="00CA2C78">
        <w:rPr>
          <w:rFonts w:ascii="Arial" w:hAnsi="Arial" w:cs="Arial"/>
          <w:u w:val="single"/>
          <w:lang w:val="en-US"/>
        </w:rPr>
        <w:t>2000 to 2024</w:t>
      </w:r>
      <w:r w:rsidR="005C7D94" w:rsidRPr="00CA2C78">
        <w:rPr>
          <w:rFonts w:ascii="Arial" w:hAnsi="Arial" w:cs="Arial"/>
          <w:u w:val="single"/>
          <w:lang w:val="en-US"/>
        </w:rPr>
        <w:t xml:space="preserve"> (</w:t>
      </w:r>
      <w:r w:rsidR="005D33B7">
        <w:rPr>
          <w:rFonts w:ascii="Arial" w:hAnsi="Arial" w:cs="Arial"/>
          <w:u w:val="single"/>
          <w:lang w:val="en-US"/>
        </w:rPr>
        <w:t>N</w:t>
      </w:r>
      <w:r w:rsidR="005C7D94" w:rsidRPr="00CA2C78">
        <w:rPr>
          <w:rFonts w:ascii="Arial" w:hAnsi="Arial" w:cs="Arial"/>
          <w:u w:val="single"/>
          <w:lang w:val="en-US"/>
        </w:rPr>
        <w:t xml:space="preserve">ote: </w:t>
      </w:r>
      <w:r w:rsidR="00453B60" w:rsidRPr="00453B60">
        <w:rPr>
          <w:rFonts w:ascii="Arial" w:hAnsi="Arial" w:cs="Arial"/>
          <w:u w:val="single"/>
          <w:lang w:val="en-US"/>
        </w:rPr>
        <w:t>We aim to record all governance initiatives that have been active during this period, including those that started before 2000 and those that ended before 2025</w:t>
      </w:r>
      <w:r w:rsidR="00453B60">
        <w:rPr>
          <w:rFonts w:ascii="Arial" w:hAnsi="Arial" w:cs="Arial"/>
          <w:u w:val="single"/>
          <w:lang w:val="en-US"/>
        </w:rPr>
        <w:t>.</w:t>
      </w:r>
      <w:r w:rsidR="000333B5" w:rsidRPr="00CA2C78">
        <w:rPr>
          <w:rFonts w:ascii="Arial" w:hAnsi="Arial" w:cs="Arial"/>
          <w:u w:val="single"/>
          <w:lang w:val="en-US"/>
        </w:rPr>
        <w:t>)</w:t>
      </w:r>
    </w:p>
    <w:bookmarkEnd w:id="0"/>
    <w:p w14:paraId="06186C82" w14:textId="77777777" w:rsidR="00CA3639" w:rsidRPr="00CA2C78" w:rsidRDefault="00CA3639" w:rsidP="00CA3639">
      <w:pPr>
        <w:pStyle w:val="ListParagraph"/>
        <w:rPr>
          <w:rFonts w:ascii="Arial" w:hAnsi="Arial" w:cs="Arial"/>
          <w:lang w:val="en-US"/>
        </w:rPr>
      </w:pPr>
    </w:p>
    <w:p w14:paraId="62FF87A4" w14:textId="6D321637" w:rsidR="00CA3639" w:rsidRPr="00CA2C78" w:rsidRDefault="00CA3639" w:rsidP="79A80F43">
      <w:pPr>
        <w:pStyle w:val="ListParagraph"/>
        <w:numPr>
          <w:ilvl w:val="0"/>
          <w:numId w:val="1"/>
        </w:numPr>
        <w:rPr>
          <w:rFonts w:ascii="Arial" w:hAnsi="Arial" w:cs="Arial"/>
          <w:lang w:val="en-US"/>
        </w:rPr>
      </w:pPr>
      <w:r w:rsidRPr="00CA2C78">
        <w:rPr>
          <w:rFonts w:ascii="Arial" w:hAnsi="Arial" w:cs="Arial"/>
          <w:lang w:val="en-US"/>
        </w:rPr>
        <w:t xml:space="preserve">As we use the term ‘governance’ to refer to institutionalised arrangements, a governance initiative must </w:t>
      </w:r>
      <w:r w:rsidRPr="00CA2C78">
        <w:rPr>
          <w:rFonts w:ascii="Arial" w:hAnsi="Arial" w:cs="Arial"/>
          <w:u w:val="single"/>
          <w:lang w:val="en-US"/>
        </w:rPr>
        <w:t>involve substantial actions</w:t>
      </w:r>
      <w:r w:rsidRPr="00CA2C78">
        <w:rPr>
          <w:rFonts w:ascii="Arial" w:hAnsi="Arial" w:cs="Arial"/>
          <w:lang w:val="en-US"/>
        </w:rPr>
        <w:t xml:space="preserve"> rather than just lip services.</w:t>
      </w:r>
      <w:r w:rsidR="003D0F20" w:rsidRPr="00CA2C78">
        <w:rPr>
          <w:rFonts w:ascii="Arial" w:hAnsi="Arial" w:cs="Arial"/>
          <w:lang w:val="en-US"/>
        </w:rPr>
        <w:t xml:space="preserve"> To be </w:t>
      </w:r>
      <w:r w:rsidR="00F365F2" w:rsidRPr="00CA2C78">
        <w:rPr>
          <w:rFonts w:ascii="Arial" w:hAnsi="Arial" w:cs="Arial"/>
          <w:lang w:val="en-US"/>
        </w:rPr>
        <w:t xml:space="preserve">qualified as </w:t>
      </w:r>
      <w:r w:rsidR="003D0F20" w:rsidRPr="00CA2C78">
        <w:rPr>
          <w:rFonts w:ascii="Arial" w:hAnsi="Arial" w:cs="Arial"/>
          <w:lang w:val="en-US"/>
        </w:rPr>
        <w:t>‘governance’,</w:t>
      </w:r>
      <w:r w:rsidR="00F365F2" w:rsidRPr="00CA2C78">
        <w:rPr>
          <w:rFonts w:ascii="Arial" w:hAnsi="Arial" w:cs="Arial"/>
          <w:lang w:val="en-US"/>
        </w:rPr>
        <w:t xml:space="preserve"> an initiative needs to</w:t>
      </w:r>
      <w:r w:rsidR="003D0F20" w:rsidRPr="00CA2C78">
        <w:rPr>
          <w:rFonts w:ascii="Arial" w:hAnsi="Arial" w:cs="Arial"/>
          <w:lang w:val="en-US"/>
        </w:rPr>
        <w:t xml:space="preserve"> involve </w:t>
      </w:r>
      <w:r w:rsidR="003D0F20" w:rsidRPr="00CA2C78">
        <w:rPr>
          <w:rFonts w:ascii="Arial" w:hAnsi="Arial" w:cs="Arial"/>
          <w:b/>
          <w:bCs/>
          <w:lang w:val="en-US"/>
        </w:rPr>
        <w:t>steering</w:t>
      </w:r>
      <w:r w:rsidR="003D0F20" w:rsidRPr="00CA2C78">
        <w:rPr>
          <w:rFonts w:ascii="Arial" w:hAnsi="Arial" w:cs="Arial"/>
          <w:lang w:val="en-US"/>
        </w:rPr>
        <w:t xml:space="preserve"> (an intentional, directed process) and be recognized as </w:t>
      </w:r>
      <w:r w:rsidR="003D0F20" w:rsidRPr="00CA2C78">
        <w:rPr>
          <w:rFonts w:ascii="Arial" w:hAnsi="Arial" w:cs="Arial"/>
          <w:b/>
          <w:bCs/>
          <w:lang w:val="en-US"/>
        </w:rPr>
        <w:t>authoritative</w:t>
      </w:r>
      <w:r w:rsidR="003D0F20" w:rsidRPr="00CA2C78">
        <w:rPr>
          <w:rFonts w:ascii="Arial" w:hAnsi="Arial" w:cs="Arial"/>
          <w:lang w:val="en-US"/>
        </w:rPr>
        <w:t xml:space="preserve"> by the individuals and organizations that constitute </w:t>
      </w:r>
      <w:r w:rsidR="001E5EC0" w:rsidRPr="00CA2C78">
        <w:rPr>
          <w:rFonts w:ascii="Arial" w:hAnsi="Arial" w:cs="Arial"/>
          <w:lang w:val="en-US"/>
        </w:rPr>
        <w:t>its</w:t>
      </w:r>
      <w:r w:rsidR="003D0F20" w:rsidRPr="00CA2C78">
        <w:rPr>
          <w:rFonts w:ascii="Arial" w:hAnsi="Arial" w:cs="Arial"/>
          <w:lang w:val="en-US"/>
        </w:rPr>
        <w:t xml:space="preserve"> network.</w:t>
      </w:r>
      <w:r w:rsidRPr="00CA2C78">
        <w:rPr>
          <w:rFonts w:ascii="Arial" w:hAnsi="Arial" w:cs="Arial"/>
          <w:lang w:val="en-US"/>
        </w:rPr>
        <w:t xml:space="preserve"> </w:t>
      </w:r>
    </w:p>
    <w:p w14:paraId="00038D54" w14:textId="77777777" w:rsidR="00CA3639" w:rsidRPr="00CA2C78" w:rsidRDefault="00CA3639" w:rsidP="00CA3639">
      <w:pPr>
        <w:rPr>
          <w:rFonts w:ascii="Arial" w:hAnsi="Arial" w:cs="Arial"/>
          <w:lang w:val="en-US"/>
        </w:rPr>
      </w:pPr>
    </w:p>
    <w:p w14:paraId="23516E77" w14:textId="00FAE050" w:rsidR="00CA3639" w:rsidRPr="00CA2C78" w:rsidRDefault="00CA3639" w:rsidP="00CA3639">
      <w:pPr>
        <w:pStyle w:val="ListParagraph"/>
        <w:numPr>
          <w:ilvl w:val="0"/>
          <w:numId w:val="1"/>
        </w:numPr>
        <w:rPr>
          <w:rFonts w:ascii="Arial" w:hAnsi="Arial" w:cs="Arial"/>
          <w:lang w:val="en-US"/>
        </w:rPr>
      </w:pPr>
      <w:r w:rsidRPr="00CA2C78">
        <w:rPr>
          <w:rFonts w:ascii="Arial" w:hAnsi="Arial" w:cs="Arial"/>
          <w:lang w:val="en-US"/>
        </w:rPr>
        <w:t xml:space="preserve">These initiatives should primarily </w:t>
      </w:r>
      <w:r w:rsidRPr="00CA2C78">
        <w:rPr>
          <w:rFonts w:ascii="Arial" w:hAnsi="Arial" w:cs="Arial"/>
          <w:u w:val="single"/>
          <w:lang w:val="en-US"/>
        </w:rPr>
        <w:t>aim to address environmental issues</w:t>
      </w:r>
      <w:r w:rsidR="007514CB" w:rsidRPr="00CA2C78">
        <w:rPr>
          <w:rFonts w:ascii="Arial" w:hAnsi="Arial" w:cs="Arial"/>
          <w:u w:val="single"/>
          <w:lang w:val="en-US"/>
        </w:rPr>
        <w:t xml:space="preserve"> or at least have environmental issues as one of their key concerns</w:t>
      </w:r>
      <w:r w:rsidRPr="00CA2C78">
        <w:rPr>
          <w:rFonts w:ascii="Arial" w:hAnsi="Arial" w:cs="Arial"/>
          <w:lang w:val="en-US"/>
        </w:rPr>
        <w:t xml:space="preserve">. </w:t>
      </w:r>
    </w:p>
    <w:p w14:paraId="06077F63" w14:textId="77777777" w:rsidR="00CA3639" w:rsidRPr="00CA2C78" w:rsidRDefault="00CA3639" w:rsidP="00CA3639">
      <w:pPr>
        <w:rPr>
          <w:rFonts w:ascii="Arial" w:hAnsi="Arial" w:cs="Arial"/>
          <w:lang w:val="en-US"/>
        </w:rPr>
      </w:pPr>
    </w:p>
    <w:p w14:paraId="68AEA415" w14:textId="6B5E89BC" w:rsidR="00CA3639" w:rsidRPr="00CA2C78" w:rsidRDefault="00CA3639" w:rsidP="00CA3639">
      <w:pPr>
        <w:pStyle w:val="ListParagraph"/>
        <w:numPr>
          <w:ilvl w:val="0"/>
          <w:numId w:val="1"/>
        </w:numPr>
        <w:rPr>
          <w:rFonts w:ascii="Arial" w:hAnsi="Arial" w:cs="Arial"/>
          <w:lang w:val="en-US"/>
        </w:rPr>
      </w:pPr>
      <w:r w:rsidRPr="00CA2C78">
        <w:rPr>
          <w:rFonts w:ascii="Arial" w:hAnsi="Arial" w:cs="Arial"/>
          <w:lang w:val="en-US"/>
        </w:rPr>
        <w:t xml:space="preserve">As our interest is China’s </w:t>
      </w:r>
      <w:r w:rsidRPr="00CA2C78">
        <w:rPr>
          <w:rFonts w:ascii="Arial" w:hAnsi="Arial" w:cs="Arial"/>
          <w:u w:val="single"/>
          <w:lang w:val="en-US"/>
        </w:rPr>
        <w:t>global</w:t>
      </w:r>
      <w:r w:rsidRPr="00CA2C78">
        <w:rPr>
          <w:rFonts w:ascii="Arial" w:hAnsi="Arial" w:cs="Arial"/>
          <w:lang w:val="en-US"/>
        </w:rPr>
        <w:t xml:space="preserve"> efforts</w:t>
      </w:r>
      <w:r w:rsidR="002F6FC8" w:rsidRPr="00CA2C78">
        <w:rPr>
          <w:rFonts w:ascii="Arial" w:hAnsi="Arial" w:cs="Arial"/>
          <w:lang w:val="en-US"/>
        </w:rPr>
        <w:t xml:space="preserve"> (beyond its territory)</w:t>
      </w:r>
      <w:r w:rsidRPr="00CA2C78">
        <w:rPr>
          <w:rFonts w:ascii="Arial" w:hAnsi="Arial" w:cs="Arial"/>
          <w:lang w:val="en-US"/>
        </w:rPr>
        <w:t>, the initiatives included in the database should be aimed at multilateral, bilateral, or transnational levels of governance. Namely</w:t>
      </w:r>
      <w:r w:rsidRPr="00CA2C78">
        <w:rPr>
          <w:rFonts w:ascii="Arial" w:hAnsi="Arial" w:cs="Arial"/>
          <w:u w:val="single"/>
          <w:lang w:val="en-US"/>
        </w:rPr>
        <w:t>, those that do not involve any non-Chinese actors</w:t>
      </w:r>
      <w:r w:rsidR="002F6FC8" w:rsidRPr="00CA2C78">
        <w:rPr>
          <w:rFonts w:ascii="Arial" w:hAnsi="Arial" w:cs="Arial"/>
          <w:u w:val="single"/>
          <w:lang w:val="en-US"/>
        </w:rPr>
        <w:t xml:space="preserve"> or have no activity beyond China’s borders</w:t>
      </w:r>
      <w:r w:rsidRPr="00CA2C78">
        <w:rPr>
          <w:rFonts w:ascii="Arial" w:hAnsi="Arial" w:cs="Arial"/>
          <w:u w:val="single"/>
          <w:lang w:val="en-US"/>
        </w:rPr>
        <w:t xml:space="preserve"> should be excluded</w:t>
      </w:r>
      <w:r w:rsidRPr="00CA2C78">
        <w:rPr>
          <w:rFonts w:ascii="Arial" w:hAnsi="Arial" w:cs="Arial"/>
          <w:lang w:val="en-US"/>
        </w:rPr>
        <w:t>.</w:t>
      </w:r>
      <w:r w:rsidR="002F6FC8" w:rsidRPr="00CA2C78">
        <w:rPr>
          <w:rFonts w:ascii="Arial" w:hAnsi="Arial" w:cs="Arial"/>
          <w:lang w:val="en-US"/>
        </w:rPr>
        <w:t xml:space="preserve"> (Note: if </w:t>
      </w:r>
      <w:r w:rsidR="00621D31" w:rsidRPr="00CA2C78">
        <w:rPr>
          <w:rFonts w:ascii="Arial" w:hAnsi="Arial" w:cs="Arial"/>
          <w:lang w:val="en-US"/>
        </w:rPr>
        <w:t>you are unclear if we should exclude a case based on this criterion, please note the case and report back</w:t>
      </w:r>
      <w:r w:rsidR="005D33B7">
        <w:rPr>
          <w:rFonts w:ascii="Arial" w:hAnsi="Arial" w:cs="Arial"/>
          <w:lang w:val="en-US"/>
        </w:rPr>
        <w:t>.</w:t>
      </w:r>
      <w:r w:rsidR="00621D31" w:rsidRPr="00CA2C78">
        <w:rPr>
          <w:rFonts w:ascii="Arial" w:hAnsi="Arial" w:cs="Arial"/>
          <w:lang w:val="en-US"/>
        </w:rPr>
        <w:t>)</w:t>
      </w:r>
      <w:r w:rsidR="00820088" w:rsidRPr="00CA2C78">
        <w:rPr>
          <w:rFonts w:ascii="Arial" w:hAnsi="Arial" w:cs="Arial"/>
          <w:lang w:val="en-US"/>
        </w:rPr>
        <w:t xml:space="preserve"> </w:t>
      </w:r>
    </w:p>
    <w:p w14:paraId="0ED9BB25" w14:textId="77777777" w:rsidR="00CA3639" w:rsidRPr="00CA2C78" w:rsidRDefault="00CA3639" w:rsidP="00CA3639">
      <w:pPr>
        <w:rPr>
          <w:rFonts w:ascii="Arial" w:hAnsi="Arial" w:cs="Arial"/>
          <w:lang w:val="en-US"/>
        </w:rPr>
      </w:pPr>
    </w:p>
    <w:p w14:paraId="4D7B0446" w14:textId="73FA8231" w:rsidR="006A3E28" w:rsidRPr="00CA2C78" w:rsidRDefault="00CA3639" w:rsidP="006A3E28">
      <w:pPr>
        <w:pStyle w:val="ListParagraph"/>
        <w:numPr>
          <w:ilvl w:val="0"/>
          <w:numId w:val="1"/>
        </w:numPr>
        <w:rPr>
          <w:rFonts w:ascii="Arial" w:hAnsi="Arial" w:cs="Arial"/>
          <w:lang w:val="en-US"/>
        </w:rPr>
      </w:pPr>
      <w:r w:rsidRPr="00CA2C78">
        <w:rPr>
          <w:rFonts w:ascii="Arial" w:hAnsi="Arial" w:cs="Arial"/>
          <w:lang w:val="en-US"/>
        </w:rPr>
        <w:t xml:space="preserve">The initiatives to be included in the CGEL database should be </w:t>
      </w:r>
      <w:r w:rsidRPr="003974B6">
        <w:rPr>
          <w:rFonts w:ascii="Arial" w:hAnsi="Arial" w:cs="Arial"/>
          <w:u w:val="single"/>
          <w:lang w:val="en-US"/>
        </w:rPr>
        <w:t>either (co-)cr</w:t>
      </w:r>
      <w:r w:rsidR="00B83CD9" w:rsidRPr="003974B6">
        <w:rPr>
          <w:rFonts w:ascii="Arial" w:hAnsi="Arial" w:cs="Arial"/>
          <w:u w:val="single"/>
          <w:lang w:val="en-US"/>
        </w:rPr>
        <w:t>e</w:t>
      </w:r>
      <w:r w:rsidRPr="003974B6">
        <w:rPr>
          <w:rFonts w:ascii="Arial" w:hAnsi="Arial" w:cs="Arial"/>
          <w:u w:val="single"/>
          <w:lang w:val="en-US"/>
        </w:rPr>
        <w:t>ated by Chinese actors or their operation is mainly led by Chinese actors</w:t>
      </w:r>
      <w:r w:rsidRPr="005D33B7">
        <w:rPr>
          <w:rFonts w:ascii="Arial" w:hAnsi="Arial" w:cs="Arial"/>
          <w:lang w:val="en-US"/>
        </w:rPr>
        <w:t>.</w:t>
      </w:r>
      <w:r w:rsidR="006A3E28" w:rsidRPr="00CA2C78">
        <w:rPr>
          <w:rFonts w:ascii="Arial" w:hAnsi="Arial" w:cs="Arial"/>
          <w:lang w:val="en-US"/>
        </w:rPr>
        <w:t xml:space="preserve"> (Note: if you are unclear if we should exclude a case based on this criterion, please note the case and report back</w:t>
      </w:r>
      <w:r w:rsidR="005D33B7">
        <w:rPr>
          <w:rFonts w:ascii="Arial" w:hAnsi="Arial" w:cs="Arial"/>
          <w:lang w:val="en-US"/>
        </w:rPr>
        <w:t>.</w:t>
      </w:r>
      <w:r w:rsidR="006A3E28" w:rsidRPr="00CA2C78">
        <w:rPr>
          <w:rFonts w:ascii="Arial" w:hAnsi="Arial" w:cs="Arial"/>
          <w:lang w:val="en-US"/>
        </w:rPr>
        <w:t xml:space="preserve">) </w:t>
      </w:r>
    </w:p>
    <w:p w14:paraId="3D381F88" w14:textId="035FD098" w:rsidR="00CA3639" w:rsidRPr="00CA2C78" w:rsidRDefault="00CA3639" w:rsidP="006A3E28">
      <w:pPr>
        <w:pStyle w:val="ListParagraph"/>
        <w:rPr>
          <w:rFonts w:ascii="Arial" w:hAnsi="Arial" w:cs="Arial"/>
          <w:lang w:val="en-US"/>
        </w:rPr>
      </w:pPr>
    </w:p>
    <w:p w14:paraId="1A1C72B3" w14:textId="77777777" w:rsidR="00CA3639" w:rsidRPr="00CA2C78" w:rsidRDefault="00CA3639" w:rsidP="00CA3639">
      <w:pPr>
        <w:pStyle w:val="ListParagraph"/>
        <w:rPr>
          <w:rFonts w:ascii="Arial" w:hAnsi="Arial" w:cs="Arial"/>
          <w:lang w:val="en-US"/>
        </w:rPr>
      </w:pPr>
    </w:p>
    <w:p w14:paraId="4F26AF35" w14:textId="0675AF31" w:rsidR="00CA3639" w:rsidRPr="00CA2C78" w:rsidRDefault="00B529A7" w:rsidP="000116D9">
      <w:pPr>
        <w:pStyle w:val="ListParagraph"/>
        <w:numPr>
          <w:ilvl w:val="0"/>
          <w:numId w:val="10"/>
        </w:numPr>
        <w:tabs>
          <w:tab w:val="left" w:pos="567"/>
        </w:tabs>
        <w:ind w:left="567" w:hanging="567"/>
        <w:rPr>
          <w:rFonts w:ascii="Arial" w:hAnsi="Arial" w:cs="Arial"/>
          <w:b/>
          <w:bCs/>
          <w:lang w:val="en-US"/>
        </w:rPr>
      </w:pPr>
      <w:r w:rsidRPr="6C1957CC">
        <w:rPr>
          <w:rFonts w:ascii="Arial" w:hAnsi="Arial" w:cs="Arial"/>
          <w:b/>
          <w:bCs/>
          <w:lang w:val="en-US"/>
        </w:rPr>
        <w:t>2</w:t>
      </w:r>
      <w:r w:rsidR="003A428B" w:rsidRPr="6C1957CC">
        <w:rPr>
          <w:rFonts w:ascii="Arial" w:hAnsi="Arial" w:cs="Arial"/>
          <w:b/>
          <w:bCs/>
          <w:lang w:val="en-US"/>
        </w:rPr>
        <w:t>9</w:t>
      </w:r>
      <w:r w:rsidRPr="6C1957CC">
        <w:rPr>
          <w:rFonts w:ascii="Arial" w:hAnsi="Arial" w:cs="Arial"/>
          <w:b/>
          <w:bCs/>
          <w:lang w:val="en-US"/>
        </w:rPr>
        <w:t xml:space="preserve"> </w:t>
      </w:r>
      <w:r w:rsidR="005870C4">
        <w:rPr>
          <w:rFonts w:ascii="Arial" w:hAnsi="Arial" w:cs="Arial"/>
          <w:b/>
          <w:bCs/>
          <w:lang w:val="en-US"/>
        </w:rPr>
        <w:t>v</w:t>
      </w:r>
      <w:r w:rsidR="00CA3639" w:rsidRPr="6C1957CC">
        <w:rPr>
          <w:rFonts w:ascii="Arial" w:hAnsi="Arial" w:cs="Arial"/>
          <w:b/>
          <w:bCs/>
          <w:lang w:val="en-US"/>
        </w:rPr>
        <w:t>ariables</w:t>
      </w:r>
      <w:r w:rsidR="00C04022" w:rsidRPr="6C1957CC">
        <w:rPr>
          <w:rFonts w:ascii="Arial" w:hAnsi="Arial" w:cs="Arial"/>
          <w:b/>
          <w:bCs/>
          <w:lang w:val="en-US"/>
        </w:rPr>
        <w:t xml:space="preserve"> to be </w:t>
      </w:r>
      <w:r w:rsidR="00F978BE" w:rsidRPr="6C1957CC">
        <w:rPr>
          <w:rFonts w:ascii="Arial" w:hAnsi="Arial" w:cs="Arial"/>
          <w:b/>
          <w:bCs/>
          <w:lang w:val="en-US"/>
        </w:rPr>
        <w:t>recorded</w:t>
      </w:r>
      <w:r w:rsidR="00D049A3" w:rsidRPr="6C1957CC">
        <w:rPr>
          <w:rFonts w:ascii="Arial" w:hAnsi="Arial" w:cs="Arial"/>
          <w:b/>
          <w:bCs/>
          <w:lang w:val="en-US"/>
        </w:rPr>
        <w:t xml:space="preserve"> </w:t>
      </w:r>
      <w:r w:rsidR="000244C6" w:rsidRPr="6C1957CC">
        <w:rPr>
          <w:rFonts w:ascii="Arial" w:hAnsi="Arial" w:cs="Arial"/>
          <w:b/>
          <w:bCs/>
          <w:lang w:val="en-US"/>
        </w:rPr>
        <w:t>(listed according to the order in the database)</w:t>
      </w:r>
      <w:r w:rsidR="00CA3639" w:rsidRPr="6C1957CC">
        <w:rPr>
          <w:rFonts w:ascii="Arial" w:hAnsi="Arial" w:cs="Arial"/>
          <w:b/>
          <w:bCs/>
          <w:lang w:val="en-US"/>
        </w:rPr>
        <w:t>:</w:t>
      </w:r>
    </w:p>
    <w:p w14:paraId="7BC51654" w14:textId="52F68B6D" w:rsidR="00CA3639" w:rsidRPr="00CA2C78" w:rsidRDefault="00CA3639" w:rsidP="00CA3639">
      <w:pPr>
        <w:rPr>
          <w:rFonts w:ascii="Arial" w:hAnsi="Arial" w:cs="Arial"/>
          <w:lang w:val="en-US"/>
        </w:rPr>
      </w:pPr>
    </w:p>
    <w:p w14:paraId="5AAAADBA" w14:textId="45BC6483" w:rsidR="00CC121C" w:rsidRPr="00CA2C78" w:rsidRDefault="000116D9" w:rsidP="496C4637">
      <w:pPr>
        <w:ind w:firstLine="426"/>
        <w:rPr>
          <w:rFonts w:ascii="Arial" w:hAnsi="Arial" w:cs="Arial"/>
          <w:b/>
          <w:bCs/>
          <w:i/>
          <w:iCs/>
          <w:lang w:val="en-US"/>
        </w:rPr>
      </w:pPr>
      <w:r w:rsidRPr="00CA2C78">
        <w:rPr>
          <w:rFonts w:ascii="Arial" w:hAnsi="Arial" w:cs="Arial"/>
          <w:b/>
          <w:bCs/>
          <w:i/>
          <w:iCs/>
          <w:lang w:val="en-US"/>
        </w:rPr>
        <w:t xml:space="preserve">1. </w:t>
      </w:r>
      <w:r w:rsidR="00CC121C" w:rsidRPr="00CA2C78">
        <w:rPr>
          <w:rFonts w:ascii="Arial" w:hAnsi="Arial" w:cs="Arial"/>
          <w:b/>
          <w:bCs/>
          <w:i/>
          <w:iCs/>
          <w:lang w:val="en-US"/>
        </w:rPr>
        <w:t xml:space="preserve">Name: the full name of the initiative </w:t>
      </w:r>
    </w:p>
    <w:p w14:paraId="0407D103" w14:textId="67931714" w:rsidR="11D366F3" w:rsidRPr="00CA2C78" w:rsidRDefault="11D366F3" w:rsidP="11D366F3">
      <w:pPr>
        <w:ind w:firstLine="426"/>
        <w:rPr>
          <w:rFonts w:ascii="Arial" w:hAnsi="Arial" w:cs="Arial"/>
          <w:b/>
          <w:bCs/>
          <w:i/>
          <w:iCs/>
          <w:lang w:val="en-US"/>
        </w:rPr>
      </w:pPr>
    </w:p>
    <w:p w14:paraId="6F696259" w14:textId="33B6DA58" w:rsidR="2E2301F1" w:rsidRPr="00CA2C78" w:rsidRDefault="2E2301F1" w:rsidP="11D366F3">
      <w:pPr>
        <w:ind w:firstLine="426"/>
        <w:rPr>
          <w:rFonts w:ascii="Arial" w:hAnsi="Arial" w:cs="Arial"/>
          <w:b/>
          <w:bCs/>
          <w:i/>
          <w:iCs/>
          <w:lang w:val="en-US"/>
        </w:rPr>
      </w:pPr>
      <w:r w:rsidRPr="00CA2C78">
        <w:rPr>
          <w:rFonts w:ascii="Arial" w:hAnsi="Arial" w:cs="Arial"/>
          <w:b/>
          <w:bCs/>
          <w:i/>
          <w:iCs/>
          <w:lang w:val="en-US"/>
        </w:rPr>
        <w:t>2. Chinese Initiative Name (if applicable)</w:t>
      </w:r>
    </w:p>
    <w:p w14:paraId="0EF4E1A2" w14:textId="77777777" w:rsidR="00F37E6D" w:rsidRPr="00CA2C78" w:rsidRDefault="00F37E6D" w:rsidP="496C4637">
      <w:pPr>
        <w:pStyle w:val="ListParagraph"/>
        <w:ind w:left="773"/>
        <w:rPr>
          <w:rFonts w:ascii="Arial" w:hAnsi="Arial" w:cs="Arial"/>
          <w:b/>
          <w:bCs/>
          <w:i/>
          <w:iCs/>
          <w:lang w:val="en-US"/>
        </w:rPr>
      </w:pPr>
    </w:p>
    <w:p w14:paraId="39586242" w14:textId="7D537DCC" w:rsidR="00D049A3" w:rsidRPr="00CA2C78" w:rsidRDefault="2E2301F1" w:rsidP="11D366F3">
      <w:pPr>
        <w:ind w:firstLine="426"/>
        <w:rPr>
          <w:rFonts w:ascii="Arial" w:hAnsi="Arial" w:cs="Arial"/>
          <w:b/>
          <w:bCs/>
          <w:i/>
          <w:iCs/>
          <w:lang w:val="en-US"/>
        </w:rPr>
      </w:pPr>
      <w:r w:rsidRPr="00CA2C78">
        <w:rPr>
          <w:rFonts w:ascii="Arial" w:hAnsi="Arial" w:cs="Arial"/>
          <w:b/>
          <w:bCs/>
          <w:i/>
          <w:iCs/>
          <w:lang w:val="en-US"/>
        </w:rPr>
        <w:t>3</w:t>
      </w:r>
      <w:r w:rsidR="000116D9" w:rsidRPr="00CA2C78">
        <w:rPr>
          <w:rFonts w:ascii="Arial" w:hAnsi="Arial" w:cs="Arial"/>
          <w:b/>
          <w:bCs/>
          <w:i/>
          <w:iCs/>
          <w:lang w:val="en-US"/>
        </w:rPr>
        <w:t xml:space="preserve">. </w:t>
      </w:r>
      <w:r w:rsidR="00F37E6D" w:rsidRPr="00CA2C78">
        <w:rPr>
          <w:rFonts w:ascii="Arial" w:hAnsi="Arial" w:cs="Arial"/>
          <w:b/>
          <w:bCs/>
          <w:i/>
          <w:iCs/>
          <w:lang w:val="en-US"/>
        </w:rPr>
        <w:t>Acronym: note the acronym of the initiative if there is one</w:t>
      </w:r>
    </w:p>
    <w:p w14:paraId="30C94C21" w14:textId="77777777" w:rsidR="00CC121C" w:rsidRPr="00CA2C78" w:rsidRDefault="00CC121C" w:rsidP="496C4637">
      <w:pPr>
        <w:pStyle w:val="ListParagraph"/>
        <w:ind w:left="773"/>
        <w:rPr>
          <w:rFonts w:ascii="Arial" w:hAnsi="Arial" w:cs="Arial"/>
          <w:b/>
          <w:bCs/>
          <w:i/>
          <w:iCs/>
          <w:lang w:val="en-US"/>
        </w:rPr>
      </w:pPr>
    </w:p>
    <w:p w14:paraId="64B679C2" w14:textId="1CAB2690" w:rsidR="00CA3639" w:rsidRPr="00CA2C78" w:rsidRDefault="1063A476" w:rsidP="000116D9">
      <w:pPr>
        <w:ind w:left="426"/>
        <w:rPr>
          <w:rFonts w:ascii="Arial" w:hAnsi="Arial" w:cs="Arial"/>
          <w:lang w:val="en-US"/>
        </w:rPr>
      </w:pPr>
      <w:r w:rsidRPr="00CA2C78">
        <w:rPr>
          <w:rFonts w:ascii="Arial" w:hAnsi="Arial" w:cs="Arial"/>
          <w:b/>
          <w:bCs/>
          <w:i/>
          <w:iCs/>
          <w:lang w:val="en-US"/>
        </w:rPr>
        <w:t>4</w:t>
      </w:r>
      <w:r w:rsidR="000116D9" w:rsidRPr="00CA2C78">
        <w:rPr>
          <w:rFonts w:ascii="Arial" w:hAnsi="Arial" w:cs="Arial"/>
          <w:b/>
          <w:bCs/>
          <w:i/>
          <w:iCs/>
          <w:lang w:val="en-US"/>
        </w:rPr>
        <w:t xml:space="preserve">. </w:t>
      </w:r>
      <w:r w:rsidR="009609B2" w:rsidRPr="00CA2C78">
        <w:rPr>
          <w:rFonts w:ascii="Arial" w:hAnsi="Arial" w:cs="Arial"/>
          <w:b/>
          <w:bCs/>
          <w:i/>
          <w:iCs/>
          <w:lang w:val="en-US"/>
        </w:rPr>
        <w:t xml:space="preserve">Start </w:t>
      </w:r>
      <w:r w:rsidR="00CA3639" w:rsidRPr="00CA2C78">
        <w:rPr>
          <w:rFonts w:ascii="Arial" w:hAnsi="Arial" w:cs="Arial"/>
          <w:b/>
          <w:bCs/>
          <w:i/>
          <w:iCs/>
          <w:lang w:val="en-US"/>
        </w:rPr>
        <w:t>Year</w:t>
      </w:r>
      <w:r w:rsidR="00233A9A" w:rsidRPr="00CA2C78">
        <w:rPr>
          <w:rFonts w:ascii="Arial" w:hAnsi="Arial" w:cs="Arial"/>
          <w:lang w:val="en-US"/>
        </w:rPr>
        <w:t xml:space="preserve">: </w:t>
      </w:r>
      <w:r w:rsidR="00CA3639" w:rsidRPr="00CA2C78">
        <w:rPr>
          <w:rFonts w:ascii="Arial" w:hAnsi="Arial" w:cs="Arial"/>
          <w:lang w:val="en-US"/>
        </w:rPr>
        <w:t xml:space="preserve">As the year </w:t>
      </w:r>
      <w:r w:rsidR="00AF40B0" w:rsidRPr="00CA2C78">
        <w:rPr>
          <w:rFonts w:ascii="Arial" w:hAnsi="Arial" w:cs="Arial"/>
          <w:lang w:val="en-US"/>
        </w:rPr>
        <w:t xml:space="preserve">in which an initiative was launched </w:t>
      </w:r>
      <w:r w:rsidR="00CA3639" w:rsidRPr="00CA2C78">
        <w:rPr>
          <w:rFonts w:ascii="Arial" w:hAnsi="Arial" w:cs="Arial"/>
          <w:lang w:val="en-US"/>
        </w:rPr>
        <w:t>might differ</w:t>
      </w:r>
      <w:r w:rsidR="00AF40B0" w:rsidRPr="00CA2C78">
        <w:rPr>
          <w:rFonts w:ascii="Arial" w:hAnsi="Arial" w:cs="Arial"/>
          <w:lang w:val="en-US"/>
        </w:rPr>
        <w:t xml:space="preserve"> from the year it started to operationalize</w:t>
      </w:r>
      <w:r w:rsidR="00CA3639" w:rsidRPr="00CA2C78">
        <w:rPr>
          <w:rFonts w:ascii="Arial" w:hAnsi="Arial" w:cs="Arial"/>
          <w:lang w:val="en-US"/>
        </w:rPr>
        <w:t xml:space="preserve">, to ensure consistency, we use ‘the year’ in which the initiative </w:t>
      </w:r>
      <w:r w:rsidR="00CA3639" w:rsidRPr="00CA2C78">
        <w:rPr>
          <w:rFonts w:ascii="Arial" w:hAnsi="Arial" w:cs="Arial"/>
          <w:u w:val="single"/>
          <w:lang w:val="en-US"/>
        </w:rPr>
        <w:t>was launched</w:t>
      </w:r>
      <w:r w:rsidR="00CA3639" w:rsidRPr="00CA2C78">
        <w:rPr>
          <w:rFonts w:ascii="Arial" w:hAnsi="Arial" w:cs="Arial"/>
          <w:lang w:val="en-US"/>
        </w:rPr>
        <w:t>.</w:t>
      </w:r>
    </w:p>
    <w:p w14:paraId="311714B9" w14:textId="77777777" w:rsidR="005807E4" w:rsidRPr="00CA2C78" w:rsidRDefault="005807E4" w:rsidP="000116D9">
      <w:pPr>
        <w:ind w:left="426"/>
        <w:rPr>
          <w:rFonts w:ascii="Arial" w:hAnsi="Arial" w:cs="Arial"/>
          <w:lang w:val="en-US"/>
        </w:rPr>
      </w:pPr>
    </w:p>
    <w:p w14:paraId="3F137BAA" w14:textId="1572A7C5" w:rsidR="005807E4" w:rsidRPr="00CA2C78" w:rsidRDefault="526C0C38" w:rsidP="005807E4">
      <w:pPr>
        <w:ind w:left="426"/>
        <w:rPr>
          <w:rFonts w:ascii="Arial" w:hAnsi="Arial" w:cs="Arial"/>
        </w:rPr>
      </w:pPr>
      <w:r w:rsidRPr="00CA2C78">
        <w:rPr>
          <w:rFonts w:ascii="Arial" w:hAnsi="Arial" w:cs="Arial"/>
          <w:b/>
          <w:bCs/>
          <w:i/>
          <w:iCs/>
        </w:rPr>
        <w:t>5</w:t>
      </w:r>
      <w:r w:rsidR="005807E4" w:rsidRPr="00CA2C78">
        <w:rPr>
          <w:rFonts w:ascii="Arial" w:hAnsi="Arial" w:cs="Arial"/>
          <w:b/>
          <w:bCs/>
          <w:i/>
          <w:iCs/>
        </w:rPr>
        <w:t>. Status</w:t>
      </w:r>
      <w:r w:rsidR="005807E4" w:rsidRPr="00CA2C78">
        <w:rPr>
          <w:rFonts w:ascii="Arial" w:hAnsi="Arial" w:cs="Arial"/>
        </w:rPr>
        <w:t>. If a given initiative is in progress, enter ‘</w:t>
      </w:r>
      <w:r w:rsidR="005807E4" w:rsidRPr="00CA2C78">
        <w:rPr>
          <w:rFonts w:ascii="Arial" w:hAnsi="Arial" w:cs="Arial"/>
          <w:u w:val="single"/>
        </w:rPr>
        <w:t>Ongoing</w:t>
      </w:r>
      <w:r w:rsidR="005807E4" w:rsidRPr="00CA2C78">
        <w:rPr>
          <w:rFonts w:ascii="Arial" w:hAnsi="Arial" w:cs="Arial"/>
        </w:rPr>
        <w:t>’; if a given initiative was completed, enter “</w:t>
      </w:r>
      <w:r w:rsidR="005807E4" w:rsidRPr="00CA2C78">
        <w:rPr>
          <w:rFonts w:ascii="Arial" w:hAnsi="Arial" w:cs="Arial"/>
          <w:u w:val="single"/>
        </w:rPr>
        <w:t>Completed</w:t>
      </w:r>
      <w:r w:rsidR="005807E4" w:rsidRPr="00CA2C78">
        <w:rPr>
          <w:rFonts w:ascii="Arial" w:hAnsi="Arial" w:cs="Arial"/>
        </w:rPr>
        <w:t xml:space="preserve">”. </w:t>
      </w:r>
    </w:p>
    <w:p w14:paraId="4465CD0E" w14:textId="0FDA1965" w:rsidR="00CA3639" w:rsidRPr="00CA2C78" w:rsidRDefault="00CA3639" w:rsidP="11D366F3">
      <w:pPr>
        <w:ind w:left="426"/>
        <w:rPr>
          <w:rFonts w:ascii="Arial" w:hAnsi="Arial" w:cs="Arial"/>
        </w:rPr>
      </w:pPr>
    </w:p>
    <w:p w14:paraId="5C5A3E69" w14:textId="07827607" w:rsidR="00511245" w:rsidRPr="00CA2C78" w:rsidRDefault="3255C77A" w:rsidP="00511245">
      <w:pPr>
        <w:ind w:firstLine="426"/>
        <w:rPr>
          <w:rFonts w:ascii="Arial" w:hAnsi="Arial" w:cs="Arial"/>
          <w:lang w:val="en-US"/>
        </w:rPr>
      </w:pPr>
      <w:r w:rsidRPr="6C1957CC">
        <w:rPr>
          <w:rFonts w:ascii="Arial" w:hAnsi="Arial" w:cs="Arial"/>
          <w:b/>
          <w:bCs/>
          <w:i/>
          <w:iCs/>
          <w:lang w:val="en-US"/>
        </w:rPr>
        <w:lastRenderedPageBreak/>
        <w:t>6</w:t>
      </w:r>
      <w:r w:rsidR="00511245" w:rsidRPr="6C1957CC">
        <w:rPr>
          <w:rFonts w:ascii="Arial" w:hAnsi="Arial" w:cs="Arial"/>
          <w:b/>
          <w:bCs/>
          <w:i/>
          <w:iCs/>
          <w:lang w:val="en-US"/>
        </w:rPr>
        <w:t>. End Year</w:t>
      </w:r>
      <w:r w:rsidR="00511245" w:rsidRPr="6C1957CC">
        <w:rPr>
          <w:rFonts w:ascii="Arial" w:hAnsi="Arial" w:cs="Arial"/>
          <w:lang w:val="en-US"/>
        </w:rPr>
        <w:t xml:space="preserve">: If a given initiative </w:t>
      </w:r>
      <w:r w:rsidR="005807E4" w:rsidRPr="6C1957CC">
        <w:rPr>
          <w:rFonts w:ascii="Arial" w:hAnsi="Arial" w:cs="Arial"/>
          <w:lang w:val="en-US"/>
        </w:rPr>
        <w:t>is</w:t>
      </w:r>
      <w:r w:rsidR="00511245" w:rsidRPr="6C1957CC">
        <w:rPr>
          <w:rFonts w:ascii="Arial" w:hAnsi="Arial" w:cs="Arial"/>
          <w:lang w:val="en-US"/>
        </w:rPr>
        <w:t xml:space="preserve"> completed</w:t>
      </w:r>
      <w:r w:rsidR="23275AD4" w:rsidRPr="6C1957CC">
        <w:rPr>
          <w:rFonts w:ascii="Arial" w:hAnsi="Arial" w:cs="Arial"/>
          <w:lang w:val="en-US"/>
        </w:rPr>
        <w:t xml:space="preserve"> or terminated</w:t>
      </w:r>
      <w:r w:rsidR="00511245" w:rsidRPr="6C1957CC">
        <w:rPr>
          <w:rFonts w:ascii="Arial" w:hAnsi="Arial" w:cs="Arial"/>
          <w:lang w:val="en-US"/>
        </w:rPr>
        <w:t xml:space="preserve">, indicate </w:t>
      </w:r>
      <w:r w:rsidR="00511245" w:rsidRPr="6C1957CC">
        <w:rPr>
          <w:rFonts w:ascii="Arial" w:hAnsi="Arial" w:cs="Arial"/>
          <w:u w:val="single"/>
          <w:lang w:val="en-US"/>
        </w:rPr>
        <w:t>the end year</w:t>
      </w:r>
      <w:r w:rsidR="00511245" w:rsidRPr="6C1957CC">
        <w:rPr>
          <w:rFonts w:ascii="Arial" w:hAnsi="Arial" w:cs="Arial"/>
          <w:lang w:val="en-US"/>
        </w:rPr>
        <w:t>.</w:t>
      </w:r>
    </w:p>
    <w:p w14:paraId="2B4CDF8A" w14:textId="0D1920EF" w:rsidR="00511245" w:rsidRPr="00CA2C78" w:rsidRDefault="00511245" w:rsidP="00367341">
      <w:pPr>
        <w:rPr>
          <w:rFonts w:ascii="Arial" w:hAnsi="Arial" w:cs="Arial"/>
          <w:lang w:val="en-US"/>
        </w:rPr>
      </w:pPr>
    </w:p>
    <w:p w14:paraId="13C468AD" w14:textId="3B8890A3" w:rsidR="00367341" w:rsidRPr="00CA2C78" w:rsidRDefault="1BA6B89E" w:rsidP="0023388F">
      <w:pPr>
        <w:ind w:left="426"/>
        <w:rPr>
          <w:rFonts w:ascii="Arial" w:hAnsi="Arial" w:cs="Arial"/>
          <w:lang w:val="en-US"/>
        </w:rPr>
      </w:pPr>
      <w:r w:rsidRPr="6C1957CC">
        <w:rPr>
          <w:rFonts w:ascii="Arial" w:hAnsi="Arial" w:cs="Arial"/>
          <w:b/>
          <w:bCs/>
          <w:i/>
          <w:iCs/>
          <w:lang w:val="en-US"/>
        </w:rPr>
        <w:t>7</w:t>
      </w:r>
      <w:r w:rsidR="0023388F" w:rsidRPr="6C1957CC">
        <w:rPr>
          <w:rFonts w:ascii="Arial" w:hAnsi="Arial" w:cs="Arial"/>
          <w:b/>
          <w:bCs/>
          <w:i/>
          <w:iCs/>
          <w:lang w:val="en-US"/>
        </w:rPr>
        <w:t xml:space="preserve">. </w:t>
      </w:r>
      <w:r w:rsidR="00367341" w:rsidRPr="6C1957CC">
        <w:rPr>
          <w:rFonts w:ascii="Arial" w:hAnsi="Arial" w:cs="Arial"/>
          <w:b/>
          <w:bCs/>
          <w:i/>
          <w:iCs/>
          <w:lang w:val="en-US"/>
        </w:rPr>
        <w:t>Governance Level</w:t>
      </w:r>
      <w:r w:rsidR="0023388F" w:rsidRPr="6C1957CC">
        <w:rPr>
          <w:rFonts w:ascii="Arial" w:hAnsi="Arial" w:cs="Arial"/>
          <w:lang w:val="en-US"/>
        </w:rPr>
        <w:t>: A categorical variable describing the level</w:t>
      </w:r>
      <w:r w:rsidR="00367341" w:rsidRPr="6C1957CC">
        <w:rPr>
          <w:rFonts w:ascii="Arial" w:hAnsi="Arial" w:cs="Arial"/>
          <w:lang w:val="en-US"/>
        </w:rPr>
        <w:t xml:space="preserve"> </w:t>
      </w:r>
      <w:r w:rsidR="0023388F" w:rsidRPr="6C1957CC">
        <w:rPr>
          <w:rFonts w:ascii="Arial" w:hAnsi="Arial" w:cs="Arial"/>
          <w:lang w:val="en-US"/>
        </w:rPr>
        <w:t xml:space="preserve">at which a governance </w:t>
      </w:r>
      <w:r w:rsidR="00367341" w:rsidRPr="6C1957CC">
        <w:rPr>
          <w:rFonts w:ascii="Arial" w:hAnsi="Arial" w:cs="Arial"/>
          <w:lang w:val="en-US"/>
        </w:rPr>
        <w:t>initiative is</w:t>
      </w:r>
      <w:r w:rsidR="0023388F" w:rsidRPr="6C1957CC">
        <w:rPr>
          <w:rFonts w:ascii="Arial" w:hAnsi="Arial" w:cs="Arial"/>
          <w:lang w:val="en-US"/>
        </w:rPr>
        <w:t xml:space="preserve"> operating with 3 possible values: </w:t>
      </w:r>
      <w:r w:rsidR="00367341" w:rsidRPr="6C1957CC">
        <w:rPr>
          <w:rFonts w:ascii="Arial" w:hAnsi="Arial" w:cs="Arial"/>
          <w:u w:val="single"/>
          <w:lang w:val="en-US"/>
        </w:rPr>
        <w:t>transnational</w:t>
      </w:r>
      <w:r w:rsidR="00210A69" w:rsidRPr="6C1957CC">
        <w:rPr>
          <w:rFonts w:ascii="Arial" w:hAnsi="Arial" w:cs="Arial"/>
          <w:u w:val="single"/>
          <w:lang w:val="en-US"/>
        </w:rPr>
        <w:t>, multilateral or bilateral</w:t>
      </w:r>
      <w:r w:rsidR="00367341" w:rsidRPr="6C1957CC">
        <w:rPr>
          <w:rFonts w:ascii="Arial" w:hAnsi="Arial" w:cs="Arial"/>
          <w:lang w:val="en-US"/>
        </w:rPr>
        <w:t>.</w:t>
      </w:r>
      <w:r w:rsidR="00E92D6F" w:rsidRPr="6C1957CC">
        <w:rPr>
          <w:rFonts w:ascii="Arial" w:hAnsi="Arial" w:cs="Arial"/>
          <w:lang w:val="en-US"/>
        </w:rPr>
        <w:t xml:space="preserve"> If you </w:t>
      </w:r>
      <w:r w:rsidR="1958825B" w:rsidRPr="6C1957CC">
        <w:rPr>
          <w:rFonts w:ascii="Arial" w:hAnsi="Arial" w:cs="Arial"/>
          <w:lang w:val="en-US"/>
        </w:rPr>
        <w:t>find it</w:t>
      </w:r>
      <w:r w:rsidR="00E92D6F" w:rsidRPr="6C1957CC">
        <w:rPr>
          <w:rFonts w:ascii="Arial" w:hAnsi="Arial" w:cs="Arial"/>
          <w:lang w:val="en-US"/>
        </w:rPr>
        <w:t xml:space="preserve"> difficult to define the governance level of an initiative, please use ‘other’ option to indicate and add your notes.</w:t>
      </w:r>
    </w:p>
    <w:p w14:paraId="02398065" w14:textId="77777777" w:rsidR="002263EC" w:rsidRPr="00CA2C78" w:rsidRDefault="002263EC" w:rsidP="0023388F">
      <w:pPr>
        <w:ind w:left="426"/>
        <w:rPr>
          <w:rFonts w:ascii="Arial" w:hAnsi="Arial" w:cs="Arial"/>
          <w:lang w:val="en-US"/>
        </w:rPr>
      </w:pPr>
    </w:p>
    <w:p w14:paraId="49BEB41B" w14:textId="1DE50CB5" w:rsidR="002263EC" w:rsidRPr="00CA2C78" w:rsidRDefault="002263EC" w:rsidP="0023388F">
      <w:pPr>
        <w:ind w:left="426"/>
        <w:rPr>
          <w:rFonts w:ascii="Arial" w:hAnsi="Arial" w:cs="Arial"/>
          <w:lang w:val="en-US"/>
        </w:rPr>
      </w:pPr>
      <w:r w:rsidRPr="00CA2C78">
        <w:rPr>
          <w:rFonts w:ascii="Arial" w:hAnsi="Arial" w:cs="Arial"/>
          <w:lang w:val="en-US"/>
        </w:rPr>
        <w:t>*The table below explains how we define three different governance levels</w:t>
      </w:r>
    </w:p>
    <w:tbl>
      <w:tblPr>
        <w:tblStyle w:val="TableGrid"/>
        <w:tblW w:w="0" w:type="auto"/>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1560"/>
        <w:gridCol w:w="2835"/>
        <w:gridCol w:w="2551"/>
        <w:gridCol w:w="2074"/>
      </w:tblGrid>
      <w:tr w:rsidR="000D3DA7" w:rsidRPr="00CA2C78" w14:paraId="30D50DCA" w14:textId="62A45CBC" w:rsidTr="00B7124A">
        <w:tc>
          <w:tcPr>
            <w:tcW w:w="1560" w:type="dxa"/>
            <w:tcBorders>
              <w:top w:val="single" w:sz="4" w:space="0" w:color="auto"/>
              <w:left w:val="nil"/>
              <w:bottom w:val="single" w:sz="4" w:space="0" w:color="auto"/>
              <w:right w:val="nil"/>
            </w:tcBorders>
            <w:shd w:val="clear" w:color="auto" w:fill="E7E6E6" w:themeFill="background2"/>
          </w:tcPr>
          <w:p w14:paraId="0164BEA4" w14:textId="77777777" w:rsidR="000D3DA7" w:rsidRPr="00CA2C78" w:rsidRDefault="000D3DA7" w:rsidP="0068330C">
            <w:pPr>
              <w:rPr>
                <w:rFonts w:ascii="Arial" w:hAnsi="Arial" w:cs="Arial"/>
                <w:b/>
                <w:bCs/>
                <w:sz w:val="22"/>
                <w:szCs w:val="22"/>
                <w:lang w:val="en-US"/>
              </w:rPr>
            </w:pPr>
            <w:r w:rsidRPr="00CA2C78">
              <w:rPr>
                <w:rFonts w:ascii="Arial" w:hAnsi="Arial" w:cs="Arial"/>
                <w:b/>
                <w:bCs/>
                <w:sz w:val="22"/>
                <w:szCs w:val="22"/>
                <w:lang w:val="en-US"/>
              </w:rPr>
              <w:t xml:space="preserve">Feature </w:t>
            </w:r>
          </w:p>
        </w:tc>
        <w:tc>
          <w:tcPr>
            <w:tcW w:w="2835" w:type="dxa"/>
            <w:tcBorders>
              <w:top w:val="single" w:sz="4" w:space="0" w:color="auto"/>
              <w:left w:val="nil"/>
              <w:bottom w:val="single" w:sz="4" w:space="0" w:color="auto"/>
              <w:right w:val="nil"/>
            </w:tcBorders>
            <w:shd w:val="clear" w:color="auto" w:fill="E7E6E6" w:themeFill="background2"/>
          </w:tcPr>
          <w:p w14:paraId="10F24C15" w14:textId="02DC99C2" w:rsidR="000D3DA7" w:rsidRPr="00CA2C78" w:rsidRDefault="000D3DA7" w:rsidP="0068330C">
            <w:pPr>
              <w:rPr>
                <w:rFonts w:ascii="Arial" w:hAnsi="Arial" w:cs="Arial"/>
                <w:b/>
                <w:bCs/>
                <w:sz w:val="22"/>
                <w:szCs w:val="22"/>
                <w:lang w:val="en-US"/>
              </w:rPr>
            </w:pPr>
            <w:r w:rsidRPr="00CA2C78">
              <w:rPr>
                <w:rFonts w:ascii="Arial" w:hAnsi="Arial" w:cs="Arial"/>
                <w:b/>
                <w:bCs/>
                <w:sz w:val="22"/>
                <w:szCs w:val="22"/>
                <w:lang w:val="en-US"/>
              </w:rPr>
              <w:t xml:space="preserve">Transnational </w:t>
            </w:r>
          </w:p>
        </w:tc>
        <w:tc>
          <w:tcPr>
            <w:tcW w:w="2551" w:type="dxa"/>
            <w:tcBorders>
              <w:top w:val="single" w:sz="4" w:space="0" w:color="auto"/>
              <w:left w:val="nil"/>
              <w:bottom w:val="single" w:sz="4" w:space="0" w:color="auto"/>
              <w:right w:val="nil"/>
            </w:tcBorders>
            <w:shd w:val="clear" w:color="auto" w:fill="E7E6E6" w:themeFill="background2"/>
          </w:tcPr>
          <w:p w14:paraId="3A5D8571" w14:textId="64036451" w:rsidR="000D3DA7" w:rsidRPr="00CA2C78" w:rsidRDefault="000D3DA7" w:rsidP="0068330C">
            <w:pPr>
              <w:rPr>
                <w:rFonts w:ascii="Arial" w:hAnsi="Arial" w:cs="Arial"/>
                <w:b/>
                <w:bCs/>
                <w:sz w:val="22"/>
                <w:szCs w:val="22"/>
                <w:lang w:val="en-US"/>
              </w:rPr>
            </w:pPr>
            <w:r w:rsidRPr="00CA2C78">
              <w:rPr>
                <w:rFonts w:ascii="Arial" w:hAnsi="Arial" w:cs="Arial"/>
                <w:b/>
                <w:bCs/>
                <w:sz w:val="22"/>
                <w:szCs w:val="22"/>
                <w:lang w:val="en-US"/>
              </w:rPr>
              <w:t xml:space="preserve">Multilateral </w:t>
            </w:r>
          </w:p>
        </w:tc>
        <w:tc>
          <w:tcPr>
            <w:tcW w:w="2074" w:type="dxa"/>
            <w:tcBorders>
              <w:top w:val="single" w:sz="4" w:space="0" w:color="auto"/>
              <w:left w:val="nil"/>
              <w:bottom w:val="single" w:sz="4" w:space="0" w:color="auto"/>
              <w:right w:val="nil"/>
            </w:tcBorders>
            <w:shd w:val="clear" w:color="auto" w:fill="E7E6E6" w:themeFill="background2"/>
          </w:tcPr>
          <w:p w14:paraId="568677C1" w14:textId="712C6425" w:rsidR="000D3DA7" w:rsidRPr="00CA2C78" w:rsidRDefault="000D3DA7" w:rsidP="0068330C">
            <w:pPr>
              <w:rPr>
                <w:rFonts w:ascii="Arial" w:hAnsi="Arial" w:cs="Arial"/>
                <w:b/>
                <w:bCs/>
                <w:sz w:val="22"/>
                <w:szCs w:val="22"/>
                <w:lang w:val="en-US"/>
              </w:rPr>
            </w:pPr>
            <w:r w:rsidRPr="00CA2C78">
              <w:rPr>
                <w:rFonts w:ascii="Arial" w:hAnsi="Arial" w:cs="Arial"/>
                <w:b/>
                <w:bCs/>
                <w:sz w:val="22"/>
                <w:szCs w:val="22"/>
                <w:lang w:val="en-US"/>
              </w:rPr>
              <w:t xml:space="preserve">Bilateral </w:t>
            </w:r>
          </w:p>
        </w:tc>
      </w:tr>
      <w:tr w:rsidR="000D3DA7" w:rsidRPr="00CA2C78" w14:paraId="5D6777D8" w14:textId="3E2D4D7E" w:rsidTr="00B7124A">
        <w:tc>
          <w:tcPr>
            <w:tcW w:w="1560" w:type="dxa"/>
            <w:tcBorders>
              <w:top w:val="single" w:sz="4" w:space="0" w:color="auto"/>
            </w:tcBorders>
          </w:tcPr>
          <w:p w14:paraId="787ED66C" w14:textId="77777777" w:rsidR="000D3DA7" w:rsidRPr="00CA2C78" w:rsidRDefault="000D3DA7" w:rsidP="0068330C">
            <w:pPr>
              <w:rPr>
                <w:rFonts w:ascii="Arial" w:hAnsi="Arial" w:cs="Arial"/>
                <w:sz w:val="22"/>
                <w:szCs w:val="22"/>
                <w:lang w:val="en-US"/>
              </w:rPr>
            </w:pPr>
            <w:r w:rsidRPr="00CA2C78">
              <w:rPr>
                <w:rFonts w:ascii="Arial" w:hAnsi="Arial" w:cs="Arial"/>
                <w:sz w:val="22"/>
                <w:szCs w:val="22"/>
                <w:lang w:val="en-US"/>
              </w:rPr>
              <w:t>Primary Focus</w:t>
            </w:r>
          </w:p>
        </w:tc>
        <w:tc>
          <w:tcPr>
            <w:tcW w:w="2835" w:type="dxa"/>
            <w:tcBorders>
              <w:top w:val="single" w:sz="4" w:space="0" w:color="auto"/>
            </w:tcBorders>
          </w:tcPr>
          <w:p w14:paraId="34F4D77C" w14:textId="20FB0C01" w:rsidR="000D3DA7" w:rsidRPr="00CA2C78" w:rsidRDefault="000D3DA7" w:rsidP="0068330C">
            <w:pPr>
              <w:rPr>
                <w:rFonts w:ascii="Arial" w:hAnsi="Arial" w:cs="Arial"/>
                <w:sz w:val="22"/>
                <w:szCs w:val="22"/>
                <w:lang w:val="en-US"/>
              </w:rPr>
            </w:pPr>
            <w:r w:rsidRPr="00CA2C78">
              <w:rPr>
                <w:rFonts w:ascii="Arial" w:hAnsi="Arial" w:cs="Arial"/>
                <w:sz w:val="22"/>
                <w:szCs w:val="22"/>
                <w:lang w:val="en-US"/>
              </w:rPr>
              <w:t>Non-state actors, networks, corporations, NGOs</w:t>
            </w:r>
            <w:r w:rsidR="0092471F" w:rsidRPr="00CA2C78">
              <w:rPr>
                <w:rFonts w:ascii="Arial" w:hAnsi="Arial" w:cs="Arial"/>
                <w:sz w:val="22"/>
                <w:szCs w:val="22"/>
                <w:lang w:val="en-US"/>
              </w:rPr>
              <w:t>, subnational entities</w:t>
            </w:r>
          </w:p>
        </w:tc>
        <w:tc>
          <w:tcPr>
            <w:tcW w:w="2551" w:type="dxa"/>
            <w:tcBorders>
              <w:top w:val="single" w:sz="4" w:space="0" w:color="auto"/>
            </w:tcBorders>
          </w:tcPr>
          <w:p w14:paraId="2FFB7941" w14:textId="1FFA5558" w:rsidR="000D3DA7" w:rsidRPr="00CA2C78" w:rsidRDefault="000D3DA7" w:rsidP="0068330C">
            <w:pPr>
              <w:rPr>
                <w:rFonts w:ascii="Arial" w:hAnsi="Arial" w:cs="Arial"/>
                <w:sz w:val="22"/>
                <w:szCs w:val="22"/>
                <w:lang w:val="en-US"/>
              </w:rPr>
            </w:pPr>
            <w:r w:rsidRPr="00CA2C78">
              <w:rPr>
                <w:rFonts w:ascii="Arial" w:hAnsi="Arial" w:cs="Arial"/>
                <w:sz w:val="22"/>
                <w:szCs w:val="22"/>
              </w:rPr>
              <w:t>States</w:t>
            </w:r>
            <w:r w:rsidR="001D0CC0" w:rsidRPr="00CA2C78">
              <w:rPr>
                <w:rFonts w:ascii="Arial" w:hAnsi="Arial" w:cs="Arial"/>
                <w:sz w:val="22"/>
                <w:szCs w:val="22"/>
              </w:rPr>
              <w:t xml:space="preserve"> and </w:t>
            </w:r>
            <w:r w:rsidR="009C741F" w:rsidRPr="00CA2C78">
              <w:rPr>
                <w:rFonts w:ascii="Arial" w:hAnsi="Arial" w:cs="Arial"/>
                <w:sz w:val="22"/>
                <w:szCs w:val="22"/>
              </w:rPr>
              <w:t>intergovernmental organizations</w:t>
            </w:r>
          </w:p>
        </w:tc>
        <w:tc>
          <w:tcPr>
            <w:tcW w:w="2074" w:type="dxa"/>
            <w:tcBorders>
              <w:top w:val="single" w:sz="4" w:space="0" w:color="auto"/>
            </w:tcBorders>
          </w:tcPr>
          <w:p w14:paraId="6B02AAF2" w14:textId="2B3831B8" w:rsidR="000D3DA7" w:rsidRPr="00CA2C78" w:rsidRDefault="001D0CC0" w:rsidP="0068330C">
            <w:pPr>
              <w:rPr>
                <w:rFonts w:ascii="Arial" w:hAnsi="Arial" w:cs="Arial"/>
                <w:sz w:val="22"/>
                <w:szCs w:val="22"/>
              </w:rPr>
            </w:pPr>
            <w:r w:rsidRPr="00CA2C78">
              <w:rPr>
                <w:rFonts w:ascii="Arial" w:hAnsi="Arial" w:cs="Arial"/>
                <w:sz w:val="22"/>
                <w:szCs w:val="22"/>
              </w:rPr>
              <w:t>States</w:t>
            </w:r>
          </w:p>
        </w:tc>
      </w:tr>
      <w:tr w:rsidR="000D3DA7" w:rsidRPr="00CA2C78" w14:paraId="15194AEE" w14:textId="1A4AE062" w:rsidTr="00B7124A">
        <w:tc>
          <w:tcPr>
            <w:tcW w:w="1560" w:type="dxa"/>
          </w:tcPr>
          <w:p w14:paraId="656D9360" w14:textId="77777777" w:rsidR="000D3DA7" w:rsidRPr="00CA2C78" w:rsidRDefault="000D3DA7" w:rsidP="0068330C">
            <w:pPr>
              <w:rPr>
                <w:rFonts w:ascii="Arial" w:hAnsi="Arial" w:cs="Arial"/>
                <w:sz w:val="22"/>
                <w:szCs w:val="22"/>
                <w:lang w:val="en-US"/>
              </w:rPr>
            </w:pPr>
            <w:r w:rsidRPr="00CA2C78">
              <w:rPr>
                <w:rFonts w:ascii="Arial" w:hAnsi="Arial" w:cs="Arial"/>
                <w:sz w:val="22"/>
                <w:szCs w:val="22"/>
                <w:lang w:val="en-US"/>
              </w:rPr>
              <w:t xml:space="preserve">Structure </w:t>
            </w:r>
          </w:p>
        </w:tc>
        <w:tc>
          <w:tcPr>
            <w:tcW w:w="2835" w:type="dxa"/>
          </w:tcPr>
          <w:p w14:paraId="37BBB805" w14:textId="5233311C" w:rsidR="000D3DA7" w:rsidRPr="00CA2C78" w:rsidRDefault="000D3DA7" w:rsidP="0068330C">
            <w:pPr>
              <w:rPr>
                <w:rFonts w:ascii="Arial" w:hAnsi="Arial" w:cs="Arial"/>
                <w:sz w:val="22"/>
                <w:szCs w:val="22"/>
                <w:lang w:val="en-US"/>
              </w:rPr>
            </w:pPr>
            <w:r w:rsidRPr="00CA2C78">
              <w:rPr>
                <w:rFonts w:ascii="Arial" w:hAnsi="Arial" w:cs="Arial"/>
                <w:sz w:val="22"/>
                <w:szCs w:val="22"/>
              </w:rPr>
              <w:t>Decentralized, informal networks</w:t>
            </w:r>
            <w:r w:rsidR="00B7124A" w:rsidRPr="00CA2C78">
              <w:rPr>
                <w:rFonts w:ascii="Arial" w:hAnsi="Arial" w:cs="Arial"/>
                <w:sz w:val="22"/>
                <w:szCs w:val="22"/>
              </w:rPr>
              <w:t xml:space="preserve"> without state enforcement</w:t>
            </w:r>
          </w:p>
        </w:tc>
        <w:tc>
          <w:tcPr>
            <w:tcW w:w="2551" w:type="dxa"/>
          </w:tcPr>
          <w:p w14:paraId="378F721B" w14:textId="64AF5400" w:rsidR="000D3DA7" w:rsidRPr="00CA2C78" w:rsidRDefault="000D3DA7" w:rsidP="0068330C">
            <w:pPr>
              <w:rPr>
                <w:rFonts w:ascii="Arial" w:hAnsi="Arial" w:cs="Arial"/>
                <w:sz w:val="22"/>
                <w:szCs w:val="22"/>
                <w:lang w:val="en-US"/>
              </w:rPr>
            </w:pPr>
            <w:r w:rsidRPr="00CA2C78">
              <w:rPr>
                <w:rFonts w:ascii="Arial" w:hAnsi="Arial" w:cs="Arial"/>
                <w:sz w:val="22"/>
                <w:szCs w:val="22"/>
              </w:rPr>
              <w:t>Formalized, treaty-based institutions</w:t>
            </w:r>
            <w:r w:rsidR="00D1081A" w:rsidRPr="00CA2C78">
              <w:rPr>
                <w:rFonts w:ascii="Arial" w:hAnsi="Arial" w:cs="Arial"/>
                <w:sz w:val="22"/>
                <w:szCs w:val="22"/>
              </w:rPr>
              <w:t xml:space="preserve"> for more than two countries</w:t>
            </w:r>
          </w:p>
        </w:tc>
        <w:tc>
          <w:tcPr>
            <w:tcW w:w="2074" w:type="dxa"/>
          </w:tcPr>
          <w:p w14:paraId="458ED12A" w14:textId="4842F28F" w:rsidR="000D3DA7" w:rsidRPr="00CA2C78" w:rsidRDefault="00D1081A" w:rsidP="0068330C">
            <w:pPr>
              <w:rPr>
                <w:rFonts w:ascii="Arial" w:hAnsi="Arial" w:cs="Arial"/>
                <w:sz w:val="22"/>
                <w:szCs w:val="22"/>
              </w:rPr>
            </w:pPr>
            <w:r w:rsidRPr="00CA2C78">
              <w:rPr>
                <w:rFonts w:ascii="Arial" w:hAnsi="Arial" w:cs="Arial"/>
                <w:sz w:val="22"/>
                <w:szCs w:val="22"/>
              </w:rPr>
              <w:t>Formalized, treaty-based institutions between two countries</w:t>
            </w:r>
          </w:p>
        </w:tc>
      </w:tr>
      <w:tr w:rsidR="000D3DA7" w:rsidRPr="00CA2C78" w14:paraId="3F351EFA" w14:textId="5FE5911C" w:rsidTr="00B7124A">
        <w:tc>
          <w:tcPr>
            <w:tcW w:w="1560" w:type="dxa"/>
            <w:tcBorders>
              <w:bottom w:val="single" w:sz="4" w:space="0" w:color="auto"/>
            </w:tcBorders>
          </w:tcPr>
          <w:p w14:paraId="065C4D21" w14:textId="77777777" w:rsidR="000D3DA7" w:rsidRPr="00CA2C78" w:rsidRDefault="000D3DA7" w:rsidP="0068330C">
            <w:pPr>
              <w:rPr>
                <w:rFonts w:ascii="Arial" w:hAnsi="Arial" w:cs="Arial"/>
                <w:sz w:val="22"/>
                <w:szCs w:val="22"/>
                <w:lang w:val="en-US"/>
              </w:rPr>
            </w:pPr>
            <w:r w:rsidRPr="00CA2C78">
              <w:rPr>
                <w:rFonts w:ascii="Arial" w:hAnsi="Arial" w:cs="Arial"/>
                <w:sz w:val="22"/>
                <w:szCs w:val="22"/>
              </w:rPr>
              <w:t>Nature of Cooperation</w:t>
            </w:r>
          </w:p>
        </w:tc>
        <w:tc>
          <w:tcPr>
            <w:tcW w:w="2835" w:type="dxa"/>
            <w:tcBorders>
              <w:bottom w:val="single" w:sz="4" w:space="0" w:color="auto"/>
            </w:tcBorders>
          </w:tcPr>
          <w:p w14:paraId="1E07951A" w14:textId="77777777" w:rsidR="000D3DA7" w:rsidRPr="00CA2C78" w:rsidRDefault="000D3DA7" w:rsidP="0068330C">
            <w:pPr>
              <w:rPr>
                <w:rFonts w:ascii="Arial" w:hAnsi="Arial" w:cs="Arial"/>
                <w:sz w:val="22"/>
                <w:szCs w:val="22"/>
                <w:lang w:val="en-US"/>
              </w:rPr>
            </w:pPr>
            <w:r w:rsidRPr="00CA2C78">
              <w:rPr>
                <w:rFonts w:ascii="Arial" w:hAnsi="Arial" w:cs="Arial"/>
                <w:sz w:val="22"/>
                <w:szCs w:val="22"/>
              </w:rPr>
              <w:t>Often informal, cross-border coordination</w:t>
            </w:r>
          </w:p>
        </w:tc>
        <w:tc>
          <w:tcPr>
            <w:tcW w:w="2551" w:type="dxa"/>
            <w:tcBorders>
              <w:bottom w:val="single" w:sz="4" w:space="0" w:color="auto"/>
            </w:tcBorders>
          </w:tcPr>
          <w:p w14:paraId="23EFBD12" w14:textId="77777777" w:rsidR="000D3DA7" w:rsidRPr="00CA2C78" w:rsidRDefault="000D3DA7" w:rsidP="0068330C">
            <w:pPr>
              <w:rPr>
                <w:rFonts w:ascii="Arial" w:hAnsi="Arial" w:cs="Arial"/>
                <w:sz w:val="22"/>
                <w:szCs w:val="22"/>
                <w:lang w:val="en-US"/>
              </w:rPr>
            </w:pPr>
            <w:r w:rsidRPr="00CA2C78">
              <w:rPr>
                <w:rFonts w:ascii="Arial" w:hAnsi="Arial" w:cs="Arial"/>
                <w:sz w:val="22"/>
                <w:szCs w:val="22"/>
              </w:rPr>
              <w:t>Formal agreements, policies, and regulations</w:t>
            </w:r>
          </w:p>
        </w:tc>
        <w:tc>
          <w:tcPr>
            <w:tcW w:w="2074" w:type="dxa"/>
            <w:tcBorders>
              <w:bottom w:val="single" w:sz="4" w:space="0" w:color="auto"/>
            </w:tcBorders>
          </w:tcPr>
          <w:p w14:paraId="04FCC767" w14:textId="4D973283" w:rsidR="000D3DA7" w:rsidRPr="00CA2C78" w:rsidRDefault="00C85428" w:rsidP="0068330C">
            <w:pPr>
              <w:rPr>
                <w:rFonts w:ascii="Arial" w:hAnsi="Arial" w:cs="Arial"/>
                <w:sz w:val="22"/>
                <w:szCs w:val="22"/>
              </w:rPr>
            </w:pPr>
            <w:r w:rsidRPr="00CA2C78">
              <w:rPr>
                <w:rFonts w:ascii="Arial" w:hAnsi="Arial" w:cs="Arial"/>
                <w:sz w:val="22"/>
                <w:szCs w:val="22"/>
              </w:rPr>
              <w:t>Formal agreements and regulations</w:t>
            </w:r>
          </w:p>
        </w:tc>
      </w:tr>
      <w:tr w:rsidR="000D3DA7" w:rsidRPr="00CA2C78" w14:paraId="5A035E8F" w14:textId="7A5C57A9" w:rsidTr="00B7124A">
        <w:tc>
          <w:tcPr>
            <w:tcW w:w="1560" w:type="dxa"/>
            <w:tcBorders>
              <w:top w:val="single" w:sz="4" w:space="0" w:color="auto"/>
              <w:bottom w:val="single" w:sz="4" w:space="0" w:color="auto"/>
            </w:tcBorders>
          </w:tcPr>
          <w:p w14:paraId="73F22293" w14:textId="77777777" w:rsidR="000D3DA7" w:rsidRPr="00CA2C78" w:rsidRDefault="000D3DA7" w:rsidP="0068330C">
            <w:pPr>
              <w:rPr>
                <w:rFonts w:ascii="Arial" w:hAnsi="Arial" w:cs="Arial"/>
                <w:sz w:val="22"/>
                <w:szCs w:val="22"/>
              </w:rPr>
            </w:pPr>
            <w:r w:rsidRPr="00CA2C78">
              <w:rPr>
                <w:rFonts w:ascii="Arial" w:hAnsi="Arial" w:cs="Arial"/>
                <w:sz w:val="22"/>
                <w:szCs w:val="22"/>
              </w:rPr>
              <w:t xml:space="preserve">Example </w:t>
            </w:r>
          </w:p>
        </w:tc>
        <w:tc>
          <w:tcPr>
            <w:tcW w:w="2835" w:type="dxa"/>
            <w:tcBorders>
              <w:top w:val="single" w:sz="4" w:space="0" w:color="auto"/>
              <w:bottom w:val="single" w:sz="4" w:space="0" w:color="auto"/>
            </w:tcBorders>
          </w:tcPr>
          <w:p w14:paraId="2B2565BA" w14:textId="2A5D46C0" w:rsidR="000D3DA7" w:rsidRPr="00CA2C78" w:rsidRDefault="000D3DA7" w:rsidP="0068330C">
            <w:pPr>
              <w:rPr>
                <w:rFonts w:ascii="Arial" w:hAnsi="Arial" w:cs="Arial"/>
                <w:sz w:val="22"/>
                <w:szCs w:val="22"/>
              </w:rPr>
            </w:pPr>
            <w:r w:rsidRPr="00CA2C78">
              <w:rPr>
                <w:rFonts w:ascii="Arial" w:hAnsi="Arial" w:cs="Arial"/>
                <w:sz w:val="22"/>
                <w:szCs w:val="22"/>
              </w:rPr>
              <w:t>Green Investment Principle</w:t>
            </w:r>
            <w:r w:rsidR="00AA2A41" w:rsidRPr="00CA2C78">
              <w:rPr>
                <w:rFonts w:ascii="Arial" w:hAnsi="Arial" w:cs="Arial"/>
                <w:sz w:val="22"/>
                <w:szCs w:val="22"/>
              </w:rPr>
              <w:t>s for the Belt and Road Initiative</w:t>
            </w:r>
            <w:r w:rsidRPr="00CA2C78">
              <w:rPr>
                <w:rFonts w:ascii="Arial" w:hAnsi="Arial" w:cs="Arial"/>
                <w:sz w:val="22"/>
                <w:szCs w:val="22"/>
              </w:rPr>
              <w:t xml:space="preserve"> (GIP)</w:t>
            </w:r>
          </w:p>
        </w:tc>
        <w:tc>
          <w:tcPr>
            <w:tcW w:w="2551" w:type="dxa"/>
            <w:tcBorders>
              <w:top w:val="single" w:sz="4" w:space="0" w:color="auto"/>
              <w:bottom w:val="single" w:sz="4" w:space="0" w:color="auto"/>
            </w:tcBorders>
          </w:tcPr>
          <w:p w14:paraId="54BC61DE" w14:textId="77777777" w:rsidR="000D3DA7" w:rsidRPr="00CA2C78" w:rsidRDefault="000D3DA7" w:rsidP="0068330C">
            <w:pPr>
              <w:rPr>
                <w:rFonts w:ascii="Arial" w:hAnsi="Arial" w:cs="Arial"/>
                <w:sz w:val="22"/>
                <w:szCs w:val="22"/>
              </w:rPr>
            </w:pPr>
            <w:r w:rsidRPr="00CA2C78">
              <w:rPr>
                <w:rFonts w:ascii="Arial" w:hAnsi="Arial" w:cs="Arial"/>
                <w:sz w:val="22"/>
                <w:szCs w:val="22"/>
              </w:rPr>
              <w:t>Paris Agreement</w:t>
            </w:r>
          </w:p>
        </w:tc>
        <w:tc>
          <w:tcPr>
            <w:tcW w:w="2074" w:type="dxa"/>
            <w:tcBorders>
              <w:top w:val="single" w:sz="4" w:space="0" w:color="auto"/>
              <w:bottom w:val="single" w:sz="4" w:space="0" w:color="auto"/>
            </w:tcBorders>
          </w:tcPr>
          <w:p w14:paraId="439BF5DD" w14:textId="12833EA8" w:rsidR="000D3DA7" w:rsidRPr="00CA2C78" w:rsidRDefault="00AA2A41" w:rsidP="0068330C">
            <w:pPr>
              <w:rPr>
                <w:rFonts w:ascii="Arial" w:hAnsi="Arial" w:cs="Arial"/>
                <w:sz w:val="22"/>
                <w:szCs w:val="22"/>
              </w:rPr>
            </w:pPr>
            <w:r w:rsidRPr="00CA2C78">
              <w:rPr>
                <w:rFonts w:ascii="Arial" w:hAnsi="Arial" w:cs="Arial"/>
                <w:sz w:val="22"/>
                <w:szCs w:val="22"/>
              </w:rPr>
              <w:t>Sino-German Cooperation on Climate Change</w:t>
            </w:r>
          </w:p>
        </w:tc>
      </w:tr>
    </w:tbl>
    <w:p w14:paraId="6CA24D49" w14:textId="77777777" w:rsidR="002263EC" w:rsidRPr="00CA2C78" w:rsidRDefault="002263EC" w:rsidP="0023388F">
      <w:pPr>
        <w:ind w:left="426"/>
        <w:rPr>
          <w:rFonts w:ascii="Arial" w:hAnsi="Arial" w:cs="Arial"/>
          <w:i/>
          <w:iCs/>
          <w:lang w:val="en-US"/>
        </w:rPr>
      </w:pPr>
    </w:p>
    <w:p w14:paraId="70F06F24" w14:textId="77777777" w:rsidR="00367341" w:rsidRPr="00CA2C78" w:rsidRDefault="00367341" w:rsidP="00367341">
      <w:pPr>
        <w:pStyle w:val="ListParagraph"/>
        <w:rPr>
          <w:rFonts w:ascii="Arial" w:hAnsi="Arial" w:cs="Arial"/>
          <w:lang w:val="en-US"/>
        </w:rPr>
      </w:pPr>
    </w:p>
    <w:p w14:paraId="52E49E0E" w14:textId="760FD68D" w:rsidR="00367341" w:rsidRPr="00CA2C78" w:rsidRDefault="6A5C48F3" w:rsidP="00AB7920">
      <w:pPr>
        <w:ind w:left="426"/>
        <w:rPr>
          <w:rFonts w:ascii="Arial" w:hAnsi="Arial" w:cs="Arial"/>
          <w:lang w:val="en-US"/>
        </w:rPr>
      </w:pPr>
      <w:r w:rsidRPr="6C1957CC">
        <w:rPr>
          <w:rFonts w:ascii="Arial" w:hAnsi="Arial" w:cs="Arial"/>
          <w:b/>
          <w:bCs/>
          <w:i/>
          <w:iCs/>
          <w:lang w:val="en-US"/>
        </w:rPr>
        <w:t>8</w:t>
      </w:r>
      <w:r w:rsidR="00AB7920" w:rsidRPr="6C1957CC">
        <w:rPr>
          <w:rFonts w:ascii="Arial" w:hAnsi="Arial" w:cs="Arial"/>
          <w:b/>
          <w:bCs/>
          <w:i/>
          <w:iCs/>
          <w:lang w:val="en-US"/>
        </w:rPr>
        <w:t xml:space="preserve">. </w:t>
      </w:r>
      <w:r w:rsidR="00367341" w:rsidRPr="6C1957CC">
        <w:rPr>
          <w:rFonts w:ascii="Arial" w:hAnsi="Arial" w:cs="Arial"/>
          <w:b/>
          <w:bCs/>
          <w:i/>
          <w:iCs/>
          <w:lang w:val="en-US"/>
        </w:rPr>
        <w:t>Geographic Scope</w:t>
      </w:r>
      <w:r w:rsidR="00AB7920" w:rsidRPr="6C1957CC">
        <w:rPr>
          <w:rFonts w:ascii="Arial" w:hAnsi="Arial" w:cs="Arial"/>
          <w:lang w:val="en-US"/>
        </w:rPr>
        <w:t xml:space="preserve">: </w:t>
      </w:r>
      <w:r w:rsidR="00367341" w:rsidRPr="6C1957CC">
        <w:rPr>
          <w:rFonts w:ascii="Arial" w:hAnsi="Arial" w:cs="Arial"/>
          <w:lang w:val="en-US"/>
        </w:rPr>
        <w:t>This variable identifies the regions or countries that are affected by or involved in the initiative (e.g., South Asia, North America, Europe, etc.). For the classification of geographical regions, we follow the United Nations typology</w:t>
      </w:r>
      <w:r w:rsidR="00024F8B" w:rsidRPr="6C1957CC">
        <w:rPr>
          <w:rFonts w:ascii="Arial" w:hAnsi="Arial" w:cs="Arial"/>
          <w:lang w:val="en-US"/>
        </w:rPr>
        <w:t xml:space="preserve">, which </w:t>
      </w:r>
      <w:r w:rsidR="067FBB88" w:rsidRPr="6C1957CC">
        <w:rPr>
          <w:rFonts w:ascii="Arial" w:hAnsi="Arial" w:cs="Arial"/>
          <w:lang w:val="en-US"/>
        </w:rPr>
        <w:t>includes</w:t>
      </w:r>
      <w:r w:rsidR="00024F8B" w:rsidRPr="6C1957CC">
        <w:rPr>
          <w:rFonts w:ascii="Arial" w:hAnsi="Arial" w:cs="Arial"/>
          <w:lang w:val="en-US"/>
        </w:rPr>
        <w:t xml:space="preserve"> six regions: </w:t>
      </w:r>
      <w:r w:rsidR="00810C75" w:rsidRPr="6C1957CC">
        <w:rPr>
          <w:rFonts w:ascii="Arial" w:hAnsi="Arial" w:cs="Arial"/>
          <w:b/>
          <w:bCs/>
          <w:lang w:val="en-US"/>
        </w:rPr>
        <w:t xml:space="preserve">Africa, </w:t>
      </w:r>
      <w:r w:rsidR="000F7A43" w:rsidRPr="6C1957CC">
        <w:rPr>
          <w:rFonts w:ascii="Arial" w:hAnsi="Arial" w:cs="Arial"/>
          <w:b/>
          <w:bCs/>
          <w:lang w:val="en-US"/>
        </w:rPr>
        <w:t xml:space="preserve">Latin America and the Caribbean, North America, </w:t>
      </w:r>
      <w:r w:rsidR="00AA7352" w:rsidRPr="6C1957CC">
        <w:rPr>
          <w:rFonts w:ascii="Arial" w:hAnsi="Arial" w:cs="Arial"/>
          <w:b/>
          <w:bCs/>
          <w:lang w:val="en-US"/>
        </w:rPr>
        <w:t xml:space="preserve">Asia, </w:t>
      </w:r>
      <w:r w:rsidR="001154AB" w:rsidRPr="6C1957CC">
        <w:rPr>
          <w:rFonts w:ascii="Arial" w:hAnsi="Arial" w:cs="Arial"/>
          <w:b/>
          <w:bCs/>
          <w:lang w:val="en-US"/>
        </w:rPr>
        <w:t>Europe and Oceania</w:t>
      </w:r>
      <w:r w:rsidR="00367341" w:rsidRPr="6C1957CC">
        <w:rPr>
          <w:rFonts w:ascii="Arial" w:hAnsi="Arial" w:cs="Arial"/>
          <w:b/>
          <w:bCs/>
          <w:lang w:val="en-US"/>
        </w:rPr>
        <w:t>.</w:t>
      </w:r>
    </w:p>
    <w:p w14:paraId="2790612B" w14:textId="77777777" w:rsidR="00367341" w:rsidRPr="00CA2C78" w:rsidRDefault="00367341" w:rsidP="00367341">
      <w:pPr>
        <w:rPr>
          <w:rFonts w:ascii="Arial" w:hAnsi="Arial" w:cs="Arial"/>
          <w:lang w:val="en-US"/>
        </w:rPr>
      </w:pPr>
    </w:p>
    <w:p w14:paraId="68EC7F8B" w14:textId="648DB78A" w:rsidR="00367341" w:rsidRPr="00CA2C78" w:rsidRDefault="00367341" w:rsidP="00024F8B">
      <w:pPr>
        <w:ind w:left="426"/>
        <w:rPr>
          <w:rFonts w:ascii="Arial" w:hAnsi="Arial" w:cs="Arial"/>
          <w:lang w:val="en-US"/>
        </w:rPr>
      </w:pPr>
      <w:r w:rsidRPr="6C1957CC">
        <w:rPr>
          <w:rFonts w:ascii="Arial" w:hAnsi="Arial" w:cs="Arial"/>
          <w:lang w:val="en-US"/>
        </w:rPr>
        <w:t xml:space="preserve">If an initiative spans </w:t>
      </w:r>
      <w:r w:rsidR="0073128E">
        <w:rPr>
          <w:rFonts w:ascii="Arial" w:hAnsi="Arial" w:cs="Arial"/>
          <w:lang w:val="en-US"/>
        </w:rPr>
        <w:t>more than one</w:t>
      </w:r>
      <w:r w:rsidR="0073128E" w:rsidRPr="6C1957CC">
        <w:rPr>
          <w:rFonts w:ascii="Arial" w:hAnsi="Arial" w:cs="Arial"/>
          <w:lang w:val="en-US"/>
        </w:rPr>
        <w:t xml:space="preserve"> </w:t>
      </w:r>
      <w:r w:rsidRPr="6C1957CC">
        <w:rPr>
          <w:rFonts w:ascii="Arial" w:hAnsi="Arial" w:cs="Arial"/>
          <w:lang w:val="en-US"/>
        </w:rPr>
        <w:t xml:space="preserve">major region, the scope should be defined </w:t>
      </w:r>
      <w:r w:rsidRPr="6C1957CC">
        <w:rPr>
          <w:rFonts w:ascii="Arial" w:hAnsi="Arial" w:cs="Arial"/>
          <w:u w:val="single"/>
          <w:lang w:val="en-US"/>
        </w:rPr>
        <w:t xml:space="preserve">as </w:t>
      </w:r>
      <w:r w:rsidR="001C6CE9">
        <w:rPr>
          <w:rFonts w:ascii="Arial" w:hAnsi="Arial" w:cs="Arial"/>
          <w:u w:val="single"/>
          <w:lang w:val="en-US"/>
        </w:rPr>
        <w:t>“</w:t>
      </w:r>
      <w:r w:rsidRPr="6C1957CC">
        <w:rPr>
          <w:rFonts w:ascii="Arial" w:hAnsi="Arial" w:cs="Arial"/>
          <w:u w:val="single"/>
          <w:lang w:val="en-US"/>
        </w:rPr>
        <w:t>Global</w:t>
      </w:r>
      <w:r w:rsidRPr="6C1957CC">
        <w:rPr>
          <w:rFonts w:ascii="Arial" w:hAnsi="Arial" w:cs="Arial"/>
          <w:lang w:val="en-US"/>
        </w:rPr>
        <w:t>.</w:t>
      </w:r>
      <w:r w:rsidR="001C6CE9">
        <w:rPr>
          <w:rFonts w:ascii="Arial" w:hAnsi="Arial" w:cs="Arial"/>
          <w:lang w:val="en-US"/>
        </w:rPr>
        <w:t>”</w:t>
      </w:r>
    </w:p>
    <w:p w14:paraId="53E5D7EE" w14:textId="77777777" w:rsidR="00367341" w:rsidRPr="00CA2C78" w:rsidRDefault="00367341" w:rsidP="00367341">
      <w:pPr>
        <w:pStyle w:val="ListParagraph"/>
        <w:rPr>
          <w:rFonts w:ascii="Arial" w:hAnsi="Arial" w:cs="Arial"/>
          <w:lang w:val="en-US"/>
        </w:rPr>
      </w:pPr>
    </w:p>
    <w:p w14:paraId="33999689" w14:textId="11F37B66" w:rsidR="00367341" w:rsidRPr="00CA2C78" w:rsidRDefault="1565BBDB" w:rsidP="00810C75">
      <w:pPr>
        <w:ind w:left="426"/>
        <w:rPr>
          <w:rFonts w:ascii="Arial" w:hAnsi="Arial" w:cs="Arial"/>
          <w:lang w:val="en-US"/>
        </w:rPr>
      </w:pPr>
      <w:r w:rsidRPr="00CA2C78">
        <w:rPr>
          <w:rFonts w:ascii="Arial" w:hAnsi="Arial" w:cs="Arial"/>
          <w:b/>
          <w:bCs/>
          <w:i/>
          <w:iCs/>
          <w:lang w:val="en-US"/>
        </w:rPr>
        <w:t>9</w:t>
      </w:r>
      <w:r w:rsidR="00810C75" w:rsidRPr="00CA2C78">
        <w:rPr>
          <w:rFonts w:ascii="Arial" w:hAnsi="Arial" w:cs="Arial"/>
          <w:b/>
          <w:bCs/>
          <w:i/>
          <w:iCs/>
          <w:lang w:val="en-US"/>
        </w:rPr>
        <w:t xml:space="preserve">. </w:t>
      </w:r>
      <w:r w:rsidR="00367341" w:rsidRPr="00CA2C78">
        <w:rPr>
          <w:rFonts w:ascii="Arial" w:hAnsi="Arial" w:cs="Arial"/>
          <w:b/>
          <w:bCs/>
          <w:i/>
          <w:iCs/>
          <w:lang w:val="en-US"/>
        </w:rPr>
        <w:t>Brief Description</w:t>
      </w:r>
      <w:r w:rsidR="00367341" w:rsidRPr="00CA2C78">
        <w:rPr>
          <w:rFonts w:ascii="Arial" w:hAnsi="Arial" w:cs="Arial"/>
          <w:lang w:val="en-US"/>
        </w:rPr>
        <w:t>. This includes the specific outputs, functions and achievements of a given initiative, such as the adopted actions, implementation plans, or standards developed.</w:t>
      </w:r>
      <w:r w:rsidR="00F541F9" w:rsidRPr="00CA2C78">
        <w:rPr>
          <w:rFonts w:ascii="Arial" w:hAnsi="Arial" w:cs="Arial"/>
          <w:lang w:val="en-US"/>
        </w:rPr>
        <w:t xml:space="preserve"> You can provide a summary of the initiative based on the information you accessed.</w:t>
      </w:r>
    </w:p>
    <w:p w14:paraId="5FF544CD" w14:textId="77777777" w:rsidR="00CA3639" w:rsidRPr="00CA2C78" w:rsidRDefault="00CA3639" w:rsidP="00880A90">
      <w:pPr>
        <w:rPr>
          <w:rFonts w:ascii="Arial" w:hAnsi="Arial" w:cs="Arial"/>
          <w:lang w:val="en-US"/>
        </w:rPr>
      </w:pPr>
    </w:p>
    <w:p w14:paraId="6F641107" w14:textId="002AAC97" w:rsidR="00A9190E" w:rsidRDefault="50EFD2CB" w:rsidP="11D366F3">
      <w:pPr>
        <w:ind w:firstLine="426"/>
        <w:rPr>
          <w:rFonts w:ascii="Arial" w:hAnsi="Arial" w:cs="Arial"/>
          <w:b/>
          <w:bCs/>
          <w:i/>
          <w:iCs/>
          <w:lang w:val="en-US"/>
        </w:rPr>
      </w:pPr>
      <w:r w:rsidRPr="00CA2C78">
        <w:rPr>
          <w:rFonts w:ascii="Arial" w:hAnsi="Arial" w:cs="Arial"/>
          <w:b/>
          <w:bCs/>
          <w:i/>
          <w:iCs/>
          <w:lang w:val="en-US"/>
        </w:rPr>
        <w:t>10</w:t>
      </w:r>
      <w:r w:rsidR="000116D9" w:rsidRPr="00CA2C78">
        <w:rPr>
          <w:rFonts w:ascii="Arial" w:hAnsi="Arial" w:cs="Arial"/>
          <w:b/>
          <w:bCs/>
          <w:i/>
          <w:iCs/>
          <w:lang w:val="en-US"/>
        </w:rPr>
        <w:t xml:space="preserve">. </w:t>
      </w:r>
      <w:r w:rsidR="00AC1A5F" w:rsidRPr="00CA2C78">
        <w:rPr>
          <w:rFonts w:ascii="Arial" w:hAnsi="Arial" w:cs="Arial"/>
          <w:b/>
          <w:bCs/>
          <w:i/>
          <w:iCs/>
          <w:lang w:val="en-US"/>
        </w:rPr>
        <w:t xml:space="preserve">First </w:t>
      </w:r>
      <w:r w:rsidR="00CA3639" w:rsidRPr="00CA2C78">
        <w:rPr>
          <w:rFonts w:ascii="Arial" w:hAnsi="Arial" w:cs="Arial"/>
          <w:b/>
          <w:bCs/>
          <w:i/>
          <w:iCs/>
          <w:lang w:val="en-US"/>
        </w:rPr>
        <w:t>Environmental Problem Addressed</w:t>
      </w:r>
    </w:p>
    <w:p w14:paraId="59ECA1EF" w14:textId="77777777" w:rsidR="001A3110" w:rsidRPr="00CA2C78" w:rsidRDefault="001A3110" w:rsidP="11D366F3">
      <w:pPr>
        <w:ind w:firstLine="426"/>
        <w:rPr>
          <w:rFonts w:ascii="Arial" w:hAnsi="Arial" w:cs="Arial"/>
          <w:b/>
          <w:bCs/>
          <w:i/>
          <w:iCs/>
          <w:lang w:val="en-US"/>
        </w:rPr>
      </w:pPr>
    </w:p>
    <w:p w14:paraId="02BB9785" w14:textId="53A4176F" w:rsidR="00FC1051" w:rsidRDefault="00880A90" w:rsidP="000116D9">
      <w:pPr>
        <w:ind w:firstLine="426"/>
        <w:rPr>
          <w:rFonts w:ascii="Arial" w:hAnsi="Arial" w:cs="Arial"/>
          <w:b/>
          <w:bCs/>
          <w:i/>
          <w:iCs/>
          <w:lang w:val="en-US"/>
        </w:rPr>
      </w:pPr>
      <w:r w:rsidRPr="00CA2C78">
        <w:rPr>
          <w:rFonts w:ascii="Arial" w:hAnsi="Arial" w:cs="Arial"/>
          <w:b/>
          <w:bCs/>
          <w:i/>
          <w:iCs/>
          <w:lang w:val="en-US"/>
        </w:rPr>
        <w:t>1</w:t>
      </w:r>
      <w:r w:rsidR="7EE9D594" w:rsidRPr="00CA2C78">
        <w:rPr>
          <w:rFonts w:ascii="Arial" w:hAnsi="Arial" w:cs="Arial"/>
          <w:b/>
          <w:bCs/>
          <w:i/>
          <w:iCs/>
          <w:lang w:val="en-US"/>
        </w:rPr>
        <w:t>1</w:t>
      </w:r>
      <w:r w:rsidR="000116D9" w:rsidRPr="00CA2C78">
        <w:rPr>
          <w:rFonts w:ascii="Arial" w:hAnsi="Arial" w:cs="Arial"/>
          <w:b/>
          <w:bCs/>
          <w:i/>
          <w:iCs/>
          <w:lang w:val="en-US"/>
        </w:rPr>
        <w:t xml:space="preserve">. </w:t>
      </w:r>
      <w:r w:rsidR="00AC1A5F" w:rsidRPr="00CA2C78">
        <w:rPr>
          <w:rFonts w:ascii="Arial" w:hAnsi="Arial" w:cs="Arial"/>
          <w:b/>
          <w:bCs/>
          <w:i/>
          <w:iCs/>
          <w:lang w:val="en-US"/>
        </w:rPr>
        <w:t xml:space="preserve">Second </w:t>
      </w:r>
      <w:r w:rsidR="00FC1051" w:rsidRPr="00CA2C78">
        <w:rPr>
          <w:rFonts w:ascii="Arial" w:hAnsi="Arial" w:cs="Arial"/>
          <w:b/>
          <w:bCs/>
          <w:i/>
          <w:iCs/>
          <w:lang w:val="en-US"/>
        </w:rPr>
        <w:t>Environmental Problem Addressed</w:t>
      </w:r>
    </w:p>
    <w:p w14:paraId="039D2234" w14:textId="77777777" w:rsidR="0073128E" w:rsidRPr="00CA2C78" w:rsidRDefault="0073128E" w:rsidP="000116D9">
      <w:pPr>
        <w:ind w:firstLine="426"/>
        <w:rPr>
          <w:rFonts w:ascii="Arial" w:hAnsi="Arial" w:cs="Arial"/>
          <w:lang w:val="en-US"/>
        </w:rPr>
      </w:pPr>
    </w:p>
    <w:p w14:paraId="53B0D15F" w14:textId="52C97081" w:rsidR="003227B5" w:rsidRPr="00CA2C78" w:rsidRDefault="002E69CE" w:rsidP="00FC1051">
      <w:pPr>
        <w:pStyle w:val="ListParagraph"/>
        <w:rPr>
          <w:rFonts w:ascii="Arial" w:hAnsi="Arial" w:cs="Arial"/>
          <w:lang w:val="en-US"/>
        </w:rPr>
      </w:pPr>
      <w:r w:rsidRPr="6C1957CC">
        <w:rPr>
          <w:rFonts w:ascii="Arial" w:hAnsi="Arial" w:cs="Arial"/>
          <w:lang w:val="en-US"/>
        </w:rPr>
        <w:t xml:space="preserve">Please choose </w:t>
      </w:r>
      <w:r w:rsidR="0C6D1697" w:rsidRPr="6C1957CC">
        <w:rPr>
          <w:rFonts w:ascii="Arial" w:hAnsi="Arial" w:cs="Arial"/>
          <w:lang w:val="en-US"/>
        </w:rPr>
        <w:t>from</w:t>
      </w:r>
      <w:r w:rsidRPr="6C1957CC">
        <w:rPr>
          <w:rFonts w:ascii="Arial" w:hAnsi="Arial" w:cs="Arial"/>
          <w:lang w:val="en-US"/>
        </w:rPr>
        <w:t xml:space="preserve"> the following list t</w:t>
      </w:r>
      <w:r w:rsidR="00CA3639" w:rsidRPr="6C1957CC">
        <w:rPr>
          <w:rFonts w:ascii="Arial" w:hAnsi="Arial" w:cs="Arial"/>
          <w:lang w:val="en-US"/>
        </w:rPr>
        <w:t xml:space="preserve">he </w:t>
      </w:r>
      <w:r w:rsidR="003227B5" w:rsidRPr="6C1957CC">
        <w:rPr>
          <w:rFonts w:ascii="Arial" w:hAnsi="Arial" w:cs="Arial"/>
          <w:lang w:val="en-US"/>
        </w:rPr>
        <w:t xml:space="preserve">two </w:t>
      </w:r>
      <w:r w:rsidR="00CA3639" w:rsidRPr="6C1957CC">
        <w:rPr>
          <w:rFonts w:ascii="Arial" w:hAnsi="Arial" w:cs="Arial"/>
          <w:lang w:val="en-US"/>
        </w:rPr>
        <w:t>primary environmental problem(s)</w:t>
      </w:r>
      <w:r w:rsidRPr="6C1957CC">
        <w:rPr>
          <w:rFonts w:ascii="Arial" w:hAnsi="Arial" w:cs="Arial"/>
          <w:lang w:val="en-US"/>
        </w:rPr>
        <w:t xml:space="preserve"> that</w:t>
      </w:r>
      <w:r w:rsidR="00CA3639" w:rsidRPr="6C1957CC">
        <w:rPr>
          <w:rFonts w:ascii="Arial" w:hAnsi="Arial" w:cs="Arial"/>
          <w:lang w:val="en-US"/>
        </w:rPr>
        <w:t xml:space="preserve"> the initiative seeks to address</w:t>
      </w:r>
      <w:r w:rsidR="00064B5E" w:rsidRPr="6C1957CC">
        <w:rPr>
          <w:rFonts w:ascii="Arial" w:hAnsi="Arial" w:cs="Arial"/>
          <w:lang w:val="en-US"/>
        </w:rPr>
        <w:t xml:space="preserve">. Our categories are developed </w:t>
      </w:r>
      <w:r w:rsidR="00CA3639" w:rsidRPr="6C1957CC">
        <w:rPr>
          <w:rFonts w:ascii="Arial" w:hAnsi="Arial" w:cs="Arial"/>
          <w:lang w:val="en-US"/>
        </w:rPr>
        <w:t xml:space="preserve">based on the </w:t>
      </w:r>
      <w:hyperlink r:id="rId8">
        <w:r w:rsidR="00A41A31" w:rsidRPr="6C1957CC">
          <w:rPr>
            <w:rStyle w:val="Hyperlink"/>
            <w:rFonts w:ascii="Arial" w:hAnsi="Arial" w:cs="Arial"/>
            <w:lang w:val="en-US"/>
          </w:rPr>
          <w:t xml:space="preserve">IISD </w:t>
        </w:r>
        <w:r w:rsidR="00CA3639" w:rsidRPr="6C1957CC">
          <w:rPr>
            <w:rStyle w:val="Hyperlink"/>
            <w:rFonts w:ascii="Arial" w:hAnsi="Arial" w:cs="Arial"/>
            <w:lang w:val="en-US"/>
          </w:rPr>
          <w:t>typology</w:t>
        </w:r>
      </w:hyperlink>
      <w:r w:rsidR="00CA3639" w:rsidRPr="6C1957CC">
        <w:rPr>
          <w:rFonts w:ascii="Arial" w:hAnsi="Arial" w:cs="Arial"/>
          <w:lang w:val="en-US"/>
        </w:rPr>
        <w:t xml:space="preserve">. </w:t>
      </w:r>
      <w:r w:rsidR="008201A9" w:rsidRPr="6C1957CC">
        <w:rPr>
          <w:rFonts w:ascii="Arial" w:hAnsi="Arial" w:cs="Arial"/>
          <w:lang w:val="en-US"/>
        </w:rPr>
        <w:t>If you can identify one or two primary target problems, please record them in the columns ‘Environmental Problem Addressed 1</w:t>
      </w:r>
      <w:r w:rsidR="000659D1" w:rsidRPr="6C1957CC">
        <w:rPr>
          <w:rFonts w:ascii="Arial" w:hAnsi="Arial" w:cs="Arial"/>
          <w:lang w:val="en-US"/>
        </w:rPr>
        <w:t>’</w:t>
      </w:r>
      <w:r w:rsidR="008201A9" w:rsidRPr="6C1957CC">
        <w:rPr>
          <w:rFonts w:ascii="Arial" w:hAnsi="Arial" w:cs="Arial"/>
          <w:lang w:val="en-US"/>
        </w:rPr>
        <w:t xml:space="preserve"> </w:t>
      </w:r>
      <w:r w:rsidR="000659D1" w:rsidRPr="6C1957CC">
        <w:rPr>
          <w:rFonts w:ascii="Arial" w:hAnsi="Arial" w:cs="Arial"/>
          <w:lang w:val="en-US"/>
        </w:rPr>
        <w:t>and</w:t>
      </w:r>
      <w:r w:rsidR="008201A9" w:rsidRPr="6C1957CC">
        <w:rPr>
          <w:rFonts w:ascii="Arial" w:hAnsi="Arial" w:cs="Arial"/>
          <w:lang w:val="en-US"/>
        </w:rPr>
        <w:t xml:space="preserve"> </w:t>
      </w:r>
      <w:r w:rsidR="000659D1" w:rsidRPr="6C1957CC">
        <w:rPr>
          <w:rFonts w:ascii="Arial" w:hAnsi="Arial" w:cs="Arial"/>
          <w:lang w:val="en-US"/>
        </w:rPr>
        <w:t xml:space="preserve">‘Environmental Problem Addressed </w:t>
      </w:r>
      <w:r w:rsidR="008201A9" w:rsidRPr="6C1957CC">
        <w:rPr>
          <w:rFonts w:ascii="Arial" w:hAnsi="Arial" w:cs="Arial"/>
          <w:lang w:val="en-US"/>
        </w:rPr>
        <w:t>2’. If you can only identify one</w:t>
      </w:r>
      <w:r w:rsidR="000659D1" w:rsidRPr="6C1957CC">
        <w:rPr>
          <w:rFonts w:ascii="Arial" w:hAnsi="Arial" w:cs="Arial"/>
          <w:lang w:val="en-US"/>
        </w:rPr>
        <w:t xml:space="preserve"> problem</w:t>
      </w:r>
      <w:r w:rsidR="008201A9" w:rsidRPr="6C1957CC">
        <w:rPr>
          <w:rFonts w:ascii="Arial" w:hAnsi="Arial" w:cs="Arial"/>
          <w:lang w:val="en-US"/>
        </w:rPr>
        <w:t xml:space="preserve">, then leave the </w:t>
      </w:r>
      <w:r w:rsidR="000659D1" w:rsidRPr="6C1957CC">
        <w:rPr>
          <w:rFonts w:ascii="Arial" w:hAnsi="Arial" w:cs="Arial"/>
          <w:lang w:val="en-US"/>
        </w:rPr>
        <w:t>‘</w:t>
      </w:r>
      <w:r w:rsidR="00E25122">
        <w:rPr>
          <w:rFonts w:ascii="Arial" w:hAnsi="Arial" w:cs="Arial"/>
          <w:lang w:val="en-US"/>
        </w:rPr>
        <w:t xml:space="preserve">Second </w:t>
      </w:r>
      <w:r w:rsidR="000659D1" w:rsidRPr="6C1957CC">
        <w:rPr>
          <w:rFonts w:ascii="Arial" w:hAnsi="Arial" w:cs="Arial"/>
          <w:lang w:val="en-US"/>
        </w:rPr>
        <w:t xml:space="preserve">Environmental Problem Addressed’ </w:t>
      </w:r>
      <w:r w:rsidR="008201A9" w:rsidRPr="6C1957CC">
        <w:rPr>
          <w:rFonts w:ascii="Arial" w:hAnsi="Arial" w:cs="Arial"/>
          <w:lang w:val="en-US"/>
        </w:rPr>
        <w:t>column blank. If you can identify two</w:t>
      </w:r>
      <w:r w:rsidR="000659D1" w:rsidRPr="6C1957CC">
        <w:rPr>
          <w:rFonts w:ascii="Arial" w:hAnsi="Arial" w:cs="Arial"/>
          <w:lang w:val="en-US"/>
        </w:rPr>
        <w:t xml:space="preserve"> problems, please choose the most important one in the first </w:t>
      </w:r>
      <w:r w:rsidR="00EA0573" w:rsidRPr="6C1957CC">
        <w:rPr>
          <w:rFonts w:ascii="Arial" w:hAnsi="Arial" w:cs="Arial"/>
          <w:lang w:val="en-US"/>
        </w:rPr>
        <w:t>column</w:t>
      </w:r>
      <w:r w:rsidR="000659D1" w:rsidRPr="6C1957CC">
        <w:rPr>
          <w:rFonts w:ascii="Arial" w:hAnsi="Arial" w:cs="Arial"/>
          <w:lang w:val="en-US"/>
        </w:rPr>
        <w:t xml:space="preserve">. </w:t>
      </w:r>
    </w:p>
    <w:p w14:paraId="1785C157" w14:textId="77777777" w:rsidR="00064B5E" w:rsidRPr="00CA2C78" w:rsidRDefault="00064B5E" w:rsidP="000116D9">
      <w:pPr>
        <w:rPr>
          <w:rFonts w:ascii="Arial" w:hAnsi="Arial" w:cs="Arial"/>
          <w:lang w:val="en-US"/>
        </w:rPr>
      </w:pPr>
    </w:p>
    <w:p w14:paraId="4B238029" w14:textId="4D1D38BB" w:rsidR="000659D1" w:rsidRPr="00CA2C78" w:rsidRDefault="000659D1" w:rsidP="00064B5E">
      <w:pPr>
        <w:pStyle w:val="ListParagraph"/>
        <w:rPr>
          <w:rFonts w:ascii="Arial" w:hAnsi="Arial" w:cs="Arial"/>
          <w:b/>
          <w:bCs/>
          <w:lang w:val="en-US"/>
        </w:rPr>
      </w:pPr>
      <w:r w:rsidRPr="00CA2C78">
        <w:rPr>
          <w:rFonts w:ascii="Arial" w:hAnsi="Arial" w:cs="Arial"/>
          <w:b/>
          <w:bCs/>
          <w:lang w:val="en-US"/>
        </w:rPr>
        <w:t>List of environmental problems:</w:t>
      </w:r>
    </w:p>
    <w:p w14:paraId="0AEE150C" w14:textId="5C3EDF7D" w:rsidR="00064B5E" w:rsidRPr="00CA2C78" w:rsidRDefault="00064B5E" w:rsidP="00025795">
      <w:pPr>
        <w:pStyle w:val="ListParagraph"/>
        <w:numPr>
          <w:ilvl w:val="1"/>
          <w:numId w:val="1"/>
        </w:numPr>
        <w:rPr>
          <w:rFonts w:ascii="Arial" w:hAnsi="Arial" w:cs="Arial"/>
          <w:sz w:val="22"/>
          <w:szCs w:val="22"/>
          <w:lang w:val="en-US"/>
        </w:rPr>
      </w:pPr>
      <w:r w:rsidRPr="00CA2C78">
        <w:rPr>
          <w:rFonts w:ascii="Arial" w:hAnsi="Arial" w:cs="Arial"/>
          <w:sz w:val="22"/>
          <w:szCs w:val="22"/>
          <w:lang w:val="en-US"/>
        </w:rPr>
        <w:t>Agriculture &amp; Food security</w:t>
      </w:r>
    </w:p>
    <w:p w14:paraId="6AAA3344" w14:textId="5C6810D7" w:rsidR="00064B5E" w:rsidRPr="00CA2C78" w:rsidRDefault="00064B5E" w:rsidP="00025795">
      <w:pPr>
        <w:pStyle w:val="ListParagraph"/>
        <w:numPr>
          <w:ilvl w:val="1"/>
          <w:numId w:val="1"/>
        </w:numPr>
        <w:rPr>
          <w:rFonts w:ascii="Arial" w:hAnsi="Arial" w:cs="Arial"/>
          <w:sz w:val="22"/>
          <w:szCs w:val="22"/>
          <w:lang w:val="en-US"/>
        </w:rPr>
      </w:pPr>
      <w:r w:rsidRPr="00CA2C78">
        <w:rPr>
          <w:rFonts w:ascii="Arial" w:hAnsi="Arial" w:cs="Arial"/>
          <w:sz w:val="22"/>
          <w:szCs w:val="22"/>
          <w:lang w:val="en-US"/>
        </w:rPr>
        <w:t>Atmosphere</w:t>
      </w:r>
    </w:p>
    <w:p w14:paraId="1E7DA39A" w14:textId="008BC532" w:rsidR="00064B5E" w:rsidRPr="00CA2C78" w:rsidRDefault="00064B5E" w:rsidP="00025795">
      <w:pPr>
        <w:pStyle w:val="ListParagraph"/>
        <w:numPr>
          <w:ilvl w:val="1"/>
          <w:numId w:val="1"/>
        </w:numPr>
        <w:rPr>
          <w:rFonts w:ascii="Arial" w:hAnsi="Arial" w:cs="Arial"/>
          <w:sz w:val="22"/>
          <w:szCs w:val="22"/>
          <w:lang w:val="en-US"/>
        </w:rPr>
      </w:pPr>
      <w:r w:rsidRPr="00CA2C78">
        <w:rPr>
          <w:rFonts w:ascii="Arial" w:hAnsi="Arial" w:cs="Arial"/>
          <w:sz w:val="22"/>
          <w:szCs w:val="22"/>
          <w:lang w:val="en-US"/>
        </w:rPr>
        <w:t>Biodiversity</w:t>
      </w:r>
    </w:p>
    <w:p w14:paraId="54FA1400" w14:textId="0B90AC81" w:rsidR="00064B5E" w:rsidRPr="00CA2C78" w:rsidRDefault="00064B5E" w:rsidP="00025795">
      <w:pPr>
        <w:pStyle w:val="ListParagraph"/>
        <w:numPr>
          <w:ilvl w:val="1"/>
          <w:numId w:val="1"/>
        </w:numPr>
        <w:rPr>
          <w:rFonts w:ascii="Arial" w:hAnsi="Arial" w:cs="Arial"/>
          <w:sz w:val="22"/>
          <w:szCs w:val="22"/>
          <w:lang w:val="en-US"/>
        </w:rPr>
      </w:pPr>
      <w:r w:rsidRPr="00CA2C78">
        <w:rPr>
          <w:rFonts w:ascii="Arial" w:hAnsi="Arial" w:cs="Arial"/>
          <w:sz w:val="22"/>
          <w:szCs w:val="22"/>
          <w:lang w:val="en-US"/>
        </w:rPr>
        <w:t>Chemicals &amp; Wastes</w:t>
      </w:r>
    </w:p>
    <w:p w14:paraId="18DE21AA" w14:textId="6CD7D25A" w:rsidR="00064B5E" w:rsidRPr="00CA2C78" w:rsidRDefault="00064B5E" w:rsidP="00025795">
      <w:pPr>
        <w:pStyle w:val="ListParagraph"/>
        <w:numPr>
          <w:ilvl w:val="1"/>
          <w:numId w:val="1"/>
        </w:numPr>
        <w:rPr>
          <w:rFonts w:ascii="Arial" w:hAnsi="Arial" w:cs="Arial"/>
          <w:sz w:val="22"/>
          <w:szCs w:val="22"/>
          <w:lang w:val="en-US"/>
        </w:rPr>
      </w:pPr>
      <w:r w:rsidRPr="00CA2C78">
        <w:rPr>
          <w:rFonts w:ascii="Arial" w:hAnsi="Arial" w:cs="Arial"/>
          <w:sz w:val="22"/>
          <w:szCs w:val="22"/>
          <w:lang w:val="en-US"/>
        </w:rPr>
        <w:t>Cities</w:t>
      </w:r>
    </w:p>
    <w:p w14:paraId="1CBE2C2F" w14:textId="57E00353" w:rsidR="00064B5E" w:rsidRPr="00CA2C78" w:rsidRDefault="00064B5E" w:rsidP="00025795">
      <w:pPr>
        <w:pStyle w:val="ListParagraph"/>
        <w:numPr>
          <w:ilvl w:val="1"/>
          <w:numId w:val="1"/>
        </w:numPr>
        <w:rPr>
          <w:rFonts w:ascii="Arial" w:hAnsi="Arial" w:cs="Arial"/>
          <w:sz w:val="22"/>
          <w:szCs w:val="22"/>
          <w:lang w:val="en-US"/>
        </w:rPr>
      </w:pPr>
      <w:r w:rsidRPr="00CA2C78">
        <w:rPr>
          <w:rFonts w:ascii="Arial" w:hAnsi="Arial" w:cs="Arial"/>
          <w:sz w:val="22"/>
          <w:szCs w:val="22"/>
          <w:lang w:val="en-US"/>
        </w:rPr>
        <w:t>Climate change</w:t>
      </w:r>
    </w:p>
    <w:p w14:paraId="46B1CE1B" w14:textId="166A3931" w:rsidR="00064B5E" w:rsidRPr="00CA2C78" w:rsidRDefault="007217EF" w:rsidP="00025795">
      <w:pPr>
        <w:pStyle w:val="ListParagraph"/>
        <w:numPr>
          <w:ilvl w:val="1"/>
          <w:numId w:val="1"/>
        </w:numPr>
        <w:rPr>
          <w:rFonts w:ascii="Arial" w:hAnsi="Arial" w:cs="Arial"/>
          <w:sz w:val="22"/>
          <w:szCs w:val="22"/>
          <w:lang w:val="en-US"/>
        </w:rPr>
      </w:pPr>
      <w:r w:rsidRPr="00CA2C78">
        <w:rPr>
          <w:rFonts w:ascii="Arial" w:hAnsi="Arial" w:cs="Arial"/>
          <w:sz w:val="22"/>
          <w:szCs w:val="22"/>
          <w:lang w:val="en-US"/>
        </w:rPr>
        <w:t>Disaster</w:t>
      </w:r>
      <w:r w:rsidR="00064B5E" w:rsidRPr="00CA2C78">
        <w:rPr>
          <w:rFonts w:ascii="Arial" w:hAnsi="Arial" w:cs="Arial"/>
          <w:sz w:val="22"/>
          <w:szCs w:val="22"/>
          <w:lang w:val="en-US"/>
        </w:rPr>
        <w:t xml:space="preserve"> &amp; Humanitarian relief</w:t>
      </w:r>
    </w:p>
    <w:p w14:paraId="2E3CC324" w14:textId="586AE0D6" w:rsidR="00064B5E" w:rsidRPr="00CA2C78" w:rsidRDefault="00064B5E" w:rsidP="00025795">
      <w:pPr>
        <w:pStyle w:val="ListParagraph"/>
        <w:numPr>
          <w:ilvl w:val="1"/>
          <w:numId w:val="1"/>
        </w:numPr>
        <w:rPr>
          <w:rFonts w:ascii="Arial" w:hAnsi="Arial" w:cs="Arial"/>
          <w:sz w:val="22"/>
          <w:szCs w:val="22"/>
          <w:lang w:val="en-US"/>
        </w:rPr>
      </w:pPr>
      <w:r w:rsidRPr="00CA2C78">
        <w:rPr>
          <w:rFonts w:ascii="Arial" w:hAnsi="Arial" w:cs="Arial"/>
          <w:sz w:val="22"/>
          <w:szCs w:val="22"/>
          <w:lang w:val="en-US"/>
        </w:rPr>
        <w:t>Energy</w:t>
      </w:r>
    </w:p>
    <w:p w14:paraId="6C17140B" w14:textId="1BB1217F" w:rsidR="00064B5E" w:rsidRPr="00CA2C78" w:rsidRDefault="00064B5E" w:rsidP="00025795">
      <w:pPr>
        <w:pStyle w:val="ListParagraph"/>
        <w:numPr>
          <w:ilvl w:val="1"/>
          <w:numId w:val="1"/>
        </w:numPr>
        <w:rPr>
          <w:rFonts w:ascii="Arial" w:hAnsi="Arial" w:cs="Arial"/>
          <w:sz w:val="22"/>
          <w:szCs w:val="22"/>
          <w:lang w:val="en-US"/>
        </w:rPr>
      </w:pPr>
      <w:r w:rsidRPr="00CA2C78">
        <w:rPr>
          <w:rFonts w:ascii="Arial" w:hAnsi="Arial" w:cs="Arial"/>
          <w:sz w:val="22"/>
          <w:szCs w:val="22"/>
          <w:lang w:val="en-US"/>
        </w:rPr>
        <w:t>Forests</w:t>
      </w:r>
    </w:p>
    <w:p w14:paraId="754EC827" w14:textId="51ABA4DD" w:rsidR="00064B5E" w:rsidRPr="00CA2C78" w:rsidRDefault="00064B5E" w:rsidP="00025795">
      <w:pPr>
        <w:pStyle w:val="ListParagraph"/>
        <w:numPr>
          <w:ilvl w:val="1"/>
          <w:numId w:val="1"/>
        </w:numPr>
        <w:rPr>
          <w:rFonts w:ascii="Arial" w:hAnsi="Arial" w:cs="Arial"/>
          <w:sz w:val="22"/>
          <w:szCs w:val="22"/>
          <w:lang w:val="en-US"/>
        </w:rPr>
      </w:pPr>
      <w:r w:rsidRPr="00CA2C78">
        <w:rPr>
          <w:rFonts w:ascii="Arial" w:hAnsi="Arial" w:cs="Arial"/>
          <w:sz w:val="22"/>
          <w:szCs w:val="22"/>
          <w:lang w:val="en-US"/>
        </w:rPr>
        <w:t>Ocean &amp; Coasts</w:t>
      </w:r>
    </w:p>
    <w:p w14:paraId="6EED0FD8" w14:textId="40E0A227" w:rsidR="00064B5E" w:rsidRPr="00CA2C78" w:rsidRDefault="00064B5E" w:rsidP="00025795">
      <w:pPr>
        <w:pStyle w:val="ListParagraph"/>
        <w:numPr>
          <w:ilvl w:val="1"/>
          <w:numId w:val="1"/>
        </w:numPr>
        <w:rPr>
          <w:rFonts w:ascii="Arial" w:hAnsi="Arial" w:cs="Arial"/>
          <w:sz w:val="22"/>
          <w:szCs w:val="22"/>
          <w:lang w:val="en-US"/>
        </w:rPr>
      </w:pPr>
      <w:r w:rsidRPr="00CA2C78">
        <w:rPr>
          <w:rFonts w:ascii="Arial" w:hAnsi="Arial" w:cs="Arial"/>
          <w:sz w:val="22"/>
          <w:szCs w:val="22"/>
          <w:lang w:val="en-US"/>
        </w:rPr>
        <w:t>Water</w:t>
      </w:r>
    </w:p>
    <w:p w14:paraId="02F6D5B5" w14:textId="77777777" w:rsidR="000116D9" w:rsidRPr="00CA2C78" w:rsidRDefault="000116D9" w:rsidP="00064B5E">
      <w:pPr>
        <w:pStyle w:val="ListParagraph"/>
        <w:ind w:left="709"/>
        <w:rPr>
          <w:rFonts w:ascii="Arial" w:hAnsi="Arial" w:cs="Arial"/>
          <w:sz w:val="22"/>
          <w:szCs w:val="22"/>
          <w:lang w:val="en-US"/>
        </w:rPr>
      </w:pPr>
    </w:p>
    <w:p w14:paraId="3A0C15E5" w14:textId="3E0F3CCB" w:rsidR="000116D9" w:rsidRPr="00CA2C78" w:rsidRDefault="000116D9" w:rsidP="000116D9">
      <w:pPr>
        <w:pStyle w:val="ListParagraph"/>
        <w:ind w:left="773"/>
        <w:rPr>
          <w:rFonts w:ascii="Arial" w:hAnsi="Arial" w:cs="Arial"/>
          <w:lang w:val="en-US"/>
        </w:rPr>
      </w:pPr>
      <w:r w:rsidRPr="00CA2C78">
        <w:rPr>
          <w:rFonts w:ascii="Arial" w:hAnsi="Arial" w:cs="Arial"/>
          <w:lang w:val="en-US"/>
        </w:rPr>
        <w:t xml:space="preserve">If you identify any environmental issue that falls outside these </w:t>
      </w:r>
      <w:r w:rsidRPr="00CA2C78">
        <w:rPr>
          <w:rFonts w:ascii="Arial" w:hAnsi="Arial" w:cs="Arial"/>
          <w:u w:val="single"/>
          <w:lang w:val="en-US"/>
        </w:rPr>
        <w:t>categories</w:t>
      </w:r>
      <w:r w:rsidRPr="00CA2C78">
        <w:rPr>
          <w:rFonts w:ascii="Arial" w:hAnsi="Arial" w:cs="Arial"/>
          <w:lang w:val="en-US"/>
        </w:rPr>
        <w:t xml:space="preserve">, please highlight it, and we can </w:t>
      </w:r>
      <w:r w:rsidR="00AB262B" w:rsidRPr="00CA2C78">
        <w:rPr>
          <w:rFonts w:ascii="Arial" w:hAnsi="Arial" w:cs="Arial"/>
          <w:lang w:val="en-US"/>
        </w:rPr>
        <w:t>discuss further</w:t>
      </w:r>
      <w:r w:rsidRPr="00CA2C78">
        <w:rPr>
          <w:rFonts w:ascii="Arial" w:hAnsi="Arial" w:cs="Arial"/>
          <w:lang w:val="en-US"/>
        </w:rPr>
        <w:t>.</w:t>
      </w:r>
    </w:p>
    <w:p w14:paraId="201435EF" w14:textId="77777777" w:rsidR="00AB262B" w:rsidRPr="00CA2C78" w:rsidRDefault="00AB262B" w:rsidP="000116D9">
      <w:pPr>
        <w:pStyle w:val="ListParagraph"/>
        <w:ind w:left="773"/>
        <w:rPr>
          <w:rFonts w:ascii="Arial" w:hAnsi="Arial" w:cs="Arial"/>
          <w:lang w:val="en-US"/>
        </w:rPr>
      </w:pPr>
    </w:p>
    <w:p w14:paraId="143EE676" w14:textId="405D291D" w:rsidR="00AB262B" w:rsidRPr="00CA2C78" w:rsidRDefault="00610B9A" w:rsidP="00AB262B">
      <w:pPr>
        <w:pStyle w:val="ListParagraph"/>
        <w:ind w:left="773"/>
        <w:rPr>
          <w:rFonts w:ascii="Arial" w:hAnsi="Arial" w:cs="Arial"/>
          <w:lang w:val="en-US"/>
        </w:rPr>
      </w:pPr>
      <w:r w:rsidRPr="00CA2C78">
        <w:rPr>
          <w:rFonts w:ascii="Arial" w:hAnsi="Arial" w:cs="Arial"/>
          <w:b/>
          <w:bCs/>
          <w:lang w:val="en-US"/>
        </w:rPr>
        <w:t>*</w:t>
      </w:r>
      <w:r w:rsidR="00AB262B" w:rsidRPr="00CA2C78">
        <w:rPr>
          <w:rFonts w:ascii="Arial" w:hAnsi="Arial" w:cs="Arial"/>
          <w:lang w:val="en-US"/>
        </w:rPr>
        <w:t xml:space="preserve">Attention: For </w:t>
      </w:r>
      <w:r w:rsidR="00751CDA" w:rsidRPr="00CA2C78">
        <w:rPr>
          <w:rFonts w:ascii="Arial" w:hAnsi="Arial" w:cs="Arial"/>
          <w:lang w:val="en-US"/>
        </w:rPr>
        <w:t xml:space="preserve">Variable </w:t>
      </w:r>
      <w:r w:rsidR="0073128E">
        <w:rPr>
          <w:rFonts w:ascii="Arial" w:hAnsi="Arial" w:cs="Arial"/>
          <w:lang w:val="en-US"/>
        </w:rPr>
        <w:t>10</w:t>
      </w:r>
      <w:r w:rsidR="00AB262B" w:rsidRPr="00CA2C78">
        <w:rPr>
          <w:rFonts w:ascii="Arial" w:hAnsi="Arial" w:cs="Arial"/>
          <w:lang w:val="en-US"/>
        </w:rPr>
        <w:t xml:space="preserve"> we should specifically focus on the </w:t>
      </w:r>
      <w:r w:rsidR="00AB262B" w:rsidRPr="00CA2C78">
        <w:rPr>
          <w:rFonts w:ascii="Arial" w:hAnsi="Arial" w:cs="Arial"/>
          <w:b/>
          <w:bCs/>
          <w:lang w:val="en-US"/>
        </w:rPr>
        <w:t>primary</w:t>
      </w:r>
      <w:r w:rsidR="00AB262B" w:rsidRPr="00CA2C78">
        <w:rPr>
          <w:rFonts w:ascii="Arial" w:hAnsi="Arial" w:cs="Arial"/>
          <w:lang w:val="en-US"/>
        </w:rPr>
        <w:t xml:space="preserve"> or </w:t>
      </w:r>
      <w:r w:rsidR="00F8723C" w:rsidRPr="00CA2C78">
        <w:rPr>
          <w:rFonts w:ascii="Arial" w:hAnsi="Arial" w:cs="Arial"/>
          <w:b/>
          <w:bCs/>
          <w:lang w:val="en-US"/>
        </w:rPr>
        <w:t>prioritized issue</w:t>
      </w:r>
      <w:r w:rsidR="00AB262B" w:rsidRPr="00CA2C78">
        <w:rPr>
          <w:rFonts w:ascii="Arial" w:hAnsi="Arial" w:cs="Arial"/>
          <w:lang w:val="en-US"/>
        </w:rPr>
        <w:t xml:space="preserve"> that an initiative</w:t>
      </w:r>
      <w:r w:rsidR="00A049C5" w:rsidRPr="00CA2C78">
        <w:rPr>
          <w:rFonts w:ascii="Arial" w:hAnsi="Arial" w:cs="Arial"/>
          <w:lang w:val="en-US"/>
        </w:rPr>
        <w:t xml:space="preserve"> </w:t>
      </w:r>
      <w:r w:rsidR="00F8723C" w:rsidRPr="00CA2C78">
        <w:rPr>
          <w:rFonts w:ascii="Arial" w:hAnsi="Arial" w:cs="Arial"/>
          <w:lang w:val="en-US"/>
        </w:rPr>
        <w:t>aims to address</w:t>
      </w:r>
      <w:r w:rsidR="00AB262B" w:rsidRPr="00CA2C78">
        <w:rPr>
          <w:rFonts w:ascii="Arial" w:hAnsi="Arial" w:cs="Arial"/>
          <w:lang w:val="en-US"/>
        </w:rPr>
        <w:t>. While a given initiative may encompass a broader scope</w:t>
      </w:r>
      <w:r w:rsidR="00F8723C" w:rsidRPr="00CA2C78">
        <w:rPr>
          <w:rFonts w:ascii="Arial" w:hAnsi="Arial" w:cs="Arial"/>
          <w:lang w:val="en-US"/>
        </w:rPr>
        <w:t xml:space="preserve"> by </w:t>
      </w:r>
      <w:r w:rsidR="00AB262B" w:rsidRPr="00CA2C78">
        <w:rPr>
          <w:rFonts w:ascii="Arial" w:hAnsi="Arial" w:cs="Arial"/>
          <w:lang w:val="en-US"/>
        </w:rPr>
        <w:t xml:space="preserve">tackling multiple environmental problems, we </w:t>
      </w:r>
      <w:r w:rsidR="00F8723C" w:rsidRPr="00CA2C78">
        <w:rPr>
          <w:rFonts w:ascii="Arial" w:hAnsi="Arial" w:cs="Arial"/>
          <w:lang w:val="en-US"/>
        </w:rPr>
        <w:t>record</w:t>
      </w:r>
      <w:r w:rsidR="00AB262B" w:rsidRPr="00CA2C78">
        <w:rPr>
          <w:rFonts w:ascii="Arial" w:hAnsi="Arial" w:cs="Arial"/>
          <w:lang w:val="en-US"/>
        </w:rPr>
        <w:t xml:space="preserve"> its priority concern as the First Environmental Problem</w:t>
      </w:r>
      <w:r w:rsidR="007629EA">
        <w:rPr>
          <w:rFonts w:ascii="Arial" w:hAnsi="Arial" w:cs="Arial"/>
          <w:lang w:val="en-US"/>
        </w:rPr>
        <w:t xml:space="preserve"> Addressed</w:t>
      </w:r>
      <w:r w:rsidR="00AB262B" w:rsidRPr="00CA2C78">
        <w:rPr>
          <w:rFonts w:ascii="Arial" w:hAnsi="Arial" w:cs="Arial"/>
          <w:lang w:val="en-US"/>
        </w:rPr>
        <w:t xml:space="preserve">. </w:t>
      </w:r>
    </w:p>
    <w:p w14:paraId="4C1BF7D6" w14:textId="77777777" w:rsidR="00AB262B" w:rsidRPr="00CA2C78" w:rsidRDefault="00AB262B" w:rsidP="00AB262B">
      <w:pPr>
        <w:pStyle w:val="ListParagraph"/>
        <w:ind w:left="773"/>
        <w:rPr>
          <w:rFonts w:ascii="Arial" w:hAnsi="Arial" w:cs="Arial"/>
          <w:lang w:val="en-US"/>
        </w:rPr>
      </w:pPr>
    </w:p>
    <w:p w14:paraId="55FE44C1" w14:textId="0D5E1AC3" w:rsidR="00AB262B" w:rsidRPr="00CA2C78" w:rsidRDefault="00AB262B" w:rsidP="00AB262B">
      <w:pPr>
        <w:pStyle w:val="ListParagraph"/>
        <w:ind w:left="773"/>
        <w:rPr>
          <w:rFonts w:ascii="Arial" w:hAnsi="Arial" w:cs="Arial"/>
          <w:lang w:val="en-US"/>
        </w:rPr>
      </w:pPr>
      <w:r w:rsidRPr="00CA2C78">
        <w:rPr>
          <w:rFonts w:ascii="Arial" w:hAnsi="Arial" w:cs="Arial"/>
          <w:lang w:val="en-US"/>
        </w:rPr>
        <w:t xml:space="preserve">However, if it is challenging to identify a single priority—particularly </w:t>
      </w:r>
      <w:r w:rsidR="00FF0DB8" w:rsidRPr="00CA2C78">
        <w:rPr>
          <w:rFonts w:ascii="Arial" w:hAnsi="Arial" w:cs="Arial"/>
          <w:lang w:val="en-US"/>
        </w:rPr>
        <w:t xml:space="preserve">for </w:t>
      </w:r>
      <w:r w:rsidRPr="00CA2C78">
        <w:rPr>
          <w:rFonts w:ascii="Arial" w:hAnsi="Arial" w:cs="Arial"/>
          <w:lang w:val="en-US"/>
        </w:rPr>
        <w:t>initiatives</w:t>
      </w:r>
      <w:r w:rsidR="00FF0DB8" w:rsidRPr="00CA2C78">
        <w:rPr>
          <w:rFonts w:ascii="Arial" w:hAnsi="Arial" w:cs="Arial"/>
          <w:lang w:val="en-US"/>
        </w:rPr>
        <w:t xml:space="preserve"> having a very general focus</w:t>
      </w:r>
      <w:r w:rsidRPr="00CA2C78">
        <w:rPr>
          <w:rFonts w:ascii="Arial" w:hAnsi="Arial" w:cs="Arial"/>
          <w:lang w:val="en-US"/>
        </w:rPr>
        <w:t xml:space="preserve">—coders </w:t>
      </w:r>
      <w:r w:rsidR="00FF0DB8" w:rsidRPr="00CA2C78">
        <w:rPr>
          <w:rFonts w:ascii="Arial" w:hAnsi="Arial" w:cs="Arial"/>
          <w:lang w:val="en-US"/>
        </w:rPr>
        <w:t>can</w:t>
      </w:r>
      <w:r w:rsidRPr="00CA2C78">
        <w:rPr>
          <w:rFonts w:ascii="Arial" w:hAnsi="Arial" w:cs="Arial"/>
          <w:lang w:val="en-US"/>
        </w:rPr>
        <w:t xml:space="preserve"> use “N/A” and classify it as addressing “Broad Environmental Issues” </w:t>
      </w:r>
      <w:r w:rsidR="00225943" w:rsidRPr="00CA2C78">
        <w:rPr>
          <w:rFonts w:ascii="Arial" w:hAnsi="Arial" w:cs="Arial"/>
          <w:lang w:val="en-US"/>
        </w:rPr>
        <w:t xml:space="preserve">in Variable </w:t>
      </w:r>
      <w:r w:rsidR="001F6873" w:rsidRPr="00CA2C78">
        <w:rPr>
          <w:rFonts w:ascii="Arial" w:hAnsi="Arial" w:cs="Arial"/>
          <w:lang w:val="en-US"/>
        </w:rPr>
        <w:t>1</w:t>
      </w:r>
      <w:r w:rsidR="001F6873">
        <w:rPr>
          <w:rFonts w:ascii="Arial" w:hAnsi="Arial" w:cs="Arial"/>
          <w:lang w:val="en-US"/>
        </w:rPr>
        <w:t>2</w:t>
      </w:r>
      <w:r w:rsidRPr="00CA2C78">
        <w:rPr>
          <w:rFonts w:ascii="Arial" w:hAnsi="Arial" w:cs="Arial"/>
          <w:lang w:val="en-US"/>
        </w:rPr>
        <w:t>. Coders should be cautious when coding this as “N/A.” If uncertainty exists, please mark it and bring it forward for broader discussion in CGEL group meetings.</w:t>
      </w:r>
    </w:p>
    <w:p w14:paraId="3206746A" w14:textId="77777777" w:rsidR="00610B9A" w:rsidRPr="00CA2C78" w:rsidRDefault="00610B9A" w:rsidP="00AB262B">
      <w:pPr>
        <w:pStyle w:val="ListParagraph"/>
        <w:ind w:left="773"/>
        <w:rPr>
          <w:rFonts w:ascii="Arial" w:hAnsi="Arial" w:cs="Arial"/>
          <w:lang w:val="en-US"/>
        </w:rPr>
      </w:pPr>
    </w:p>
    <w:p w14:paraId="1CECF794" w14:textId="7EDE9692" w:rsidR="00610B9A" w:rsidRPr="00CA2C78" w:rsidRDefault="00610B9A" w:rsidP="00610B9A">
      <w:pPr>
        <w:pStyle w:val="ListParagraph"/>
        <w:ind w:left="773"/>
        <w:rPr>
          <w:rFonts w:ascii="Arial" w:hAnsi="Arial" w:cs="Arial"/>
          <w:lang w:val="en-US"/>
        </w:rPr>
      </w:pPr>
      <w:r w:rsidRPr="00CA2C78">
        <w:rPr>
          <w:rFonts w:ascii="Arial" w:hAnsi="Arial" w:cs="Arial"/>
          <w:lang w:val="en-US"/>
        </w:rPr>
        <w:t xml:space="preserve">It is also not mandatory to choose an </w:t>
      </w:r>
      <w:r w:rsidR="001A3110">
        <w:rPr>
          <w:rFonts w:ascii="Arial" w:hAnsi="Arial" w:cs="Arial"/>
          <w:lang w:val="en-US"/>
        </w:rPr>
        <w:t>environmental problem</w:t>
      </w:r>
      <w:r w:rsidR="001A3110" w:rsidRPr="00CA2C78">
        <w:rPr>
          <w:rFonts w:ascii="Arial" w:hAnsi="Arial" w:cs="Arial"/>
          <w:lang w:val="en-US"/>
        </w:rPr>
        <w:t xml:space="preserve"> </w:t>
      </w:r>
      <w:r w:rsidRPr="00CA2C78">
        <w:rPr>
          <w:rFonts w:ascii="Arial" w:hAnsi="Arial" w:cs="Arial"/>
          <w:lang w:val="en-US"/>
        </w:rPr>
        <w:t>for Variable 1</w:t>
      </w:r>
      <w:r w:rsidR="000C22E3">
        <w:rPr>
          <w:rFonts w:ascii="Arial" w:hAnsi="Arial" w:cs="Arial"/>
          <w:lang w:val="en-US"/>
        </w:rPr>
        <w:t>1</w:t>
      </w:r>
      <w:r w:rsidRPr="00CA2C78">
        <w:rPr>
          <w:rFonts w:ascii="Arial" w:hAnsi="Arial" w:cs="Arial"/>
          <w:lang w:val="en-US"/>
        </w:rPr>
        <w:t xml:space="preserve">. </w:t>
      </w:r>
      <w:bookmarkStart w:id="1" w:name="OLE_LINK131"/>
      <w:bookmarkStart w:id="2" w:name="OLE_LINK130"/>
      <w:r w:rsidRPr="00CA2C78">
        <w:rPr>
          <w:rFonts w:ascii="Arial" w:hAnsi="Arial" w:cs="Arial"/>
          <w:lang w:val="en-US"/>
        </w:rPr>
        <w:t>If there is no clear evidence of a distinct second problem</w:t>
      </w:r>
      <w:bookmarkEnd w:id="1"/>
      <w:r w:rsidRPr="00CA2C78">
        <w:rPr>
          <w:rFonts w:ascii="Arial" w:hAnsi="Arial" w:cs="Arial"/>
          <w:lang w:val="en-US"/>
        </w:rPr>
        <w:t xml:space="preserve"> or if the additional issue is significantly associated with the primary environmental problem, </w:t>
      </w:r>
      <w:r w:rsidR="00C96550">
        <w:rPr>
          <w:rFonts w:ascii="Arial" w:hAnsi="Arial" w:cs="Arial"/>
          <w:lang w:val="en-US"/>
        </w:rPr>
        <w:t xml:space="preserve">you can leave </w:t>
      </w:r>
      <w:r w:rsidR="00147B5E">
        <w:rPr>
          <w:rFonts w:ascii="Arial" w:hAnsi="Arial" w:cs="Arial"/>
          <w:lang w:val="en-US"/>
        </w:rPr>
        <w:t>Variable 11 blank</w:t>
      </w:r>
      <w:r w:rsidRPr="00CA2C78">
        <w:rPr>
          <w:rFonts w:ascii="Arial" w:hAnsi="Arial" w:cs="Arial"/>
          <w:lang w:val="en-US"/>
        </w:rPr>
        <w:t>.</w:t>
      </w:r>
      <w:bookmarkEnd w:id="2"/>
    </w:p>
    <w:p w14:paraId="45875032" w14:textId="77777777" w:rsidR="00610B9A" w:rsidRPr="00CA2C78" w:rsidRDefault="00610B9A" w:rsidP="00AB262B">
      <w:pPr>
        <w:pStyle w:val="ListParagraph"/>
        <w:ind w:left="773"/>
        <w:rPr>
          <w:rFonts w:ascii="Arial" w:hAnsi="Arial" w:cs="Arial"/>
          <w:lang w:val="en-US"/>
        </w:rPr>
      </w:pPr>
    </w:p>
    <w:p w14:paraId="11566276" w14:textId="77777777" w:rsidR="000116D9" w:rsidRPr="00CA2C78" w:rsidRDefault="000116D9" w:rsidP="00064B5E">
      <w:pPr>
        <w:pStyle w:val="ListParagraph"/>
        <w:ind w:left="709"/>
        <w:rPr>
          <w:rFonts w:ascii="Arial" w:hAnsi="Arial" w:cs="Arial"/>
          <w:sz w:val="22"/>
          <w:szCs w:val="22"/>
          <w:lang w:val="en-US"/>
        </w:rPr>
      </w:pPr>
    </w:p>
    <w:p w14:paraId="56BCBE76" w14:textId="5B40874B" w:rsidR="000116D9" w:rsidRPr="00CA2C78" w:rsidRDefault="00880A90" w:rsidP="11D366F3">
      <w:pPr>
        <w:ind w:firstLine="426"/>
        <w:rPr>
          <w:rFonts w:ascii="Arial" w:hAnsi="Arial" w:cs="Arial"/>
          <w:b/>
          <w:bCs/>
          <w:i/>
          <w:iCs/>
          <w:lang w:val="en-US"/>
        </w:rPr>
      </w:pPr>
      <w:r w:rsidRPr="00CA2C78">
        <w:rPr>
          <w:rFonts w:ascii="Arial" w:hAnsi="Arial" w:cs="Arial"/>
          <w:b/>
          <w:bCs/>
          <w:i/>
          <w:iCs/>
          <w:lang w:val="en-US"/>
        </w:rPr>
        <w:t>1</w:t>
      </w:r>
      <w:r w:rsidR="2A8E71C1" w:rsidRPr="00CA2C78">
        <w:rPr>
          <w:rFonts w:ascii="Arial" w:hAnsi="Arial" w:cs="Arial"/>
          <w:b/>
          <w:bCs/>
          <w:i/>
          <w:iCs/>
          <w:lang w:val="en-US"/>
        </w:rPr>
        <w:t>2</w:t>
      </w:r>
      <w:r w:rsidR="000116D9" w:rsidRPr="00CA2C78">
        <w:rPr>
          <w:rFonts w:ascii="Arial" w:hAnsi="Arial" w:cs="Arial"/>
          <w:b/>
          <w:bCs/>
          <w:i/>
          <w:iCs/>
          <w:lang w:val="en-US"/>
        </w:rPr>
        <w:t>. Broad environmental issues</w:t>
      </w:r>
    </w:p>
    <w:p w14:paraId="563CA2A5" w14:textId="1408B86D" w:rsidR="00F56F73" w:rsidRPr="00CA2C78" w:rsidRDefault="000116D9" w:rsidP="00F56F73">
      <w:pPr>
        <w:ind w:left="709"/>
        <w:rPr>
          <w:rFonts w:ascii="Arial" w:hAnsi="Arial" w:cs="Arial"/>
        </w:rPr>
      </w:pPr>
      <w:r w:rsidRPr="00CA2C78">
        <w:rPr>
          <w:rFonts w:ascii="Arial" w:hAnsi="Arial" w:cs="Arial"/>
        </w:rPr>
        <w:t>N</w:t>
      </w:r>
      <w:r w:rsidR="00CA3639" w:rsidRPr="00CA2C78">
        <w:rPr>
          <w:rFonts w:ascii="Arial" w:hAnsi="Arial" w:cs="Arial"/>
        </w:rPr>
        <w:t>ot all cases can be clearly attributed to a</w:t>
      </w:r>
      <w:r w:rsidR="00B626AB" w:rsidRPr="00CA2C78">
        <w:rPr>
          <w:rFonts w:ascii="Arial" w:hAnsi="Arial" w:cs="Arial"/>
        </w:rPr>
        <w:t xml:space="preserve"> specific issue, and some initiatives may address a broader range of concerns (i.e. 3 or more problems). If this is the case, we note the related initiative address 'Broad environmental issues’. </w:t>
      </w:r>
      <w:bookmarkStart w:id="3" w:name="OLE_LINK132"/>
      <w:r w:rsidR="00F56F73" w:rsidRPr="00CA2C78">
        <w:rPr>
          <w:rFonts w:ascii="Arial" w:hAnsi="Arial" w:cs="Arial"/>
        </w:rPr>
        <w:t>This is a binary variable so we code ‘</w:t>
      </w:r>
      <w:r w:rsidR="001A3110">
        <w:rPr>
          <w:rFonts w:ascii="Arial" w:hAnsi="Arial" w:cs="Arial"/>
        </w:rPr>
        <w:t>Yes</w:t>
      </w:r>
      <w:r w:rsidR="00F56F73" w:rsidRPr="00CA2C78">
        <w:rPr>
          <w:rFonts w:ascii="Arial" w:hAnsi="Arial" w:cs="Arial"/>
        </w:rPr>
        <w:t>’ if this is the case and ‘</w:t>
      </w:r>
      <w:r w:rsidR="001A3110">
        <w:rPr>
          <w:rFonts w:ascii="Arial" w:hAnsi="Arial" w:cs="Arial"/>
        </w:rPr>
        <w:t>No</w:t>
      </w:r>
      <w:r w:rsidR="00F56F73" w:rsidRPr="00CA2C78">
        <w:rPr>
          <w:rFonts w:ascii="Arial" w:hAnsi="Arial" w:cs="Arial"/>
        </w:rPr>
        <w:t>’ if not</w:t>
      </w:r>
      <w:bookmarkEnd w:id="3"/>
      <w:r w:rsidR="00F56F73" w:rsidRPr="00CA2C78">
        <w:rPr>
          <w:rFonts w:ascii="Arial" w:hAnsi="Arial" w:cs="Arial"/>
        </w:rPr>
        <w:t xml:space="preserve">. </w:t>
      </w:r>
    </w:p>
    <w:p w14:paraId="12AB5BF5" w14:textId="77777777" w:rsidR="009A3710" w:rsidRPr="00CA2C78" w:rsidRDefault="009A3710" w:rsidP="00F56F73">
      <w:pPr>
        <w:ind w:left="709"/>
        <w:rPr>
          <w:rFonts w:ascii="Arial" w:hAnsi="Arial" w:cs="Arial"/>
        </w:rPr>
      </w:pPr>
    </w:p>
    <w:p w14:paraId="6F3879EB" w14:textId="5E214F08" w:rsidR="00F56F73" w:rsidRPr="00CA2C78" w:rsidRDefault="00F56F73" w:rsidP="00F56F73">
      <w:pPr>
        <w:ind w:left="709"/>
        <w:rPr>
          <w:rFonts w:ascii="Arial" w:hAnsi="Arial" w:cs="Arial"/>
        </w:rPr>
      </w:pPr>
      <w:r w:rsidRPr="00CA2C78">
        <w:rPr>
          <w:rFonts w:ascii="Arial" w:hAnsi="Arial" w:cs="Arial"/>
        </w:rPr>
        <w:t xml:space="preserve">Noting that this variable is not dependent on the two previous variables. If </w:t>
      </w:r>
      <w:r w:rsidR="00365338" w:rsidRPr="00CA2C78">
        <w:rPr>
          <w:rFonts w:ascii="Arial" w:hAnsi="Arial" w:cs="Arial"/>
        </w:rPr>
        <w:t>an initiative address</w:t>
      </w:r>
      <w:r w:rsidR="00B626AB" w:rsidRPr="00CA2C78">
        <w:rPr>
          <w:rFonts w:ascii="Arial" w:hAnsi="Arial" w:cs="Arial"/>
        </w:rPr>
        <w:t>es</w:t>
      </w:r>
      <w:r w:rsidR="00365338" w:rsidRPr="00CA2C78">
        <w:rPr>
          <w:rFonts w:ascii="Arial" w:hAnsi="Arial" w:cs="Arial"/>
        </w:rPr>
        <w:t xml:space="preserve"> a range of issues, but you can still identify the first two most important issues, please still record the first two primary issues under the previous two variables. </w:t>
      </w:r>
    </w:p>
    <w:p w14:paraId="2CE33342" w14:textId="64AA0E60" w:rsidR="00EA0573" w:rsidRPr="00CA2C78" w:rsidRDefault="00EA0573" w:rsidP="00F56F73">
      <w:pPr>
        <w:ind w:left="709"/>
        <w:rPr>
          <w:rFonts w:ascii="Arial" w:hAnsi="Arial" w:cs="Arial"/>
        </w:rPr>
      </w:pPr>
    </w:p>
    <w:p w14:paraId="39467ABF" w14:textId="7A0639A7" w:rsidR="00A41A31" w:rsidRPr="00CA2C78" w:rsidRDefault="00A41A31" w:rsidP="00A41A31">
      <w:pPr>
        <w:rPr>
          <w:rFonts w:ascii="Arial" w:hAnsi="Arial" w:cs="Arial"/>
          <w:lang w:val="en-US"/>
        </w:rPr>
      </w:pPr>
    </w:p>
    <w:p w14:paraId="5BDEB473" w14:textId="5A51A89D" w:rsidR="00A41A31" w:rsidRPr="00CA2C78" w:rsidRDefault="00880A90" w:rsidP="6C1957CC">
      <w:pPr>
        <w:ind w:left="709" w:hanging="283"/>
        <w:rPr>
          <w:rFonts w:ascii="Arial" w:hAnsi="Arial" w:cs="Arial"/>
          <w:b/>
          <w:bCs/>
          <w:i/>
          <w:iCs/>
          <w:lang w:val="en-US"/>
        </w:rPr>
      </w:pPr>
      <w:r w:rsidRPr="6C1957CC">
        <w:rPr>
          <w:rFonts w:ascii="Arial" w:hAnsi="Arial" w:cs="Arial"/>
          <w:b/>
          <w:bCs/>
          <w:i/>
          <w:iCs/>
          <w:lang w:val="en-US"/>
        </w:rPr>
        <w:t>1</w:t>
      </w:r>
      <w:r w:rsidR="40F4FD2F" w:rsidRPr="6C1957CC">
        <w:rPr>
          <w:rFonts w:ascii="Arial" w:hAnsi="Arial" w:cs="Arial"/>
          <w:b/>
          <w:bCs/>
          <w:i/>
          <w:iCs/>
          <w:lang w:val="en-US"/>
        </w:rPr>
        <w:t>3</w:t>
      </w:r>
      <w:r w:rsidR="00365338" w:rsidRPr="6C1957CC">
        <w:rPr>
          <w:rFonts w:ascii="Arial" w:hAnsi="Arial" w:cs="Arial"/>
          <w:b/>
          <w:bCs/>
          <w:i/>
          <w:iCs/>
          <w:lang w:val="en-US"/>
        </w:rPr>
        <w:t xml:space="preserve">. </w:t>
      </w:r>
      <w:r w:rsidR="00A41A31" w:rsidRPr="6C1957CC">
        <w:rPr>
          <w:rFonts w:ascii="Arial" w:hAnsi="Arial" w:cs="Arial"/>
          <w:b/>
          <w:bCs/>
          <w:i/>
          <w:iCs/>
          <w:lang w:val="en-US"/>
        </w:rPr>
        <w:t>SDGs Covered</w:t>
      </w:r>
      <w:r w:rsidR="00233A9A" w:rsidRPr="6C1957CC">
        <w:rPr>
          <w:rFonts w:ascii="Arial" w:hAnsi="Arial" w:cs="Arial"/>
          <w:b/>
          <w:bCs/>
          <w:i/>
          <w:iCs/>
          <w:lang w:val="en-US"/>
        </w:rPr>
        <w:t>:</w:t>
      </w:r>
      <w:r w:rsidR="00A41A31" w:rsidRPr="6C1957CC">
        <w:rPr>
          <w:rFonts w:ascii="Arial" w:hAnsi="Arial" w:cs="Arial"/>
          <w:b/>
          <w:bCs/>
          <w:i/>
          <w:iCs/>
          <w:lang w:val="en-US"/>
        </w:rPr>
        <w:t xml:space="preserve"> </w:t>
      </w:r>
      <w:r w:rsidR="00AF4959" w:rsidRPr="6C1957CC">
        <w:rPr>
          <w:rFonts w:ascii="Arial" w:hAnsi="Arial" w:cs="Arial"/>
          <w:lang w:val="en-US"/>
        </w:rPr>
        <w:t xml:space="preserve">Although a given initiative may broadly cover or impact several SDGs, we </w:t>
      </w:r>
      <w:r w:rsidR="004D53ED" w:rsidRPr="6C1957CC">
        <w:rPr>
          <w:rFonts w:ascii="Arial" w:hAnsi="Arial" w:cs="Arial"/>
          <w:lang w:val="en-US"/>
        </w:rPr>
        <w:t xml:space="preserve">note </w:t>
      </w:r>
      <w:r w:rsidR="00AF4959" w:rsidRPr="6C1957CC">
        <w:rPr>
          <w:rFonts w:ascii="Arial" w:hAnsi="Arial" w:cs="Arial"/>
          <w:lang w:val="en-US"/>
        </w:rPr>
        <w:t xml:space="preserve">only the </w:t>
      </w:r>
      <w:r w:rsidR="00AF4959" w:rsidRPr="6C1957CC">
        <w:rPr>
          <w:rFonts w:ascii="Arial" w:hAnsi="Arial" w:cs="Arial"/>
          <w:u w:val="single"/>
          <w:lang w:val="en-US"/>
        </w:rPr>
        <w:t>goals that are directly addressed</w:t>
      </w:r>
      <w:r w:rsidR="00AF4959" w:rsidRPr="6C1957CC">
        <w:rPr>
          <w:rFonts w:ascii="Arial" w:hAnsi="Arial" w:cs="Arial"/>
          <w:lang w:val="en-US"/>
        </w:rPr>
        <w:t xml:space="preserve"> by each initiative.</w:t>
      </w:r>
      <w:r w:rsidRPr="6C1957CC">
        <w:rPr>
          <w:rFonts w:ascii="Arial" w:hAnsi="Arial" w:cs="Arial"/>
          <w:lang w:val="en-US"/>
        </w:rPr>
        <w:t xml:space="preserve"> Please use semi-column (;) to separate different goals (e.g., SDG 1; SDG 2; …)</w:t>
      </w:r>
    </w:p>
    <w:p w14:paraId="0A6237F3" w14:textId="6627DDBC" w:rsidR="00AF4959" w:rsidRPr="00CA2C78" w:rsidRDefault="00AF4959" w:rsidP="00AF4959">
      <w:pPr>
        <w:rPr>
          <w:rFonts w:ascii="Arial" w:hAnsi="Arial" w:cs="Arial"/>
          <w:b/>
          <w:bCs/>
          <w:i/>
          <w:iCs/>
          <w:lang w:val="en-US"/>
        </w:rPr>
      </w:pPr>
    </w:p>
    <w:p w14:paraId="18666449" w14:textId="025A284A" w:rsidR="00E52E8B" w:rsidRPr="00CA2C78" w:rsidRDefault="00880A90" w:rsidP="00A04D23">
      <w:pPr>
        <w:ind w:left="426"/>
        <w:rPr>
          <w:rFonts w:ascii="Arial" w:hAnsi="Arial" w:cs="Arial"/>
          <w:lang w:val="en-US"/>
        </w:rPr>
      </w:pPr>
      <w:r w:rsidRPr="00CA2C78">
        <w:rPr>
          <w:rFonts w:ascii="Arial" w:hAnsi="Arial" w:cs="Arial"/>
          <w:b/>
          <w:bCs/>
          <w:i/>
          <w:iCs/>
          <w:lang w:val="en-US"/>
        </w:rPr>
        <w:t>1</w:t>
      </w:r>
      <w:r w:rsidR="46EB3EF3" w:rsidRPr="00CA2C78">
        <w:rPr>
          <w:rFonts w:ascii="Arial" w:hAnsi="Arial" w:cs="Arial"/>
          <w:b/>
          <w:bCs/>
          <w:i/>
          <w:iCs/>
          <w:lang w:val="en-US"/>
        </w:rPr>
        <w:t>4</w:t>
      </w:r>
      <w:r w:rsidR="00A04D23" w:rsidRPr="00CA2C78">
        <w:rPr>
          <w:rFonts w:ascii="Arial" w:hAnsi="Arial" w:cs="Arial"/>
          <w:b/>
          <w:bCs/>
          <w:i/>
          <w:iCs/>
          <w:lang w:val="en-US"/>
        </w:rPr>
        <w:t xml:space="preserve">. </w:t>
      </w:r>
      <w:r w:rsidR="00CA3639" w:rsidRPr="00CA2C78">
        <w:rPr>
          <w:rFonts w:ascii="Arial" w:hAnsi="Arial" w:cs="Arial"/>
          <w:b/>
          <w:bCs/>
          <w:i/>
          <w:iCs/>
          <w:lang w:val="en-US"/>
        </w:rPr>
        <w:t xml:space="preserve"> </w:t>
      </w:r>
      <w:r w:rsidR="00565159" w:rsidRPr="00CA2C78">
        <w:rPr>
          <w:rFonts w:ascii="Arial" w:hAnsi="Arial" w:cs="Arial"/>
          <w:b/>
          <w:bCs/>
          <w:i/>
          <w:iCs/>
          <w:lang w:val="en-US"/>
        </w:rPr>
        <w:t xml:space="preserve">Primary </w:t>
      </w:r>
      <w:r w:rsidR="00CA3639" w:rsidRPr="00CA2C78">
        <w:rPr>
          <w:rFonts w:ascii="Arial" w:hAnsi="Arial" w:cs="Arial"/>
          <w:b/>
          <w:bCs/>
          <w:i/>
          <w:iCs/>
          <w:lang w:val="en-US"/>
        </w:rPr>
        <w:t>Initiative Type</w:t>
      </w:r>
    </w:p>
    <w:p w14:paraId="23F11918" w14:textId="343378A9" w:rsidR="00AF4959" w:rsidRPr="00CA2C78" w:rsidRDefault="00AF4959" w:rsidP="00A04D23">
      <w:pPr>
        <w:ind w:left="426"/>
        <w:rPr>
          <w:rFonts w:ascii="Arial" w:hAnsi="Arial" w:cs="Arial"/>
          <w:lang w:val="en-US"/>
        </w:rPr>
      </w:pPr>
      <w:r w:rsidRPr="00CA2C78">
        <w:rPr>
          <w:rFonts w:ascii="Arial" w:hAnsi="Arial" w:cs="Arial"/>
          <w:lang w:val="en-US"/>
        </w:rPr>
        <w:t xml:space="preserve">We use </w:t>
      </w:r>
      <w:r w:rsidR="00FB0B3B" w:rsidRPr="00CA2C78">
        <w:rPr>
          <w:rFonts w:ascii="Arial" w:hAnsi="Arial" w:cs="Arial"/>
          <w:lang w:val="en-US"/>
        </w:rPr>
        <w:t xml:space="preserve">a </w:t>
      </w:r>
      <w:r w:rsidRPr="00CA2C78">
        <w:rPr>
          <w:rFonts w:ascii="Arial" w:hAnsi="Arial" w:cs="Arial"/>
          <w:lang w:val="en-US"/>
        </w:rPr>
        <w:t xml:space="preserve">categorical variable to code initiative types </w:t>
      </w:r>
      <w:r w:rsidR="00AA75F4" w:rsidRPr="00CA2C78">
        <w:rPr>
          <w:rFonts w:ascii="Arial" w:hAnsi="Arial" w:cs="Arial"/>
          <w:lang w:val="en-US"/>
        </w:rPr>
        <w:t xml:space="preserve">(using </w:t>
      </w:r>
      <w:r w:rsidR="00AA75F4" w:rsidRPr="00CA2C78">
        <w:rPr>
          <w:rFonts w:ascii="Arial" w:hAnsi="Arial" w:cs="Arial"/>
          <w:u w:val="single"/>
          <w:lang w:val="en-US"/>
        </w:rPr>
        <w:t>1-6</w:t>
      </w:r>
      <w:r w:rsidR="00AA75F4" w:rsidRPr="00CA2C78">
        <w:rPr>
          <w:rFonts w:ascii="Arial" w:hAnsi="Arial" w:cs="Arial"/>
          <w:lang w:val="en-US"/>
        </w:rPr>
        <w:t xml:space="preserve">) </w:t>
      </w:r>
      <w:r w:rsidR="00233A9A" w:rsidRPr="00CA2C78">
        <w:rPr>
          <w:rFonts w:ascii="Arial" w:hAnsi="Arial" w:cs="Arial"/>
          <w:lang w:val="en-US"/>
        </w:rPr>
        <w:t xml:space="preserve">defined by governance functions, </w:t>
      </w:r>
      <w:r w:rsidR="00AA75F4" w:rsidRPr="00CA2C78">
        <w:rPr>
          <w:rFonts w:ascii="Arial" w:hAnsi="Arial" w:cs="Arial"/>
          <w:lang w:val="en-US"/>
        </w:rPr>
        <w:t>and these types are not mutually exclusive</w:t>
      </w:r>
      <w:r w:rsidRPr="00CA2C78">
        <w:rPr>
          <w:rFonts w:ascii="Arial" w:hAnsi="Arial" w:cs="Arial"/>
          <w:lang w:val="en-US"/>
        </w:rPr>
        <w:t>:</w:t>
      </w:r>
    </w:p>
    <w:p w14:paraId="735C6F94" w14:textId="77777777" w:rsidR="00AF4959" w:rsidRPr="00CA2C78" w:rsidRDefault="00AF4959" w:rsidP="00AF4959">
      <w:pPr>
        <w:pStyle w:val="ListParagraph"/>
        <w:rPr>
          <w:rFonts w:ascii="Arial" w:hAnsi="Arial" w:cs="Arial"/>
          <w:lang w:val="en-US"/>
        </w:rPr>
      </w:pPr>
    </w:p>
    <w:p w14:paraId="69A3130C" w14:textId="621C3AD8" w:rsidR="00AF4959" w:rsidRPr="00CA2C78" w:rsidRDefault="0032600B" w:rsidP="00AF4959">
      <w:pPr>
        <w:pStyle w:val="ListParagraph"/>
        <w:ind w:left="1440"/>
        <w:rPr>
          <w:rFonts w:ascii="Arial" w:hAnsi="Arial" w:cs="Arial"/>
          <w:lang w:val="en-US"/>
        </w:rPr>
      </w:pPr>
      <w:r w:rsidRPr="00CA2C78">
        <w:rPr>
          <w:rFonts w:ascii="Arial" w:hAnsi="Arial" w:cs="Arial"/>
          <w:lang w:val="en-US"/>
        </w:rPr>
        <w:t>1</w:t>
      </w:r>
      <w:r w:rsidR="00AF4959" w:rsidRPr="00CA2C78">
        <w:rPr>
          <w:rFonts w:ascii="Arial" w:hAnsi="Arial" w:cs="Arial"/>
          <w:lang w:val="en-US"/>
        </w:rPr>
        <w:t xml:space="preserve">- </w:t>
      </w:r>
      <w:r w:rsidR="000F7499" w:rsidRPr="00CA2C78">
        <w:rPr>
          <w:rFonts w:ascii="Arial" w:hAnsi="Arial" w:cs="Arial"/>
          <w:lang w:val="en-US"/>
        </w:rPr>
        <w:t>Information sharing and dialogue</w:t>
      </w:r>
      <w:r w:rsidR="00616CCF" w:rsidRPr="00CA2C78">
        <w:rPr>
          <w:rFonts w:ascii="Arial" w:hAnsi="Arial" w:cs="Arial"/>
          <w:lang w:val="en-US"/>
        </w:rPr>
        <w:t>s</w:t>
      </w:r>
    </w:p>
    <w:p w14:paraId="411F6AAF" w14:textId="256DEB90" w:rsidR="00AF4959" w:rsidRPr="00CA2C78" w:rsidRDefault="0032600B" w:rsidP="00AF4959">
      <w:pPr>
        <w:pStyle w:val="ListParagraph"/>
        <w:ind w:left="1440"/>
        <w:rPr>
          <w:rFonts w:ascii="Arial" w:hAnsi="Arial" w:cs="Arial"/>
          <w:lang w:val="en-US"/>
        </w:rPr>
      </w:pPr>
      <w:r w:rsidRPr="00CA2C78">
        <w:rPr>
          <w:rFonts w:ascii="Arial" w:hAnsi="Arial" w:cs="Arial"/>
          <w:lang w:val="en-US"/>
        </w:rPr>
        <w:t>2</w:t>
      </w:r>
      <w:r w:rsidR="00AF4959" w:rsidRPr="00CA2C78">
        <w:rPr>
          <w:rFonts w:ascii="Arial" w:hAnsi="Arial" w:cs="Arial"/>
          <w:lang w:val="en-US"/>
        </w:rPr>
        <w:t xml:space="preserve">- </w:t>
      </w:r>
      <w:r w:rsidR="00CA3639" w:rsidRPr="00CA2C78">
        <w:rPr>
          <w:rFonts w:ascii="Arial" w:hAnsi="Arial" w:cs="Arial"/>
          <w:lang w:val="en-US"/>
        </w:rPr>
        <w:t xml:space="preserve">Capacity-building and </w:t>
      </w:r>
      <w:r w:rsidR="00786B58" w:rsidRPr="00CA2C78">
        <w:rPr>
          <w:rFonts w:ascii="Arial" w:hAnsi="Arial" w:cs="Arial"/>
          <w:lang w:val="en-US"/>
        </w:rPr>
        <w:t>training</w:t>
      </w:r>
    </w:p>
    <w:p w14:paraId="2C69FE01" w14:textId="39D3F1B3" w:rsidR="009828AE" w:rsidRPr="00CA2C78" w:rsidRDefault="0032600B" w:rsidP="009828AE">
      <w:pPr>
        <w:pStyle w:val="ListParagraph"/>
        <w:ind w:left="1440"/>
        <w:rPr>
          <w:rFonts w:ascii="Arial" w:hAnsi="Arial" w:cs="Arial"/>
          <w:lang w:val="en-US"/>
        </w:rPr>
      </w:pPr>
      <w:r w:rsidRPr="00CA2C78">
        <w:rPr>
          <w:rFonts w:ascii="Arial" w:hAnsi="Arial" w:cs="Arial"/>
          <w:lang w:val="en-US"/>
        </w:rPr>
        <w:t>3</w:t>
      </w:r>
      <w:r w:rsidR="000F7499" w:rsidRPr="00CA2C78">
        <w:rPr>
          <w:rFonts w:ascii="Arial" w:hAnsi="Arial" w:cs="Arial"/>
          <w:lang w:val="en-US"/>
        </w:rPr>
        <w:t xml:space="preserve">- </w:t>
      </w:r>
      <w:r w:rsidR="009828AE" w:rsidRPr="00CA2C78">
        <w:rPr>
          <w:rFonts w:ascii="Arial" w:hAnsi="Arial" w:cs="Arial"/>
          <w:lang w:val="en-US"/>
        </w:rPr>
        <w:t xml:space="preserve">Direct action and demonstration </w:t>
      </w:r>
    </w:p>
    <w:p w14:paraId="065FEFBD" w14:textId="5538193F" w:rsidR="000F7499" w:rsidRPr="00CA2C78" w:rsidRDefault="00655D0D" w:rsidP="00AF4959">
      <w:pPr>
        <w:pStyle w:val="ListParagraph"/>
        <w:ind w:left="1440"/>
        <w:rPr>
          <w:rFonts w:ascii="Arial" w:hAnsi="Arial" w:cs="Arial"/>
          <w:lang w:val="en-US"/>
        </w:rPr>
      </w:pPr>
      <w:r w:rsidRPr="00CA2C78">
        <w:rPr>
          <w:rFonts w:ascii="Arial" w:hAnsi="Arial" w:cs="Arial"/>
          <w:lang w:val="en-US"/>
        </w:rPr>
        <w:t xml:space="preserve">4- </w:t>
      </w:r>
      <w:r w:rsidR="00F759C9" w:rsidRPr="00CA2C78">
        <w:rPr>
          <w:rFonts w:ascii="Arial" w:hAnsi="Arial" w:cs="Arial"/>
          <w:lang w:val="en-US"/>
        </w:rPr>
        <w:t>Provision of f</w:t>
      </w:r>
      <w:r w:rsidR="000F7499" w:rsidRPr="00CA2C78">
        <w:rPr>
          <w:rFonts w:ascii="Arial" w:hAnsi="Arial" w:cs="Arial"/>
          <w:lang w:val="en-US"/>
        </w:rPr>
        <w:t xml:space="preserve">unding </w:t>
      </w:r>
    </w:p>
    <w:p w14:paraId="7CE87F55" w14:textId="291DC021" w:rsidR="00AF4959" w:rsidRPr="00CA2C78" w:rsidRDefault="00655D0D" w:rsidP="00AF4959">
      <w:pPr>
        <w:pStyle w:val="ListParagraph"/>
        <w:ind w:left="1440"/>
        <w:rPr>
          <w:rFonts w:ascii="Arial" w:hAnsi="Arial" w:cs="Arial"/>
          <w:lang w:val="en-US"/>
        </w:rPr>
      </w:pPr>
      <w:r w:rsidRPr="00CA2C78">
        <w:rPr>
          <w:rFonts w:ascii="Arial" w:hAnsi="Arial" w:cs="Arial"/>
          <w:lang w:val="en-US"/>
        </w:rPr>
        <w:t>5</w:t>
      </w:r>
      <w:r w:rsidR="00AF4959" w:rsidRPr="00CA2C78">
        <w:rPr>
          <w:rFonts w:ascii="Arial" w:hAnsi="Arial" w:cs="Arial"/>
          <w:lang w:val="en-US"/>
        </w:rPr>
        <w:t xml:space="preserve">- </w:t>
      </w:r>
      <w:r w:rsidR="00CA3639" w:rsidRPr="00CA2C78">
        <w:rPr>
          <w:rFonts w:ascii="Arial" w:hAnsi="Arial" w:cs="Arial"/>
          <w:lang w:val="en-US"/>
        </w:rPr>
        <w:t xml:space="preserve">Research and </w:t>
      </w:r>
      <w:r w:rsidR="008F414F" w:rsidRPr="00CA2C78">
        <w:rPr>
          <w:rFonts w:ascii="Arial" w:hAnsi="Arial" w:cs="Arial"/>
          <w:lang w:val="en-US"/>
        </w:rPr>
        <w:t xml:space="preserve">scientific </w:t>
      </w:r>
      <w:r w:rsidR="00CA3639" w:rsidRPr="00CA2C78">
        <w:rPr>
          <w:rFonts w:ascii="Arial" w:hAnsi="Arial" w:cs="Arial"/>
          <w:lang w:val="en-US"/>
        </w:rPr>
        <w:t>knowledge</w:t>
      </w:r>
      <w:r w:rsidR="008F414F" w:rsidRPr="00CA2C78">
        <w:rPr>
          <w:rFonts w:ascii="Arial" w:hAnsi="Arial" w:cs="Arial"/>
          <w:lang w:val="en-US"/>
        </w:rPr>
        <w:t xml:space="preserve"> production</w:t>
      </w:r>
    </w:p>
    <w:p w14:paraId="5E791704" w14:textId="1C042E4A" w:rsidR="0032600B" w:rsidRPr="00CA2C78" w:rsidRDefault="00655D0D" w:rsidP="00AF4959">
      <w:pPr>
        <w:pStyle w:val="ListParagraph"/>
        <w:ind w:left="1440"/>
        <w:rPr>
          <w:rFonts w:ascii="Arial" w:hAnsi="Arial" w:cs="Arial"/>
          <w:lang w:val="en-US"/>
        </w:rPr>
      </w:pPr>
      <w:r w:rsidRPr="00CA2C78">
        <w:rPr>
          <w:rFonts w:ascii="Arial" w:hAnsi="Arial" w:cs="Arial"/>
          <w:lang w:val="en-US"/>
        </w:rPr>
        <w:t>6</w:t>
      </w:r>
      <w:r w:rsidR="00AF4959" w:rsidRPr="00CA2C78">
        <w:rPr>
          <w:rFonts w:ascii="Arial" w:hAnsi="Arial" w:cs="Arial"/>
          <w:lang w:val="en-US"/>
        </w:rPr>
        <w:t xml:space="preserve">- </w:t>
      </w:r>
      <w:r w:rsidR="00CA3639" w:rsidRPr="00CA2C78">
        <w:rPr>
          <w:rFonts w:ascii="Arial" w:hAnsi="Arial" w:cs="Arial"/>
          <w:lang w:val="en-US"/>
        </w:rPr>
        <w:t>Rule-making and standard-setting initiatives</w:t>
      </w:r>
    </w:p>
    <w:p w14:paraId="6AD139EB" w14:textId="77777777" w:rsidR="00565159" w:rsidRPr="00CA2C78" w:rsidRDefault="00565159" w:rsidP="00AF4959">
      <w:pPr>
        <w:pStyle w:val="ListParagraph"/>
        <w:ind w:left="1440"/>
        <w:rPr>
          <w:rFonts w:ascii="Arial" w:hAnsi="Arial" w:cs="Arial"/>
          <w:lang w:val="en-US"/>
        </w:rPr>
      </w:pPr>
    </w:p>
    <w:p w14:paraId="3B344080" w14:textId="0233F8B2" w:rsidR="00AF4959" w:rsidRPr="00CA2C78" w:rsidRDefault="00AF4959" w:rsidP="00565159">
      <w:pPr>
        <w:ind w:left="720"/>
        <w:rPr>
          <w:rFonts w:ascii="Arial" w:hAnsi="Arial" w:cs="Arial"/>
          <w:lang w:val="en-US"/>
        </w:rPr>
      </w:pPr>
      <w:r w:rsidRPr="6C1957CC">
        <w:rPr>
          <w:rFonts w:ascii="Arial" w:hAnsi="Arial" w:cs="Arial"/>
          <w:lang w:val="en-US"/>
        </w:rPr>
        <w:t xml:space="preserve">If you identify any </w:t>
      </w:r>
      <w:r w:rsidR="007F563D" w:rsidRPr="6C1957CC">
        <w:rPr>
          <w:rFonts w:ascii="Arial" w:hAnsi="Arial" w:cs="Arial"/>
          <w:lang w:val="en-US"/>
        </w:rPr>
        <w:t>initiative types</w:t>
      </w:r>
      <w:r w:rsidRPr="6C1957CC">
        <w:rPr>
          <w:rFonts w:ascii="Arial" w:hAnsi="Arial" w:cs="Arial"/>
          <w:lang w:val="en-US"/>
        </w:rPr>
        <w:t xml:space="preserve"> that </w:t>
      </w:r>
      <w:r w:rsidR="0B8ED78A" w:rsidRPr="6C1957CC">
        <w:rPr>
          <w:rFonts w:ascii="Arial" w:hAnsi="Arial" w:cs="Arial"/>
          <w:lang w:val="en-US"/>
        </w:rPr>
        <w:t>fall</w:t>
      </w:r>
      <w:r w:rsidRPr="6C1957CC">
        <w:rPr>
          <w:rFonts w:ascii="Arial" w:hAnsi="Arial" w:cs="Arial"/>
          <w:lang w:val="en-US"/>
        </w:rPr>
        <w:t xml:space="preserve"> outside the </w:t>
      </w:r>
      <w:r w:rsidR="007F563D" w:rsidRPr="6C1957CC">
        <w:rPr>
          <w:rFonts w:ascii="Arial" w:hAnsi="Arial" w:cs="Arial"/>
          <w:lang w:val="en-US"/>
        </w:rPr>
        <w:t>above</w:t>
      </w:r>
      <w:r w:rsidRPr="6C1957CC">
        <w:rPr>
          <w:rFonts w:ascii="Arial" w:hAnsi="Arial" w:cs="Arial"/>
          <w:lang w:val="en-US"/>
        </w:rPr>
        <w:t xml:space="preserve"> categories</w:t>
      </w:r>
      <w:r w:rsidR="007F563D" w:rsidRPr="6C1957CC">
        <w:rPr>
          <w:rFonts w:ascii="Arial" w:hAnsi="Arial" w:cs="Arial"/>
          <w:lang w:val="en-US"/>
        </w:rPr>
        <w:t xml:space="preserve">, you can </w:t>
      </w:r>
      <w:r w:rsidR="00565159" w:rsidRPr="6C1957CC">
        <w:rPr>
          <w:rFonts w:ascii="Arial" w:hAnsi="Arial" w:cs="Arial"/>
          <w:lang w:val="en-US"/>
        </w:rPr>
        <w:t xml:space="preserve">mark them and then </w:t>
      </w:r>
      <w:r w:rsidR="66AB7088" w:rsidRPr="6C1957CC">
        <w:rPr>
          <w:rFonts w:ascii="Arial" w:hAnsi="Arial" w:cs="Arial"/>
          <w:lang w:val="en-US"/>
        </w:rPr>
        <w:t>discuss them</w:t>
      </w:r>
      <w:r w:rsidR="00565159" w:rsidRPr="6C1957CC">
        <w:rPr>
          <w:rFonts w:ascii="Arial" w:hAnsi="Arial" w:cs="Arial"/>
          <w:lang w:val="en-US"/>
        </w:rPr>
        <w:t xml:space="preserve"> with other coders.</w:t>
      </w:r>
    </w:p>
    <w:p w14:paraId="4A58A859" w14:textId="086B6AE9" w:rsidR="007F563D" w:rsidRPr="00CA2C78" w:rsidRDefault="007F563D" w:rsidP="007F563D">
      <w:pPr>
        <w:rPr>
          <w:rFonts w:ascii="Arial" w:hAnsi="Arial" w:cs="Arial"/>
          <w:lang w:val="en-US"/>
        </w:rPr>
      </w:pPr>
    </w:p>
    <w:p w14:paraId="1BF123DF" w14:textId="207A588A" w:rsidR="007F563D" w:rsidRPr="00CA2C78" w:rsidRDefault="00565159" w:rsidP="00565159">
      <w:pPr>
        <w:ind w:left="720"/>
        <w:rPr>
          <w:rFonts w:ascii="Arial" w:hAnsi="Arial" w:cs="Arial"/>
          <w:lang w:val="en-US"/>
        </w:rPr>
      </w:pPr>
      <w:r w:rsidRPr="6C1957CC">
        <w:rPr>
          <w:rFonts w:ascii="Arial" w:hAnsi="Arial" w:cs="Arial"/>
          <w:lang w:val="en-US"/>
        </w:rPr>
        <w:t>For the variable</w:t>
      </w:r>
      <w:r w:rsidR="008E321C" w:rsidRPr="6C1957CC">
        <w:rPr>
          <w:rFonts w:ascii="Arial" w:hAnsi="Arial" w:cs="Arial"/>
          <w:lang w:val="en-US"/>
        </w:rPr>
        <w:t xml:space="preserve"> </w:t>
      </w:r>
      <w:r w:rsidR="0038154C" w:rsidRPr="6C1957CC">
        <w:rPr>
          <w:rFonts w:ascii="Arial" w:hAnsi="Arial" w:cs="Arial"/>
          <w:lang w:val="en-US"/>
        </w:rPr>
        <w:t>–</w:t>
      </w:r>
      <w:r w:rsidR="007F563D" w:rsidRPr="6C1957CC">
        <w:rPr>
          <w:rFonts w:ascii="Arial" w:hAnsi="Arial" w:cs="Arial"/>
          <w:lang w:val="en-US"/>
        </w:rPr>
        <w:t xml:space="preserve"> “</w:t>
      </w:r>
      <w:r w:rsidRPr="6C1957CC">
        <w:rPr>
          <w:rFonts w:ascii="Arial" w:hAnsi="Arial" w:cs="Arial"/>
          <w:lang w:val="en-US"/>
        </w:rPr>
        <w:t xml:space="preserve">Primary </w:t>
      </w:r>
      <w:r w:rsidR="007F563D" w:rsidRPr="6C1957CC">
        <w:rPr>
          <w:rFonts w:ascii="Arial" w:hAnsi="Arial" w:cs="Arial"/>
          <w:lang w:val="en-US"/>
        </w:rPr>
        <w:t xml:space="preserve">Initiative Type”, </w:t>
      </w:r>
      <w:r w:rsidRPr="6C1957CC">
        <w:rPr>
          <w:rFonts w:ascii="Arial" w:hAnsi="Arial" w:cs="Arial"/>
        </w:rPr>
        <w:t xml:space="preserve">we assign the code that </w:t>
      </w:r>
      <w:r w:rsidRPr="6C1957CC">
        <w:rPr>
          <w:rFonts w:ascii="Arial" w:hAnsi="Arial" w:cs="Arial"/>
          <w:u w:val="single"/>
        </w:rPr>
        <w:t>best represents the initiative</w:t>
      </w:r>
      <w:r w:rsidR="0038154C" w:rsidRPr="6C1957CC">
        <w:rPr>
          <w:rFonts w:ascii="Arial" w:hAnsi="Arial" w:cs="Arial"/>
          <w:u w:val="single"/>
        </w:rPr>
        <w:t>’</w:t>
      </w:r>
      <w:r w:rsidRPr="6C1957CC">
        <w:rPr>
          <w:rFonts w:ascii="Arial" w:hAnsi="Arial" w:cs="Arial"/>
          <w:u w:val="single"/>
        </w:rPr>
        <w:t>s major focus or characteristic</w:t>
      </w:r>
      <w:r w:rsidRPr="6C1957CC">
        <w:rPr>
          <w:rFonts w:ascii="Arial" w:hAnsi="Arial" w:cs="Arial"/>
        </w:rPr>
        <w:t xml:space="preserve">. For instance, </w:t>
      </w:r>
      <w:r w:rsidR="0006400F" w:rsidRPr="6C1957CC">
        <w:rPr>
          <w:rFonts w:ascii="Arial" w:hAnsi="Arial" w:cs="Arial"/>
        </w:rPr>
        <w:t xml:space="preserve">although ‘Sino-German Cooperation Centre on Climate Change” also plans to strengthen the capacities of China on international climate cooperation, the centre was established to </w:t>
      </w:r>
      <w:r w:rsidR="0038154C" w:rsidRPr="6C1957CC">
        <w:rPr>
          <w:rFonts w:ascii="Arial" w:hAnsi="Arial" w:cs="Arial"/>
        </w:rPr>
        <w:t xml:space="preserve">mainly </w:t>
      </w:r>
      <w:r w:rsidR="0006400F" w:rsidRPr="6C1957CC">
        <w:rPr>
          <w:rFonts w:ascii="Arial" w:hAnsi="Arial" w:cs="Arial"/>
        </w:rPr>
        <w:t xml:space="preserve">support knowledge exchange in all climate-relevant areas. </w:t>
      </w:r>
      <w:r w:rsidR="00886AF7">
        <w:rPr>
          <w:rFonts w:ascii="Arial" w:hAnsi="Arial" w:cs="Arial"/>
        </w:rPr>
        <w:t>Hence</w:t>
      </w:r>
      <w:r w:rsidR="5368F394" w:rsidRPr="6C1957CC">
        <w:rPr>
          <w:rFonts w:ascii="Arial" w:hAnsi="Arial" w:cs="Arial"/>
        </w:rPr>
        <w:t>,</w:t>
      </w:r>
      <w:r w:rsidR="0006400F" w:rsidRPr="6C1957CC">
        <w:rPr>
          <w:rFonts w:ascii="Arial" w:hAnsi="Arial" w:cs="Arial"/>
        </w:rPr>
        <w:t xml:space="preserve"> we use ‘</w:t>
      </w:r>
      <w:r w:rsidR="00453B60" w:rsidRPr="00453B60">
        <w:rPr>
          <w:rFonts w:ascii="Arial" w:hAnsi="Arial" w:cs="Arial"/>
        </w:rPr>
        <w:t>1</w:t>
      </w:r>
      <w:r w:rsidR="00453B60" w:rsidRPr="00453B60">
        <w:rPr>
          <w:rFonts w:ascii="Arial" w:hAnsi="Arial" w:cs="Arial"/>
          <w:lang w:val="en-US"/>
        </w:rPr>
        <w:t>- Information sharing and dialogues</w:t>
      </w:r>
      <w:r w:rsidR="00453B60">
        <w:rPr>
          <w:rFonts w:ascii="Arial" w:hAnsi="Arial" w:cs="Arial"/>
          <w:lang w:val="en-US"/>
        </w:rPr>
        <w:t>’</w:t>
      </w:r>
      <w:r w:rsidR="00453B60" w:rsidRPr="00453B60">
        <w:rPr>
          <w:rFonts w:ascii="Arial" w:hAnsi="Arial" w:cs="Arial"/>
          <w:lang w:val="en-US"/>
        </w:rPr>
        <w:t xml:space="preserve"> </w:t>
      </w:r>
      <w:r w:rsidR="00886AF7" w:rsidRPr="00453B60">
        <w:rPr>
          <w:rFonts w:ascii="Arial" w:hAnsi="Arial" w:cs="Arial"/>
          <w:lang w:val="en-US"/>
        </w:rPr>
        <w:t>as this initiative’s</w:t>
      </w:r>
      <w:r w:rsidR="0006400F" w:rsidRPr="00453B60">
        <w:rPr>
          <w:rFonts w:ascii="Arial" w:hAnsi="Arial" w:cs="Arial"/>
          <w:lang w:val="en-US"/>
        </w:rPr>
        <w:t xml:space="preserve"> primary type.</w:t>
      </w:r>
    </w:p>
    <w:p w14:paraId="39D620C8" w14:textId="77777777" w:rsidR="007F563D" w:rsidRPr="00CA2C78" w:rsidRDefault="007F563D" w:rsidP="007F563D">
      <w:pPr>
        <w:rPr>
          <w:rFonts w:ascii="Arial" w:hAnsi="Arial" w:cs="Arial"/>
          <w:lang w:val="en-US"/>
        </w:rPr>
      </w:pPr>
    </w:p>
    <w:p w14:paraId="1781A27D" w14:textId="3FF8ECF9" w:rsidR="00A04D23" w:rsidRPr="00CA2C78" w:rsidRDefault="00880A90" w:rsidP="11D366F3">
      <w:pPr>
        <w:ind w:left="426"/>
        <w:rPr>
          <w:rFonts w:ascii="Arial" w:hAnsi="Arial" w:cs="Arial"/>
          <w:b/>
          <w:bCs/>
          <w:i/>
          <w:iCs/>
          <w:lang w:val="en-US"/>
        </w:rPr>
      </w:pPr>
      <w:r w:rsidRPr="00CA2C78">
        <w:rPr>
          <w:rFonts w:ascii="Arial" w:hAnsi="Arial" w:cs="Arial"/>
          <w:b/>
          <w:bCs/>
          <w:i/>
          <w:iCs/>
          <w:lang w:val="en-US"/>
        </w:rPr>
        <w:t>1</w:t>
      </w:r>
      <w:r w:rsidR="2F37C79E" w:rsidRPr="00CA2C78">
        <w:rPr>
          <w:rFonts w:ascii="Arial" w:hAnsi="Arial" w:cs="Arial"/>
          <w:b/>
          <w:bCs/>
          <w:i/>
          <w:iCs/>
          <w:lang w:val="en-US"/>
        </w:rPr>
        <w:t>5</w:t>
      </w:r>
      <w:r w:rsidR="00A04D23" w:rsidRPr="00CA2C78">
        <w:rPr>
          <w:rFonts w:ascii="Arial" w:hAnsi="Arial" w:cs="Arial"/>
          <w:b/>
          <w:bCs/>
          <w:i/>
          <w:iCs/>
          <w:lang w:val="en-US"/>
        </w:rPr>
        <w:t xml:space="preserve">. </w:t>
      </w:r>
      <w:r w:rsidR="0006400F" w:rsidRPr="00CA2C78">
        <w:rPr>
          <w:rFonts w:ascii="Arial" w:hAnsi="Arial" w:cs="Arial"/>
          <w:b/>
          <w:bCs/>
          <w:i/>
          <w:iCs/>
          <w:lang w:val="en-US"/>
        </w:rPr>
        <w:t>Secondary Initiative Type</w:t>
      </w:r>
    </w:p>
    <w:p w14:paraId="0796359E" w14:textId="53FFCDA9" w:rsidR="00AF4959" w:rsidRPr="00CA2C78" w:rsidRDefault="00586FFF" w:rsidP="00233A9A">
      <w:pPr>
        <w:ind w:left="426"/>
        <w:rPr>
          <w:rFonts w:ascii="Arial" w:hAnsi="Arial" w:cs="Arial"/>
          <w:lang w:val="en-US"/>
        </w:rPr>
      </w:pPr>
      <w:r w:rsidRPr="00CA2C78">
        <w:rPr>
          <w:rFonts w:ascii="Arial" w:hAnsi="Arial" w:cs="Arial"/>
          <w:lang w:val="en-US"/>
        </w:rPr>
        <w:t xml:space="preserve">In addition to its primary classification, an initiative may also fall under other categories. This variable allows you to identify and specify the secondary, but still significant, classification of the initiative. Indicate </w:t>
      </w:r>
      <w:r w:rsidRPr="00CA2C78">
        <w:rPr>
          <w:rFonts w:ascii="Arial" w:hAnsi="Arial" w:cs="Arial"/>
          <w:u w:val="single"/>
          <w:lang w:val="en-US"/>
        </w:rPr>
        <w:t xml:space="preserve">the next most relevant category </w:t>
      </w:r>
      <w:r w:rsidRPr="00CA2C78">
        <w:rPr>
          <w:rFonts w:ascii="Arial" w:hAnsi="Arial" w:cs="Arial"/>
          <w:lang w:val="en-US"/>
        </w:rPr>
        <w:t>in the column for this variable.</w:t>
      </w:r>
    </w:p>
    <w:p w14:paraId="60E7A977" w14:textId="77777777" w:rsidR="00233A9A" w:rsidRPr="00CA2C78" w:rsidRDefault="00233A9A" w:rsidP="00233A9A">
      <w:pPr>
        <w:ind w:left="426"/>
        <w:rPr>
          <w:rFonts w:ascii="Arial" w:hAnsi="Arial" w:cs="Arial"/>
          <w:lang w:val="en-US"/>
        </w:rPr>
      </w:pPr>
    </w:p>
    <w:p w14:paraId="40BF3764" w14:textId="77777777" w:rsidR="00EE0433" w:rsidRPr="00CA2C78" w:rsidRDefault="00EE0433" w:rsidP="00EE0433">
      <w:pPr>
        <w:pStyle w:val="ListParagraph"/>
        <w:rPr>
          <w:rFonts w:ascii="Arial" w:hAnsi="Arial" w:cs="Arial"/>
          <w:lang w:val="en-US"/>
        </w:rPr>
      </w:pPr>
    </w:p>
    <w:p w14:paraId="334E92D9" w14:textId="11994906" w:rsidR="00233A9A" w:rsidRPr="00CA2C78" w:rsidRDefault="001553F6" w:rsidP="14665587">
      <w:pPr>
        <w:rPr>
          <w:rFonts w:ascii="Arial" w:hAnsi="Arial" w:cs="Arial"/>
          <w:lang w:val="en-US"/>
        </w:rPr>
      </w:pPr>
      <w:r w:rsidRPr="00CA2C78">
        <w:rPr>
          <w:rFonts w:ascii="Arial" w:hAnsi="Arial" w:cs="Arial"/>
          <w:b/>
          <w:bCs/>
          <w:lang w:val="en-US"/>
        </w:rPr>
        <w:t>*</w:t>
      </w:r>
      <w:r w:rsidR="000A087A" w:rsidRPr="00CA2C78">
        <w:rPr>
          <w:rFonts w:ascii="Arial" w:hAnsi="Arial" w:cs="Arial"/>
          <w:b/>
          <w:bCs/>
          <w:lang w:val="en-US"/>
        </w:rPr>
        <w:t>Instructions on how to define and code</w:t>
      </w:r>
      <w:r w:rsidR="00EE0433" w:rsidRPr="00CA2C78">
        <w:rPr>
          <w:rFonts w:ascii="Arial" w:hAnsi="Arial" w:cs="Arial"/>
          <w:b/>
          <w:bCs/>
          <w:lang w:val="en-US"/>
        </w:rPr>
        <w:t xml:space="preserve"> </w:t>
      </w:r>
      <w:r w:rsidR="00911259" w:rsidRPr="00CA2C78">
        <w:rPr>
          <w:rFonts w:ascii="Arial" w:hAnsi="Arial" w:cs="Arial"/>
          <w:b/>
          <w:bCs/>
          <w:lang w:val="en-US"/>
        </w:rPr>
        <w:t xml:space="preserve">different </w:t>
      </w:r>
      <w:r w:rsidR="00EE0433" w:rsidRPr="00CA2C78">
        <w:rPr>
          <w:rFonts w:ascii="Arial" w:hAnsi="Arial" w:cs="Arial"/>
          <w:b/>
          <w:bCs/>
          <w:lang w:val="en-US"/>
        </w:rPr>
        <w:t>initiative types</w:t>
      </w:r>
    </w:p>
    <w:p w14:paraId="08E729A5" w14:textId="689EE89C" w:rsidR="00EE0433" w:rsidRPr="00CA2C78" w:rsidRDefault="00911259" w:rsidP="00233A9A">
      <w:pPr>
        <w:rPr>
          <w:rFonts w:ascii="Arial" w:hAnsi="Arial" w:cs="Arial"/>
          <w:highlight w:val="yellow"/>
          <w:lang w:val="en-US"/>
        </w:rPr>
      </w:pPr>
      <w:r w:rsidRPr="00CA2C78">
        <w:rPr>
          <w:rFonts w:ascii="Arial" w:hAnsi="Arial" w:cs="Arial"/>
          <w:lang w:val="en-US"/>
        </w:rPr>
        <w:t>The rationale of this variable is to identify the key functions of each governance initiative</w:t>
      </w:r>
      <w:r w:rsidR="00E36F88" w:rsidRPr="00CA2C78">
        <w:rPr>
          <w:rFonts w:ascii="Arial" w:hAnsi="Arial" w:cs="Arial"/>
          <w:lang w:val="en-US"/>
        </w:rPr>
        <w:t xml:space="preserve">. You need to look at the </w:t>
      </w:r>
      <w:r w:rsidR="00E36F88" w:rsidRPr="00CA2C78">
        <w:rPr>
          <w:rFonts w:ascii="Arial" w:hAnsi="Arial" w:cs="Arial"/>
          <w:b/>
          <w:bCs/>
          <w:lang w:val="en-US"/>
        </w:rPr>
        <w:t>mission</w:t>
      </w:r>
      <w:r w:rsidR="00E36F88" w:rsidRPr="00CA2C78">
        <w:rPr>
          <w:rFonts w:ascii="Arial" w:hAnsi="Arial" w:cs="Arial"/>
          <w:lang w:val="en-US"/>
        </w:rPr>
        <w:t xml:space="preserve"> </w:t>
      </w:r>
      <w:r w:rsidR="00F510E9" w:rsidRPr="00CA2C78">
        <w:rPr>
          <w:rFonts w:ascii="Arial" w:hAnsi="Arial" w:cs="Arial"/>
          <w:b/>
          <w:bCs/>
          <w:lang w:val="en-US"/>
        </w:rPr>
        <w:t>statement</w:t>
      </w:r>
      <w:r w:rsidR="00F510E9" w:rsidRPr="00CA2C78">
        <w:rPr>
          <w:rFonts w:ascii="Arial" w:hAnsi="Arial" w:cs="Arial"/>
          <w:lang w:val="en-US"/>
        </w:rPr>
        <w:t xml:space="preserve"> </w:t>
      </w:r>
      <w:r w:rsidR="0079345A" w:rsidRPr="00CA2C78">
        <w:rPr>
          <w:rFonts w:ascii="Arial" w:hAnsi="Arial" w:cs="Arial"/>
          <w:lang w:val="en-US"/>
        </w:rPr>
        <w:t>and</w:t>
      </w:r>
      <w:r w:rsidR="00F510E9" w:rsidRPr="00CA2C78">
        <w:rPr>
          <w:rFonts w:ascii="Arial" w:hAnsi="Arial" w:cs="Arial"/>
          <w:lang w:val="en-US"/>
        </w:rPr>
        <w:t>/or</w:t>
      </w:r>
      <w:r w:rsidR="0079345A" w:rsidRPr="00CA2C78">
        <w:rPr>
          <w:rFonts w:ascii="Arial" w:hAnsi="Arial" w:cs="Arial"/>
          <w:lang w:val="en-US"/>
        </w:rPr>
        <w:t xml:space="preserve"> </w:t>
      </w:r>
      <w:r w:rsidR="0079345A" w:rsidRPr="00CA2C78">
        <w:rPr>
          <w:rFonts w:ascii="Arial" w:hAnsi="Arial" w:cs="Arial"/>
          <w:b/>
          <w:bCs/>
          <w:lang w:val="en-US"/>
        </w:rPr>
        <w:t>vision</w:t>
      </w:r>
      <w:r w:rsidR="0079345A" w:rsidRPr="00CA2C78">
        <w:rPr>
          <w:rFonts w:ascii="Arial" w:hAnsi="Arial" w:cs="Arial"/>
          <w:lang w:val="en-US"/>
        </w:rPr>
        <w:t xml:space="preserve"> of the</w:t>
      </w:r>
      <w:r w:rsidR="00F510E9" w:rsidRPr="00CA2C78">
        <w:rPr>
          <w:rFonts w:ascii="Arial" w:hAnsi="Arial" w:cs="Arial"/>
          <w:lang w:val="en-US"/>
        </w:rPr>
        <w:t xml:space="preserve"> </w:t>
      </w:r>
      <w:r w:rsidR="0079345A" w:rsidRPr="00CA2C78">
        <w:rPr>
          <w:rFonts w:ascii="Arial" w:hAnsi="Arial" w:cs="Arial"/>
          <w:lang w:val="en-US"/>
        </w:rPr>
        <w:t>initiative and</w:t>
      </w:r>
      <w:r w:rsidR="00F510E9" w:rsidRPr="00CA2C78">
        <w:rPr>
          <w:rFonts w:ascii="Arial" w:hAnsi="Arial" w:cs="Arial"/>
          <w:lang w:val="en-US"/>
        </w:rPr>
        <w:t xml:space="preserve"> also the </w:t>
      </w:r>
      <w:r w:rsidR="00F510E9" w:rsidRPr="00CA2C78">
        <w:rPr>
          <w:rFonts w:ascii="Arial" w:hAnsi="Arial" w:cs="Arial"/>
          <w:b/>
          <w:bCs/>
          <w:lang w:val="en-US"/>
        </w:rPr>
        <w:t>concrete activities</w:t>
      </w:r>
      <w:r w:rsidR="00F510E9" w:rsidRPr="00CA2C78">
        <w:rPr>
          <w:rFonts w:ascii="Arial" w:hAnsi="Arial" w:cs="Arial"/>
          <w:lang w:val="en-US"/>
        </w:rPr>
        <w:t xml:space="preserve"> (or projects) organized by the initiative. Based on such information, you need to </w:t>
      </w:r>
      <w:r w:rsidR="00524E42" w:rsidRPr="00CA2C78">
        <w:rPr>
          <w:rFonts w:ascii="Arial" w:hAnsi="Arial" w:cs="Arial"/>
          <w:lang w:val="en-US"/>
        </w:rPr>
        <w:t xml:space="preserve">identify the key functions fulfilled by the initiative and code this variable accordingly. In some cases, it is not very straightforward to </w:t>
      </w:r>
      <w:r w:rsidR="00AF3F58" w:rsidRPr="00CA2C78">
        <w:rPr>
          <w:rFonts w:ascii="Arial" w:hAnsi="Arial" w:cs="Arial"/>
          <w:lang w:val="en-US"/>
        </w:rPr>
        <w:t>categorize an initiative into specific types</w:t>
      </w:r>
      <w:r w:rsidR="00524E42" w:rsidRPr="00CA2C78">
        <w:rPr>
          <w:rFonts w:ascii="Arial" w:hAnsi="Arial" w:cs="Arial"/>
          <w:lang w:val="en-US"/>
        </w:rPr>
        <w:t xml:space="preserve">, so you need to make some judgment based on </w:t>
      </w:r>
      <w:r w:rsidR="00AF3F58" w:rsidRPr="00CA2C78">
        <w:rPr>
          <w:rFonts w:ascii="Arial" w:hAnsi="Arial" w:cs="Arial"/>
          <w:lang w:val="en-US"/>
        </w:rPr>
        <w:t xml:space="preserve">the available information. It is also common </w:t>
      </w:r>
      <w:r w:rsidR="00336679" w:rsidRPr="00CA2C78">
        <w:rPr>
          <w:rFonts w:ascii="Arial" w:hAnsi="Arial" w:cs="Arial"/>
          <w:lang w:val="en-US"/>
        </w:rPr>
        <w:t>that the same initiative has multiple functions, and for this reason,</w:t>
      </w:r>
      <w:r w:rsidR="00FF3EEE" w:rsidRPr="00CA2C78">
        <w:rPr>
          <w:rFonts w:ascii="Arial" w:hAnsi="Arial" w:cs="Arial"/>
          <w:lang w:val="en-US"/>
        </w:rPr>
        <w:t xml:space="preserve"> each initiative can be coded for </w:t>
      </w:r>
      <w:r w:rsidR="002D0B99" w:rsidRPr="00CA2C78">
        <w:rPr>
          <w:rFonts w:ascii="Arial" w:hAnsi="Arial" w:cs="Arial"/>
          <w:lang w:val="en-US"/>
        </w:rPr>
        <w:t xml:space="preserve">up to 3 types </w:t>
      </w:r>
      <w:r w:rsidR="00DA40AC" w:rsidRPr="00CA2C78">
        <w:rPr>
          <w:rFonts w:ascii="Arial" w:hAnsi="Arial" w:cs="Arial"/>
          <w:lang w:val="en-US"/>
        </w:rPr>
        <w:t>(</w:t>
      </w:r>
      <w:r w:rsidR="00DA40AC" w:rsidRPr="00CA2C78">
        <w:rPr>
          <w:rFonts w:ascii="Arial" w:hAnsi="Arial" w:cs="Arial"/>
          <w:i/>
          <w:iCs/>
          <w:lang w:val="en-US"/>
        </w:rPr>
        <w:t xml:space="preserve">but </w:t>
      </w:r>
      <w:r w:rsidR="00DA40AC" w:rsidRPr="00CA2C78">
        <w:rPr>
          <w:rFonts w:ascii="Arial" w:hAnsi="Arial" w:cs="Arial"/>
          <w:b/>
          <w:bCs/>
          <w:i/>
          <w:iCs/>
          <w:lang w:val="en-US"/>
        </w:rPr>
        <w:t xml:space="preserve">only </w:t>
      </w:r>
      <w:r w:rsidR="00FF3EEE" w:rsidRPr="00CA2C78">
        <w:rPr>
          <w:rFonts w:ascii="Arial" w:hAnsi="Arial" w:cs="Arial"/>
          <w:b/>
          <w:bCs/>
          <w:i/>
          <w:iCs/>
          <w:lang w:val="en-US"/>
        </w:rPr>
        <w:t>if</w:t>
      </w:r>
      <w:r w:rsidR="00FF3EEE" w:rsidRPr="00CA2C78">
        <w:rPr>
          <w:rFonts w:ascii="Arial" w:hAnsi="Arial" w:cs="Arial"/>
          <w:i/>
          <w:iCs/>
          <w:lang w:val="en-US"/>
        </w:rPr>
        <w:t xml:space="preserve"> the information shows clearly that that initiative falls into multiple categories; in contrast, an initiative </w:t>
      </w:r>
      <w:r w:rsidR="008136E1" w:rsidRPr="00CA2C78">
        <w:rPr>
          <w:rFonts w:ascii="Arial" w:hAnsi="Arial" w:cs="Arial"/>
          <w:i/>
          <w:iCs/>
          <w:lang w:val="en-US"/>
        </w:rPr>
        <w:t>should be only for one type if it has no feature of other types</w:t>
      </w:r>
      <w:r w:rsidR="008136E1" w:rsidRPr="00CA2C78">
        <w:rPr>
          <w:rFonts w:ascii="Arial" w:hAnsi="Arial" w:cs="Arial"/>
          <w:lang w:val="en-US"/>
        </w:rPr>
        <w:t xml:space="preserve">). </w:t>
      </w:r>
      <w:r w:rsidR="009816DC" w:rsidRPr="00CA2C78">
        <w:rPr>
          <w:rFonts w:ascii="Arial" w:hAnsi="Arial" w:cs="Arial"/>
          <w:lang w:val="en-US"/>
        </w:rPr>
        <w:t>When coding more than one type for an initiative, ideally we w</w:t>
      </w:r>
      <w:r w:rsidR="00463635" w:rsidRPr="00CA2C78">
        <w:rPr>
          <w:rFonts w:ascii="Arial" w:hAnsi="Arial" w:cs="Arial"/>
          <w:lang w:val="en-US"/>
        </w:rPr>
        <w:t>ant to order their functions and code the initiative’s primary function as the primary type, secondary function as the second type</w:t>
      </w:r>
      <w:r w:rsidR="000A087A" w:rsidRPr="00CA2C78">
        <w:rPr>
          <w:rFonts w:ascii="Arial" w:hAnsi="Arial" w:cs="Arial"/>
          <w:lang w:val="en-US"/>
        </w:rPr>
        <w:t xml:space="preserve"> etc.</w:t>
      </w:r>
    </w:p>
    <w:p w14:paraId="6D65D759" w14:textId="77777777" w:rsidR="00EE0433" w:rsidRPr="00CA2C78" w:rsidRDefault="00EE0433" w:rsidP="00E347E6">
      <w:pPr>
        <w:rPr>
          <w:rFonts w:ascii="Arial" w:hAnsi="Arial" w:cs="Arial"/>
          <w:highlight w:val="yellow"/>
          <w:lang w:val="en-US"/>
        </w:rPr>
      </w:pPr>
    </w:p>
    <w:p w14:paraId="3A596709" w14:textId="224806CC" w:rsidR="00586FFF" w:rsidRPr="00CA2C78" w:rsidRDefault="00CC5833" w:rsidP="14665587">
      <w:pPr>
        <w:pStyle w:val="ListParagraph"/>
        <w:numPr>
          <w:ilvl w:val="0"/>
          <w:numId w:val="17"/>
        </w:numPr>
        <w:rPr>
          <w:rFonts w:ascii="Arial" w:hAnsi="Arial" w:cs="Arial"/>
          <w:u w:val="single"/>
          <w:lang w:val="en-US"/>
        </w:rPr>
      </w:pPr>
      <w:r w:rsidRPr="00CA2C78">
        <w:rPr>
          <w:rFonts w:ascii="Arial" w:hAnsi="Arial" w:cs="Arial"/>
          <w:u w:val="single"/>
          <w:lang w:val="en-US"/>
        </w:rPr>
        <w:t>Information sharing and networking</w:t>
      </w:r>
    </w:p>
    <w:p w14:paraId="7F096A95" w14:textId="6917F926" w:rsidR="00CC5833" w:rsidRPr="00CA2C78" w:rsidRDefault="00E347E6" w:rsidP="14665587">
      <w:pPr>
        <w:ind w:left="720"/>
        <w:rPr>
          <w:rFonts w:ascii="Arial" w:hAnsi="Arial" w:cs="Arial"/>
          <w:lang w:val="en-US"/>
        </w:rPr>
      </w:pPr>
      <w:r w:rsidRPr="6C1957CC">
        <w:rPr>
          <w:rFonts w:ascii="Arial" w:hAnsi="Arial" w:cs="Arial"/>
          <w:lang w:val="en-US"/>
        </w:rPr>
        <w:t xml:space="preserve">This type of </w:t>
      </w:r>
      <w:r w:rsidR="5E632A74" w:rsidRPr="6C1957CC">
        <w:rPr>
          <w:rFonts w:ascii="Arial" w:hAnsi="Arial" w:cs="Arial"/>
          <w:lang w:val="en-US"/>
        </w:rPr>
        <w:t>initiative</w:t>
      </w:r>
      <w:r w:rsidRPr="6C1957CC">
        <w:rPr>
          <w:rFonts w:ascii="Arial" w:hAnsi="Arial" w:cs="Arial"/>
          <w:lang w:val="en-US"/>
        </w:rPr>
        <w:t xml:space="preserve"> </w:t>
      </w:r>
      <w:r w:rsidR="007B5975" w:rsidRPr="6C1957CC">
        <w:rPr>
          <w:rFonts w:ascii="Arial" w:hAnsi="Arial" w:cs="Arial"/>
          <w:lang w:val="en-US"/>
        </w:rPr>
        <w:t xml:space="preserve">has a broader scope </w:t>
      </w:r>
      <w:r w:rsidR="00EE5993" w:rsidRPr="6C1957CC">
        <w:rPr>
          <w:rFonts w:ascii="Arial" w:hAnsi="Arial" w:cs="Arial"/>
          <w:lang w:val="en-US"/>
        </w:rPr>
        <w:t xml:space="preserve">with the main function of </w:t>
      </w:r>
      <w:r w:rsidR="00AA3CF5" w:rsidRPr="6C1957CC">
        <w:rPr>
          <w:rFonts w:ascii="Arial" w:hAnsi="Arial" w:cs="Arial"/>
          <w:lang w:val="en-US"/>
        </w:rPr>
        <w:t>bringing together</w:t>
      </w:r>
      <w:r w:rsidR="00EE5993" w:rsidRPr="6C1957CC">
        <w:rPr>
          <w:rFonts w:ascii="Arial" w:hAnsi="Arial" w:cs="Arial"/>
          <w:lang w:val="en-US"/>
        </w:rPr>
        <w:t xml:space="preserve"> </w:t>
      </w:r>
      <w:r w:rsidR="00AA3CF5" w:rsidRPr="6C1957CC">
        <w:rPr>
          <w:rFonts w:ascii="Arial" w:hAnsi="Arial" w:cs="Arial"/>
          <w:lang w:val="en-US"/>
        </w:rPr>
        <w:t>different</w:t>
      </w:r>
      <w:r w:rsidR="00EE5993" w:rsidRPr="6C1957CC">
        <w:rPr>
          <w:rFonts w:ascii="Arial" w:hAnsi="Arial" w:cs="Arial"/>
          <w:lang w:val="en-US"/>
        </w:rPr>
        <w:t xml:space="preserve"> </w:t>
      </w:r>
      <w:r w:rsidR="003C1E0B" w:rsidRPr="6C1957CC">
        <w:rPr>
          <w:rFonts w:ascii="Arial" w:hAnsi="Arial" w:cs="Arial"/>
          <w:lang w:val="en-US"/>
        </w:rPr>
        <w:t>actors</w:t>
      </w:r>
      <w:r w:rsidR="00EE5993" w:rsidRPr="6C1957CC">
        <w:rPr>
          <w:rFonts w:ascii="Arial" w:hAnsi="Arial" w:cs="Arial"/>
          <w:lang w:val="en-US"/>
        </w:rPr>
        <w:t xml:space="preserve"> and </w:t>
      </w:r>
      <w:r w:rsidR="00AA3CF5" w:rsidRPr="6C1957CC">
        <w:rPr>
          <w:rFonts w:ascii="Arial" w:hAnsi="Arial" w:cs="Arial"/>
          <w:lang w:val="en-US"/>
        </w:rPr>
        <w:t>facilitat</w:t>
      </w:r>
      <w:r w:rsidR="009D5CA2" w:rsidRPr="6C1957CC">
        <w:rPr>
          <w:rFonts w:ascii="Arial" w:hAnsi="Arial" w:cs="Arial"/>
          <w:lang w:val="en-US"/>
        </w:rPr>
        <w:t>ing</w:t>
      </w:r>
      <w:r w:rsidR="00EE5993" w:rsidRPr="6C1957CC">
        <w:rPr>
          <w:rFonts w:ascii="Arial" w:hAnsi="Arial" w:cs="Arial"/>
          <w:lang w:val="en-US"/>
        </w:rPr>
        <w:t xml:space="preserve"> i</w:t>
      </w:r>
      <w:r w:rsidR="00550AB7" w:rsidRPr="6C1957CC">
        <w:rPr>
          <w:rFonts w:ascii="Arial" w:hAnsi="Arial" w:cs="Arial"/>
          <w:lang w:val="en-US"/>
        </w:rPr>
        <w:t xml:space="preserve">nformation </w:t>
      </w:r>
      <w:r w:rsidR="00AA3CF5" w:rsidRPr="6C1957CC">
        <w:rPr>
          <w:rFonts w:ascii="Arial" w:hAnsi="Arial" w:cs="Arial"/>
          <w:lang w:val="en-US"/>
        </w:rPr>
        <w:t xml:space="preserve">sharing and networking among </w:t>
      </w:r>
      <w:r w:rsidR="003C1E0B" w:rsidRPr="6C1957CC">
        <w:rPr>
          <w:rFonts w:ascii="Arial" w:hAnsi="Arial" w:cs="Arial"/>
          <w:lang w:val="en-US"/>
        </w:rPr>
        <w:t>them.</w:t>
      </w:r>
      <w:r w:rsidR="00E616DA" w:rsidRPr="6C1957CC">
        <w:rPr>
          <w:rFonts w:ascii="Arial" w:hAnsi="Arial" w:cs="Arial"/>
          <w:lang w:val="en-US"/>
        </w:rPr>
        <w:t xml:space="preserve"> The activities organized by this type of </w:t>
      </w:r>
      <w:r w:rsidR="3C69CCCF" w:rsidRPr="6C1957CC">
        <w:rPr>
          <w:rFonts w:ascii="Arial" w:hAnsi="Arial" w:cs="Arial"/>
          <w:lang w:val="en-US"/>
        </w:rPr>
        <w:t>initiative</w:t>
      </w:r>
      <w:r w:rsidR="00E616DA" w:rsidRPr="6C1957CC">
        <w:rPr>
          <w:rFonts w:ascii="Arial" w:hAnsi="Arial" w:cs="Arial"/>
          <w:lang w:val="en-US"/>
        </w:rPr>
        <w:t xml:space="preserve"> include</w:t>
      </w:r>
      <w:r w:rsidR="009A6E6B" w:rsidRPr="6C1957CC">
        <w:rPr>
          <w:rFonts w:ascii="Arial" w:hAnsi="Arial" w:cs="Arial"/>
          <w:lang w:val="en-US"/>
        </w:rPr>
        <w:t xml:space="preserve"> international</w:t>
      </w:r>
      <w:r w:rsidR="00E616DA" w:rsidRPr="6C1957CC">
        <w:rPr>
          <w:rFonts w:ascii="Arial" w:hAnsi="Arial" w:cs="Arial"/>
          <w:lang w:val="en-US"/>
        </w:rPr>
        <w:t xml:space="preserve"> fora, </w:t>
      </w:r>
      <w:r w:rsidR="00706CAA" w:rsidRPr="6C1957CC">
        <w:rPr>
          <w:rFonts w:ascii="Arial" w:hAnsi="Arial" w:cs="Arial"/>
          <w:lang w:val="en-US"/>
        </w:rPr>
        <w:t>(</w:t>
      </w:r>
      <w:r w:rsidR="00C07F31" w:rsidRPr="6C1957CC">
        <w:rPr>
          <w:rFonts w:ascii="Arial" w:hAnsi="Arial" w:cs="Arial"/>
          <w:lang w:val="en-US"/>
        </w:rPr>
        <w:t>high-level</w:t>
      </w:r>
      <w:r w:rsidR="00706CAA" w:rsidRPr="6C1957CC">
        <w:rPr>
          <w:rFonts w:ascii="Arial" w:hAnsi="Arial" w:cs="Arial"/>
          <w:lang w:val="en-US"/>
        </w:rPr>
        <w:t>)</w:t>
      </w:r>
      <w:r w:rsidR="003D60C2" w:rsidRPr="6C1957CC">
        <w:rPr>
          <w:rFonts w:ascii="Arial" w:hAnsi="Arial" w:cs="Arial"/>
          <w:lang w:val="en-US"/>
        </w:rPr>
        <w:t xml:space="preserve"> </w:t>
      </w:r>
      <w:r w:rsidR="00266C74" w:rsidRPr="6C1957CC">
        <w:rPr>
          <w:rFonts w:ascii="Arial" w:hAnsi="Arial" w:cs="Arial"/>
          <w:lang w:val="en-US"/>
        </w:rPr>
        <w:t>dialogues</w:t>
      </w:r>
      <w:r w:rsidR="00E616DA" w:rsidRPr="6C1957CC">
        <w:rPr>
          <w:rFonts w:ascii="Arial" w:hAnsi="Arial" w:cs="Arial"/>
          <w:lang w:val="en-US"/>
        </w:rPr>
        <w:t xml:space="preserve">, and </w:t>
      </w:r>
      <w:r w:rsidR="00706CAA" w:rsidRPr="6C1957CC">
        <w:rPr>
          <w:rFonts w:ascii="Arial" w:hAnsi="Arial" w:cs="Arial"/>
          <w:lang w:val="en-US"/>
        </w:rPr>
        <w:t>multi-stakeholder</w:t>
      </w:r>
      <w:r w:rsidR="00DF34AE" w:rsidRPr="6C1957CC">
        <w:rPr>
          <w:rFonts w:ascii="Arial" w:hAnsi="Arial" w:cs="Arial"/>
          <w:lang w:val="en-US"/>
        </w:rPr>
        <w:t xml:space="preserve"> </w:t>
      </w:r>
      <w:r w:rsidR="00266C74" w:rsidRPr="6C1957CC">
        <w:rPr>
          <w:rFonts w:ascii="Arial" w:hAnsi="Arial" w:cs="Arial"/>
          <w:lang w:val="en-US"/>
        </w:rPr>
        <w:t xml:space="preserve">meetings. </w:t>
      </w:r>
      <w:r w:rsidR="00CD37D0" w:rsidRPr="6C1957CC">
        <w:rPr>
          <w:rFonts w:ascii="Arial" w:hAnsi="Arial" w:cs="Arial"/>
          <w:lang w:val="en-US"/>
        </w:rPr>
        <w:lastRenderedPageBreak/>
        <w:t>Through</w:t>
      </w:r>
      <w:r w:rsidR="005A4ABC" w:rsidRPr="6C1957CC">
        <w:rPr>
          <w:rFonts w:ascii="Arial" w:hAnsi="Arial" w:cs="Arial"/>
          <w:lang w:val="en-US"/>
        </w:rPr>
        <w:t xml:space="preserve"> these exchanges </w:t>
      </w:r>
      <w:r w:rsidR="00217776" w:rsidRPr="6C1957CC">
        <w:rPr>
          <w:rFonts w:ascii="Arial" w:hAnsi="Arial" w:cs="Arial"/>
          <w:lang w:val="en-US"/>
        </w:rPr>
        <w:t>and discussions</w:t>
      </w:r>
      <w:r w:rsidR="00CD37D0" w:rsidRPr="6C1957CC">
        <w:rPr>
          <w:rFonts w:ascii="Arial" w:hAnsi="Arial" w:cs="Arial"/>
          <w:lang w:val="en-US"/>
        </w:rPr>
        <w:t xml:space="preserve">, the relevant initiatives foster collaboration </w:t>
      </w:r>
      <w:r w:rsidR="00764ED0" w:rsidRPr="6C1957CC">
        <w:rPr>
          <w:rFonts w:ascii="Arial" w:hAnsi="Arial" w:cs="Arial"/>
          <w:lang w:val="en-US"/>
        </w:rPr>
        <w:t>between Chinese and international actors on specific issues.</w:t>
      </w:r>
    </w:p>
    <w:p w14:paraId="7C3A920C" w14:textId="77777777" w:rsidR="00F0118F" w:rsidRPr="00CA2C78" w:rsidRDefault="00F0118F" w:rsidP="00CC5833">
      <w:pPr>
        <w:ind w:left="720"/>
        <w:rPr>
          <w:rFonts w:ascii="Arial" w:hAnsi="Arial" w:cs="Arial"/>
          <w:highlight w:val="yellow"/>
          <w:lang w:val="en-US"/>
        </w:rPr>
      </w:pPr>
    </w:p>
    <w:p w14:paraId="0F213E5D" w14:textId="6E87929F" w:rsidR="00F0118F" w:rsidRPr="00CA2C78" w:rsidRDefault="00F0118F" w:rsidP="14665587">
      <w:pPr>
        <w:ind w:left="720"/>
        <w:rPr>
          <w:rFonts w:ascii="Arial" w:hAnsi="Arial" w:cs="Arial"/>
          <w:lang w:val="en-US"/>
        </w:rPr>
      </w:pPr>
      <w:r w:rsidRPr="00CA2C78">
        <w:rPr>
          <w:rFonts w:ascii="Arial" w:hAnsi="Arial" w:cs="Arial"/>
          <w:lang w:val="en-US"/>
        </w:rPr>
        <w:t xml:space="preserve">Examples (please note that this may not be the only type for these examples): </w:t>
      </w:r>
    </w:p>
    <w:p w14:paraId="66B6CC6C" w14:textId="77777777" w:rsidR="00D915AF" w:rsidRPr="00CA2C78" w:rsidRDefault="00D915AF" w:rsidP="14665587">
      <w:pPr>
        <w:ind w:left="720"/>
        <w:rPr>
          <w:rFonts w:ascii="Arial" w:hAnsi="Arial" w:cs="Arial"/>
          <w:lang w:val="en-US"/>
        </w:rPr>
      </w:pPr>
    </w:p>
    <w:p w14:paraId="2D08A8A7" w14:textId="77777777" w:rsidR="00F0118F" w:rsidRPr="00CA2C78" w:rsidRDefault="00F0118F" w:rsidP="14665587">
      <w:pPr>
        <w:numPr>
          <w:ilvl w:val="0"/>
          <w:numId w:val="8"/>
        </w:numPr>
        <w:rPr>
          <w:rFonts w:ascii="Arial" w:hAnsi="Arial" w:cs="Arial"/>
          <w:lang w:val="fr-FR"/>
        </w:rPr>
      </w:pPr>
      <w:r w:rsidRPr="00CA2C78">
        <w:rPr>
          <w:rFonts w:ascii="Arial" w:hAnsi="Arial" w:cs="Arial"/>
          <w:lang w:val="fr-FR"/>
        </w:rPr>
        <w:t xml:space="preserve">China-ASEAN </w:t>
      </w:r>
      <w:r w:rsidRPr="00CA2C78">
        <w:rPr>
          <w:rFonts w:ascii="Arial" w:hAnsi="Arial" w:cs="Arial"/>
        </w:rPr>
        <w:t>Environmental</w:t>
      </w:r>
      <w:r w:rsidRPr="00CA2C78">
        <w:rPr>
          <w:rFonts w:ascii="Arial" w:hAnsi="Arial" w:cs="Arial"/>
          <w:lang w:val="fr-FR"/>
        </w:rPr>
        <w:t xml:space="preserve"> </w:t>
      </w:r>
      <w:r w:rsidRPr="00CA2C78">
        <w:rPr>
          <w:rFonts w:ascii="Arial" w:hAnsi="Arial" w:cs="Arial"/>
        </w:rPr>
        <w:t>Cooperation</w:t>
      </w:r>
      <w:r w:rsidRPr="00CA2C78">
        <w:rPr>
          <w:rFonts w:ascii="Arial" w:hAnsi="Arial" w:cs="Arial"/>
          <w:lang w:val="fr-FR"/>
        </w:rPr>
        <w:t xml:space="preserve"> Centre (</w:t>
      </w:r>
      <w:r w:rsidRPr="00CA2C78">
        <w:rPr>
          <w:rFonts w:ascii="Arial" w:hAnsi="Arial" w:cs="Arial"/>
          <w:lang w:val="fr-FR"/>
        </w:rPr>
        <w:t>中国东盟环境合作中心</w:t>
      </w:r>
      <w:r w:rsidRPr="00CA2C78">
        <w:rPr>
          <w:rFonts w:ascii="Arial" w:hAnsi="Arial" w:cs="Arial"/>
          <w:lang w:val="fr-FR"/>
        </w:rPr>
        <w:t xml:space="preserve">) </w:t>
      </w:r>
      <w:hyperlink r:id="rId9">
        <w:r w:rsidRPr="00CA2C78">
          <w:rPr>
            <w:rStyle w:val="Hyperlink"/>
            <w:rFonts w:ascii="Arial" w:hAnsi="Arial" w:cs="Arial"/>
            <w:lang w:val="fr-FR"/>
          </w:rPr>
          <w:t>http://www.chinaaseanenv.org/</w:t>
        </w:r>
      </w:hyperlink>
      <w:r w:rsidRPr="00CA2C78">
        <w:rPr>
          <w:rFonts w:ascii="Arial" w:hAnsi="Arial" w:cs="Arial"/>
          <w:lang w:val="fr-FR"/>
        </w:rPr>
        <w:t xml:space="preserve"> </w:t>
      </w:r>
    </w:p>
    <w:p w14:paraId="403AEA15" w14:textId="77777777" w:rsidR="00F0118F" w:rsidRPr="00CA2C78" w:rsidRDefault="00F0118F" w:rsidP="14665587">
      <w:pPr>
        <w:numPr>
          <w:ilvl w:val="0"/>
          <w:numId w:val="8"/>
        </w:numPr>
        <w:rPr>
          <w:rFonts w:ascii="Arial" w:hAnsi="Arial" w:cs="Arial"/>
          <w:lang w:val="fr-FR"/>
        </w:rPr>
      </w:pPr>
      <w:r w:rsidRPr="00CA2C78">
        <w:rPr>
          <w:rFonts w:ascii="Arial" w:hAnsi="Arial" w:cs="Arial"/>
          <w:lang w:val="fr-FR"/>
        </w:rPr>
        <w:t>The BRI International Green Development Coalition (</w:t>
      </w:r>
      <w:r w:rsidRPr="00CA2C78">
        <w:rPr>
          <w:rFonts w:ascii="Arial" w:hAnsi="Arial" w:cs="Arial"/>
        </w:rPr>
        <w:t>一带一路国际绿色发展联盟</w:t>
      </w:r>
      <w:r w:rsidRPr="00CA2C78">
        <w:rPr>
          <w:rFonts w:ascii="Arial" w:hAnsi="Arial" w:cs="Arial"/>
          <w:lang w:val="fr-FR"/>
        </w:rPr>
        <w:t xml:space="preserve">) – an initiative from China-UNEP cooperation </w:t>
      </w:r>
      <w:hyperlink r:id="rId10">
        <w:r w:rsidRPr="00CA2C78">
          <w:rPr>
            <w:rStyle w:val="Hyperlink"/>
            <w:rFonts w:ascii="Arial" w:hAnsi="Arial" w:cs="Arial"/>
            <w:lang w:val="fr-FR"/>
          </w:rPr>
          <w:t>http://en.brigc.net/About_us/Overview/202009/t20200928_102502.html</w:t>
        </w:r>
      </w:hyperlink>
      <w:r w:rsidRPr="00CA2C78">
        <w:rPr>
          <w:rFonts w:ascii="Arial" w:hAnsi="Arial" w:cs="Arial"/>
          <w:lang w:val="fr-FR"/>
        </w:rPr>
        <w:t xml:space="preserve"> </w:t>
      </w:r>
    </w:p>
    <w:p w14:paraId="7DDCD008" w14:textId="77777777" w:rsidR="00CC5833" w:rsidRPr="00CA2C78" w:rsidRDefault="00CC5833" w:rsidP="14665587">
      <w:pPr>
        <w:rPr>
          <w:rFonts w:ascii="Arial" w:hAnsi="Arial" w:cs="Arial"/>
          <w:lang w:val="fr-FR"/>
        </w:rPr>
      </w:pPr>
    </w:p>
    <w:p w14:paraId="1195A81D" w14:textId="27AE78A2" w:rsidR="00CC5833" w:rsidRPr="00CA2C78" w:rsidRDefault="009C40E0" w:rsidP="14665587">
      <w:pPr>
        <w:pStyle w:val="ListParagraph"/>
        <w:numPr>
          <w:ilvl w:val="0"/>
          <w:numId w:val="17"/>
        </w:numPr>
        <w:rPr>
          <w:rFonts w:ascii="Arial" w:hAnsi="Arial" w:cs="Arial"/>
          <w:u w:val="single"/>
          <w:lang w:val="en-US"/>
        </w:rPr>
      </w:pPr>
      <w:r w:rsidRPr="00CA2C78">
        <w:rPr>
          <w:rFonts w:ascii="Arial" w:hAnsi="Arial" w:cs="Arial"/>
          <w:u w:val="single"/>
          <w:lang w:val="en-US"/>
        </w:rPr>
        <w:t>Capacity building and training</w:t>
      </w:r>
    </w:p>
    <w:p w14:paraId="3FA9FF37" w14:textId="3519CB0D" w:rsidR="009C40E0" w:rsidRPr="00CA2C78" w:rsidRDefault="00764ED0" w:rsidP="14665587">
      <w:pPr>
        <w:ind w:left="720"/>
        <w:rPr>
          <w:rFonts w:ascii="Arial" w:hAnsi="Arial" w:cs="Arial"/>
          <w:lang w:val="en-US"/>
        </w:rPr>
      </w:pPr>
      <w:r w:rsidRPr="6C1957CC">
        <w:rPr>
          <w:rFonts w:ascii="Arial" w:hAnsi="Arial" w:cs="Arial"/>
          <w:lang w:val="en-US"/>
        </w:rPr>
        <w:t xml:space="preserve">This type of </w:t>
      </w:r>
      <w:r w:rsidR="08FB4361" w:rsidRPr="6C1957CC">
        <w:rPr>
          <w:rFonts w:ascii="Arial" w:hAnsi="Arial" w:cs="Arial"/>
          <w:lang w:val="en-US"/>
        </w:rPr>
        <w:t>initiative</w:t>
      </w:r>
      <w:r w:rsidRPr="6C1957CC">
        <w:rPr>
          <w:rFonts w:ascii="Arial" w:hAnsi="Arial" w:cs="Arial"/>
          <w:lang w:val="en-US"/>
        </w:rPr>
        <w:t xml:space="preserve"> </w:t>
      </w:r>
      <w:r w:rsidR="00BE20E9" w:rsidRPr="6C1957CC">
        <w:rPr>
          <w:rFonts w:ascii="Arial" w:hAnsi="Arial" w:cs="Arial"/>
          <w:lang w:val="en-US"/>
        </w:rPr>
        <w:t xml:space="preserve">aims to </w:t>
      </w:r>
      <w:r w:rsidR="003B0B44" w:rsidRPr="6C1957CC">
        <w:rPr>
          <w:rFonts w:ascii="Arial" w:hAnsi="Arial" w:cs="Arial"/>
          <w:lang w:val="en-US"/>
        </w:rPr>
        <w:t xml:space="preserve">enhance the capability </w:t>
      </w:r>
      <w:r w:rsidR="00BE20E9" w:rsidRPr="6C1957CC">
        <w:rPr>
          <w:rFonts w:ascii="Arial" w:hAnsi="Arial" w:cs="Arial"/>
          <w:lang w:val="en-US"/>
        </w:rPr>
        <w:t>o</w:t>
      </w:r>
      <w:r w:rsidR="007C649F" w:rsidRPr="6C1957CC">
        <w:rPr>
          <w:rFonts w:ascii="Arial" w:hAnsi="Arial" w:cs="Arial"/>
          <w:lang w:val="en-US"/>
        </w:rPr>
        <w:t>f environmental governance and management on the ground. The</w:t>
      </w:r>
      <w:r w:rsidR="00A810FF" w:rsidRPr="6C1957CC">
        <w:rPr>
          <w:rFonts w:ascii="Arial" w:hAnsi="Arial" w:cs="Arial"/>
          <w:lang w:val="en-US"/>
        </w:rPr>
        <w:t xml:space="preserve">ir activities </w:t>
      </w:r>
      <w:r w:rsidR="00541B28" w:rsidRPr="6C1957CC">
        <w:rPr>
          <w:rFonts w:ascii="Arial" w:hAnsi="Arial" w:cs="Arial"/>
          <w:lang w:val="en-US"/>
        </w:rPr>
        <w:t>include</w:t>
      </w:r>
      <w:r w:rsidR="00A810FF" w:rsidRPr="6C1957CC">
        <w:rPr>
          <w:rFonts w:ascii="Arial" w:hAnsi="Arial" w:cs="Arial"/>
          <w:lang w:val="en-US"/>
        </w:rPr>
        <w:t xml:space="preserve"> </w:t>
      </w:r>
      <w:r w:rsidR="006A64EA" w:rsidRPr="6C1957CC">
        <w:rPr>
          <w:rFonts w:ascii="Arial" w:hAnsi="Arial" w:cs="Arial"/>
          <w:lang w:val="en-US"/>
        </w:rPr>
        <w:t>the development of appropriate policy, institutional and legal frameworks,</w:t>
      </w:r>
      <w:r w:rsidR="00DC58BB" w:rsidRPr="6C1957CC">
        <w:rPr>
          <w:rFonts w:ascii="Arial" w:hAnsi="Arial" w:cs="Arial"/>
          <w:lang w:val="en-US"/>
        </w:rPr>
        <w:t xml:space="preserve"> support for</w:t>
      </w:r>
      <w:r w:rsidR="002A6B34" w:rsidRPr="6C1957CC">
        <w:rPr>
          <w:rFonts w:ascii="Arial" w:hAnsi="Arial" w:cs="Arial"/>
          <w:lang w:val="en-US"/>
        </w:rPr>
        <w:t xml:space="preserve"> citizen participation,</w:t>
      </w:r>
      <w:r w:rsidR="006A64EA" w:rsidRPr="6C1957CC">
        <w:rPr>
          <w:rFonts w:ascii="Arial" w:hAnsi="Arial" w:cs="Arial"/>
          <w:lang w:val="en-US"/>
        </w:rPr>
        <w:t xml:space="preserve"> human resource development, and </w:t>
      </w:r>
      <w:r w:rsidR="00052675" w:rsidRPr="6C1957CC">
        <w:rPr>
          <w:rFonts w:ascii="Arial" w:hAnsi="Arial" w:cs="Arial"/>
          <w:lang w:val="en-US"/>
        </w:rPr>
        <w:t>education and training</w:t>
      </w:r>
      <w:r w:rsidR="002A6B34" w:rsidRPr="6C1957CC">
        <w:rPr>
          <w:rFonts w:ascii="Arial" w:hAnsi="Arial" w:cs="Arial"/>
          <w:lang w:val="en-US"/>
        </w:rPr>
        <w:t xml:space="preserve">. </w:t>
      </w:r>
      <w:r w:rsidR="00AC5FDF" w:rsidRPr="6C1957CC">
        <w:rPr>
          <w:rFonts w:ascii="Arial" w:hAnsi="Arial" w:cs="Arial"/>
          <w:lang w:val="en-US"/>
        </w:rPr>
        <w:t xml:space="preserve">While human resource development </w:t>
      </w:r>
      <w:r w:rsidR="001A2F4E" w:rsidRPr="6C1957CC">
        <w:rPr>
          <w:rFonts w:ascii="Arial" w:hAnsi="Arial" w:cs="Arial"/>
          <w:lang w:val="en-US"/>
        </w:rPr>
        <w:t xml:space="preserve">itself </w:t>
      </w:r>
      <w:r w:rsidR="00AC5FDF" w:rsidRPr="6C1957CC">
        <w:rPr>
          <w:rFonts w:ascii="Arial" w:hAnsi="Arial" w:cs="Arial"/>
          <w:lang w:val="en-US"/>
        </w:rPr>
        <w:t xml:space="preserve">cannot capture the </w:t>
      </w:r>
      <w:r w:rsidR="00E841D7" w:rsidRPr="6C1957CC">
        <w:rPr>
          <w:rFonts w:ascii="Arial" w:hAnsi="Arial" w:cs="Arial"/>
          <w:lang w:val="en-US"/>
        </w:rPr>
        <w:t>work of</w:t>
      </w:r>
      <w:r w:rsidR="00C3380A" w:rsidRPr="6C1957CC">
        <w:rPr>
          <w:rFonts w:ascii="Arial" w:hAnsi="Arial" w:cs="Arial"/>
          <w:lang w:val="en-US"/>
        </w:rPr>
        <w:t xml:space="preserve"> </w:t>
      </w:r>
      <w:r w:rsidR="00E841D7" w:rsidRPr="6C1957CC">
        <w:rPr>
          <w:rFonts w:ascii="Arial" w:hAnsi="Arial" w:cs="Arial"/>
          <w:lang w:val="en-US"/>
        </w:rPr>
        <w:t>these</w:t>
      </w:r>
      <w:r w:rsidR="00C3380A" w:rsidRPr="6C1957CC">
        <w:rPr>
          <w:rFonts w:ascii="Arial" w:hAnsi="Arial" w:cs="Arial"/>
          <w:lang w:val="en-US"/>
        </w:rPr>
        <w:t xml:space="preserve"> initiatives, </w:t>
      </w:r>
      <w:r w:rsidR="00797843" w:rsidRPr="6C1957CC">
        <w:rPr>
          <w:rFonts w:ascii="Arial" w:hAnsi="Arial" w:cs="Arial"/>
          <w:lang w:val="en-US"/>
        </w:rPr>
        <w:t xml:space="preserve">training and learning in different formats </w:t>
      </w:r>
      <w:r w:rsidR="006C7BA9" w:rsidRPr="6C1957CC">
        <w:rPr>
          <w:rFonts w:ascii="Arial" w:hAnsi="Arial" w:cs="Arial"/>
          <w:lang w:val="en-US"/>
        </w:rPr>
        <w:t>are</w:t>
      </w:r>
      <w:r w:rsidR="00797843" w:rsidRPr="6C1957CC">
        <w:rPr>
          <w:rFonts w:ascii="Arial" w:hAnsi="Arial" w:cs="Arial"/>
          <w:lang w:val="en-US"/>
        </w:rPr>
        <w:t xml:space="preserve"> at the centre of th</w:t>
      </w:r>
      <w:r w:rsidR="00AE5680" w:rsidRPr="6C1957CC">
        <w:rPr>
          <w:rFonts w:ascii="Arial" w:hAnsi="Arial" w:cs="Arial"/>
          <w:lang w:val="en-US"/>
        </w:rPr>
        <w:t>e activities organized by the relevant initiatives. Through these activities, these initiatives would develo</w:t>
      </w:r>
      <w:r w:rsidR="00E141F4" w:rsidRPr="6C1957CC">
        <w:rPr>
          <w:rFonts w:ascii="Arial" w:hAnsi="Arial" w:cs="Arial"/>
          <w:lang w:val="en-US"/>
        </w:rPr>
        <w:t xml:space="preserve">p </w:t>
      </w:r>
      <w:r w:rsidR="0DF08762" w:rsidRPr="6C1957CC">
        <w:rPr>
          <w:rFonts w:ascii="Arial" w:hAnsi="Arial" w:cs="Arial"/>
          <w:lang w:val="en-US"/>
        </w:rPr>
        <w:t>the capacity</w:t>
      </w:r>
      <w:r w:rsidR="00E141F4" w:rsidRPr="6C1957CC">
        <w:rPr>
          <w:rFonts w:ascii="Arial" w:hAnsi="Arial" w:cs="Arial"/>
          <w:lang w:val="en-US"/>
        </w:rPr>
        <w:t xml:space="preserve"> of thei</w:t>
      </w:r>
      <w:r w:rsidR="00871CEB" w:rsidRPr="6C1957CC">
        <w:rPr>
          <w:rFonts w:ascii="Arial" w:hAnsi="Arial" w:cs="Arial"/>
          <w:lang w:val="en-US"/>
        </w:rPr>
        <w:t xml:space="preserve">r target actors to deal with environmental challenges. </w:t>
      </w:r>
    </w:p>
    <w:p w14:paraId="666672D6" w14:textId="77777777" w:rsidR="00871CEB" w:rsidRPr="00CA2C78" w:rsidRDefault="00871CEB" w:rsidP="14665587">
      <w:pPr>
        <w:ind w:left="720"/>
        <w:rPr>
          <w:rFonts w:ascii="Arial" w:hAnsi="Arial" w:cs="Arial"/>
          <w:lang w:val="en-US"/>
        </w:rPr>
      </w:pPr>
    </w:p>
    <w:p w14:paraId="5E926A35" w14:textId="2C16ED5B" w:rsidR="00AE5680" w:rsidRPr="00CA2C78" w:rsidRDefault="00871CEB" w:rsidP="14665587">
      <w:pPr>
        <w:ind w:left="720"/>
        <w:rPr>
          <w:rFonts w:ascii="Arial" w:hAnsi="Arial" w:cs="Arial"/>
          <w:lang w:val="en-US"/>
        </w:rPr>
      </w:pPr>
      <w:r w:rsidRPr="00CA2C78">
        <w:rPr>
          <w:rFonts w:ascii="Arial" w:hAnsi="Arial" w:cs="Arial"/>
          <w:lang w:val="en-US"/>
        </w:rPr>
        <w:t xml:space="preserve">Examples (please note that this may not be the only type for these examples): </w:t>
      </w:r>
    </w:p>
    <w:p w14:paraId="1E86179B" w14:textId="77777777" w:rsidR="00D915AF" w:rsidRPr="00CA2C78" w:rsidRDefault="00D915AF" w:rsidP="14665587">
      <w:pPr>
        <w:ind w:left="720"/>
        <w:rPr>
          <w:rFonts w:ascii="Arial" w:hAnsi="Arial" w:cs="Arial"/>
          <w:lang w:val="en-US"/>
        </w:rPr>
      </w:pPr>
    </w:p>
    <w:p w14:paraId="76DAA4AE" w14:textId="31E12C94" w:rsidR="00AE5680" w:rsidRPr="00CA2C78" w:rsidRDefault="006A38C5" w:rsidP="14665587">
      <w:pPr>
        <w:pStyle w:val="ListParagraph"/>
        <w:numPr>
          <w:ilvl w:val="0"/>
          <w:numId w:val="8"/>
        </w:numPr>
        <w:rPr>
          <w:rFonts w:ascii="Arial" w:hAnsi="Arial" w:cs="Arial"/>
          <w:lang w:val="en-US"/>
        </w:rPr>
      </w:pPr>
      <w:r w:rsidRPr="00CA2C78">
        <w:rPr>
          <w:rFonts w:ascii="Arial" w:hAnsi="Arial" w:cs="Arial"/>
        </w:rPr>
        <w:t xml:space="preserve">Capacity-building Alliance of Sustainable Investment (CASI) </w:t>
      </w:r>
      <w:r w:rsidRPr="00CA2C78">
        <w:rPr>
          <w:rFonts w:ascii="Arial" w:hAnsi="Arial" w:cs="Arial"/>
        </w:rPr>
        <w:t>（可持续投资能力建设联盟）</w:t>
      </w:r>
      <w:hyperlink r:id="rId11">
        <w:r w:rsidRPr="00CA2C78">
          <w:rPr>
            <w:rStyle w:val="Hyperlink"/>
            <w:rFonts w:ascii="Arial" w:hAnsi="Arial" w:cs="Arial"/>
          </w:rPr>
          <w:t>https://www.casi.net/</w:t>
        </w:r>
      </w:hyperlink>
    </w:p>
    <w:p w14:paraId="54423F43" w14:textId="00555ACE" w:rsidR="002D5E31" w:rsidRPr="00CA2C78" w:rsidRDefault="002D5E31" w:rsidP="14665587">
      <w:pPr>
        <w:pStyle w:val="ListParagraph"/>
        <w:numPr>
          <w:ilvl w:val="0"/>
          <w:numId w:val="8"/>
        </w:numPr>
        <w:rPr>
          <w:rFonts w:ascii="Arial" w:hAnsi="Arial" w:cs="Arial"/>
          <w:lang w:val="en-US"/>
        </w:rPr>
      </w:pPr>
      <w:r w:rsidRPr="00CA2C78">
        <w:rPr>
          <w:rFonts w:ascii="Arial" w:hAnsi="Arial" w:cs="Arial"/>
          <w:lang w:val="en-US"/>
        </w:rPr>
        <w:t>International</w:t>
      </w:r>
      <w:r w:rsidRPr="00CA2C78">
        <w:rPr>
          <w:rFonts w:ascii="Arial" w:hAnsi="Arial" w:cs="Arial"/>
        </w:rPr>
        <w:t xml:space="preserve"> Center on Small Hydro Power (</w:t>
      </w:r>
      <w:r w:rsidRPr="00CA2C78">
        <w:rPr>
          <w:rFonts w:ascii="Arial" w:hAnsi="Arial" w:cs="Arial"/>
        </w:rPr>
        <w:t>国际小水电中心</w:t>
      </w:r>
      <w:r w:rsidRPr="00CA2C78">
        <w:rPr>
          <w:rFonts w:ascii="Arial" w:hAnsi="Arial" w:cs="Arial"/>
        </w:rPr>
        <w:t xml:space="preserve">) </w:t>
      </w:r>
      <w:hyperlink r:id="rId12">
        <w:r w:rsidR="009E7426" w:rsidRPr="00CA2C78">
          <w:rPr>
            <w:rStyle w:val="Hyperlink"/>
            <w:rFonts w:ascii="Arial" w:hAnsi="Arial" w:cs="Arial"/>
          </w:rPr>
          <w:t>http://gjxsd.mwr.cn/</w:t>
        </w:r>
      </w:hyperlink>
      <w:r w:rsidR="009E7426" w:rsidRPr="00CA2C78">
        <w:rPr>
          <w:rFonts w:ascii="Arial" w:hAnsi="Arial" w:cs="Arial"/>
        </w:rPr>
        <w:t xml:space="preserve"> (</w:t>
      </w:r>
      <w:r w:rsidR="00FC5339" w:rsidRPr="00FB7B2B">
        <w:rPr>
          <w:rFonts w:ascii="Arial" w:hAnsi="Arial" w:cs="Arial"/>
          <w:i/>
          <w:iCs/>
        </w:rPr>
        <w:t>Note:</w:t>
      </w:r>
      <w:r w:rsidR="009E7426" w:rsidRPr="00FB7B2B">
        <w:rPr>
          <w:rFonts w:ascii="Arial" w:hAnsi="Arial" w:cs="Arial"/>
          <w:i/>
          <w:iCs/>
        </w:rPr>
        <w:t xml:space="preserve">This is a prospective case in this category, however the organisation’s website </w:t>
      </w:r>
      <w:r w:rsidR="00FC5339">
        <w:rPr>
          <w:rFonts w:ascii="Arial" w:hAnsi="Arial" w:cs="Arial"/>
          <w:i/>
          <w:iCs/>
        </w:rPr>
        <w:t>seems to be</w:t>
      </w:r>
      <w:r w:rsidR="009E7426" w:rsidRPr="00FB7B2B">
        <w:rPr>
          <w:rFonts w:ascii="Arial" w:hAnsi="Arial" w:cs="Arial"/>
          <w:i/>
          <w:iCs/>
        </w:rPr>
        <w:t xml:space="preserve"> only opened in China, </w:t>
      </w:r>
      <w:r w:rsidR="00FC5339">
        <w:rPr>
          <w:rFonts w:ascii="Arial" w:hAnsi="Arial" w:cs="Arial"/>
          <w:i/>
          <w:iCs/>
        </w:rPr>
        <w:t>and</w:t>
      </w:r>
      <w:r w:rsidR="00FC5339" w:rsidRPr="00FB7B2B">
        <w:rPr>
          <w:rFonts w:ascii="Arial" w:hAnsi="Arial" w:cs="Arial"/>
          <w:i/>
          <w:iCs/>
        </w:rPr>
        <w:t xml:space="preserve"> </w:t>
      </w:r>
      <w:r w:rsidR="009E7426" w:rsidRPr="00FB7B2B">
        <w:rPr>
          <w:rFonts w:ascii="Arial" w:hAnsi="Arial" w:cs="Arial"/>
          <w:i/>
          <w:iCs/>
        </w:rPr>
        <w:t xml:space="preserve">we need </w:t>
      </w:r>
      <w:r w:rsidR="00FB7B2B">
        <w:rPr>
          <w:rFonts w:ascii="Arial" w:hAnsi="Arial" w:cs="Arial"/>
          <w:i/>
          <w:iCs/>
        </w:rPr>
        <w:t>to check if the primary target is environment-related issues.</w:t>
      </w:r>
      <w:r w:rsidR="00862606" w:rsidRPr="00CA2C78">
        <w:rPr>
          <w:rFonts w:ascii="Arial" w:hAnsi="Arial" w:cs="Arial"/>
        </w:rPr>
        <w:t>)</w:t>
      </w:r>
    </w:p>
    <w:p w14:paraId="74E7572E" w14:textId="4466EB1C" w:rsidR="00764ED0" w:rsidRPr="00CA2C78" w:rsidRDefault="00764ED0" w:rsidP="14665587">
      <w:pPr>
        <w:rPr>
          <w:rFonts w:ascii="Arial" w:hAnsi="Arial" w:cs="Arial"/>
        </w:rPr>
      </w:pPr>
    </w:p>
    <w:p w14:paraId="3DD85311" w14:textId="77777777" w:rsidR="00686993" w:rsidRPr="00CA2C78" w:rsidRDefault="00686993" w:rsidP="14665587">
      <w:pPr>
        <w:rPr>
          <w:rFonts w:ascii="Arial" w:hAnsi="Arial" w:cs="Arial"/>
        </w:rPr>
      </w:pPr>
    </w:p>
    <w:p w14:paraId="2ACE7AF1" w14:textId="77777777" w:rsidR="00686993" w:rsidRPr="00CA2C78" w:rsidRDefault="00686993" w:rsidP="14665587">
      <w:pPr>
        <w:pStyle w:val="ListParagraph"/>
        <w:numPr>
          <w:ilvl w:val="0"/>
          <w:numId w:val="17"/>
        </w:numPr>
        <w:rPr>
          <w:rFonts w:ascii="Arial" w:hAnsi="Arial" w:cs="Arial"/>
          <w:u w:val="single"/>
          <w:lang w:val="en-US"/>
        </w:rPr>
      </w:pPr>
      <w:r w:rsidRPr="00CA2C78">
        <w:rPr>
          <w:rFonts w:ascii="Arial" w:hAnsi="Arial" w:cs="Arial"/>
          <w:u w:val="single"/>
          <w:lang w:val="en-US"/>
        </w:rPr>
        <w:t>Direction action and demonstration</w:t>
      </w:r>
    </w:p>
    <w:p w14:paraId="4E4F347C" w14:textId="0BA76F7F" w:rsidR="00686993" w:rsidRPr="00CA2C78" w:rsidRDefault="00686993" w:rsidP="14665587">
      <w:pPr>
        <w:ind w:left="720"/>
        <w:rPr>
          <w:rFonts w:ascii="Arial" w:hAnsi="Arial" w:cs="Arial"/>
          <w:lang w:val="en-US"/>
        </w:rPr>
      </w:pPr>
      <w:r w:rsidRPr="6C1957CC">
        <w:rPr>
          <w:rFonts w:ascii="Arial" w:hAnsi="Arial" w:cs="Arial"/>
          <w:lang w:val="en-US"/>
        </w:rPr>
        <w:t xml:space="preserve">This type of </w:t>
      </w:r>
      <w:r w:rsidR="0022D668" w:rsidRPr="6C1957CC">
        <w:rPr>
          <w:rFonts w:ascii="Arial" w:hAnsi="Arial" w:cs="Arial"/>
          <w:lang w:val="en-US"/>
        </w:rPr>
        <w:t>initiative</w:t>
      </w:r>
      <w:r w:rsidRPr="6C1957CC">
        <w:rPr>
          <w:rFonts w:ascii="Arial" w:hAnsi="Arial" w:cs="Arial"/>
          <w:lang w:val="en-US"/>
        </w:rPr>
        <w:t xml:space="preserve"> takes direct actions to address environmental issues that they target. In doing so, they take the approach of leading by example and their work can serve as </w:t>
      </w:r>
      <w:r w:rsidR="00712722" w:rsidRPr="6C1957CC">
        <w:rPr>
          <w:rFonts w:ascii="Arial" w:hAnsi="Arial" w:cs="Arial"/>
          <w:lang w:val="en-US"/>
        </w:rPr>
        <w:t xml:space="preserve">a </w:t>
      </w:r>
      <w:r w:rsidRPr="6C1957CC">
        <w:rPr>
          <w:rFonts w:ascii="Arial" w:hAnsi="Arial" w:cs="Arial"/>
          <w:lang w:val="en-US"/>
        </w:rPr>
        <w:t>demonstration to others. They can take a broad range of activities</w:t>
      </w:r>
      <w:r w:rsidR="00712722" w:rsidRPr="6C1957CC">
        <w:rPr>
          <w:rFonts w:ascii="Arial" w:hAnsi="Arial" w:cs="Arial"/>
          <w:lang w:val="en-US"/>
        </w:rPr>
        <w:t>,</w:t>
      </w:r>
      <w:r w:rsidRPr="6C1957CC">
        <w:rPr>
          <w:rFonts w:ascii="Arial" w:hAnsi="Arial" w:cs="Arial"/>
          <w:lang w:val="en-US"/>
        </w:rPr>
        <w:t xml:space="preserve"> such as voluntarily reducing environmental footprint, pilot</w:t>
      </w:r>
      <w:r w:rsidR="004A4B84" w:rsidRPr="6C1957CC">
        <w:rPr>
          <w:rFonts w:ascii="Arial" w:hAnsi="Arial" w:cs="Arial"/>
          <w:lang w:val="en-US"/>
        </w:rPr>
        <w:t>ing and</w:t>
      </w:r>
      <w:r w:rsidRPr="6C1957CC">
        <w:rPr>
          <w:rFonts w:ascii="Arial" w:hAnsi="Arial" w:cs="Arial"/>
          <w:lang w:val="en-US"/>
        </w:rPr>
        <w:t xml:space="preserve"> demonstrati</w:t>
      </w:r>
      <w:r w:rsidR="004A4B84" w:rsidRPr="6C1957CC">
        <w:rPr>
          <w:rFonts w:ascii="Arial" w:hAnsi="Arial" w:cs="Arial"/>
          <w:lang w:val="en-US"/>
        </w:rPr>
        <w:t>ng</w:t>
      </w:r>
      <w:r w:rsidRPr="6C1957CC">
        <w:rPr>
          <w:rFonts w:ascii="Arial" w:hAnsi="Arial" w:cs="Arial"/>
          <w:lang w:val="en-US"/>
        </w:rPr>
        <w:t xml:space="preserve"> new technologies or management systems, </w:t>
      </w:r>
      <w:r w:rsidR="00045C3C" w:rsidRPr="6C1957CC">
        <w:rPr>
          <w:rFonts w:ascii="Arial" w:hAnsi="Arial" w:cs="Arial"/>
          <w:lang w:val="en-US"/>
        </w:rPr>
        <w:t xml:space="preserve">and </w:t>
      </w:r>
      <w:r w:rsidRPr="6C1957CC">
        <w:rPr>
          <w:rFonts w:ascii="Arial" w:hAnsi="Arial" w:cs="Arial"/>
          <w:lang w:val="en-US"/>
        </w:rPr>
        <w:t>developing best practices on related governance activities.</w:t>
      </w:r>
    </w:p>
    <w:p w14:paraId="4F9D5715" w14:textId="77777777" w:rsidR="00686993" w:rsidRPr="00CA2C78" w:rsidRDefault="00686993" w:rsidP="14665587">
      <w:pPr>
        <w:ind w:left="720"/>
        <w:rPr>
          <w:rFonts w:ascii="Arial" w:hAnsi="Arial" w:cs="Arial"/>
          <w:lang w:val="en-US"/>
        </w:rPr>
      </w:pPr>
    </w:p>
    <w:p w14:paraId="343C61C5" w14:textId="5AB9B288" w:rsidR="00D915AF" w:rsidRPr="00CA2C78" w:rsidRDefault="00686993" w:rsidP="14665587">
      <w:pPr>
        <w:ind w:left="720"/>
        <w:rPr>
          <w:rFonts w:ascii="Arial" w:hAnsi="Arial" w:cs="Arial"/>
          <w:lang w:val="en-US"/>
        </w:rPr>
      </w:pPr>
      <w:r w:rsidRPr="00CA2C78">
        <w:rPr>
          <w:rFonts w:ascii="Arial" w:hAnsi="Arial" w:cs="Arial"/>
          <w:b/>
          <w:bCs/>
          <w:lang w:val="en-US"/>
        </w:rPr>
        <w:t>Examples</w:t>
      </w:r>
      <w:r w:rsidRPr="00CA2C78">
        <w:rPr>
          <w:rFonts w:ascii="Arial" w:hAnsi="Arial" w:cs="Arial"/>
          <w:lang w:val="en-US"/>
        </w:rPr>
        <w:t xml:space="preserve"> (please note that this may not be the only type for these examples): </w:t>
      </w:r>
    </w:p>
    <w:p w14:paraId="645061FB" w14:textId="59091DEC" w:rsidR="00686993" w:rsidRPr="00CA2C78" w:rsidRDefault="00686993" w:rsidP="00D915AF">
      <w:pPr>
        <w:pStyle w:val="ListParagraph"/>
        <w:numPr>
          <w:ilvl w:val="0"/>
          <w:numId w:val="8"/>
        </w:numPr>
        <w:rPr>
          <w:rFonts w:ascii="Arial" w:hAnsi="Arial" w:cs="Arial"/>
        </w:rPr>
      </w:pPr>
      <w:r w:rsidRPr="00CA2C78">
        <w:rPr>
          <w:rFonts w:ascii="Arial" w:hAnsi="Arial" w:cs="Arial"/>
        </w:rPr>
        <w:t xml:space="preserve">UNEP International Ecosystem Management Partnership </w:t>
      </w:r>
      <w:r w:rsidRPr="00CA2C78">
        <w:rPr>
          <w:rFonts w:ascii="Arial" w:hAnsi="Arial" w:cs="Arial"/>
        </w:rPr>
        <w:t>（国际生态系统管理伙伴计划）</w:t>
      </w:r>
      <w:hyperlink r:id="rId13">
        <w:r w:rsidRPr="00CA2C78">
          <w:rPr>
            <w:rStyle w:val="Hyperlink"/>
            <w:rFonts w:ascii="Arial" w:hAnsi="Arial" w:cs="Arial"/>
          </w:rPr>
          <w:t>http://www.unep-iemp.org/article_9.html</w:t>
        </w:r>
      </w:hyperlink>
      <w:r w:rsidRPr="00CA2C78">
        <w:rPr>
          <w:rFonts w:ascii="Arial" w:hAnsi="Arial" w:cs="Arial"/>
        </w:rPr>
        <w:t xml:space="preserve"> </w:t>
      </w:r>
    </w:p>
    <w:p w14:paraId="11575D2C" w14:textId="77777777" w:rsidR="004A4B84" w:rsidRPr="00CA2C78" w:rsidRDefault="004A4B84" w:rsidP="14665587">
      <w:pPr>
        <w:ind w:left="720"/>
        <w:rPr>
          <w:rFonts w:ascii="Arial" w:hAnsi="Arial" w:cs="Arial"/>
        </w:rPr>
      </w:pPr>
    </w:p>
    <w:p w14:paraId="71AF5005" w14:textId="77777777" w:rsidR="00686993" w:rsidRPr="00CA2C78" w:rsidRDefault="00686993" w:rsidP="14665587">
      <w:pPr>
        <w:rPr>
          <w:rFonts w:ascii="Arial" w:hAnsi="Arial" w:cs="Arial"/>
          <w:u w:val="single"/>
          <w:lang w:val="en-US"/>
        </w:rPr>
      </w:pPr>
    </w:p>
    <w:p w14:paraId="53A1411E" w14:textId="1EAD1946" w:rsidR="00F759C9" w:rsidRPr="00CA2C78" w:rsidRDefault="00F759C9" w:rsidP="14665587">
      <w:pPr>
        <w:pStyle w:val="ListParagraph"/>
        <w:numPr>
          <w:ilvl w:val="0"/>
          <w:numId w:val="17"/>
        </w:numPr>
        <w:rPr>
          <w:rFonts w:ascii="Arial" w:hAnsi="Arial" w:cs="Arial"/>
          <w:u w:val="single"/>
          <w:lang w:val="en-US"/>
        </w:rPr>
      </w:pPr>
      <w:r w:rsidRPr="00CA2C78">
        <w:rPr>
          <w:rFonts w:ascii="Arial" w:hAnsi="Arial" w:cs="Arial"/>
          <w:u w:val="single"/>
          <w:lang w:val="en-US"/>
        </w:rPr>
        <w:t>Provision of funding</w:t>
      </w:r>
    </w:p>
    <w:p w14:paraId="492ED80D" w14:textId="44333CA4" w:rsidR="00862606" w:rsidRPr="00CA2C78" w:rsidRDefault="00862606" w:rsidP="14665587">
      <w:pPr>
        <w:ind w:left="720"/>
        <w:rPr>
          <w:rFonts w:ascii="Arial" w:hAnsi="Arial" w:cs="Arial"/>
        </w:rPr>
      </w:pPr>
      <w:r w:rsidRPr="6C1957CC">
        <w:rPr>
          <w:rFonts w:ascii="Arial" w:hAnsi="Arial" w:cs="Arial"/>
          <w:lang w:val="en-US"/>
        </w:rPr>
        <w:t xml:space="preserve">This type of </w:t>
      </w:r>
      <w:r w:rsidR="366B3FDB" w:rsidRPr="6C1957CC">
        <w:rPr>
          <w:rFonts w:ascii="Arial" w:hAnsi="Arial" w:cs="Arial"/>
          <w:lang w:val="en-US"/>
        </w:rPr>
        <w:t>initiative</w:t>
      </w:r>
      <w:r w:rsidR="00E5145B" w:rsidRPr="6C1957CC">
        <w:rPr>
          <w:rFonts w:ascii="Arial" w:hAnsi="Arial" w:cs="Arial"/>
          <w:lang w:val="en-US"/>
        </w:rPr>
        <w:t xml:space="preserve"> </w:t>
      </w:r>
      <w:r w:rsidR="00613470" w:rsidRPr="6C1957CC">
        <w:rPr>
          <w:rFonts w:ascii="Arial" w:hAnsi="Arial" w:cs="Arial"/>
          <w:lang w:val="en-US"/>
        </w:rPr>
        <w:t>serve</w:t>
      </w:r>
      <w:r w:rsidR="005D29E2" w:rsidRPr="6C1957CC">
        <w:rPr>
          <w:rFonts w:ascii="Arial" w:hAnsi="Arial" w:cs="Arial"/>
          <w:lang w:val="en-US"/>
        </w:rPr>
        <w:t>s</w:t>
      </w:r>
      <w:r w:rsidR="00613470" w:rsidRPr="6C1957CC">
        <w:rPr>
          <w:rFonts w:ascii="Arial" w:hAnsi="Arial" w:cs="Arial"/>
          <w:lang w:val="en-US"/>
        </w:rPr>
        <w:t xml:space="preserve"> as funding mechanisms </w:t>
      </w:r>
      <w:r w:rsidR="00F404DA" w:rsidRPr="6C1957CC">
        <w:rPr>
          <w:rFonts w:ascii="Arial" w:hAnsi="Arial" w:cs="Arial"/>
          <w:lang w:val="en-US"/>
        </w:rPr>
        <w:t xml:space="preserve">to </w:t>
      </w:r>
      <w:r w:rsidR="00714071" w:rsidRPr="6C1957CC">
        <w:rPr>
          <w:rFonts w:ascii="Arial" w:hAnsi="Arial" w:cs="Arial"/>
          <w:lang w:val="en-US"/>
        </w:rPr>
        <w:t>support envi</w:t>
      </w:r>
      <w:r w:rsidR="004D2378" w:rsidRPr="6C1957CC">
        <w:rPr>
          <w:rFonts w:ascii="Arial" w:hAnsi="Arial" w:cs="Arial"/>
          <w:lang w:val="en-US"/>
        </w:rPr>
        <w:t>ronmental go</w:t>
      </w:r>
      <w:r w:rsidR="00F96E3E" w:rsidRPr="6C1957CC">
        <w:rPr>
          <w:rFonts w:ascii="Arial" w:hAnsi="Arial" w:cs="Arial"/>
          <w:lang w:val="en-US"/>
        </w:rPr>
        <w:t>vernance</w:t>
      </w:r>
      <w:r w:rsidR="00C5451E" w:rsidRPr="6C1957CC">
        <w:rPr>
          <w:rFonts w:ascii="Arial" w:hAnsi="Arial" w:cs="Arial"/>
          <w:lang w:val="en-US"/>
        </w:rPr>
        <w:t xml:space="preserve">, environmentally/climate friendly technologies, and other </w:t>
      </w:r>
      <w:r w:rsidR="005D7EEC" w:rsidRPr="6C1957CC">
        <w:rPr>
          <w:rFonts w:ascii="Arial" w:hAnsi="Arial" w:cs="Arial"/>
          <w:lang w:val="en-US"/>
        </w:rPr>
        <w:t xml:space="preserve">related </w:t>
      </w:r>
      <w:r w:rsidR="005D7EEC" w:rsidRPr="6C1957CC">
        <w:rPr>
          <w:rFonts w:ascii="Arial" w:hAnsi="Arial" w:cs="Arial"/>
          <w:lang w:val="en-US"/>
        </w:rPr>
        <w:lastRenderedPageBreak/>
        <w:t>activities</w:t>
      </w:r>
      <w:r w:rsidR="005D63DE" w:rsidRPr="6C1957CC">
        <w:rPr>
          <w:rFonts w:ascii="Arial" w:hAnsi="Arial" w:cs="Arial"/>
          <w:lang w:val="en-US"/>
        </w:rPr>
        <w:t>. In these cases, Chinese actors are</w:t>
      </w:r>
      <w:r w:rsidR="00B53A31" w:rsidRPr="6C1957CC">
        <w:rPr>
          <w:rFonts w:ascii="Arial" w:hAnsi="Arial" w:cs="Arial"/>
          <w:lang w:val="en-US"/>
        </w:rPr>
        <w:t xml:space="preserve"> a key supplier of funding </w:t>
      </w:r>
      <w:r w:rsidR="009849A3" w:rsidRPr="6C1957CC">
        <w:rPr>
          <w:rFonts w:ascii="Arial" w:hAnsi="Arial" w:cs="Arial"/>
          <w:lang w:val="en-US"/>
        </w:rPr>
        <w:t xml:space="preserve">(if not the only one) </w:t>
      </w:r>
      <w:r w:rsidR="00B53A31" w:rsidRPr="6C1957CC">
        <w:rPr>
          <w:rFonts w:ascii="Arial" w:hAnsi="Arial" w:cs="Arial"/>
          <w:lang w:val="en-US"/>
        </w:rPr>
        <w:t xml:space="preserve">and </w:t>
      </w:r>
      <w:r w:rsidR="00CF3FCB" w:rsidRPr="6C1957CC">
        <w:rPr>
          <w:rFonts w:ascii="Arial" w:hAnsi="Arial" w:cs="Arial"/>
          <w:lang w:val="en-US"/>
        </w:rPr>
        <w:t xml:space="preserve">the funded activities should not be confined within </w:t>
      </w:r>
      <w:r w:rsidR="005D29E2" w:rsidRPr="6C1957CC">
        <w:rPr>
          <w:rFonts w:ascii="Arial" w:hAnsi="Arial" w:cs="Arial"/>
          <w:lang w:val="en-US"/>
        </w:rPr>
        <w:t>China</w:t>
      </w:r>
      <w:r w:rsidR="0095358B" w:rsidRPr="6C1957CC">
        <w:rPr>
          <w:rFonts w:ascii="Arial" w:hAnsi="Arial" w:cs="Arial"/>
          <w:lang w:val="en-US"/>
        </w:rPr>
        <w:t xml:space="preserve">. </w:t>
      </w:r>
    </w:p>
    <w:p w14:paraId="356B8668" w14:textId="77777777" w:rsidR="005D63DE" w:rsidRPr="00CA2C78" w:rsidRDefault="005D63DE" w:rsidP="14665587">
      <w:pPr>
        <w:ind w:left="720"/>
        <w:rPr>
          <w:rFonts w:ascii="Arial" w:hAnsi="Arial" w:cs="Arial"/>
          <w:lang w:val="en-US"/>
        </w:rPr>
      </w:pPr>
    </w:p>
    <w:p w14:paraId="1A5DB900" w14:textId="6E25DFAD" w:rsidR="0092462C" w:rsidRPr="00CA2C78" w:rsidRDefault="0092462C" w:rsidP="14665587">
      <w:pPr>
        <w:ind w:left="720"/>
        <w:rPr>
          <w:rFonts w:ascii="Arial" w:hAnsi="Arial" w:cs="Arial"/>
          <w:lang w:val="en-US"/>
        </w:rPr>
      </w:pPr>
      <w:r w:rsidRPr="00CA2C78">
        <w:rPr>
          <w:rFonts w:ascii="Arial" w:hAnsi="Arial" w:cs="Arial"/>
          <w:b/>
          <w:bCs/>
          <w:lang w:val="en-US"/>
        </w:rPr>
        <w:t>Examples</w:t>
      </w:r>
      <w:r w:rsidRPr="00CA2C78">
        <w:rPr>
          <w:rFonts w:ascii="Arial" w:hAnsi="Arial" w:cs="Arial"/>
          <w:lang w:val="en-US"/>
        </w:rPr>
        <w:t xml:space="preserve"> (please note that this may not be the only type for these examples): </w:t>
      </w:r>
    </w:p>
    <w:p w14:paraId="10F88F5C" w14:textId="77777777" w:rsidR="005D63DE" w:rsidRPr="00CA2C78" w:rsidRDefault="005D63DE" w:rsidP="14665587">
      <w:pPr>
        <w:numPr>
          <w:ilvl w:val="0"/>
          <w:numId w:val="8"/>
        </w:numPr>
        <w:rPr>
          <w:rFonts w:ascii="Arial" w:hAnsi="Arial" w:cs="Arial"/>
        </w:rPr>
      </w:pPr>
      <w:r w:rsidRPr="00CA2C78">
        <w:rPr>
          <w:rFonts w:ascii="Arial" w:hAnsi="Arial" w:cs="Arial"/>
        </w:rPr>
        <w:t>South-South Climate Cooperation Fund (</w:t>
      </w:r>
      <w:r w:rsidRPr="00CA2C78">
        <w:rPr>
          <w:rFonts w:ascii="Arial" w:hAnsi="Arial" w:cs="Arial"/>
        </w:rPr>
        <w:t>中国气候变化南南合作基金</w:t>
      </w:r>
      <w:r w:rsidRPr="00CA2C78">
        <w:rPr>
          <w:rFonts w:ascii="Arial" w:hAnsi="Arial" w:cs="Arial"/>
        </w:rPr>
        <w:t>) – the fund was pledged in 2015 by Chinese President Xi but very little information has been disclosed on its operation (</w:t>
      </w:r>
      <w:hyperlink r:id="rId14">
        <w:r w:rsidRPr="00CA2C78">
          <w:rPr>
            <w:rStyle w:val="Hyperlink"/>
            <w:rFonts w:ascii="Arial" w:hAnsi="Arial" w:cs="Arial"/>
          </w:rPr>
          <w:t>https://obor.nea.gov.cn/v_finance/toFinancialDetails.html?countryId=215&amp;status=2</w:t>
        </w:r>
      </w:hyperlink>
      <w:r w:rsidRPr="00CA2C78">
        <w:rPr>
          <w:rFonts w:ascii="Arial" w:hAnsi="Arial" w:cs="Arial"/>
        </w:rPr>
        <w:t>)</w:t>
      </w:r>
    </w:p>
    <w:p w14:paraId="2AA0645C" w14:textId="77777777" w:rsidR="005D63DE" w:rsidRPr="00CA2C78" w:rsidRDefault="005D63DE" w:rsidP="14665587">
      <w:pPr>
        <w:numPr>
          <w:ilvl w:val="0"/>
          <w:numId w:val="8"/>
        </w:numPr>
        <w:rPr>
          <w:rFonts w:ascii="Arial" w:hAnsi="Arial" w:cs="Arial"/>
        </w:rPr>
      </w:pPr>
      <w:r w:rsidRPr="00CA2C78">
        <w:rPr>
          <w:rFonts w:ascii="Arial" w:hAnsi="Arial" w:cs="Arial"/>
        </w:rPr>
        <w:t xml:space="preserve">Kunming Biodiversity Fund ( </w:t>
      </w:r>
      <w:r w:rsidRPr="00CA2C78">
        <w:rPr>
          <w:rFonts w:ascii="Arial" w:hAnsi="Arial" w:cs="Arial"/>
        </w:rPr>
        <w:t>昆明生物多样性基金</w:t>
      </w:r>
      <w:r w:rsidRPr="00CA2C78">
        <w:rPr>
          <w:rFonts w:ascii="Arial" w:hAnsi="Arial" w:cs="Arial"/>
        </w:rPr>
        <w:t xml:space="preserve">)- this is a new initiative so the information may be limited </w:t>
      </w:r>
      <w:hyperlink r:id="rId15">
        <w:r w:rsidRPr="00CA2C78">
          <w:rPr>
            <w:rStyle w:val="Hyperlink"/>
            <w:rFonts w:ascii="Arial" w:hAnsi="Arial" w:cs="Arial"/>
          </w:rPr>
          <w:t>http://english.scio.gov.cn/m/pressroom/2024-05/30/content_117222778.htm</w:t>
        </w:r>
      </w:hyperlink>
      <w:r w:rsidRPr="00CA2C78">
        <w:rPr>
          <w:rFonts w:ascii="Arial" w:hAnsi="Arial" w:cs="Arial"/>
        </w:rPr>
        <w:t xml:space="preserve">) </w:t>
      </w:r>
    </w:p>
    <w:p w14:paraId="6C4C0A0A" w14:textId="77777777" w:rsidR="00F759C9" w:rsidRPr="00CA2C78" w:rsidRDefault="00F759C9" w:rsidP="14665587">
      <w:pPr>
        <w:rPr>
          <w:rFonts w:ascii="Arial" w:hAnsi="Arial" w:cs="Arial"/>
          <w:lang w:val="en-US"/>
        </w:rPr>
      </w:pPr>
    </w:p>
    <w:p w14:paraId="154FC4DA" w14:textId="77777777" w:rsidR="00F759C9" w:rsidRPr="00CA2C78" w:rsidRDefault="00F759C9" w:rsidP="14665587">
      <w:pPr>
        <w:pStyle w:val="ListParagraph"/>
        <w:numPr>
          <w:ilvl w:val="0"/>
          <w:numId w:val="17"/>
        </w:numPr>
        <w:rPr>
          <w:rFonts w:ascii="Arial" w:hAnsi="Arial" w:cs="Arial"/>
          <w:u w:val="single"/>
          <w:lang w:val="en-US"/>
        </w:rPr>
      </w:pPr>
      <w:r w:rsidRPr="00CA2C78">
        <w:rPr>
          <w:rFonts w:ascii="Arial" w:hAnsi="Arial" w:cs="Arial"/>
          <w:u w:val="single"/>
          <w:lang w:val="en-US"/>
        </w:rPr>
        <w:t>Research and scientific knowledge production</w:t>
      </w:r>
    </w:p>
    <w:p w14:paraId="303FAA80" w14:textId="72143839" w:rsidR="00F759C9" w:rsidRPr="00CA2C78" w:rsidRDefault="006E42CF" w:rsidP="14665587">
      <w:pPr>
        <w:pStyle w:val="ListParagraph"/>
        <w:rPr>
          <w:rFonts w:ascii="Arial" w:hAnsi="Arial" w:cs="Arial"/>
          <w:lang w:val="en-US"/>
        </w:rPr>
      </w:pPr>
      <w:r w:rsidRPr="6C1957CC">
        <w:rPr>
          <w:rFonts w:ascii="Arial" w:hAnsi="Arial" w:cs="Arial"/>
          <w:lang w:val="en-US"/>
        </w:rPr>
        <w:t xml:space="preserve">This type of </w:t>
      </w:r>
      <w:r w:rsidR="6D107D81" w:rsidRPr="6C1957CC">
        <w:rPr>
          <w:rFonts w:ascii="Arial" w:hAnsi="Arial" w:cs="Arial"/>
          <w:lang w:val="en-US"/>
        </w:rPr>
        <w:t>initiative</w:t>
      </w:r>
      <w:r w:rsidRPr="6C1957CC">
        <w:rPr>
          <w:rFonts w:ascii="Arial" w:hAnsi="Arial" w:cs="Arial"/>
          <w:lang w:val="en-US"/>
        </w:rPr>
        <w:t xml:space="preserve"> </w:t>
      </w:r>
      <w:r w:rsidR="004D27B5" w:rsidRPr="6C1957CC">
        <w:rPr>
          <w:rFonts w:ascii="Arial" w:hAnsi="Arial" w:cs="Arial"/>
          <w:lang w:val="en-US"/>
        </w:rPr>
        <w:t xml:space="preserve">focuses on producing scientific research </w:t>
      </w:r>
      <w:r w:rsidR="00CE0C0D" w:rsidRPr="6C1957CC">
        <w:rPr>
          <w:rFonts w:ascii="Arial" w:hAnsi="Arial" w:cs="Arial"/>
          <w:lang w:val="en-US"/>
        </w:rPr>
        <w:t>to understand and address different environmental challenges.</w:t>
      </w:r>
      <w:r w:rsidR="000374A2" w:rsidRPr="6C1957CC">
        <w:rPr>
          <w:rFonts w:ascii="Arial" w:hAnsi="Arial" w:cs="Arial"/>
          <w:lang w:val="en-US"/>
        </w:rPr>
        <w:t xml:space="preserve"> </w:t>
      </w:r>
      <w:r w:rsidR="004D334E" w:rsidRPr="6C1957CC">
        <w:rPr>
          <w:rFonts w:ascii="Arial" w:hAnsi="Arial" w:cs="Arial"/>
          <w:lang w:val="en-US"/>
        </w:rPr>
        <w:t xml:space="preserve">Through collaboration between Chinese and </w:t>
      </w:r>
      <w:r w:rsidR="005E300D" w:rsidRPr="6C1957CC">
        <w:rPr>
          <w:rFonts w:ascii="Arial" w:hAnsi="Arial" w:cs="Arial"/>
          <w:lang w:val="en-US"/>
        </w:rPr>
        <w:t xml:space="preserve">international actors, the relevant initiatives </w:t>
      </w:r>
      <w:r w:rsidR="000D57EA" w:rsidRPr="6C1957CC">
        <w:rPr>
          <w:rFonts w:ascii="Arial" w:hAnsi="Arial" w:cs="Arial"/>
          <w:lang w:val="en-US"/>
        </w:rPr>
        <w:t xml:space="preserve">can </w:t>
      </w:r>
      <w:r w:rsidR="00F44400" w:rsidRPr="6C1957CC">
        <w:rPr>
          <w:rFonts w:ascii="Arial" w:hAnsi="Arial" w:cs="Arial"/>
          <w:lang w:val="en-US"/>
        </w:rPr>
        <w:t xml:space="preserve">advance </w:t>
      </w:r>
      <w:r w:rsidR="00C83148" w:rsidRPr="6C1957CC">
        <w:rPr>
          <w:rFonts w:ascii="Arial" w:hAnsi="Arial" w:cs="Arial"/>
          <w:lang w:val="en-US"/>
        </w:rPr>
        <w:t>s</w:t>
      </w:r>
      <w:r w:rsidR="00D35334" w:rsidRPr="6C1957CC">
        <w:rPr>
          <w:rFonts w:ascii="Arial" w:hAnsi="Arial" w:cs="Arial"/>
          <w:lang w:val="en-US"/>
        </w:rPr>
        <w:t xml:space="preserve">cientific knowledge and technological development </w:t>
      </w:r>
      <w:r w:rsidR="003E39F8" w:rsidRPr="6C1957CC">
        <w:rPr>
          <w:rFonts w:ascii="Arial" w:hAnsi="Arial" w:cs="Arial"/>
          <w:lang w:val="en-US"/>
        </w:rPr>
        <w:t xml:space="preserve">for the environment. </w:t>
      </w:r>
      <w:r w:rsidR="00450BD3" w:rsidRPr="6C1957CC">
        <w:rPr>
          <w:rFonts w:ascii="Arial" w:hAnsi="Arial" w:cs="Arial"/>
          <w:lang w:val="en-US"/>
        </w:rPr>
        <w:t>T</w:t>
      </w:r>
      <w:r w:rsidR="001876BD" w:rsidRPr="6C1957CC">
        <w:rPr>
          <w:rFonts w:ascii="Arial" w:hAnsi="Arial" w:cs="Arial"/>
          <w:lang w:val="en-US"/>
        </w:rPr>
        <w:t xml:space="preserve">he main activities include scientific exchange, </w:t>
      </w:r>
      <w:r w:rsidR="00A71CC8" w:rsidRPr="6C1957CC">
        <w:rPr>
          <w:rFonts w:ascii="Arial" w:hAnsi="Arial" w:cs="Arial"/>
          <w:lang w:val="en-US"/>
        </w:rPr>
        <w:t>collaborative</w:t>
      </w:r>
      <w:r w:rsidR="001876BD" w:rsidRPr="6C1957CC">
        <w:rPr>
          <w:rFonts w:ascii="Arial" w:hAnsi="Arial" w:cs="Arial"/>
          <w:lang w:val="en-US"/>
        </w:rPr>
        <w:t xml:space="preserve"> research</w:t>
      </w:r>
      <w:r w:rsidR="005D027E" w:rsidRPr="6C1957CC">
        <w:rPr>
          <w:rFonts w:ascii="Arial" w:hAnsi="Arial" w:cs="Arial"/>
          <w:lang w:val="en-US"/>
        </w:rPr>
        <w:t xml:space="preserve">, and joint monitoring and assessment of environmental data. </w:t>
      </w:r>
    </w:p>
    <w:p w14:paraId="6CE65ED3" w14:textId="77777777" w:rsidR="006E42CF" w:rsidRPr="00CA2C78" w:rsidRDefault="006E42CF" w:rsidP="14665587">
      <w:pPr>
        <w:pStyle w:val="ListParagraph"/>
        <w:rPr>
          <w:rFonts w:ascii="Arial" w:hAnsi="Arial" w:cs="Arial"/>
          <w:lang w:val="en-US"/>
        </w:rPr>
      </w:pPr>
    </w:p>
    <w:p w14:paraId="1FD32461" w14:textId="2167D81E" w:rsidR="00D915AF" w:rsidRPr="00CA2C78" w:rsidRDefault="0092462C" w:rsidP="14665587">
      <w:pPr>
        <w:ind w:left="720"/>
        <w:rPr>
          <w:rFonts w:ascii="Arial" w:hAnsi="Arial" w:cs="Arial"/>
          <w:lang w:val="en-US"/>
        </w:rPr>
      </w:pPr>
      <w:r w:rsidRPr="00CA2C78">
        <w:rPr>
          <w:rFonts w:ascii="Arial" w:hAnsi="Arial" w:cs="Arial"/>
          <w:b/>
          <w:bCs/>
          <w:lang w:val="en-US"/>
        </w:rPr>
        <w:t>Examples</w:t>
      </w:r>
      <w:r w:rsidRPr="00CA2C78">
        <w:rPr>
          <w:rFonts w:ascii="Arial" w:hAnsi="Arial" w:cs="Arial"/>
          <w:lang w:val="en-US"/>
        </w:rPr>
        <w:t xml:space="preserve"> (please note that this may not be the only type for these examples): </w:t>
      </w:r>
    </w:p>
    <w:p w14:paraId="7EB24516" w14:textId="77777777" w:rsidR="0023402B" w:rsidRPr="00CA2C78" w:rsidRDefault="0023402B" w:rsidP="14665587">
      <w:pPr>
        <w:pStyle w:val="ListParagraph"/>
        <w:numPr>
          <w:ilvl w:val="0"/>
          <w:numId w:val="8"/>
        </w:numPr>
        <w:rPr>
          <w:rFonts w:ascii="Arial" w:hAnsi="Arial" w:cs="Arial"/>
        </w:rPr>
      </w:pPr>
      <w:r w:rsidRPr="00CA2C78">
        <w:rPr>
          <w:rFonts w:ascii="Arial" w:hAnsi="Arial" w:cs="Arial"/>
        </w:rPr>
        <w:t xml:space="preserve">Alliance of International Science Organizations in the Belt and Road Region (ANSO) </w:t>
      </w:r>
      <w:r w:rsidRPr="00CA2C78">
        <w:rPr>
          <w:rFonts w:ascii="Arial" w:hAnsi="Arial" w:cs="Arial"/>
        </w:rPr>
        <w:t>（一带一路国际科学组织联盟）</w:t>
      </w:r>
      <w:hyperlink r:id="rId16">
        <w:r w:rsidRPr="00CA2C78">
          <w:rPr>
            <w:rStyle w:val="Hyperlink"/>
            <w:rFonts w:ascii="Arial" w:hAnsi="Arial" w:cs="Arial"/>
          </w:rPr>
          <w:t>http://www.anso.org.cn/</w:t>
        </w:r>
      </w:hyperlink>
      <w:r w:rsidRPr="00CA2C78">
        <w:rPr>
          <w:rFonts w:ascii="Arial" w:hAnsi="Arial" w:cs="Arial"/>
        </w:rPr>
        <w:t xml:space="preserve"> - the Alliance covers the full range of scientific cooperation, but environmental science and sustainable development has bene highlighted as a key focus</w:t>
      </w:r>
    </w:p>
    <w:p w14:paraId="18114AEA" w14:textId="77777777" w:rsidR="0023402B" w:rsidRPr="00CA2C78" w:rsidRDefault="0023402B" w:rsidP="14665587">
      <w:pPr>
        <w:pStyle w:val="ListParagraph"/>
        <w:numPr>
          <w:ilvl w:val="0"/>
          <w:numId w:val="8"/>
        </w:numPr>
        <w:rPr>
          <w:rFonts w:ascii="Arial" w:hAnsi="Arial" w:cs="Arial"/>
        </w:rPr>
      </w:pPr>
      <w:r w:rsidRPr="00CA2C78">
        <w:rPr>
          <w:rFonts w:ascii="Arial" w:hAnsi="Arial" w:cs="Arial"/>
        </w:rPr>
        <w:t>China-Brazil Center for Climate Change and Energy Technology Innovation (CCBCE) (</w:t>
      </w:r>
      <w:r w:rsidRPr="00CA2C78">
        <w:rPr>
          <w:rFonts w:ascii="Arial" w:hAnsi="Arial" w:cs="Arial"/>
        </w:rPr>
        <w:t>中国－巴西气候变化与能源技术创新研究中心</w:t>
      </w:r>
      <w:r w:rsidRPr="00CA2C78">
        <w:rPr>
          <w:rFonts w:ascii="Arial" w:hAnsi="Arial" w:cs="Arial"/>
        </w:rPr>
        <w:t xml:space="preserve">) </w:t>
      </w:r>
      <w:hyperlink r:id="rId17">
        <w:r w:rsidRPr="00CA2C78">
          <w:rPr>
            <w:rStyle w:val="Hyperlink"/>
            <w:rFonts w:ascii="Arial" w:hAnsi="Arial" w:cs="Arial"/>
          </w:rPr>
          <w:t>https://www.chemeng.tsinghua.edu.cn/info/1022/1509.htm</w:t>
        </w:r>
      </w:hyperlink>
      <w:r w:rsidRPr="00CA2C78">
        <w:rPr>
          <w:rFonts w:ascii="Arial" w:hAnsi="Arial" w:cs="Arial"/>
        </w:rPr>
        <w:t xml:space="preserve"> </w:t>
      </w:r>
    </w:p>
    <w:p w14:paraId="6199D028" w14:textId="77777777" w:rsidR="00D320E5" w:rsidRPr="00CA2C78" w:rsidRDefault="00D320E5" w:rsidP="14665587">
      <w:pPr>
        <w:pStyle w:val="ListParagraph"/>
        <w:rPr>
          <w:rFonts w:ascii="Arial" w:hAnsi="Arial" w:cs="Arial"/>
        </w:rPr>
      </w:pPr>
    </w:p>
    <w:p w14:paraId="0C37ECE3" w14:textId="670DB4BB" w:rsidR="009C40E0" w:rsidRPr="00CA2C78" w:rsidRDefault="00F759C9" w:rsidP="14665587">
      <w:pPr>
        <w:pStyle w:val="ListParagraph"/>
        <w:numPr>
          <w:ilvl w:val="0"/>
          <w:numId w:val="17"/>
        </w:numPr>
        <w:rPr>
          <w:rFonts w:ascii="Arial" w:hAnsi="Arial" w:cs="Arial"/>
          <w:u w:val="single"/>
          <w:lang w:val="en-US"/>
        </w:rPr>
      </w:pPr>
      <w:r w:rsidRPr="00CA2C78">
        <w:rPr>
          <w:rFonts w:ascii="Arial" w:hAnsi="Arial" w:cs="Arial"/>
          <w:u w:val="single"/>
          <w:lang w:val="en-US"/>
        </w:rPr>
        <w:t>Rule-</w:t>
      </w:r>
      <w:r w:rsidR="00777AA8" w:rsidRPr="00CA2C78">
        <w:rPr>
          <w:rFonts w:ascii="Arial" w:hAnsi="Arial" w:cs="Arial"/>
          <w:u w:val="single"/>
          <w:lang w:val="en-US"/>
        </w:rPr>
        <w:t>making</w:t>
      </w:r>
      <w:r w:rsidRPr="00CA2C78">
        <w:rPr>
          <w:rFonts w:ascii="Arial" w:hAnsi="Arial" w:cs="Arial"/>
          <w:u w:val="single"/>
          <w:lang w:val="en-US"/>
        </w:rPr>
        <w:t xml:space="preserve"> and standard-setting</w:t>
      </w:r>
      <w:r w:rsidR="009C40E0" w:rsidRPr="00CA2C78">
        <w:rPr>
          <w:rFonts w:ascii="Arial" w:hAnsi="Arial" w:cs="Arial"/>
          <w:u w:val="single"/>
          <w:lang w:val="en-US"/>
        </w:rPr>
        <w:t xml:space="preserve"> </w:t>
      </w:r>
    </w:p>
    <w:p w14:paraId="18526F10" w14:textId="3E83F489" w:rsidR="00CE7929" w:rsidRPr="00CA2C78" w:rsidRDefault="00CE7929" w:rsidP="14665587">
      <w:pPr>
        <w:pStyle w:val="ListParagraph"/>
        <w:rPr>
          <w:rFonts w:ascii="Arial" w:hAnsi="Arial" w:cs="Arial"/>
        </w:rPr>
      </w:pPr>
      <w:r w:rsidRPr="6C1957CC">
        <w:rPr>
          <w:rFonts w:ascii="Arial" w:hAnsi="Arial" w:cs="Arial"/>
          <w:lang w:val="en-US"/>
        </w:rPr>
        <w:t xml:space="preserve">This type of </w:t>
      </w:r>
      <w:r w:rsidR="184D13E0" w:rsidRPr="6C1957CC">
        <w:rPr>
          <w:rFonts w:ascii="Arial" w:hAnsi="Arial" w:cs="Arial"/>
          <w:lang w:val="en-US"/>
        </w:rPr>
        <w:t>initiative</w:t>
      </w:r>
      <w:r w:rsidRPr="6C1957CC">
        <w:rPr>
          <w:rFonts w:ascii="Arial" w:hAnsi="Arial" w:cs="Arial"/>
          <w:lang w:val="en-US"/>
        </w:rPr>
        <w:t xml:space="preserve"> </w:t>
      </w:r>
      <w:r w:rsidR="00E60A0E" w:rsidRPr="6C1957CC">
        <w:rPr>
          <w:rFonts w:ascii="Arial" w:hAnsi="Arial" w:cs="Arial"/>
          <w:lang w:val="en-US"/>
        </w:rPr>
        <w:t>advocates</w:t>
      </w:r>
      <w:r w:rsidRPr="6C1957CC">
        <w:rPr>
          <w:rFonts w:ascii="Arial" w:hAnsi="Arial" w:cs="Arial"/>
          <w:lang w:val="en-US"/>
        </w:rPr>
        <w:t xml:space="preserve"> a set of norms and establishes specific rules intended to guide and constrain their constituents. The rules set by</w:t>
      </w:r>
      <w:r w:rsidRPr="6C1957CC">
        <w:rPr>
          <w:rFonts w:ascii="Arial" w:hAnsi="Arial" w:cs="Arial"/>
        </w:rPr>
        <w:t xml:space="preserve"> these initiatives can be in the form of formal technical, process or procedural standards, but also informal rules such as guidance and best practices. Unlike governments and intergovernmental organisations, these initiatives cannot produce legally-binding rules. Instead, the rules and standards set by them are often considered </w:t>
      </w:r>
      <w:r w:rsidR="006F62CC" w:rsidRPr="6C1957CC">
        <w:rPr>
          <w:rFonts w:ascii="Arial" w:hAnsi="Arial" w:cs="Arial"/>
        </w:rPr>
        <w:t>to be</w:t>
      </w:r>
      <w:r w:rsidRPr="6C1957CC">
        <w:rPr>
          <w:rFonts w:ascii="Arial" w:hAnsi="Arial" w:cs="Arial"/>
        </w:rPr>
        <w:t xml:space="preserve"> ‘soft’, namely voluntarily accepted and complied by their constituents. </w:t>
      </w:r>
    </w:p>
    <w:p w14:paraId="2D7B80E6" w14:textId="0D3F556F" w:rsidR="00CE7929" w:rsidRPr="00CA2C78" w:rsidRDefault="00CE7929" w:rsidP="14665587">
      <w:pPr>
        <w:pStyle w:val="ListParagraph"/>
        <w:rPr>
          <w:rFonts w:ascii="Arial" w:hAnsi="Arial" w:cs="Arial"/>
        </w:rPr>
      </w:pPr>
      <w:r w:rsidRPr="00CA2C78">
        <w:rPr>
          <w:rFonts w:ascii="Arial" w:hAnsi="Arial" w:cs="Arial"/>
          <w:i/>
          <w:iCs/>
        </w:rPr>
        <w:t xml:space="preserve">(*Note: it may not be easy to identify this type of initiatives </w:t>
      </w:r>
      <w:r w:rsidR="00E7423F" w:rsidRPr="00CA2C78">
        <w:rPr>
          <w:rFonts w:ascii="Arial" w:hAnsi="Arial" w:cs="Arial"/>
          <w:i/>
          <w:iCs/>
        </w:rPr>
        <w:t>because</w:t>
      </w:r>
      <w:r w:rsidRPr="00CA2C78">
        <w:rPr>
          <w:rFonts w:ascii="Arial" w:hAnsi="Arial" w:cs="Arial"/>
          <w:i/>
          <w:iCs/>
        </w:rPr>
        <w:t xml:space="preserve"> in many cases a few organisations entered into some collaborative projects and developed certain standards or codes. Hence, we need to record such cases whenever we identify some sustainability standards (co-)developed by Chinese actors that can affect actors beyond China</w:t>
      </w:r>
      <w:r w:rsidRPr="00CA2C78">
        <w:rPr>
          <w:rFonts w:ascii="Arial" w:hAnsi="Arial" w:cs="Arial"/>
        </w:rPr>
        <w:t>)</w:t>
      </w:r>
    </w:p>
    <w:p w14:paraId="760CB7FD" w14:textId="77777777" w:rsidR="00CE7929" w:rsidRPr="00CA2C78" w:rsidRDefault="00CE7929" w:rsidP="14665587">
      <w:pPr>
        <w:rPr>
          <w:rFonts w:ascii="Arial" w:hAnsi="Arial" w:cs="Arial"/>
        </w:rPr>
      </w:pPr>
    </w:p>
    <w:p w14:paraId="70C17B7F" w14:textId="64B354C8" w:rsidR="00D915AF" w:rsidRPr="00CA2C78" w:rsidRDefault="00CE7929" w:rsidP="14665587">
      <w:pPr>
        <w:ind w:left="720"/>
        <w:rPr>
          <w:rFonts w:ascii="Arial" w:hAnsi="Arial" w:cs="Arial"/>
          <w:lang w:val="en-US"/>
        </w:rPr>
      </w:pPr>
      <w:r w:rsidRPr="00CA2C78">
        <w:rPr>
          <w:rFonts w:ascii="Arial" w:hAnsi="Arial" w:cs="Arial"/>
          <w:b/>
          <w:bCs/>
          <w:lang w:val="en-US"/>
        </w:rPr>
        <w:t>Examples</w:t>
      </w:r>
      <w:r w:rsidRPr="00CA2C78">
        <w:rPr>
          <w:rFonts w:ascii="Arial" w:hAnsi="Arial" w:cs="Arial"/>
          <w:lang w:val="en-US"/>
        </w:rPr>
        <w:t xml:space="preserve"> (please note that this may not be the only type for these examples): </w:t>
      </w:r>
    </w:p>
    <w:p w14:paraId="28994D51" w14:textId="77777777" w:rsidR="00CE7929" w:rsidRPr="00CA2C78" w:rsidRDefault="00CE7929" w:rsidP="14665587">
      <w:pPr>
        <w:pStyle w:val="ListParagraph"/>
        <w:numPr>
          <w:ilvl w:val="0"/>
          <w:numId w:val="8"/>
        </w:numPr>
        <w:spacing w:after="160" w:line="278" w:lineRule="auto"/>
        <w:rPr>
          <w:rFonts w:ascii="Arial" w:hAnsi="Arial" w:cs="Arial"/>
        </w:rPr>
      </w:pPr>
      <w:r w:rsidRPr="00CA2C78">
        <w:rPr>
          <w:rFonts w:ascii="Arial" w:hAnsi="Arial" w:cs="Arial"/>
        </w:rPr>
        <w:lastRenderedPageBreak/>
        <w:t>Responsible Critical Mineral Initiative (formerly Responsible Cobalt Initiative) (</w:t>
      </w:r>
      <w:r w:rsidRPr="00CA2C78">
        <w:rPr>
          <w:rFonts w:ascii="Arial" w:hAnsi="Arial" w:cs="Arial"/>
        </w:rPr>
        <w:t>关键矿产责任倡议</w:t>
      </w:r>
      <w:r w:rsidRPr="00CA2C78">
        <w:rPr>
          <w:rFonts w:ascii="Arial" w:hAnsi="Arial" w:cs="Arial"/>
        </w:rPr>
        <w:t xml:space="preserve">) </w:t>
      </w:r>
      <w:hyperlink r:id="rId18">
        <w:r w:rsidRPr="00CA2C78">
          <w:rPr>
            <w:rStyle w:val="Hyperlink"/>
            <w:rFonts w:ascii="Arial" w:hAnsi="Arial" w:cs="Arial"/>
          </w:rPr>
          <w:t>https://dialogue.earth/zh/8/98606/</w:t>
        </w:r>
      </w:hyperlink>
      <w:r w:rsidRPr="00CA2C78">
        <w:rPr>
          <w:rFonts w:ascii="Arial" w:hAnsi="Arial" w:cs="Arial"/>
        </w:rPr>
        <w:t xml:space="preserve">, </w:t>
      </w:r>
      <w:hyperlink r:id="rId19">
        <w:r w:rsidRPr="00CA2C78">
          <w:rPr>
            <w:rStyle w:val="Hyperlink"/>
            <w:rFonts w:ascii="Arial" w:hAnsi="Arial" w:cs="Arial"/>
          </w:rPr>
          <w:t>https://www.nbd.com.cn/articles/2023-09-28/3040252.html</w:t>
        </w:r>
      </w:hyperlink>
      <w:r w:rsidRPr="00CA2C78">
        <w:rPr>
          <w:rFonts w:ascii="Arial" w:hAnsi="Arial" w:cs="Arial"/>
        </w:rPr>
        <w:t xml:space="preserve"> and specific activities of this initiative can be found at </w:t>
      </w:r>
      <w:hyperlink r:id="rId20">
        <w:r w:rsidRPr="00CA2C78">
          <w:rPr>
            <w:rStyle w:val="Hyperlink"/>
            <w:rFonts w:ascii="Arial" w:hAnsi="Arial" w:cs="Arial"/>
          </w:rPr>
          <w:t>https://www.cccmc.org.cn/kcxfzzx/</w:t>
        </w:r>
      </w:hyperlink>
      <w:r w:rsidRPr="00CA2C78">
        <w:rPr>
          <w:rFonts w:ascii="Arial" w:hAnsi="Arial" w:cs="Arial"/>
        </w:rPr>
        <w:t xml:space="preserve"> (there is a WeChat account on this initiative)</w:t>
      </w:r>
    </w:p>
    <w:p w14:paraId="1C37E5B5" w14:textId="77777777" w:rsidR="00CE7929" w:rsidRPr="00CA2C78" w:rsidRDefault="00CE7929" w:rsidP="14665587">
      <w:pPr>
        <w:pStyle w:val="ListParagraph"/>
        <w:numPr>
          <w:ilvl w:val="0"/>
          <w:numId w:val="8"/>
        </w:numPr>
        <w:spacing w:after="160" w:line="278" w:lineRule="auto"/>
        <w:rPr>
          <w:rFonts w:ascii="Arial" w:hAnsi="Arial" w:cs="Arial"/>
        </w:rPr>
      </w:pPr>
      <w:r w:rsidRPr="00CA2C78">
        <w:rPr>
          <w:rFonts w:ascii="Arial" w:hAnsi="Arial" w:cs="Arial"/>
        </w:rPr>
        <w:t>Chinese Sustainable Meat Declaration</w:t>
      </w:r>
      <w:r w:rsidRPr="00CA2C78">
        <w:rPr>
          <w:rFonts w:ascii="Arial" w:hAnsi="Arial" w:cs="Arial"/>
        </w:rPr>
        <w:t>（中国肉类可持续发展宣言）</w:t>
      </w:r>
      <w:hyperlink r:id="rId21">
        <w:r w:rsidRPr="00CA2C78">
          <w:rPr>
            <w:rStyle w:val="Hyperlink"/>
            <w:rFonts w:ascii="Arial" w:hAnsi="Arial" w:cs="Arial"/>
          </w:rPr>
          <w:t>https://wwfbr.awsassets.panda.org/downloads/cleancn_en_sep20_circulated_version_may_13_2017_cnmeat_declaration.pdf</w:t>
        </w:r>
      </w:hyperlink>
      <w:r w:rsidRPr="00CA2C78">
        <w:rPr>
          <w:rFonts w:ascii="Arial" w:hAnsi="Arial" w:cs="Arial"/>
        </w:rPr>
        <w:t xml:space="preserve"> initiated by China Meat Association and WWF , which later led to the development of a group standard – the Specification for meat industry green trade (</w:t>
      </w:r>
      <w:r w:rsidRPr="00CA2C78">
        <w:rPr>
          <w:rFonts w:ascii="Arial" w:hAnsi="Arial" w:cs="Arial"/>
        </w:rPr>
        <w:t>肉类产业绿色贸易规范</w:t>
      </w:r>
      <w:r w:rsidRPr="00CA2C78">
        <w:rPr>
          <w:rFonts w:ascii="Arial" w:hAnsi="Arial" w:cs="Arial"/>
        </w:rPr>
        <w:t xml:space="preserve">) </w:t>
      </w:r>
      <w:hyperlink r:id="rId22">
        <w:r w:rsidRPr="00CA2C78">
          <w:rPr>
            <w:rStyle w:val="Hyperlink"/>
            <w:rFonts w:ascii="Arial" w:hAnsi="Arial" w:cs="Arial"/>
          </w:rPr>
          <w:t>https://webadmin.wwfchina.org/storage/uploads/file/2021/05/18/e811f06ad7d417e43b81ea40f15bc9bf.pdf</w:t>
        </w:r>
      </w:hyperlink>
      <w:r w:rsidRPr="00CA2C78">
        <w:rPr>
          <w:rFonts w:ascii="Arial" w:hAnsi="Arial" w:cs="Arial"/>
        </w:rPr>
        <w:t xml:space="preserve"> and building on these works, the two organisations have launched in 2023 the China Sustainable Meat Supply China Promotion Plan </w:t>
      </w:r>
      <w:hyperlink r:id="rId23">
        <w:r w:rsidRPr="00CA2C78">
          <w:rPr>
            <w:rStyle w:val="Hyperlink"/>
            <w:rFonts w:ascii="Arial" w:hAnsi="Arial" w:cs="Arial"/>
          </w:rPr>
          <w:t>https://webadmin.wwfchina.org/storage/uploads/file/2023/04/25/9ddc4324afaa64c8b8a627417cfc5f0a.pdf</w:t>
        </w:r>
      </w:hyperlink>
      <w:r w:rsidRPr="00CA2C78">
        <w:rPr>
          <w:rFonts w:ascii="Arial" w:hAnsi="Arial" w:cs="Arial"/>
        </w:rPr>
        <w:t xml:space="preserve"> </w:t>
      </w:r>
    </w:p>
    <w:p w14:paraId="75BD125B" w14:textId="11F664D7" w:rsidR="00CE7929" w:rsidRPr="00CA2C78" w:rsidRDefault="00CE7929" w:rsidP="00CE7929">
      <w:pPr>
        <w:rPr>
          <w:rFonts w:ascii="Arial" w:hAnsi="Arial" w:cs="Arial"/>
          <w:lang w:val="en-US"/>
        </w:rPr>
      </w:pPr>
    </w:p>
    <w:p w14:paraId="60E9781B" w14:textId="77777777" w:rsidR="00777AA8" w:rsidRPr="00CA2C78" w:rsidRDefault="00777AA8" w:rsidP="00777AA8">
      <w:pPr>
        <w:rPr>
          <w:rFonts w:ascii="Arial" w:hAnsi="Arial" w:cs="Arial"/>
          <w:lang w:val="en-US"/>
        </w:rPr>
      </w:pPr>
    </w:p>
    <w:p w14:paraId="287A3B98" w14:textId="3F520EAC" w:rsidR="00233A9A" w:rsidRPr="00CA2C78" w:rsidRDefault="00233A9A" w:rsidP="00233A9A">
      <w:pPr>
        <w:ind w:firstLine="426"/>
        <w:rPr>
          <w:rFonts w:ascii="Arial" w:hAnsi="Arial" w:cs="Arial"/>
          <w:lang w:val="en-US"/>
        </w:rPr>
      </w:pPr>
      <w:r w:rsidRPr="00CA2C78">
        <w:rPr>
          <w:rFonts w:ascii="Arial" w:hAnsi="Arial" w:cs="Arial"/>
          <w:b/>
          <w:bCs/>
          <w:i/>
          <w:iCs/>
          <w:lang w:val="en-US"/>
        </w:rPr>
        <w:t>1</w:t>
      </w:r>
      <w:r w:rsidR="0C6344FB" w:rsidRPr="00CA2C78">
        <w:rPr>
          <w:rFonts w:ascii="Arial" w:hAnsi="Arial" w:cs="Arial"/>
          <w:b/>
          <w:bCs/>
          <w:i/>
          <w:iCs/>
          <w:lang w:val="en-US"/>
        </w:rPr>
        <w:t>6</w:t>
      </w:r>
      <w:r w:rsidRPr="00CA2C78">
        <w:rPr>
          <w:rFonts w:ascii="Arial" w:hAnsi="Arial" w:cs="Arial"/>
          <w:b/>
          <w:bCs/>
          <w:i/>
          <w:iCs/>
          <w:lang w:val="en-US"/>
        </w:rPr>
        <w:t xml:space="preserve">. </w:t>
      </w:r>
      <w:r w:rsidR="00586FFF" w:rsidRPr="00CA2C78">
        <w:rPr>
          <w:rFonts w:ascii="Arial" w:hAnsi="Arial" w:cs="Arial"/>
          <w:b/>
          <w:bCs/>
          <w:i/>
          <w:iCs/>
          <w:lang w:val="en-US"/>
        </w:rPr>
        <w:t xml:space="preserve">Other </w:t>
      </w:r>
      <w:r w:rsidR="00633D25" w:rsidRPr="00CA2C78">
        <w:rPr>
          <w:rFonts w:ascii="Arial" w:hAnsi="Arial" w:cs="Arial"/>
          <w:b/>
          <w:bCs/>
          <w:i/>
          <w:iCs/>
          <w:lang w:val="en-US"/>
        </w:rPr>
        <w:t xml:space="preserve">Initiative </w:t>
      </w:r>
      <w:r w:rsidR="00586FFF" w:rsidRPr="00CA2C78">
        <w:rPr>
          <w:rFonts w:ascii="Arial" w:hAnsi="Arial" w:cs="Arial"/>
          <w:b/>
          <w:bCs/>
          <w:i/>
          <w:iCs/>
          <w:lang w:val="en-US"/>
        </w:rPr>
        <w:t>Types</w:t>
      </w:r>
      <w:r w:rsidR="00586FFF" w:rsidRPr="00CA2C78">
        <w:rPr>
          <w:rFonts w:ascii="Arial" w:hAnsi="Arial" w:cs="Arial"/>
          <w:lang w:val="en-US"/>
        </w:rPr>
        <w:t xml:space="preserve"> </w:t>
      </w:r>
    </w:p>
    <w:p w14:paraId="398E93F8" w14:textId="074C6F8B" w:rsidR="00586FFF" w:rsidRPr="00CA2C78" w:rsidRDefault="00586FFF" w:rsidP="00233A9A">
      <w:pPr>
        <w:ind w:left="567"/>
        <w:rPr>
          <w:rFonts w:ascii="Arial" w:hAnsi="Arial" w:cs="Arial"/>
          <w:lang w:val="en-US"/>
        </w:rPr>
      </w:pPr>
      <w:r w:rsidRPr="00CA2C78">
        <w:rPr>
          <w:rFonts w:ascii="Arial" w:hAnsi="Arial" w:cs="Arial"/>
          <w:lang w:val="en-US"/>
        </w:rPr>
        <w:t>If an initiative can be categorized into additional types beyond the primary and secondary classifications, you can list those additional categories in the column for this variable.</w:t>
      </w:r>
      <w:r w:rsidR="00150790" w:rsidRPr="00CA2C78">
        <w:rPr>
          <w:rFonts w:ascii="Arial" w:hAnsi="Arial" w:cs="Arial"/>
          <w:lang w:val="en-US"/>
        </w:rPr>
        <w:t xml:space="preserve"> (Note: this additional type can be one of our existing types or something different from the existing six types)</w:t>
      </w:r>
    </w:p>
    <w:p w14:paraId="2DCF7221" w14:textId="77777777" w:rsidR="00586FFF" w:rsidRPr="00CA2C78" w:rsidRDefault="00586FFF" w:rsidP="00586FFF">
      <w:pPr>
        <w:pStyle w:val="ListParagraph"/>
        <w:rPr>
          <w:rFonts w:ascii="Arial" w:hAnsi="Arial" w:cs="Arial"/>
          <w:lang w:val="en-US"/>
        </w:rPr>
      </w:pPr>
    </w:p>
    <w:p w14:paraId="0E8C3D22" w14:textId="627065FA" w:rsidR="00BB4143" w:rsidRPr="00CA2C78" w:rsidRDefault="00233A9A" w:rsidP="00426D50">
      <w:pPr>
        <w:ind w:left="426"/>
        <w:rPr>
          <w:rFonts w:ascii="Arial" w:hAnsi="Arial" w:cs="Arial"/>
          <w:lang w:val="en-US"/>
        </w:rPr>
      </w:pPr>
      <w:r w:rsidRPr="00CA2C78">
        <w:rPr>
          <w:rFonts w:ascii="Arial" w:hAnsi="Arial" w:cs="Arial"/>
          <w:b/>
          <w:bCs/>
          <w:i/>
          <w:iCs/>
          <w:lang w:val="en-US"/>
        </w:rPr>
        <w:t>1</w:t>
      </w:r>
      <w:r w:rsidR="0D7AB238" w:rsidRPr="00CA2C78">
        <w:rPr>
          <w:rFonts w:ascii="Arial" w:hAnsi="Arial" w:cs="Arial"/>
          <w:b/>
          <w:bCs/>
          <w:i/>
          <w:iCs/>
          <w:lang w:val="en-US"/>
        </w:rPr>
        <w:t>7</w:t>
      </w:r>
      <w:r w:rsidRPr="00CA2C78">
        <w:rPr>
          <w:rFonts w:ascii="Arial" w:hAnsi="Arial" w:cs="Arial"/>
          <w:b/>
          <w:bCs/>
          <w:i/>
          <w:iCs/>
          <w:lang w:val="en-US"/>
        </w:rPr>
        <w:t xml:space="preserve">. </w:t>
      </w:r>
      <w:r w:rsidR="00CA3639" w:rsidRPr="00CA2C78">
        <w:rPr>
          <w:rFonts w:ascii="Arial" w:hAnsi="Arial" w:cs="Arial"/>
          <w:b/>
          <w:bCs/>
          <w:i/>
          <w:iCs/>
          <w:lang w:val="en-US"/>
        </w:rPr>
        <w:t>Lead Chinese Actor</w:t>
      </w:r>
      <w:r w:rsidR="008B4D68" w:rsidRPr="00CA2C78">
        <w:rPr>
          <w:rFonts w:ascii="Arial" w:hAnsi="Arial" w:cs="Arial"/>
          <w:b/>
          <w:bCs/>
          <w:i/>
          <w:iCs/>
          <w:lang w:val="en-US"/>
        </w:rPr>
        <w:t xml:space="preserve"> Name</w:t>
      </w:r>
      <w:r w:rsidR="00426D50" w:rsidRPr="00CA2C78">
        <w:rPr>
          <w:rFonts w:ascii="Arial" w:hAnsi="Arial" w:cs="Arial"/>
          <w:lang w:val="en-US"/>
        </w:rPr>
        <w:t xml:space="preserve">: </w:t>
      </w:r>
      <w:r w:rsidR="00CA3639" w:rsidRPr="00CA2C78">
        <w:rPr>
          <w:rFonts w:ascii="Arial" w:hAnsi="Arial" w:cs="Arial"/>
          <w:lang w:val="en-US"/>
        </w:rPr>
        <w:t xml:space="preserve">The </w:t>
      </w:r>
      <w:r w:rsidR="00CA3639" w:rsidRPr="00CA2C78">
        <w:rPr>
          <w:rFonts w:ascii="Arial" w:hAnsi="Arial" w:cs="Arial"/>
          <w:u w:val="single"/>
          <w:lang w:val="en-US"/>
        </w:rPr>
        <w:t>main Chinese actor</w:t>
      </w:r>
      <w:r w:rsidR="00CA3639" w:rsidRPr="00CA2C78">
        <w:rPr>
          <w:rFonts w:ascii="Arial" w:hAnsi="Arial" w:cs="Arial"/>
          <w:lang w:val="en-US"/>
        </w:rPr>
        <w:t xml:space="preserve">(s) responsible for </w:t>
      </w:r>
      <w:r w:rsidR="00CA3639" w:rsidRPr="00CA2C78">
        <w:rPr>
          <w:rFonts w:ascii="Arial" w:hAnsi="Arial" w:cs="Arial"/>
          <w:u w:val="single"/>
          <w:lang w:val="en-US"/>
        </w:rPr>
        <w:t xml:space="preserve">leading </w:t>
      </w:r>
      <w:r w:rsidR="00CA3639" w:rsidRPr="00CA2C78">
        <w:rPr>
          <w:rFonts w:ascii="Arial" w:hAnsi="Arial" w:cs="Arial"/>
          <w:lang w:val="en-US"/>
        </w:rPr>
        <w:t>the initiative (e.g., government agency, SOE, private company, or NGO)</w:t>
      </w:r>
      <w:r w:rsidR="00BB4143" w:rsidRPr="00CA2C78">
        <w:rPr>
          <w:rFonts w:ascii="Arial" w:hAnsi="Arial" w:cs="Arial"/>
          <w:lang w:val="en-US"/>
        </w:rPr>
        <w:t xml:space="preserve">. </w:t>
      </w:r>
    </w:p>
    <w:p w14:paraId="2D172A6A" w14:textId="77777777" w:rsidR="00BB4143" w:rsidRPr="00CA2C78" w:rsidRDefault="00BB4143" w:rsidP="00BB4143">
      <w:pPr>
        <w:pStyle w:val="ListParagraph"/>
        <w:rPr>
          <w:rFonts w:ascii="Arial" w:hAnsi="Arial" w:cs="Arial"/>
          <w:lang w:val="en-US"/>
        </w:rPr>
      </w:pPr>
    </w:p>
    <w:p w14:paraId="3511F98C" w14:textId="764B9D2E" w:rsidR="00BB4143" w:rsidRPr="00CA2C78" w:rsidRDefault="00EF67B7" w:rsidP="00BB4143">
      <w:pPr>
        <w:pStyle w:val="ListParagraph"/>
        <w:rPr>
          <w:rFonts w:ascii="Arial" w:hAnsi="Arial" w:cs="Arial"/>
          <w:lang w:val="en-US"/>
        </w:rPr>
      </w:pPr>
      <w:r w:rsidRPr="00CA2C78">
        <w:rPr>
          <w:rFonts w:ascii="Arial" w:hAnsi="Arial" w:cs="Arial"/>
          <w:lang w:val="en-US"/>
        </w:rPr>
        <w:t xml:space="preserve">A single initiative may involve multiple Chinese actors; however, our focus is on identifying and analysing the </w:t>
      </w:r>
      <w:r w:rsidRPr="00CA2C78">
        <w:rPr>
          <w:rFonts w:ascii="Arial" w:hAnsi="Arial" w:cs="Arial"/>
          <w:u w:val="single"/>
          <w:lang w:val="en-US"/>
        </w:rPr>
        <w:t>leading actor</w:t>
      </w:r>
      <w:r w:rsidRPr="00CA2C78">
        <w:rPr>
          <w:rFonts w:ascii="Arial" w:hAnsi="Arial" w:cs="Arial"/>
          <w:lang w:val="en-US"/>
        </w:rPr>
        <w:t>.</w:t>
      </w:r>
    </w:p>
    <w:p w14:paraId="300EEABC" w14:textId="77777777" w:rsidR="00EF67B7" w:rsidRPr="00CA2C78" w:rsidRDefault="00EF67B7" w:rsidP="00BB4143">
      <w:pPr>
        <w:pStyle w:val="ListParagraph"/>
        <w:rPr>
          <w:rFonts w:ascii="Arial" w:hAnsi="Arial" w:cs="Arial"/>
          <w:lang w:val="en-US"/>
        </w:rPr>
      </w:pPr>
    </w:p>
    <w:p w14:paraId="23B4F30A" w14:textId="62C45500" w:rsidR="00BB4143" w:rsidRPr="00CA2C78" w:rsidRDefault="00BB4143" w:rsidP="00BB4143">
      <w:pPr>
        <w:pStyle w:val="ListParagraph"/>
        <w:rPr>
          <w:rFonts w:ascii="Arial" w:hAnsi="Arial" w:cs="Arial"/>
          <w:color w:val="000000"/>
          <w:bdr w:val="none" w:sz="0" w:space="0" w:color="auto" w:frame="1"/>
        </w:rPr>
      </w:pPr>
      <w:bookmarkStart w:id="4" w:name="OLE_LINK143"/>
      <w:bookmarkStart w:id="5" w:name="OLE_LINK144"/>
      <w:r w:rsidRPr="00CA2C78">
        <w:rPr>
          <w:rFonts w:ascii="Arial" w:hAnsi="Arial" w:cs="Arial"/>
          <w:lang w:val="en-US"/>
        </w:rPr>
        <w:t xml:space="preserve">To maintain consistency, we use the </w:t>
      </w:r>
      <w:r w:rsidRPr="00CA2C78">
        <w:rPr>
          <w:rFonts w:ascii="Arial" w:hAnsi="Arial" w:cs="Arial"/>
          <w:u w:val="single"/>
          <w:lang w:val="en-US"/>
        </w:rPr>
        <w:t xml:space="preserve">official names </w:t>
      </w:r>
      <w:r w:rsidRPr="00CA2C78">
        <w:rPr>
          <w:rFonts w:ascii="Arial" w:hAnsi="Arial" w:cs="Arial"/>
          <w:lang w:val="en-US"/>
        </w:rPr>
        <w:t xml:space="preserve">of </w:t>
      </w:r>
      <w:bookmarkEnd w:id="4"/>
      <w:bookmarkEnd w:id="5"/>
      <w:r w:rsidRPr="00CA2C78">
        <w:rPr>
          <w:rFonts w:ascii="Arial" w:hAnsi="Arial" w:cs="Arial"/>
          <w:lang w:val="en-US"/>
        </w:rPr>
        <w:t>Chinese government bodies but simplify them by omitting "of the People's Republic of China." For example, "Ministry of Ecology and Environment of the People's Republic of China" is abbreviated to "Ministry of Ecology and Environment."</w:t>
      </w:r>
    </w:p>
    <w:p w14:paraId="2F710D7A" w14:textId="77777777" w:rsidR="00BB4143" w:rsidRPr="00CA2C78" w:rsidRDefault="00BB4143" w:rsidP="00BB4143">
      <w:pPr>
        <w:rPr>
          <w:rFonts w:ascii="Arial" w:hAnsi="Arial" w:cs="Arial"/>
          <w:lang w:val="en-US"/>
        </w:rPr>
      </w:pPr>
    </w:p>
    <w:p w14:paraId="4370DF32" w14:textId="574A44DF" w:rsidR="00BB4143" w:rsidRPr="00CA2C78" w:rsidRDefault="00233A9A" w:rsidP="00233A9A">
      <w:pPr>
        <w:ind w:left="426"/>
        <w:rPr>
          <w:rFonts w:ascii="Arial" w:hAnsi="Arial" w:cs="Arial"/>
          <w:lang w:val="en-US"/>
        </w:rPr>
      </w:pPr>
      <w:r w:rsidRPr="00CA2C78">
        <w:rPr>
          <w:rFonts w:ascii="Arial" w:hAnsi="Arial" w:cs="Arial"/>
          <w:b/>
          <w:bCs/>
          <w:i/>
          <w:iCs/>
          <w:lang w:val="en-US"/>
        </w:rPr>
        <w:t>1</w:t>
      </w:r>
      <w:r w:rsidR="56F658A8" w:rsidRPr="00CA2C78">
        <w:rPr>
          <w:rFonts w:ascii="Arial" w:hAnsi="Arial" w:cs="Arial"/>
          <w:b/>
          <w:bCs/>
          <w:i/>
          <w:iCs/>
          <w:lang w:val="en-US"/>
        </w:rPr>
        <w:t>8</w:t>
      </w:r>
      <w:r w:rsidRPr="00CA2C78">
        <w:rPr>
          <w:rFonts w:ascii="Arial" w:hAnsi="Arial" w:cs="Arial"/>
          <w:b/>
          <w:bCs/>
          <w:i/>
          <w:iCs/>
          <w:lang w:val="en-US"/>
        </w:rPr>
        <w:t xml:space="preserve">. </w:t>
      </w:r>
      <w:r w:rsidR="008B4D68" w:rsidRPr="00CA2C78">
        <w:rPr>
          <w:rFonts w:ascii="Arial" w:hAnsi="Arial" w:cs="Arial"/>
          <w:b/>
          <w:bCs/>
          <w:i/>
          <w:iCs/>
          <w:lang w:val="en-US"/>
        </w:rPr>
        <w:t xml:space="preserve">Lead </w:t>
      </w:r>
      <w:r w:rsidR="00BB4143" w:rsidRPr="00CA2C78">
        <w:rPr>
          <w:rFonts w:ascii="Arial" w:hAnsi="Arial" w:cs="Arial"/>
          <w:b/>
          <w:bCs/>
          <w:i/>
          <w:iCs/>
          <w:lang w:val="en-US"/>
        </w:rPr>
        <w:t>Chinese Actor Type</w:t>
      </w:r>
      <w:r w:rsidR="00426D50" w:rsidRPr="00CA2C78">
        <w:rPr>
          <w:rFonts w:ascii="Arial" w:hAnsi="Arial" w:cs="Arial"/>
          <w:b/>
          <w:bCs/>
          <w:i/>
          <w:iCs/>
          <w:lang w:val="en-US"/>
        </w:rPr>
        <w:t xml:space="preserve">: </w:t>
      </w:r>
      <w:r w:rsidR="00BB4143" w:rsidRPr="00CA2C78">
        <w:rPr>
          <w:rFonts w:ascii="Arial" w:hAnsi="Arial" w:cs="Arial"/>
          <w:lang w:val="en-US"/>
        </w:rPr>
        <w:t xml:space="preserve">This variable categorizes actors into one of </w:t>
      </w:r>
      <w:r w:rsidR="00ED339A" w:rsidRPr="00CA2C78">
        <w:rPr>
          <w:rFonts w:ascii="Arial" w:hAnsi="Arial" w:cs="Arial"/>
          <w:lang w:val="en-US"/>
        </w:rPr>
        <w:t>the following</w:t>
      </w:r>
      <w:r w:rsidR="00BB4143" w:rsidRPr="00CA2C78">
        <w:rPr>
          <w:rFonts w:ascii="Arial" w:hAnsi="Arial" w:cs="Arial"/>
          <w:lang w:val="en-US"/>
        </w:rPr>
        <w:t xml:space="preserve"> groups: </w:t>
      </w:r>
      <w:r w:rsidR="00ED339A" w:rsidRPr="00CA2C78">
        <w:rPr>
          <w:rFonts w:ascii="Arial" w:hAnsi="Arial" w:cs="Arial"/>
          <w:lang w:val="en-US"/>
        </w:rPr>
        <w:t>‘</w:t>
      </w:r>
      <w:r w:rsidR="003B49C3" w:rsidRPr="00CA2C78">
        <w:rPr>
          <w:rFonts w:ascii="Arial" w:hAnsi="Arial" w:cs="Arial"/>
          <w:u w:val="single"/>
          <w:lang w:val="en-US"/>
        </w:rPr>
        <w:t xml:space="preserve">national </w:t>
      </w:r>
      <w:r w:rsidR="00BB4143" w:rsidRPr="00CA2C78">
        <w:rPr>
          <w:rFonts w:ascii="Arial" w:hAnsi="Arial" w:cs="Arial"/>
          <w:u w:val="single"/>
          <w:lang w:val="en-US"/>
        </w:rPr>
        <w:t>government</w:t>
      </w:r>
      <w:r w:rsidR="00ED339A" w:rsidRPr="00CA2C78">
        <w:rPr>
          <w:rFonts w:ascii="Arial" w:hAnsi="Arial" w:cs="Arial"/>
          <w:u w:val="single"/>
          <w:lang w:val="en-US"/>
        </w:rPr>
        <w:t>’,</w:t>
      </w:r>
      <w:r w:rsidR="00BB4143" w:rsidRPr="00CA2C78">
        <w:rPr>
          <w:rFonts w:ascii="Arial" w:hAnsi="Arial" w:cs="Arial"/>
          <w:u w:val="single"/>
          <w:lang w:val="en-US"/>
        </w:rPr>
        <w:t xml:space="preserve"> </w:t>
      </w:r>
      <w:r w:rsidR="00ED339A" w:rsidRPr="00CA2C78">
        <w:rPr>
          <w:rFonts w:ascii="Arial" w:hAnsi="Arial" w:cs="Arial"/>
          <w:u w:val="single"/>
          <w:lang w:val="en-US"/>
        </w:rPr>
        <w:t>‘</w:t>
      </w:r>
      <w:r w:rsidR="003B49C3" w:rsidRPr="00CA2C78">
        <w:rPr>
          <w:rFonts w:ascii="Arial" w:hAnsi="Arial" w:cs="Arial"/>
          <w:u w:val="single"/>
          <w:lang w:val="en-US"/>
        </w:rPr>
        <w:t xml:space="preserve">subnational government’, </w:t>
      </w:r>
      <w:r w:rsidR="00ED339A" w:rsidRPr="00CA2C78">
        <w:rPr>
          <w:rFonts w:ascii="Arial" w:hAnsi="Arial" w:cs="Arial"/>
          <w:u w:val="single"/>
          <w:lang w:val="en-US"/>
        </w:rPr>
        <w:t>‘</w:t>
      </w:r>
      <w:r w:rsidR="00BB4143" w:rsidRPr="00CA2C78">
        <w:rPr>
          <w:rFonts w:ascii="Arial" w:hAnsi="Arial" w:cs="Arial"/>
          <w:u w:val="single"/>
          <w:lang w:val="en-US"/>
        </w:rPr>
        <w:t>business</w:t>
      </w:r>
      <w:r w:rsidR="00ED339A" w:rsidRPr="00CA2C78">
        <w:rPr>
          <w:rFonts w:ascii="Arial" w:hAnsi="Arial" w:cs="Arial"/>
          <w:u w:val="single"/>
          <w:lang w:val="en-US"/>
        </w:rPr>
        <w:t>’,</w:t>
      </w:r>
      <w:r w:rsidR="00BB4143" w:rsidRPr="00CA2C78">
        <w:rPr>
          <w:rFonts w:ascii="Arial" w:hAnsi="Arial" w:cs="Arial"/>
          <w:u w:val="single"/>
          <w:lang w:val="en-US"/>
        </w:rPr>
        <w:t xml:space="preserve"> </w:t>
      </w:r>
      <w:r w:rsidR="00ED339A" w:rsidRPr="00CA2C78">
        <w:rPr>
          <w:rFonts w:ascii="Arial" w:hAnsi="Arial" w:cs="Arial"/>
          <w:u w:val="single"/>
          <w:lang w:val="en-US"/>
        </w:rPr>
        <w:t>‘</w:t>
      </w:r>
      <w:r w:rsidR="00BB4143" w:rsidRPr="00CA2C78">
        <w:rPr>
          <w:rFonts w:ascii="Arial" w:hAnsi="Arial" w:cs="Arial"/>
          <w:u w:val="single"/>
          <w:lang w:val="en-US"/>
        </w:rPr>
        <w:t>civil society</w:t>
      </w:r>
      <w:r w:rsidR="00ED339A" w:rsidRPr="00CA2C78">
        <w:rPr>
          <w:rFonts w:ascii="Arial" w:hAnsi="Arial" w:cs="Arial"/>
          <w:u w:val="single"/>
          <w:lang w:val="en-US"/>
        </w:rPr>
        <w:t>’</w:t>
      </w:r>
      <w:r w:rsidR="00B81024" w:rsidRPr="00CA2C78">
        <w:rPr>
          <w:rFonts w:ascii="Arial" w:hAnsi="Arial" w:cs="Arial"/>
          <w:u w:val="single"/>
          <w:lang w:val="en-US"/>
        </w:rPr>
        <w:t>,</w:t>
      </w:r>
      <w:r w:rsidR="005B4F49" w:rsidRPr="00CA2C78">
        <w:rPr>
          <w:rFonts w:ascii="Arial" w:hAnsi="Arial" w:cs="Arial"/>
          <w:u w:val="single"/>
          <w:lang w:val="en-US"/>
        </w:rPr>
        <w:t xml:space="preserve"> </w:t>
      </w:r>
      <w:r w:rsidR="00ED339A" w:rsidRPr="00CA2C78">
        <w:rPr>
          <w:rFonts w:ascii="Arial" w:hAnsi="Arial" w:cs="Arial"/>
          <w:u w:val="single"/>
          <w:lang w:val="en-US"/>
        </w:rPr>
        <w:t>‘</w:t>
      </w:r>
      <w:r w:rsidR="005B4F49" w:rsidRPr="00CA2C78">
        <w:rPr>
          <w:rFonts w:ascii="Arial" w:hAnsi="Arial" w:cs="Arial"/>
          <w:u w:val="single"/>
          <w:lang w:val="en-US"/>
        </w:rPr>
        <w:t>university/research institute</w:t>
      </w:r>
      <w:r w:rsidR="00ED339A" w:rsidRPr="00CA2C78">
        <w:rPr>
          <w:rFonts w:ascii="Arial" w:hAnsi="Arial" w:cs="Arial"/>
          <w:u w:val="single"/>
          <w:lang w:val="en-US"/>
        </w:rPr>
        <w:t>’</w:t>
      </w:r>
      <w:r w:rsidR="00B81024" w:rsidRPr="00CA2C78">
        <w:rPr>
          <w:rFonts w:ascii="Arial" w:hAnsi="Arial" w:cs="Arial"/>
          <w:u w:val="single"/>
          <w:lang w:val="en-US"/>
        </w:rPr>
        <w:t xml:space="preserve"> or </w:t>
      </w:r>
      <w:r w:rsidR="00ED339A" w:rsidRPr="00CA2C78">
        <w:rPr>
          <w:rFonts w:ascii="Arial" w:hAnsi="Arial" w:cs="Arial"/>
          <w:u w:val="single"/>
          <w:lang w:val="en-US"/>
        </w:rPr>
        <w:t>‘</w:t>
      </w:r>
      <w:r w:rsidR="00B81024" w:rsidRPr="00CA2C78">
        <w:rPr>
          <w:rFonts w:ascii="Arial" w:hAnsi="Arial" w:cs="Arial"/>
          <w:u w:val="single"/>
          <w:lang w:val="en-US"/>
        </w:rPr>
        <w:t>others</w:t>
      </w:r>
      <w:r w:rsidR="00ED339A" w:rsidRPr="00CA2C78">
        <w:rPr>
          <w:rFonts w:ascii="Arial" w:hAnsi="Arial" w:cs="Arial"/>
          <w:u w:val="single"/>
          <w:lang w:val="en-US"/>
        </w:rPr>
        <w:t>’</w:t>
      </w:r>
      <w:r w:rsidR="00B81024" w:rsidRPr="00CA2C78">
        <w:rPr>
          <w:rFonts w:ascii="Arial" w:hAnsi="Arial" w:cs="Arial"/>
          <w:lang w:val="en-US"/>
        </w:rPr>
        <w:t xml:space="preserve"> (if no existing categories </w:t>
      </w:r>
      <w:r w:rsidR="00ED339A" w:rsidRPr="00CA2C78">
        <w:rPr>
          <w:rFonts w:ascii="Arial" w:hAnsi="Arial" w:cs="Arial"/>
          <w:lang w:val="en-US"/>
        </w:rPr>
        <w:t>can apply).</w:t>
      </w:r>
    </w:p>
    <w:p w14:paraId="1CC902D1" w14:textId="77777777" w:rsidR="00426D50" w:rsidRPr="00CA2C78" w:rsidRDefault="00426D50" w:rsidP="00233A9A">
      <w:pPr>
        <w:ind w:left="426"/>
        <w:rPr>
          <w:rFonts w:ascii="Arial" w:hAnsi="Arial" w:cs="Arial"/>
          <w:b/>
          <w:bCs/>
          <w:lang w:val="en-US"/>
        </w:rPr>
      </w:pPr>
    </w:p>
    <w:p w14:paraId="5AE2DA3E" w14:textId="54A1C696" w:rsidR="00426D50" w:rsidRPr="00CA2C78" w:rsidRDefault="00426D50" w:rsidP="5C997841">
      <w:pPr>
        <w:ind w:left="426"/>
        <w:rPr>
          <w:rFonts w:ascii="Arial" w:hAnsi="Arial" w:cs="Arial"/>
          <w:lang w:val="en-US"/>
        </w:rPr>
      </w:pPr>
      <w:r w:rsidRPr="00CA2C78">
        <w:rPr>
          <w:rFonts w:ascii="Arial" w:hAnsi="Arial" w:cs="Arial"/>
          <w:b/>
          <w:bCs/>
          <w:i/>
          <w:iCs/>
          <w:lang w:val="en-US"/>
        </w:rPr>
        <w:t>1</w:t>
      </w:r>
      <w:r w:rsidR="4B09CBA6" w:rsidRPr="00CA2C78">
        <w:rPr>
          <w:rFonts w:ascii="Arial" w:hAnsi="Arial" w:cs="Arial"/>
          <w:b/>
          <w:bCs/>
          <w:i/>
          <w:iCs/>
          <w:lang w:val="en-US"/>
        </w:rPr>
        <w:t>9</w:t>
      </w:r>
      <w:r w:rsidRPr="00CA2C78">
        <w:rPr>
          <w:rFonts w:ascii="Arial" w:hAnsi="Arial" w:cs="Arial"/>
          <w:b/>
          <w:bCs/>
          <w:i/>
          <w:iCs/>
          <w:lang w:val="en-US"/>
        </w:rPr>
        <w:t xml:space="preserve">. </w:t>
      </w:r>
      <w:r w:rsidR="00A5366E" w:rsidRPr="00CA2C78">
        <w:rPr>
          <w:rFonts w:ascii="Arial" w:hAnsi="Arial" w:cs="Arial"/>
          <w:b/>
          <w:bCs/>
          <w:i/>
          <w:iCs/>
          <w:lang w:val="en-US"/>
        </w:rPr>
        <w:t>Co-lead</w:t>
      </w:r>
      <w:r w:rsidRPr="00CA2C78">
        <w:rPr>
          <w:rFonts w:ascii="Arial" w:hAnsi="Arial" w:cs="Arial"/>
          <w:b/>
          <w:bCs/>
          <w:i/>
          <w:iCs/>
          <w:lang w:val="en-US"/>
        </w:rPr>
        <w:t xml:space="preserve"> Chinese </w:t>
      </w:r>
      <w:r w:rsidR="00A5366E" w:rsidRPr="00CA2C78">
        <w:rPr>
          <w:rFonts w:ascii="Arial" w:hAnsi="Arial" w:cs="Arial"/>
          <w:b/>
          <w:bCs/>
          <w:i/>
          <w:iCs/>
          <w:lang w:val="en-US"/>
        </w:rPr>
        <w:t>Actor Name</w:t>
      </w:r>
      <w:r w:rsidR="001C0F06" w:rsidRPr="00CA2C78">
        <w:rPr>
          <w:rFonts w:ascii="Arial" w:hAnsi="Arial" w:cs="Arial"/>
          <w:b/>
          <w:bCs/>
          <w:i/>
          <w:iCs/>
          <w:lang w:val="en-US"/>
        </w:rPr>
        <w:t>:</w:t>
      </w:r>
      <w:r w:rsidR="00971E95" w:rsidRPr="00CA2C78">
        <w:rPr>
          <w:rFonts w:ascii="Arial" w:hAnsi="Arial" w:cs="Arial"/>
          <w:b/>
          <w:bCs/>
          <w:i/>
          <w:iCs/>
          <w:lang w:val="en-US"/>
        </w:rPr>
        <w:t xml:space="preserve"> </w:t>
      </w:r>
      <w:r w:rsidR="00A43017" w:rsidRPr="00CA2C78">
        <w:rPr>
          <w:rFonts w:ascii="Arial" w:hAnsi="Arial" w:cs="Arial"/>
          <w:lang w:val="en-US"/>
        </w:rPr>
        <w:t>I</w:t>
      </w:r>
      <w:r w:rsidR="00FE3E9D" w:rsidRPr="00CA2C78">
        <w:rPr>
          <w:rFonts w:ascii="Arial" w:hAnsi="Arial" w:cs="Arial"/>
          <w:lang w:val="en-US"/>
        </w:rPr>
        <w:t xml:space="preserve">f </w:t>
      </w:r>
      <w:r w:rsidR="00A43017" w:rsidRPr="00CA2C78">
        <w:rPr>
          <w:rFonts w:ascii="Arial" w:hAnsi="Arial" w:cs="Arial"/>
          <w:lang w:val="en-US"/>
        </w:rPr>
        <w:t xml:space="preserve">there </w:t>
      </w:r>
      <w:r w:rsidR="00FE3E9D" w:rsidRPr="00CA2C78">
        <w:rPr>
          <w:rFonts w:ascii="Arial" w:hAnsi="Arial" w:cs="Arial"/>
          <w:lang w:val="en-US"/>
        </w:rPr>
        <w:t>are</w:t>
      </w:r>
      <w:r w:rsidR="00A43017" w:rsidRPr="00CA2C78">
        <w:rPr>
          <w:rFonts w:ascii="Arial" w:hAnsi="Arial" w:cs="Arial"/>
          <w:lang w:val="en-US"/>
        </w:rPr>
        <w:t xml:space="preserve"> </w:t>
      </w:r>
      <w:r w:rsidR="003100DC" w:rsidRPr="00CA2C78">
        <w:rPr>
          <w:rFonts w:ascii="Arial" w:hAnsi="Arial" w:cs="Arial"/>
          <w:lang w:val="en-US"/>
        </w:rPr>
        <w:t>other</w:t>
      </w:r>
      <w:r w:rsidR="00A43017" w:rsidRPr="00CA2C78">
        <w:rPr>
          <w:rFonts w:ascii="Arial" w:hAnsi="Arial" w:cs="Arial"/>
          <w:lang w:val="en-US"/>
        </w:rPr>
        <w:t xml:space="preserve"> Chinese actor</w:t>
      </w:r>
      <w:r w:rsidR="003100DC" w:rsidRPr="00CA2C78">
        <w:rPr>
          <w:rFonts w:ascii="Arial" w:hAnsi="Arial" w:cs="Arial"/>
          <w:lang w:val="en-US"/>
        </w:rPr>
        <w:t>s</w:t>
      </w:r>
      <w:r w:rsidR="00A43017" w:rsidRPr="00CA2C78">
        <w:rPr>
          <w:rFonts w:ascii="Arial" w:hAnsi="Arial" w:cs="Arial"/>
          <w:lang w:val="en-US"/>
        </w:rPr>
        <w:t xml:space="preserve"> who have co-developed or co-led the initiative, please </w:t>
      </w:r>
      <w:r w:rsidR="00971E95" w:rsidRPr="00CA2C78">
        <w:rPr>
          <w:rFonts w:ascii="Arial" w:hAnsi="Arial" w:cs="Arial"/>
          <w:lang w:val="en-US"/>
        </w:rPr>
        <w:t xml:space="preserve">note </w:t>
      </w:r>
      <w:r w:rsidR="00C3599D" w:rsidRPr="00CA2C78">
        <w:rPr>
          <w:rFonts w:ascii="Arial" w:hAnsi="Arial" w:cs="Arial"/>
          <w:lang w:val="en-US"/>
        </w:rPr>
        <w:t>their</w:t>
      </w:r>
      <w:r w:rsidR="00A43017" w:rsidRPr="00CA2C78">
        <w:rPr>
          <w:rFonts w:ascii="Arial" w:hAnsi="Arial" w:cs="Arial"/>
          <w:lang w:val="en-US"/>
        </w:rPr>
        <w:t xml:space="preserve"> name</w:t>
      </w:r>
      <w:r w:rsidR="00C3599D" w:rsidRPr="00CA2C78">
        <w:rPr>
          <w:rFonts w:ascii="Arial" w:hAnsi="Arial" w:cs="Arial"/>
          <w:lang w:val="en-US"/>
        </w:rPr>
        <w:t>s</w:t>
      </w:r>
      <w:r w:rsidR="00A43017" w:rsidRPr="00CA2C78">
        <w:rPr>
          <w:rFonts w:ascii="Arial" w:hAnsi="Arial" w:cs="Arial"/>
          <w:lang w:val="en-US"/>
        </w:rPr>
        <w:t>.</w:t>
      </w:r>
      <w:r w:rsidR="00A176B2" w:rsidRPr="00CA2C78">
        <w:rPr>
          <w:rFonts w:ascii="Arial" w:hAnsi="Arial" w:cs="Arial"/>
          <w:lang w:val="en-US"/>
        </w:rPr>
        <w:t xml:space="preserve"> </w:t>
      </w:r>
      <w:r w:rsidR="00FE3E9D" w:rsidRPr="00CA2C78">
        <w:rPr>
          <w:rFonts w:ascii="Arial" w:hAnsi="Arial" w:cs="Arial"/>
          <w:lang w:val="en-US"/>
        </w:rPr>
        <w:t>When</w:t>
      </w:r>
      <w:r w:rsidR="00A176B2" w:rsidRPr="00CA2C78">
        <w:rPr>
          <w:rFonts w:ascii="Arial" w:hAnsi="Arial" w:cs="Arial"/>
          <w:lang w:val="en-US"/>
        </w:rPr>
        <w:t xml:space="preserve"> there </w:t>
      </w:r>
      <w:r w:rsidR="00FE3E9D" w:rsidRPr="00CA2C78">
        <w:rPr>
          <w:rFonts w:ascii="Arial" w:hAnsi="Arial" w:cs="Arial"/>
          <w:lang w:val="en-US"/>
        </w:rPr>
        <w:t>is</w:t>
      </w:r>
      <w:r w:rsidR="00A176B2" w:rsidRPr="00CA2C78">
        <w:rPr>
          <w:rFonts w:ascii="Arial" w:hAnsi="Arial" w:cs="Arial"/>
          <w:lang w:val="en-US"/>
        </w:rPr>
        <w:t xml:space="preserve"> more than one co-lead</w:t>
      </w:r>
      <w:r w:rsidR="003F75F8" w:rsidRPr="00CA2C78">
        <w:rPr>
          <w:rFonts w:ascii="Arial" w:hAnsi="Arial" w:cs="Arial"/>
          <w:lang w:val="en-US"/>
        </w:rPr>
        <w:t xml:space="preserve">, please use </w:t>
      </w:r>
      <w:r w:rsidR="00FE3E9D" w:rsidRPr="00CA2C78">
        <w:rPr>
          <w:rFonts w:ascii="Arial" w:hAnsi="Arial" w:cs="Arial"/>
          <w:lang w:val="en-US"/>
        </w:rPr>
        <w:t>semi-column</w:t>
      </w:r>
      <w:r w:rsidR="00942D05" w:rsidRPr="00CA2C78">
        <w:rPr>
          <w:rFonts w:ascii="Arial" w:hAnsi="Arial" w:cs="Arial"/>
          <w:lang w:val="en-US"/>
        </w:rPr>
        <w:t xml:space="preserve"> (‘</w:t>
      </w:r>
      <w:r w:rsidR="00FE3E9D" w:rsidRPr="00CA2C78">
        <w:rPr>
          <w:rFonts w:ascii="Arial" w:hAnsi="Arial" w:cs="Arial"/>
          <w:lang w:val="en-US"/>
        </w:rPr>
        <w:t>;</w:t>
      </w:r>
      <w:r w:rsidR="00942D05" w:rsidRPr="00CA2C78">
        <w:rPr>
          <w:rFonts w:ascii="Arial" w:hAnsi="Arial" w:cs="Arial"/>
          <w:lang w:val="en-US"/>
        </w:rPr>
        <w:t>’) to separate them</w:t>
      </w:r>
      <w:r w:rsidR="00FE3E9D" w:rsidRPr="00CA2C78">
        <w:rPr>
          <w:rFonts w:ascii="Arial" w:hAnsi="Arial" w:cs="Arial"/>
          <w:lang w:val="en-US"/>
        </w:rPr>
        <w:t>.</w:t>
      </w:r>
    </w:p>
    <w:p w14:paraId="094E8613" w14:textId="77777777" w:rsidR="00643322" w:rsidRPr="00CA2C78" w:rsidRDefault="00643322" w:rsidP="00233A9A">
      <w:pPr>
        <w:ind w:left="426"/>
        <w:rPr>
          <w:rFonts w:ascii="Arial" w:hAnsi="Arial" w:cs="Arial"/>
          <w:b/>
          <w:bCs/>
          <w:i/>
          <w:iCs/>
          <w:highlight w:val="yellow"/>
          <w:lang w:val="en-US"/>
        </w:rPr>
      </w:pPr>
    </w:p>
    <w:p w14:paraId="4D734D8A" w14:textId="7844E21F" w:rsidR="00F54E70" w:rsidRPr="00CA2C78" w:rsidRDefault="339CE019" w:rsidP="00233A9A">
      <w:pPr>
        <w:ind w:left="426"/>
        <w:rPr>
          <w:rFonts w:ascii="Arial" w:hAnsi="Arial" w:cs="Arial"/>
          <w:lang w:val="en-US"/>
        </w:rPr>
      </w:pPr>
      <w:r w:rsidRPr="00CA2C78">
        <w:rPr>
          <w:rFonts w:ascii="Arial" w:hAnsi="Arial" w:cs="Arial"/>
          <w:b/>
          <w:bCs/>
          <w:i/>
          <w:iCs/>
          <w:lang w:val="en-US"/>
        </w:rPr>
        <w:lastRenderedPageBreak/>
        <w:t>20</w:t>
      </w:r>
      <w:r w:rsidR="00643322" w:rsidRPr="00CA2C78">
        <w:rPr>
          <w:rFonts w:ascii="Arial" w:hAnsi="Arial" w:cs="Arial"/>
          <w:b/>
          <w:bCs/>
          <w:i/>
          <w:iCs/>
          <w:lang w:val="en-US"/>
        </w:rPr>
        <w:t xml:space="preserve">. </w:t>
      </w:r>
      <w:r w:rsidR="003D1A2E" w:rsidRPr="00CA2C78">
        <w:rPr>
          <w:rFonts w:ascii="Arial" w:hAnsi="Arial" w:cs="Arial"/>
          <w:b/>
          <w:bCs/>
          <w:i/>
          <w:iCs/>
          <w:lang w:val="en-US"/>
        </w:rPr>
        <w:t>Co-lead Chinese Actor Type</w:t>
      </w:r>
      <w:r w:rsidR="00A43017" w:rsidRPr="00CA2C78">
        <w:rPr>
          <w:rFonts w:ascii="Arial" w:hAnsi="Arial" w:cs="Arial"/>
          <w:b/>
          <w:bCs/>
          <w:i/>
          <w:iCs/>
          <w:lang w:val="en-US"/>
        </w:rPr>
        <w:t xml:space="preserve">: </w:t>
      </w:r>
      <w:r w:rsidR="00A43017" w:rsidRPr="00CA2C78">
        <w:rPr>
          <w:rFonts w:ascii="Arial" w:hAnsi="Arial" w:cs="Arial"/>
          <w:lang w:val="en-US"/>
        </w:rPr>
        <w:t>The type of the co-lead Chinese actor</w:t>
      </w:r>
      <w:r w:rsidR="00C3599D" w:rsidRPr="00CA2C78">
        <w:rPr>
          <w:rFonts w:ascii="Arial" w:hAnsi="Arial" w:cs="Arial"/>
          <w:lang w:val="en-US"/>
        </w:rPr>
        <w:t>s</w:t>
      </w:r>
      <w:r w:rsidR="00A43017" w:rsidRPr="00CA2C78">
        <w:rPr>
          <w:rFonts w:ascii="Arial" w:hAnsi="Arial" w:cs="Arial"/>
          <w:lang w:val="en-US"/>
        </w:rPr>
        <w:t xml:space="preserve"> if there </w:t>
      </w:r>
      <w:r w:rsidR="00C3599D" w:rsidRPr="00CA2C78">
        <w:rPr>
          <w:rFonts w:ascii="Arial" w:hAnsi="Arial" w:cs="Arial"/>
          <w:lang w:val="en-US"/>
        </w:rPr>
        <w:t>are</w:t>
      </w:r>
      <w:r w:rsidR="00A43017" w:rsidRPr="00CA2C78">
        <w:rPr>
          <w:rFonts w:ascii="Arial" w:hAnsi="Arial" w:cs="Arial"/>
          <w:lang w:val="en-US"/>
        </w:rPr>
        <w:t xml:space="preserve"> any</w:t>
      </w:r>
      <w:r w:rsidR="00CB72D5" w:rsidRPr="00CA2C78">
        <w:rPr>
          <w:rFonts w:ascii="Arial" w:hAnsi="Arial" w:cs="Arial"/>
          <w:lang w:val="en-US"/>
        </w:rPr>
        <w:t xml:space="preserve">. Please </w:t>
      </w:r>
      <w:r w:rsidR="009256EB" w:rsidRPr="00CA2C78">
        <w:rPr>
          <w:rFonts w:ascii="Arial" w:hAnsi="Arial" w:cs="Arial"/>
          <w:lang w:val="en-US"/>
        </w:rPr>
        <w:t xml:space="preserve">choose </w:t>
      </w:r>
      <w:r w:rsidR="008F5739" w:rsidRPr="00CA2C78">
        <w:rPr>
          <w:rFonts w:ascii="Arial" w:hAnsi="Arial" w:cs="Arial"/>
          <w:lang w:val="en-US"/>
        </w:rPr>
        <w:t>your answer in the following categories</w:t>
      </w:r>
      <w:r w:rsidR="00CB72D5" w:rsidRPr="00CA2C78">
        <w:rPr>
          <w:rFonts w:ascii="Arial" w:hAnsi="Arial" w:cs="Arial"/>
          <w:lang w:val="en-US"/>
        </w:rPr>
        <w:t>:</w:t>
      </w:r>
      <w:r w:rsidR="00F54E70" w:rsidRPr="00CA2C78">
        <w:rPr>
          <w:rFonts w:ascii="Arial" w:hAnsi="Arial" w:cs="Arial"/>
          <w:lang w:val="en-US"/>
        </w:rPr>
        <w:t xml:space="preserve"> </w:t>
      </w:r>
      <w:r w:rsidR="00ED339A" w:rsidRPr="00CA2C78">
        <w:rPr>
          <w:rFonts w:ascii="Arial" w:hAnsi="Arial" w:cs="Arial"/>
          <w:u w:val="single"/>
          <w:lang w:val="en-US"/>
        </w:rPr>
        <w:t>‘national government’, ‘subnational government’, ‘business’, ‘civil society’, ‘university/research institute’ or ‘others’</w:t>
      </w:r>
      <w:r w:rsidR="00ED339A" w:rsidRPr="00CA2C78">
        <w:rPr>
          <w:rFonts w:ascii="Arial" w:hAnsi="Arial" w:cs="Arial"/>
          <w:lang w:val="en-US"/>
        </w:rPr>
        <w:t xml:space="preserve"> (if no existing categories can apply</w:t>
      </w:r>
      <w:r w:rsidR="00F54E70" w:rsidRPr="00CA2C78">
        <w:rPr>
          <w:rFonts w:ascii="Arial" w:hAnsi="Arial" w:cs="Arial"/>
          <w:lang w:val="en-US"/>
        </w:rPr>
        <w:t>)</w:t>
      </w:r>
      <w:r w:rsidR="00A43017" w:rsidRPr="00CA2C78">
        <w:rPr>
          <w:rFonts w:ascii="Arial" w:hAnsi="Arial" w:cs="Arial"/>
          <w:lang w:val="en-US"/>
        </w:rPr>
        <w:t>.</w:t>
      </w:r>
      <w:r w:rsidR="00FE3E9D" w:rsidRPr="00CA2C78">
        <w:rPr>
          <w:rFonts w:ascii="Arial" w:hAnsi="Arial" w:cs="Arial"/>
          <w:lang w:val="en-US"/>
        </w:rPr>
        <w:t xml:space="preserve"> </w:t>
      </w:r>
    </w:p>
    <w:p w14:paraId="16BEFC50" w14:textId="1416E59C" w:rsidR="00643322" w:rsidRPr="00CA2C78" w:rsidRDefault="00FE3E9D" w:rsidP="00233A9A">
      <w:pPr>
        <w:ind w:left="426"/>
        <w:rPr>
          <w:rFonts w:ascii="Arial" w:hAnsi="Arial" w:cs="Arial"/>
          <w:lang w:val="en-US"/>
        </w:rPr>
      </w:pPr>
      <w:r w:rsidRPr="00CA2C78">
        <w:rPr>
          <w:rFonts w:ascii="Arial" w:hAnsi="Arial" w:cs="Arial"/>
          <w:lang w:val="en-US"/>
        </w:rPr>
        <w:t>When there is more than one co-lead, please use semi-column (‘;’) to separate them.</w:t>
      </w:r>
    </w:p>
    <w:p w14:paraId="6CAD9BD8" w14:textId="77777777" w:rsidR="00A43017" w:rsidRPr="00CA2C78" w:rsidRDefault="00A43017" w:rsidP="00233A9A">
      <w:pPr>
        <w:ind w:left="426"/>
        <w:rPr>
          <w:rFonts w:ascii="Arial" w:hAnsi="Arial" w:cs="Arial"/>
          <w:lang w:val="en-US"/>
        </w:rPr>
      </w:pPr>
    </w:p>
    <w:p w14:paraId="2B3938A0" w14:textId="77777777" w:rsidR="00426D50" w:rsidRPr="00CA2C78" w:rsidRDefault="00426D50" w:rsidP="00426D50">
      <w:pPr>
        <w:rPr>
          <w:rFonts w:ascii="Arial" w:hAnsi="Arial" w:cs="Arial"/>
          <w:b/>
          <w:bCs/>
          <w:i/>
          <w:iCs/>
          <w:lang w:val="en-US"/>
        </w:rPr>
      </w:pPr>
    </w:p>
    <w:p w14:paraId="2B8323CF" w14:textId="3CF830D8" w:rsidR="00D577E1" w:rsidRPr="00CA2C78" w:rsidRDefault="00880A90" w:rsidP="496C4637">
      <w:pPr>
        <w:ind w:left="426"/>
        <w:rPr>
          <w:rFonts w:ascii="Arial" w:hAnsi="Arial" w:cs="Arial"/>
          <w:lang w:val="en-US"/>
        </w:rPr>
      </w:pPr>
      <w:commentRangeStart w:id="6"/>
      <w:commentRangeStart w:id="7"/>
      <w:r w:rsidRPr="00CA2C78">
        <w:rPr>
          <w:rFonts w:ascii="Arial" w:hAnsi="Arial" w:cs="Arial"/>
          <w:b/>
          <w:bCs/>
          <w:i/>
          <w:iCs/>
          <w:lang w:val="en-US"/>
        </w:rPr>
        <w:t>2</w:t>
      </w:r>
      <w:r w:rsidR="2890068E" w:rsidRPr="00CA2C78">
        <w:rPr>
          <w:rFonts w:ascii="Arial" w:hAnsi="Arial" w:cs="Arial"/>
          <w:b/>
          <w:bCs/>
          <w:i/>
          <w:iCs/>
          <w:lang w:val="en-US"/>
        </w:rPr>
        <w:t>1</w:t>
      </w:r>
      <w:commentRangeEnd w:id="6"/>
      <w:r w:rsidR="009C1432" w:rsidRPr="00CA2C78">
        <w:rPr>
          <w:rStyle w:val="CommentReference"/>
          <w:rFonts w:ascii="Arial" w:hAnsi="Arial" w:cs="Arial"/>
          <w:b/>
          <w:bCs/>
          <w:i/>
          <w:iCs/>
          <w:sz w:val="24"/>
          <w:szCs w:val="24"/>
          <w:lang w:val="en-US"/>
        </w:rPr>
        <w:commentReference w:id="6"/>
      </w:r>
      <w:commentRangeEnd w:id="7"/>
      <w:r w:rsidRPr="00CA2C78">
        <w:rPr>
          <w:rStyle w:val="CommentReference"/>
          <w:rFonts w:ascii="Arial" w:hAnsi="Arial" w:cs="Arial"/>
          <w:b/>
          <w:bCs/>
          <w:i/>
          <w:iCs/>
          <w:sz w:val="24"/>
          <w:szCs w:val="24"/>
          <w:lang w:val="en-US"/>
        </w:rPr>
        <w:commentReference w:id="7"/>
      </w:r>
      <w:r w:rsidR="00426D50" w:rsidRPr="00CA2C78">
        <w:rPr>
          <w:rFonts w:ascii="Arial" w:hAnsi="Arial" w:cs="Arial"/>
          <w:b/>
          <w:bCs/>
          <w:i/>
          <w:iCs/>
          <w:lang w:val="en-US"/>
        </w:rPr>
        <w:t xml:space="preserve">. </w:t>
      </w:r>
      <w:r w:rsidR="00394EA6" w:rsidRPr="00CA2C78">
        <w:rPr>
          <w:rFonts w:ascii="Arial" w:hAnsi="Arial" w:cs="Arial"/>
          <w:b/>
          <w:bCs/>
          <w:i/>
          <w:iCs/>
          <w:lang w:val="en-US"/>
        </w:rPr>
        <w:t>Primary</w:t>
      </w:r>
      <w:r w:rsidR="00EF67B7" w:rsidRPr="00CA2C78">
        <w:rPr>
          <w:rFonts w:ascii="Arial" w:hAnsi="Arial" w:cs="Arial"/>
          <w:b/>
          <w:bCs/>
          <w:i/>
          <w:iCs/>
          <w:lang w:val="en-US"/>
        </w:rPr>
        <w:t xml:space="preserve"> </w:t>
      </w:r>
      <w:r w:rsidR="008F42A7" w:rsidRPr="00CA2C78">
        <w:rPr>
          <w:rFonts w:ascii="Arial" w:hAnsi="Arial" w:cs="Arial"/>
          <w:b/>
          <w:bCs/>
          <w:i/>
          <w:iCs/>
          <w:lang w:val="en-US"/>
        </w:rPr>
        <w:t>International</w:t>
      </w:r>
      <w:r w:rsidR="00EF67B7" w:rsidRPr="00CA2C78">
        <w:rPr>
          <w:rFonts w:ascii="Arial" w:hAnsi="Arial" w:cs="Arial"/>
          <w:b/>
          <w:bCs/>
          <w:i/>
          <w:iCs/>
          <w:lang w:val="en-US"/>
        </w:rPr>
        <w:t xml:space="preserve"> </w:t>
      </w:r>
      <w:r w:rsidR="00EF67B7" w:rsidRPr="00FB7B2B">
        <w:rPr>
          <w:rFonts w:ascii="Arial" w:hAnsi="Arial" w:cs="Arial"/>
          <w:b/>
          <w:bCs/>
          <w:i/>
          <w:iCs/>
          <w:lang w:val="en-US"/>
        </w:rPr>
        <w:t>Collaborator</w:t>
      </w:r>
      <w:r w:rsidR="00EA5212" w:rsidRPr="00CA2C78">
        <w:rPr>
          <w:rFonts w:ascii="Arial" w:hAnsi="Arial" w:cs="Arial"/>
          <w:b/>
          <w:bCs/>
          <w:i/>
          <w:iCs/>
          <w:lang w:val="en-US"/>
        </w:rPr>
        <w:t xml:space="preserve"> Name</w:t>
      </w:r>
      <w:r w:rsidR="008F42A7" w:rsidRPr="00CA2C78">
        <w:rPr>
          <w:rFonts w:ascii="Arial" w:hAnsi="Arial" w:cs="Arial"/>
          <w:lang w:val="en-US"/>
        </w:rPr>
        <w:t xml:space="preserve">: </w:t>
      </w:r>
      <w:r w:rsidR="00EF67B7" w:rsidRPr="00CA2C78">
        <w:rPr>
          <w:rFonts w:ascii="Arial" w:hAnsi="Arial" w:cs="Arial"/>
        </w:rPr>
        <w:t xml:space="preserve">This refers to the </w:t>
      </w:r>
      <w:r w:rsidR="00EF67B7" w:rsidRPr="00CA2C78">
        <w:rPr>
          <w:rFonts w:ascii="Arial" w:hAnsi="Arial" w:cs="Arial"/>
          <w:u w:val="single"/>
        </w:rPr>
        <w:t xml:space="preserve">primary </w:t>
      </w:r>
      <w:r w:rsidR="00EF67B7" w:rsidRPr="00CA2C78">
        <w:rPr>
          <w:rFonts w:ascii="Arial" w:hAnsi="Arial" w:cs="Arial"/>
        </w:rPr>
        <w:t xml:space="preserve">international partner or collaborator </w:t>
      </w:r>
      <w:r w:rsidR="000D1808" w:rsidRPr="00CA2C78">
        <w:rPr>
          <w:rFonts w:ascii="Arial" w:hAnsi="Arial" w:cs="Arial"/>
        </w:rPr>
        <w:t xml:space="preserve">who co-leads the </w:t>
      </w:r>
      <w:r w:rsidR="00EF67B7" w:rsidRPr="00CA2C78">
        <w:rPr>
          <w:rFonts w:ascii="Arial" w:hAnsi="Arial" w:cs="Arial"/>
        </w:rPr>
        <w:t xml:space="preserve">initiative. </w:t>
      </w:r>
    </w:p>
    <w:p w14:paraId="6101803B" w14:textId="77777777" w:rsidR="00D577E1" w:rsidRPr="00CA2C78" w:rsidRDefault="00D577E1" w:rsidP="00D577E1">
      <w:pPr>
        <w:pStyle w:val="ListParagraph"/>
        <w:rPr>
          <w:rFonts w:ascii="Arial" w:hAnsi="Arial" w:cs="Arial"/>
          <w:lang w:val="en-US"/>
        </w:rPr>
      </w:pPr>
    </w:p>
    <w:p w14:paraId="04A3BDD8" w14:textId="51ADDEB5" w:rsidR="00BB4143" w:rsidRPr="00CA2C78" w:rsidRDefault="00D577E1" w:rsidP="00D577E1">
      <w:pPr>
        <w:pStyle w:val="ListParagraph"/>
        <w:rPr>
          <w:rFonts w:ascii="Arial" w:hAnsi="Arial" w:cs="Arial"/>
          <w:u w:val="single"/>
        </w:rPr>
      </w:pPr>
      <w:r w:rsidRPr="00CA2C78">
        <w:rPr>
          <w:rFonts w:ascii="Arial" w:hAnsi="Arial" w:cs="Arial"/>
        </w:rPr>
        <w:t>Similarly, w</w:t>
      </w:r>
      <w:r w:rsidR="00EF67B7" w:rsidRPr="00CA2C78">
        <w:rPr>
          <w:rFonts w:ascii="Arial" w:hAnsi="Arial" w:cs="Arial"/>
        </w:rPr>
        <w:t xml:space="preserve">hile an initiative may involve multiple international members or partners, this variable focuses specifically on identifying and </w:t>
      </w:r>
      <w:r w:rsidRPr="00CA2C78">
        <w:rPr>
          <w:rFonts w:ascii="Arial" w:hAnsi="Arial" w:cs="Arial"/>
        </w:rPr>
        <w:t>analysing</w:t>
      </w:r>
      <w:r w:rsidR="00EF67B7" w:rsidRPr="00CA2C78">
        <w:rPr>
          <w:rFonts w:ascii="Arial" w:hAnsi="Arial" w:cs="Arial"/>
        </w:rPr>
        <w:t xml:space="preserve"> the </w:t>
      </w:r>
      <w:r w:rsidR="00D6766F" w:rsidRPr="00CA2C78">
        <w:rPr>
          <w:rFonts w:ascii="Arial" w:hAnsi="Arial" w:cs="Arial"/>
          <w:u w:val="single"/>
        </w:rPr>
        <w:t xml:space="preserve">most important </w:t>
      </w:r>
      <w:r w:rsidR="00EF67B7" w:rsidRPr="00CA2C78">
        <w:rPr>
          <w:rFonts w:ascii="Arial" w:hAnsi="Arial" w:cs="Arial"/>
          <w:u w:val="single"/>
        </w:rPr>
        <w:t>co-lead entity.</w:t>
      </w:r>
    </w:p>
    <w:p w14:paraId="1E5F5B64" w14:textId="4B41C6E5" w:rsidR="00D577E1" w:rsidRPr="00CA2C78" w:rsidRDefault="00D577E1" w:rsidP="00D577E1">
      <w:pPr>
        <w:pStyle w:val="ListParagraph"/>
        <w:rPr>
          <w:rFonts w:ascii="Arial" w:hAnsi="Arial" w:cs="Arial"/>
        </w:rPr>
      </w:pPr>
    </w:p>
    <w:p w14:paraId="3578288B" w14:textId="48CC013C" w:rsidR="00D577E1" w:rsidRPr="00CA2C78" w:rsidRDefault="00D577E1" w:rsidP="00D577E1">
      <w:pPr>
        <w:pStyle w:val="ListParagraph"/>
        <w:rPr>
          <w:rFonts w:ascii="Arial" w:hAnsi="Arial" w:cs="Arial"/>
          <w:lang w:val="en-US"/>
        </w:rPr>
      </w:pPr>
      <w:r w:rsidRPr="00CA2C78">
        <w:rPr>
          <w:rFonts w:ascii="Arial" w:hAnsi="Arial" w:cs="Arial"/>
          <w:lang w:val="en-US"/>
        </w:rPr>
        <w:t xml:space="preserve">To maintain consistency, we use the </w:t>
      </w:r>
      <w:r w:rsidRPr="00CA2C78">
        <w:rPr>
          <w:rFonts w:ascii="Arial" w:hAnsi="Arial" w:cs="Arial"/>
          <w:u w:val="single"/>
          <w:lang w:val="en-US"/>
        </w:rPr>
        <w:t xml:space="preserve">official names </w:t>
      </w:r>
      <w:r w:rsidRPr="00CA2C78">
        <w:rPr>
          <w:rFonts w:ascii="Arial" w:hAnsi="Arial" w:cs="Arial"/>
          <w:lang w:val="en-US"/>
        </w:rPr>
        <w:t xml:space="preserve">of these institutions or </w:t>
      </w:r>
      <w:r w:rsidR="00511CBF" w:rsidRPr="00CA2C78">
        <w:rPr>
          <w:rFonts w:ascii="Arial" w:hAnsi="Arial" w:cs="Arial"/>
          <w:lang w:val="en-US"/>
        </w:rPr>
        <w:t>organizations</w:t>
      </w:r>
      <w:r w:rsidRPr="00CA2C78">
        <w:rPr>
          <w:rFonts w:ascii="Arial" w:hAnsi="Arial" w:cs="Arial"/>
          <w:lang w:val="en-US"/>
        </w:rPr>
        <w:t xml:space="preserve">. </w:t>
      </w:r>
    </w:p>
    <w:p w14:paraId="4BEE9F08" w14:textId="1C57D478" w:rsidR="004B1296" w:rsidRPr="00CA2C78" w:rsidRDefault="004B1296" w:rsidP="00D577E1">
      <w:pPr>
        <w:pStyle w:val="ListParagraph"/>
        <w:rPr>
          <w:rFonts w:ascii="Arial" w:hAnsi="Arial" w:cs="Arial"/>
          <w:lang w:val="en-US"/>
        </w:rPr>
      </w:pPr>
    </w:p>
    <w:p w14:paraId="707ED2E9" w14:textId="5FEA5D82" w:rsidR="004B1296" w:rsidRPr="00CA2C78" w:rsidRDefault="004B1296" w:rsidP="00D577E1">
      <w:pPr>
        <w:pStyle w:val="ListParagraph"/>
        <w:rPr>
          <w:rFonts w:ascii="Arial" w:hAnsi="Arial" w:cs="Arial"/>
          <w:lang w:val="en-US"/>
        </w:rPr>
      </w:pPr>
      <w:r w:rsidRPr="00CA2C78">
        <w:rPr>
          <w:rFonts w:ascii="Arial" w:hAnsi="Arial" w:cs="Arial"/>
          <w:lang w:val="en-US"/>
        </w:rPr>
        <w:t xml:space="preserve">If you </w:t>
      </w:r>
      <w:r w:rsidR="00394EA6" w:rsidRPr="00CA2C78">
        <w:rPr>
          <w:rFonts w:ascii="Arial" w:hAnsi="Arial" w:cs="Arial"/>
        </w:rPr>
        <w:t xml:space="preserve">determine that there are </w:t>
      </w:r>
      <w:bookmarkStart w:id="8" w:name="OLE_LINK149"/>
      <w:bookmarkStart w:id="9" w:name="OLE_LINK150"/>
      <w:r w:rsidR="00394EA6" w:rsidRPr="00CA2C78">
        <w:rPr>
          <w:rFonts w:ascii="Arial" w:hAnsi="Arial" w:cs="Arial"/>
        </w:rPr>
        <w:t>additional co-leading collaborators beyond the primary one, you can list them under the "Other Collaborators" variable, located at the end of the table.</w:t>
      </w:r>
    </w:p>
    <w:bookmarkEnd w:id="8"/>
    <w:bookmarkEnd w:id="9"/>
    <w:p w14:paraId="63F6CB63" w14:textId="0DE58968" w:rsidR="00E20827" w:rsidRPr="00CA2C78" w:rsidRDefault="00E20827" w:rsidP="00D577E1">
      <w:pPr>
        <w:pStyle w:val="ListParagraph"/>
        <w:rPr>
          <w:rFonts w:ascii="Arial" w:hAnsi="Arial" w:cs="Arial"/>
          <w:lang w:val="en-US"/>
        </w:rPr>
      </w:pPr>
    </w:p>
    <w:p w14:paraId="5EF42CC6" w14:textId="2ABBCCAE" w:rsidR="004B1296" w:rsidRPr="00CA2C78" w:rsidRDefault="00880A90" w:rsidP="496C4637">
      <w:pPr>
        <w:ind w:left="426"/>
        <w:rPr>
          <w:rFonts w:ascii="Arial" w:hAnsi="Arial" w:cs="Arial"/>
          <w:lang w:val="en-US"/>
        </w:rPr>
      </w:pPr>
      <w:r w:rsidRPr="00CA2C78">
        <w:rPr>
          <w:rFonts w:ascii="Arial" w:hAnsi="Arial" w:cs="Arial"/>
          <w:b/>
          <w:bCs/>
          <w:i/>
          <w:iCs/>
          <w:lang w:val="en-US"/>
        </w:rPr>
        <w:t>2</w:t>
      </w:r>
      <w:r w:rsidR="717B2F1E" w:rsidRPr="00CA2C78">
        <w:rPr>
          <w:rFonts w:ascii="Arial" w:hAnsi="Arial" w:cs="Arial"/>
          <w:b/>
          <w:bCs/>
          <w:i/>
          <w:iCs/>
          <w:lang w:val="en-US"/>
        </w:rPr>
        <w:t>2</w:t>
      </w:r>
      <w:r w:rsidR="00D6766F" w:rsidRPr="00CA2C78">
        <w:rPr>
          <w:rFonts w:ascii="Arial" w:hAnsi="Arial" w:cs="Arial"/>
          <w:b/>
          <w:bCs/>
          <w:i/>
          <w:iCs/>
          <w:lang w:val="en-US"/>
        </w:rPr>
        <w:t xml:space="preserve">. </w:t>
      </w:r>
      <w:r w:rsidR="008F42A7" w:rsidRPr="00CA2C78">
        <w:rPr>
          <w:rFonts w:ascii="Arial" w:hAnsi="Arial" w:cs="Arial"/>
          <w:b/>
          <w:bCs/>
          <w:i/>
          <w:iCs/>
          <w:lang w:val="en-US"/>
        </w:rPr>
        <w:t xml:space="preserve">Primary International </w:t>
      </w:r>
      <w:r w:rsidR="00E20827" w:rsidRPr="00CA2C78">
        <w:rPr>
          <w:rFonts w:ascii="Arial" w:hAnsi="Arial" w:cs="Arial"/>
          <w:b/>
          <w:bCs/>
          <w:i/>
          <w:iCs/>
          <w:lang w:val="en-US"/>
        </w:rPr>
        <w:t>Collaborator Type</w:t>
      </w:r>
      <w:r w:rsidR="0082298F" w:rsidRPr="00CA2C78">
        <w:rPr>
          <w:rFonts w:ascii="Arial" w:hAnsi="Arial" w:cs="Arial"/>
          <w:lang w:val="en-US"/>
        </w:rPr>
        <w:t>:</w:t>
      </w:r>
      <w:r w:rsidR="00E20827" w:rsidRPr="00CA2C78">
        <w:rPr>
          <w:rFonts w:ascii="Arial" w:hAnsi="Arial" w:cs="Arial"/>
          <w:lang w:val="en-US"/>
        </w:rPr>
        <w:t xml:space="preserve"> </w:t>
      </w:r>
      <w:r w:rsidR="004B1296" w:rsidRPr="00CA2C78">
        <w:rPr>
          <w:rFonts w:ascii="Arial" w:hAnsi="Arial" w:cs="Arial"/>
          <w:lang w:val="en-US"/>
        </w:rPr>
        <w:t xml:space="preserve">This variable categorizes actors into </w:t>
      </w:r>
      <w:r w:rsidR="009D08CF" w:rsidRPr="00CA2C78">
        <w:rPr>
          <w:rFonts w:ascii="Arial" w:hAnsi="Arial" w:cs="Arial"/>
          <w:lang w:val="en-US"/>
        </w:rPr>
        <w:t xml:space="preserve">the following </w:t>
      </w:r>
      <w:r w:rsidR="004B1296" w:rsidRPr="00CA2C78">
        <w:rPr>
          <w:rFonts w:ascii="Arial" w:hAnsi="Arial" w:cs="Arial"/>
          <w:lang w:val="en-US"/>
        </w:rPr>
        <w:t xml:space="preserve">groups: </w:t>
      </w:r>
      <w:r w:rsidR="009D08CF" w:rsidRPr="00CA2C78">
        <w:rPr>
          <w:rFonts w:ascii="Arial" w:hAnsi="Arial" w:cs="Arial"/>
          <w:u w:val="single"/>
          <w:lang w:val="en-US"/>
        </w:rPr>
        <w:t>‘international organization’, ‘national government’,</w:t>
      </w:r>
      <w:r w:rsidR="00142DA6" w:rsidRPr="00CA2C78">
        <w:rPr>
          <w:rFonts w:ascii="Arial" w:hAnsi="Arial" w:cs="Arial"/>
          <w:u w:val="single"/>
          <w:lang w:val="en-US"/>
        </w:rPr>
        <w:t xml:space="preserve"> ‘subnational government’,</w:t>
      </w:r>
      <w:r w:rsidR="009D08CF" w:rsidRPr="00CA2C78">
        <w:rPr>
          <w:rFonts w:ascii="Arial" w:hAnsi="Arial" w:cs="Arial"/>
          <w:u w:val="single"/>
          <w:lang w:val="en-US"/>
        </w:rPr>
        <w:t xml:space="preserve"> ‘</w:t>
      </w:r>
      <w:r w:rsidR="004B1296" w:rsidRPr="00CA2C78">
        <w:rPr>
          <w:rFonts w:ascii="Arial" w:hAnsi="Arial" w:cs="Arial"/>
          <w:u w:val="single"/>
          <w:lang w:val="en-US"/>
        </w:rPr>
        <w:t>business</w:t>
      </w:r>
      <w:r w:rsidR="009D08CF" w:rsidRPr="00CA2C78">
        <w:rPr>
          <w:rFonts w:ascii="Arial" w:hAnsi="Arial" w:cs="Arial"/>
          <w:u w:val="single"/>
          <w:lang w:val="en-US"/>
        </w:rPr>
        <w:t>’,</w:t>
      </w:r>
      <w:r w:rsidR="004B1296" w:rsidRPr="00CA2C78">
        <w:rPr>
          <w:rFonts w:ascii="Arial" w:hAnsi="Arial" w:cs="Arial"/>
          <w:u w:val="single"/>
          <w:lang w:val="en-US"/>
        </w:rPr>
        <w:t xml:space="preserve"> "civil society</w:t>
      </w:r>
      <w:r w:rsidR="009D08CF" w:rsidRPr="00CA2C78">
        <w:rPr>
          <w:rFonts w:ascii="Arial" w:hAnsi="Arial" w:cs="Arial"/>
          <w:u w:val="single"/>
          <w:lang w:val="en-US"/>
        </w:rPr>
        <w:t>’</w:t>
      </w:r>
      <w:r w:rsidR="00142DA6" w:rsidRPr="00CA2C78">
        <w:rPr>
          <w:rFonts w:ascii="Arial" w:hAnsi="Arial" w:cs="Arial"/>
          <w:u w:val="single"/>
          <w:lang w:val="en-US"/>
        </w:rPr>
        <w:t xml:space="preserve">, ‘university and research institute’ </w:t>
      </w:r>
      <w:r w:rsidR="009D08CF" w:rsidRPr="00CA2C78">
        <w:rPr>
          <w:rFonts w:ascii="Arial" w:hAnsi="Arial" w:cs="Arial"/>
          <w:u w:val="single"/>
          <w:lang w:val="en-US"/>
        </w:rPr>
        <w:t>or ‘others’ (if no existing categories can apply</w:t>
      </w:r>
      <w:r w:rsidR="00511CBF" w:rsidRPr="00CA2C78">
        <w:rPr>
          <w:rFonts w:ascii="Arial" w:hAnsi="Arial" w:cs="Arial"/>
          <w:u w:val="single"/>
          <w:lang w:val="en-US"/>
        </w:rPr>
        <w:t>)</w:t>
      </w:r>
      <w:r w:rsidR="009D08CF" w:rsidRPr="00CA2C78">
        <w:rPr>
          <w:rFonts w:ascii="Arial" w:hAnsi="Arial" w:cs="Arial"/>
          <w:lang w:val="en-US"/>
        </w:rPr>
        <w:t>.</w:t>
      </w:r>
    </w:p>
    <w:p w14:paraId="1B259074" w14:textId="77777777" w:rsidR="00D6766F" w:rsidRPr="00CA2C78" w:rsidRDefault="00D6766F" w:rsidP="496C4637">
      <w:pPr>
        <w:ind w:left="426"/>
        <w:rPr>
          <w:rFonts w:ascii="Arial" w:hAnsi="Arial" w:cs="Arial"/>
          <w:lang w:val="en-US"/>
        </w:rPr>
      </w:pPr>
    </w:p>
    <w:p w14:paraId="4FC13A84" w14:textId="5623277A" w:rsidR="004B1296" w:rsidRPr="00CA2C78" w:rsidRDefault="004B1296" w:rsidP="496C4637">
      <w:pPr>
        <w:ind w:left="426"/>
        <w:rPr>
          <w:rFonts w:ascii="Arial" w:hAnsi="Arial" w:cs="Arial"/>
          <w:lang w:val="en-US"/>
        </w:rPr>
      </w:pPr>
    </w:p>
    <w:p w14:paraId="65301B01" w14:textId="06811955" w:rsidR="00927159" w:rsidRPr="00CA2C78" w:rsidRDefault="00880A90" w:rsidP="496C4637">
      <w:pPr>
        <w:ind w:left="426"/>
        <w:rPr>
          <w:rFonts w:ascii="Arial" w:hAnsi="Arial" w:cs="Arial"/>
          <w:lang w:val="en-US"/>
        </w:rPr>
      </w:pPr>
      <w:r w:rsidRPr="00CA2C78">
        <w:rPr>
          <w:rFonts w:ascii="Arial" w:hAnsi="Arial" w:cs="Arial"/>
          <w:b/>
          <w:bCs/>
          <w:i/>
          <w:iCs/>
          <w:lang w:val="en-US"/>
        </w:rPr>
        <w:t>2</w:t>
      </w:r>
      <w:r w:rsidR="7C904EF7" w:rsidRPr="00CA2C78">
        <w:rPr>
          <w:rFonts w:ascii="Arial" w:hAnsi="Arial" w:cs="Arial"/>
          <w:b/>
          <w:bCs/>
          <w:i/>
          <w:iCs/>
          <w:lang w:val="en-US"/>
        </w:rPr>
        <w:t>3</w:t>
      </w:r>
      <w:r w:rsidR="0030310B" w:rsidRPr="00CA2C78">
        <w:rPr>
          <w:rFonts w:ascii="Arial" w:hAnsi="Arial" w:cs="Arial"/>
          <w:b/>
          <w:bCs/>
          <w:i/>
          <w:iCs/>
          <w:lang w:val="en-US"/>
        </w:rPr>
        <w:t xml:space="preserve">. </w:t>
      </w:r>
      <w:r w:rsidR="00C30D9E" w:rsidRPr="00CA2C78">
        <w:rPr>
          <w:rFonts w:ascii="Arial" w:hAnsi="Arial" w:cs="Arial"/>
          <w:b/>
          <w:bCs/>
          <w:i/>
          <w:iCs/>
          <w:lang w:val="en-US"/>
        </w:rPr>
        <w:t>Origin</w:t>
      </w:r>
      <w:r w:rsidR="00A40C8D" w:rsidRPr="00CA2C78">
        <w:rPr>
          <w:rFonts w:ascii="Arial" w:hAnsi="Arial" w:cs="Arial"/>
          <w:b/>
          <w:bCs/>
          <w:i/>
          <w:iCs/>
        </w:rPr>
        <w:t xml:space="preserve"> </w:t>
      </w:r>
      <w:r w:rsidR="004B1296" w:rsidRPr="00CA2C78">
        <w:rPr>
          <w:rFonts w:ascii="Arial" w:hAnsi="Arial" w:cs="Arial"/>
          <w:b/>
          <w:bCs/>
          <w:i/>
          <w:iCs/>
          <w:lang w:val="en-US"/>
        </w:rPr>
        <w:t xml:space="preserve">of </w:t>
      </w:r>
      <w:r w:rsidR="00BA69CF" w:rsidRPr="00CA2C78">
        <w:rPr>
          <w:rFonts w:ascii="Arial" w:hAnsi="Arial" w:cs="Arial"/>
          <w:b/>
          <w:bCs/>
          <w:i/>
          <w:iCs/>
          <w:lang w:val="en-US"/>
        </w:rPr>
        <w:t xml:space="preserve">Primary </w:t>
      </w:r>
      <w:r w:rsidR="004B1296" w:rsidRPr="00CA2C78">
        <w:rPr>
          <w:rFonts w:ascii="Arial" w:hAnsi="Arial" w:cs="Arial"/>
          <w:b/>
          <w:bCs/>
          <w:i/>
          <w:iCs/>
          <w:lang w:val="en-US"/>
        </w:rPr>
        <w:t>Collaborator</w:t>
      </w:r>
      <w:r w:rsidR="00A22825" w:rsidRPr="00CA2C78">
        <w:rPr>
          <w:rFonts w:ascii="Arial" w:hAnsi="Arial" w:cs="Arial"/>
          <w:lang w:val="en-US"/>
        </w:rPr>
        <w:t>:</w:t>
      </w:r>
      <w:r w:rsidR="00BA69CF" w:rsidRPr="00CA2C78">
        <w:rPr>
          <w:rFonts w:ascii="Arial" w:hAnsi="Arial" w:cs="Arial"/>
          <w:lang w:val="en-US"/>
        </w:rPr>
        <w:t xml:space="preserve"> </w:t>
      </w:r>
      <w:r w:rsidR="00A30595" w:rsidRPr="00CA2C78">
        <w:rPr>
          <w:rFonts w:ascii="Arial" w:hAnsi="Arial" w:cs="Arial"/>
          <w:lang w:val="en-US"/>
        </w:rPr>
        <w:t xml:space="preserve">This refers to the </w:t>
      </w:r>
      <w:r w:rsidR="00A30595" w:rsidRPr="00CA2C78">
        <w:rPr>
          <w:rFonts w:ascii="Arial" w:hAnsi="Arial" w:cs="Arial"/>
          <w:u w:val="single"/>
          <w:lang w:val="en-US"/>
        </w:rPr>
        <w:t xml:space="preserve">geographical location </w:t>
      </w:r>
      <w:r w:rsidR="00A30595" w:rsidRPr="00CA2C78">
        <w:rPr>
          <w:rFonts w:ascii="Arial" w:hAnsi="Arial" w:cs="Arial"/>
          <w:lang w:val="en-US"/>
        </w:rPr>
        <w:t xml:space="preserve">of the primary collaborator. </w:t>
      </w:r>
      <w:r w:rsidR="00453468" w:rsidRPr="00CA2C78">
        <w:rPr>
          <w:rFonts w:ascii="Arial" w:hAnsi="Arial" w:cs="Arial"/>
          <w:lang w:val="en-US"/>
        </w:rPr>
        <w:t xml:space="preserve">For </w:t>
      </w:r>
      <w:r w:rsidR="007479D7" w:rsidRPr="00CA2C78">
        <w:rPr>
          <w:rFonts w:ascii="Arial" w:hAnsi="Arial" w:cs="Arial"/>
          <w:lang w:val="en-US"/>
        </w:rPr>
        <w:t xml:space="preserve">businesses and civil society </w:t>
      </w:r>
      <w:r w:rsidR="007970D5" w:rsidRPr="00CA2C78">
        <w:rPr>
          <w:rFonts w:ascii="Arial" w:hAnsi="Arial" w:cs="Arial"/>
          <w:lang w:val="en-US"/>
        </w:rPr>
        <w:t>organizations</w:t>
      </w:r>
      <w:r w:rsidR="007479D7" w:rsidRPr="00CA2C78">
        <w:rPr>
          <w:rFonts w:ascii="Arial" w:hAnsi="Arial" w:cs="Arial"/>
          <w:lang w:val="en-US"/>
        </w:rPr>
        <w:t xml:space="preserve">, we use their headquarters as their country </w:t>
      </w:r>
      <w:r w:rsidR="007970D5" w:rsidRPr="00CA2C78">
        <w:rPr>
          <w:rFonts w:ascii="Arial" w:hAnsi="Arial" w:cs="Arial"/>
          <w:lang w:val="en-US"/>
        </w:rPr>
        <w:t>of origin. For</w:t>
      </w:r>
      <w:r w:rsidR="00453468" w:rsidRPr="00CA2C78">
        <w:rPr>
          <w:rFonts w:ascii="Arial" w:hAnsi="Arial" w:cs="Arial"/>
          <w:lang w:val="en-US"/>
        </w:rPr>
        <w:t xml:space="preserve"> national and subnational governments, we use their country. </w:t>
      </w:r>
      <w:r w:rsidR="00927159" w:rsidRPr="00CA2C78">
        <w:rPr>
          <w:rFonts w:ascii="Arial" w:hAnsi="Arial" w:cs="Arial"/>
          <w:lang w:val="en-US"/>
        </w:rPr>
        <w:t xml:space="preserve">For country names, please use the </w:t>
      </w:r>
      <w:r w:rsidR="003F1D49" w:rsidRPr="00CA2C78">
        <w:rPr>
          <w:rFonts w:ascii="Arial" w:hAnsi="Arial" w:cs="Arial"/>
          <w:lang w:val="en-US"/>
        </w:rPr>
        <w:t>World Bank’s list (https://data.worldbank.org/country).</w:t>
      </w:r>
    </w:p>
    <w:p w14:paraId="601A8453" w14:textId="77777777" w:rsidR="00A30595" w:rsidRPr="00CA2C78" w:rsidRDefault="00A30595" w:rsidP="00A30595">
      <w:pPr>
        <w:pStyle w:val="ListParagraph"/>
        <w:rPr>
          <w:rFonts w:ascii="Arial" w:hAnsi="Arial" w:cs="Arial"/>
          <w:lang w:val="en-US"/>
        </w:rPr>
      </w:pPr>
    </w:p>
    <w:p w14:paraId="2A78A36D" w14:textId="3FBFD8A3" w:rsidR="00A40C8D" w:rsidRPr="00CA2C78" w:rsidRDefault="00A40C8D" w:rsidP="496C4637">
      <w:pPr>
        <w:rPr>
          <w:rFonts w:ascii="Arial" w:hAnsi="Arial" w:cs="Arial"/>
          <w:lang w:val="en-US"/>
        </w:rPr>
      </w:pPr>
    </w:p>
    <w:p w14:paraId="39C64BCD" w14:textId="4E99A2F0" w:rsidR="0030310B" w:rsidRPr="00CA2C78" w:rsidRDefault="00880A90" w:rsidP="63E0AE9B">
      <w:pPr>
        <w:ind w:left="426"/>
        <w:rPr>
          <w:rFonts w:ascii="Arial" w:hAnsi="Arial" w:cs="Arial"/>
          <w:lang w:val="en-US"/>
        </w:rPr>
      </w:pPr>
      <w:r w:rsidRPr="00CA2C78">
        <w:rPr>
          <w:rFonts w:ascii="Arial" w:hAnsi="Arial" w:cs="Arial"/>
          <w:b/>
          <w:bCs/>
          <w:i/>
          <w:iCs/>
          <w:lang w:val="en-US"/>
        </w:rPr>
        <w:t>2</w:t>
      </w:r>
      <w:r w:rsidR="738C9DEA" w:rsidRPr="00CA2C78">
        <w:rPr>
          <w:rFonts w:ascii="Arial" w:hAnsi="Arial" w:cs="Arial"/>
          <w:b/>
          <w:bCs/>
          <w:i/>
          <w:iCs/>
          <w:lang w:val="en-US"/>
        </w:rPr>
        <w:t>4</w:t>
      </w:r>
      <w:r w:rsidR="0030310B" w:rsidRPr="00CA2C78">
        <w:rPr>
          <w:rFonts w:ascii="Arial" w:hAnsi="Arial" w:cs="Arial"/>
          <w:b/>
          <w:bCs/>
          <w:i/>
          <w:iCs/>
          <w:lang w:val="en-US"/>
        </w:rPr>
        <w:t xml:space="preserve">. Other </w:t>
      </w:r>
      <w:r w:rsidR="002F1321" w:rsidRPr="00CA2C78">
        <w:rPr>
          <w:rFonts w:ascii="Arial" w:hAnsi="Arial" w:cs="Arial"/>
          <w:b/>
          <w:bCs/>
          <w:i/>
          <w:iCs/>
          <w:lang w:val="en-US"/>
        </w:rPr>
        <w:t>I</w:t>
      </w:r>
      <w:r w:rsidR="0030310B" w:rsidRPr="00CA2C78">
        <w:rPr>
          <w:rFonts w:ascii="Arial" w:hAnsi="Arial" w:cs="Arial"/>
          <w:b/>
          <w:bCs/>
          <w:i/>
          <w:iCs/>
          <w:lang w:val="en-US"/>
        </w:rPr>
        <w:t xml:space="preserve">nternational </w:t>
      </w:r>
      <w:r w:rsidR="002F1321" w:rsidRPr="00CA2C78">
        <w:rPr>
          <w:rFonts w:ascii="Arial" w:hAnsi="Arial" w:cs="Arial"/>
          <w:b/>
          <w:bCs/>
          <w:i/>
          <w:iCs/>
          <w:lang w:val="en-US"/>
        </w:rPr>
        <w:t>C</w:t>
      </w:r>
      <w:r w:rsidR="0030310B" w:rsidRPr="00CA2C78">
        <w:rPr>
          <w:rFonts w:ascii="Arial" w:hAnsi="Arial" w:cs="Arial"/>
          <w:b/>
          <w:bCs/>
          <w:i/>
          <w:iCs/>
          <w:lang w:val="en-US"/>
        </w:rPr>
        <w:t xml:space="preserve">ollaborator </w:t>
      </w:r>
      <w:r w:rsidR="002F1321" w:rsidRPr="00CA2C78">
        <w:rPr>
          <w:rFonts w:ascii="Arial" w:hAnsi="Arial" w:cs="Arial"/>
          <w:b/>
          <w:bCs/>
          <w:i/>
          <w:iCs/>
          <w:lang w:val="en-US"/>
        </w:rPr>
        <w:t>N</w:t>
      </w:r>
      <w:r w:rsidR="0030310B" w:rsidRPr="00CA2C78">
        <w:rPr>
          <w:rFonts w:ascii="Arial" w:hAnsi="Arial" w:cs="Arial"/>
          <w:b/>
          <w:bCs/>
          <w:i/>
          <w:iCs/>
          <w:lang w:val="en-US"/>
        </w:rPr>
        <w:t>ame</w:t>
      </w:r>
      <w:r w:rsidR="000B692D" w:rsidRPr="00CA2C78">
        <w:rPr>
          <w:rFonts w:ascii="Arial" w:hAnsi="Arial" w:cs="Arial"/>
          <w:b/>
          <w:bCs/>
          <w:i/>
          <w:iCs/>
          <w:lang w:val="en-US"/>
        </w:rPr>
        <w:t xml:space="preserve">: </w:t>
      </w:r>
      <w:r w:rsidR="002547B0" w:rsidRPr="00CA2C78">
        <w:rPr>
          <w:rFonts w:ascii="Arial" w:hAnsi="Arial" w:cs="Arial"/>
          <w:lang w:val="en-US"/>
        </w:rPr>
        <w:t xml:space="preserve">If there are other international collaborators (in addition to the primary international collaborator) for the initiative, please note their names. When there is more than one </w:t>
      </w:r>
      <w:r w:rsidR="009D1C80" w:rsidRPr="00CA2C78">
        <w:rPr>
          <w:rFonts w:ascii="Arial" w:hAnsi="Arial" w:cs="Arial"/>
          <w:lang w:val="en-US"/>
        </w:rPr>
        <w:t xml:space="preserve">other </w:t>
      </w:r>
      <w:r w:rsidR="00784027" w:rsidRPr="00CA2C78">
        <w:rPr>
          <w:rFonts w:ascii="Arial" w:hAnsi="Arial" w:cs="Arial"/>
          <w:lang w:val="en-US"/>
        </w:rPr>
        <w:t>collaborator</w:t>
      </w:r>
      <w:r w:rsidR="002547B0" w:rsidRPr="00CA2C78">
        <w:rPr>
          <w:rFonts w:ascii="Arial" w:hAnsi="Arial" w:cs="Arial"/>
          <w:lang w:val="en-US"/>
        </w:rPr>
        <w:t>, please use semi-column (‘;’) to separate them.</w:t>
      </w:r>
    </w:p>
    <w:p w14:paraId="0756BBF6" w14:textId="77777777" w:rsidR="0030310B" w:rsidRPr="00CA2C78" w:rsidRDefault="0030310B" w:rsidP="496C4637">
      <w:pPr>
        <w:ind w:left="426"/>
        <w:rPr>
          <w:rFonts w:ascii="Arial" w:hAnsi="Arial" w:cs="Arial"/>
          <w:highlight w:val="yellow"/>
          <w:lang w:val="en-US"/>
        </w:rPr>
      </w:pPr>
    </w:p>
    <w:p w14:paraId="2E119FEE" w14:textId="19CF1542" w:rsidR="002547B0" w:rsidRPr="00CA2C78" w:rsidRDefault="00880A90" w:rsidP="002547B0">
      <w:pPr>
        <w:ind w:left="426"/>
        <w:rPr>
          <w:rFonts w:ascii="Arial" w:hAnsi="Arial" w:cs="Arial"/>
          <w:lang w:val="en-US"/>
        </w:rPr>
      </w:pPr>
      <w:r w:rsidRPr="00CA2C78">
        <w:rPr>
          <w:rFonts w:ascii="Arial" w:hAnsi="Arial" w:cs="Arial"/>
          <w:b/>
          <w:bCs/>
          <w:i/>
          <w:iCs/>
          <w:lang w:val="en-US"/>
        </w:rPr>
        <w:t>2</w:t>
      </w:r>
      <w:r w:rsidR="71287A10" w:rsidRPr="00CA2C78">
        <w:rPr>
          <w:rFonts w:ascii="Arial" w:hAnsi="Arial" w:cs="Arial"/>
          <w:b/>
          <w:bCs/>
          <w:i/>
          <w:iCs/>
          <w:lang w:val="en-US"/>
        </w:rPr>
        <w:t>5</w:t>
      </w:r>
      <w:r w:rsidR="0030310B" w:rsidRPr="00CA2C78">
        <w:rPr>
          <w:rFonts w:ascii="Arial" w:hAnsi="Arial" w:cs="Arial"/>
          <w:b/>
          <w:bCs/>
          <w:i/>
          <w:iCs/>
          <w:lang w:val="en-US"/>
        </w:rPr>
        <w:t xml:space="preserve">. Other </w:t>
      </w:r>
      <w:r w:rsidR="002F1321" w:rsidRPr="00CA2C78">
        <w:rPr>
          <w:rFonts w:ascii="Arial" w:hAnsi="Arial" w:cs="Arial"/>
          <w:b/>
          <w:bCs/>
          <w:i/>
          <w:iCs/>
          <w:lang w:val="en-US"/>
        </w:rPr>
        <w:t>I</w:t>
      </w:r>
      <w:r w:rsidR="0030310B" w:rsidRPr="00CA2C78">
        <w:rPr>
          <w:rFonts w:ascii="Arial" w:hAnsi="Arial" w:cs="Arial"/>
          <w:b/>
          <w:bCs/>
          <w:i/>
          <w:iCs/>
          <w:lang w:val="en-US"/>
        </w:rPr>
        <w:t xml:space="preserve">nternational </w:t>
      </w:r>
      <w:r w:rsidR="002F1321" w:rsidRPr="00CA2C78">
        <w:rPr>
          <w:rFonts w:ascii="Arial" w:hAnsi="Arial" w:cs="Arial"/>
          <w:b/>
          <w:bCs/>
          <w:i/>
          <w:iCs/>
          <w:lang w:val="en-US"/>
        </w:rPr>
        <w:t>C</w:t>
      </w:r>
      <w:r w:rsidR="0030310B" w:rsidRPr="00CA2C78">
        <w:rPr>
          <w:rFonts w:ascii="Arial" w:hAnsi="Arial" w:cs="Arial"/>
          <w:b/>
          <w:bCs/>
          <w:i/>
          <w:iCs/>
          <w:lang w:val="en-US"/>
        </w:rPr>
        <w:t xml:space="preserve">ollaborator </w:t>
      </w:r>
      <w:r w:rsidR="002F1321" w:rsidRPr="00CA2C78">
        <w:rPr>
          <w:rFonts w:ascii="Arial" w:hAnsi="Arial" w:cs="Arial"/>
          <w:b/>
          <w:bCs/>
          <w:i/>
          <w:iCs/>
          <w:lang w:val="en-US"/>
        </w:rPr>
        <w:t>T</w:t>
      </w:r>
      <w:r w:rsidR="0030310B" w:rsidRPr="00CA2C78">
        <w:rPr>
          <w:rFonts w:ascii="Arial" w:hAnsi="Arial" w:cs="Arial"/>
          <w:b/>
          <w:bCs/>
          <w:i/>
          <w:iCs/>
          <w:lang w:val="en-US"/>
        </w:rPr>
        <w:t>ype</w:t>
      </w:r>
      <w:r w:rsidR="002547B0" w:rsidRPr="00CA2C78">
        <w:rPr>
          <w:rFonts w:ascii="Arial" w:hAnsi="Arial" w:cs="Arial"/>
          <w:b/>
          <w:bCs/>
          <w:i/>
          <w:iCs/>
          <w:lang w:val="en-US"/>
        </w:rPr>
        <w:t>:</w:t>
      </w:r>
      <w:r w:rsidR="002547B0" w:rsidRPr="00CA2C78">
        <w:rPr>
          <w:rFonts w:ascii="Arial" w:hAnsi="Arial" w:cs="Arial"/>
          <w:b/>
          <w:bCs/>
          <w:lang w:val="en-US"/>
        </w:rPr>
        <w:t xml:space="preserve"> </w:t>
      </w:r>
      <w:r w:rsidR="002547B0" w:rsidRPr="00CA2C78">
        <w:rPr>
          <w:rFonts w:ascii="Arial" w:hAnsi="Arial" w:cs="Arial"/>
          <w:lang w:val="en-US"/>
        </w:rPr>
        <w:t xml:space="preserve">The type of other international collaborators if there are any (coded as </w:t>
      </w:r>
      <w:r w:rsidR="00793AFB" w:rsidRPr="00CA2C78">
        <w:rPr>
          <w:rFonts w:ascii="Arial" w:hAnsi="Arial" w:cs="Arial"/>
          <w:lang w:val="en-US"/>
        </w:rPr>
        <w:t>‘international organization’, ‘national government’, ‘national government’, ‘business’, "civil society’ or ‘others’ (if no existing categories can apply</w:t>
      </w:r>
      <w:r w:rsidR="002547B0" w:rsidRPr="00CA2C78">
        <w:rPr>
          <w:rFonts w:ascii="Arial" w:hAnsi="Arial" w:cs="Arial"/>
          <w:lang w:val="en-US"/>
        </w:rPr>
        <w:t>)</w:t>
      </w:r>
      <w:r w:rsidR="00511CBF" w:rsidRPr="00CA2C78">
        <w:rPr>
          <w:rFonts w:ascii="Arial" w:hAnsi="Arial" w:cs="Arial"/>
          <w:lang w:val="en-US"/>
        </w:rPr>
        <w:t>)</w:t>
      </w:r>
      <w:r w:rsidR="002547B0" w:rsidRPr="00CA2C78">
        <w:rPr>
          <w:rFonts w:ascii="Arial" w:hAnsi="Arial" w:cs="Arial"/>
          <w:lang w:val="en-US"/>
        </w:rPr>
        <w:t xml:space="preserve">. </w:t>
      </w:r>
      <w:bookmarkStart w:id="10" w:name="OLE_LINK133"/>
      <w:r w:rsidR="002547B0" w:rsidRPr="00CA2C78">
        <w:rPr>
          <w:rFonts w:ascii="Arial" w:hAnsi="Arial" w:cs="Arial"/>
          <w:lang w:val="en-US"/>
        </w:rPr>
        <w:t xml:space="preserve">When there is more than one </w:t>
      </w:r>
      <w:r w:rsidR="005E1466" w:rsidRPr="00CA2C78">
        <w:rPr>
          <w:rFonts w:ascii="Arial" w:hAnsi="Arial" w:cs="Arial"/>
          <w:lang w:val="en-US"/>
        </w:rPr>
        <w:t>other collaborator</w:t>
      </w:r>
      <w:r w:rsidR="002547B0" w:rsidRPr="00CA2C78">
        <w:rPr>
          <w:rFonts w:ascii="Arial" w:hAnsi="Arial" w:cs="Arial"/>
          <w:lang w:val="en-US"/>
        </w:rPr>
        <w:t>, please use semi-column (‘;’) to separate them</w:t>
      </w:r>
      <w:bookmarkEnd w:id="10"/>
      <w:r w:rsidR="002547B0" w:rsidRPr="00CA2C78">
        <w:rPr>
          <w:rFonts w:ascii="Arial" w:hAnsi="Arial" w:cs="Arial"/>
          <w:lang w:val="en-US"/>
        </w:rPr>
        <w:t>.</w:t>
      </w:r>
    </w:p>
    <w:p w14:paraId="0AC35F66" w14:textId="77777777" w:rsidR="000B692D" w:rsidRPr="00CA2C78" w:rsidRDefault="000B692D" w:rsidP="002547B0">
      <w:pPr>
        <w:rPr>
          <w:rFonts w:ascii="Arial" w:hAnsi="Arial" w:cs="Arial"/>
          <w:highlight w:val="yellow"/>
          <w:lang w:val="en-US"/>
        </w:rPr>
      </w:pPr>
    </w:p>
    <w:p w14:paraId="14B9ED85" w14:textId="1F6EAACB" w:rsidR="000B692D" w:rsidRPr="00CA2C78" w:rsidRDefault="00880A90" w:rsidP="63E0AE9B">
      <w:pPr>
        <w:ind w:left="426"/>
        <w:rPr>
          <w:rFonts w:ascii="Arial" w:hAnsi="Arial" w:cs="Arial"/>
          <w:b/>
          <w:bCs/>
          <w:lang w:val="en-US"/>
        </w:rPr>
      </w:pPr>
      <w:r w:rsidRPr="00CA2C78">
        <w:rPr>
          <w:rFonts w:ascii="Arial" w:hAnsi="Arial" w:cs="Arial"/>
          <w:b/>
          <w:bCs/>
          <w:i/>
          <w:iCs/>
          <w:lang w:val="en-US"/>
        </w:rPr>
        <w:t>2</w:t>
      </w:r>
      <w:r w:rsidR="1A973594" w:rsidRPr="00CA2C78">
        <w:rPr>
          <w:rFonts w:ascii="Arial" w:hAnsi="Arial" w:cs="Arial"/>
          <w:b/>
          <w:bCs/>
          <w:i/>
          <w:iCs/>
          <w:lang w:val="en-US"/>
        </w:rPr>
        <w:t>6</w:t>
      </w:r>
      <w:r w:rsidR="000B692D" w:rsidRPr="00CA2C78">
        <w:rPr>
          <w:rFonts w:ascii="Arial" w:hAnsi="Arial" w:cs="Arial"/>
          <w:b/>
          <w:bCs/>
          <w:i/>
          <w:iCs/>
          <w:lang w:val="en-US"/>
        </w:rPr>
        <w:t xml:space="preserve">. Other </w:t>
      </w:r>
      <w:r w:rsidR="002F1321" w:rsidRPr="00CA2C78">
        <w:rPr>
          <w:rFonts w:ascii="Arial" w:hAnsi="Arial" w:cs="Arial"/>
          <w:b/>
          <w:bCs/>
          <w:i/>
          <w:iCs/>
          <w:lang w:val="en-US"/>
        </w:rPr>
        <w:t>I</w:t>
      </w:r>
      <w:r w:rsidR="000B692D" w:rsidRPr="00CA2C78">
        <w:rPr>
          <w:rFonts w:ascii="Arial" w:hAnsi="Arial" w:cs="Arial"/>
          <w:b/>
          <w:bCs/>
          <w:i/>
          <w:iCs/>
          <w:lang w:val="en-US"/>
        </w:rPr>
        <w:t xml:space="preserve">nternational </w:t>
      </w:r>
      <w:r w:rsidR="002F1321" w:rsidRPr="00CA2C78">
        <w:rPr>
          <w:rFonts w:ascii="Arial" w:hAnsi="Arial" w:cs="Arial"/>
          <w:b/>
          <w:bCs/>
          <w:i/>
          <w:iCs/>
          <w:lang w:val="en-US"/>
        </w:rPr>
        <w:t>C</w:t>
      </w:r>
      <w:r w:rsidR="000B692D" w:rsidRPr="00CA2C78">
        <w:rPr>
          <w:rFonts w:ascii="Arial" w:hAnsi="Arial" w:cs="Arial"/>
          <w:b/>
          <w:bCs/>
          <w:i/>
          <w:iCs/>
          <w:lang w:val="en-US"/>
        </w:rPr>
        <w:t xml:space="preserve">ollaborator </w:t>
      </w:r>
      <w:r w:rsidR="002F1321" w:rsidRPr="00CA2C78">
        <w:rPr>
          <w:rFonts w:ascii="Arial" w:hAnsi="Arial" w:cs="Arial"/>
          <w:b/>
          <w:bCs/>
          <w:i/>
          <w:iCs/>
          <w:lang w:val="en-US"/>
        </w:rPr>
        <w:t>O</w:t>
      </w:r>
      <w:r w:rsidR="000B692D" w:rsidRPr="00CA2C78">
        <w:rPr>
          <w:rFonts w:ascii="Arial" w:hAnsi="Arial" w:cs="Arial"/>
          <w:b/>
          <w:bCs/>
          <w:i/>
          <w:iCs/>
          <w:lang w:val="en-US"/>
        </w:rPr>
        <w:t>rigin</w:t>
      </w:r>
      <w:r w:rsidR="002547B0" w:rsidRPr="00CA2C78">
        <w:rPr>
          <w:rFonts w:ascii="Arial" w:hAnsi="Arial" w:cs="Arial"/>
          <w:b/>
          <w:bCs/>
          <w:i/>
          <w:iCs/>
          <w:lang w:val="en-US"/>
        </w:rPr>
        <w:t>:</w:t>
      </w:r>
      <w:r w:rsidR="002547B0" w:rsidRPr="00CA2C78">
        <w:rPr>
          <w:rFonts w:ascii="Arial" w:hAnsi="Arial" w:cs="Arial"/>
          <w:b/>
          <w:bCs/>
          <w:lang w:val="en-US"/>
        </w:rPr>
        <w:t xml:space="preserve"> </w:t>
      </w:r>
      <w:r w:rsidR="002547B0" w:rsidRPr="00CA2C78">
        <w:rPr>
          <w:rFonts w:ascii="Arial" w:hAnsi="Arial" w:cs="Arial"/>
          <w:lang w:val="en-US"/>
        </w:rPr>
        <w:t xml:space="preserve">The country of origin </w:t>
      </w:r>
      <w:r w:rsidR="00DE25F6" w:rsidRPr="00CA2C78">
        <w:rPr>
          <w:rFonts w:ascii="Arial" w:hAnsi="Arial" w:cs="Arial"/>
          <w:lang w:val="en-US"/>
        </w:rPr>
        <w:t xml:space="preserve">of other international collaborators (if there are any). When there is more than one </w:t>
      </w:r>
      <w:r w:rsidR="0059233F" w:rsidRPr="00CA2C78">
        <w:rPr>
          <w:rFonts w:ascii="Arial" w:hAnsi="Arial" w:cs="Arial"/>
          <w:lang w:val="en-US"/>
        </w:rPr>
        <w:t xml:space="preserve">other </w:t>
      </w:r>
      <w:r w:rsidR="005C5DE9" w:rsidRPr="00CA2C78">
        <w:rPr>
          <w:rFonts w:ascii="Arial" w:hAnsi="Arial" w:cs="Arial"/>
          <w:lang w:val="en-US"/>
        </w:rPr>
        <w:t>collaborator</w:t>
      </w:r>
      <w:r w:rsidR="00DE25F6" w:rsidRPr="00CA2C78">
        <w:rPr>
          <w:rFonts w:ascii="Arial" w:hAnsi="Arial" w:cs="Arial"/>
          <w:lang w:val="en-US"/>
        </w:rPr>
        <w:t>, please use semi-column (‘;’) to separate them.</w:t>
      </w:r>
    </w:p>
    <w:p w14:paraId="46BEF75C" w14:textId="77777777" w:rsidR="00CF79C9" w:rsidRPr="00CA2C78" w:rsidRDefault="00CF79C9" w:rsidP="00DE25F6">
      <w:pPr>
        <w:rPr>
          <w:rFonts w:ascii="Arial" w:hAnsi="Arial" w:cs="Arial"/>
          <w:lang w:val="en-US"/>
        </w:rPr>
      </w:pPr>
    </w:p>
    <w:p w14:paraId="47EAFC92" w14:textId="2A4514F5" w:rsidR="00392997" w:rsidRPr="00CA2C78" w:rsidRDefault="00392997" w:rsidP="6C1957CC">
      <w:pPr>
        <w:ind w:left="426"/>
        <w:rPr>
          <w:rFonts w:ascii="Arial" w:hAnsi="Arial" w:cs="Arial"/>
          <w:b/>
          <w:bCs/>
          <w:i/>
          <w:iCs/>
          <w:lang w:val="en-US"/>
        </w:rPr>
      </w:pPr>
      <w:r w:rsidRPr="6C1957CC">
        <w:rPr>
          <w:rFonts w:ascii="Arial" w:hAnsi="Arial" w:cs="Arial"/>
          <w:b/>
          <w:bCs/>
          <w:i/>
          <w:iCs/>
          <w:lang w:val="en-US"/>
        </w:rPr>
        <w:lastRenderedPageBreak/>
        <w:t>2</w:t>
      </w:r>
      <w:r w:rsidR="4130C892" w:rsidRPr="6C1957CC">
        <w:rPr>
          <w:rFonts w:ascii="Arial" w:hAnsi="Arial" w:cs="Arial"/>
          <w:b/>
          <w:bCs/>
          <w:i/>
          <w:iCs/>
          <w:lang w:val="en-US"/>
        </w:rPr>
        <w:t>7</w:t>
      </w:r>
      <w:r w:rsidRPr="6C1957CC">
        <w:rPr>
          <w:rFonts w:ascii="Arial" w:hAnsi="Arial" w:cs="Arial"/>
          <w:b/>
          <w:bCs/>
          <w:i/>
          <w:iCs/>
          <w:lang w:val="en-US"/>
        </w:rPr>
        <w:t>. Location of the secretariat</w:t>
      </w:r>
      <w:r w:rsidR="000336F3" w:rsidRPr="6C1957CC">
        <w:rPr>
          <w:rFonts w:ascii="Arial" w:hAnsi="Arial" w:cs="Arial"/>
          <w:b/>
          <w:bCs/>
          <w:i/>
          <w:iCs/>
          <w:lang w:val="en-US"/>
        </w:rPr>
        <w:t xml:space="preserve"> or</w:t>
      </w:r>
      <w:r w:rsidRPr="6C1957CC">
        <w:rPr>
          <w:rFonts w:ascii="Arial" w:hAnsi="Arial" w:cs="Arial"/>
          <w:b/>
          <w:bCs/>
          <w:i/>
          <w:iCs/>
          <w:lang w:val="en-US"/>
        </w:rPr>
        <w:t xml:space="preserve"> headquarters: </w:t>
      </w:r>
      <w:r w:rsidR="000336F3" w:rsidRPr="6C1957CC">
        <w:rPr>
          <w:rFonts w:ascii="Arial" w:hAnsi="Arial" w:cs="Arial"/>
          <w:lang w:val="en-US"/>
        </w:rPr>
        <w:t xml:space="preserve">Record </w:t>
      </w:r>
      <w:commentRangeStart w:id="11"/>
      <w:r w:rsidR="000336F3" w:rsidRPr="6C1957CC">
        <w:rPr>
          <w:rFonts w:ascii="Arial" w:hAnsi="Arial" w:cs="Arial"/>
          <w:lang w:val="en-US"/>
        </w:rPr>
        <w:t>the</w:t>
      </w:r>
      <w:r w:rsidR="00170F3E">
        <w:rPr>
          <w:rFonts w:ascii="Arial" w:hAnsi="Arial" w:cs="Arial"/>
          <w:lang w:val="en-US"/>
        </w:rPr>
        <w:t xml:space="preserve"> country and the</w:t>
      </w:r>
      <w:r w:rsidR="000336F3" w:rsidRPr="6C1957CC">
        <w:rPr>
          <w:rFonts w:ascii="Arial" w:hAnsi="Arial" w:cs="Arial"/>
          <w:lang w:val="en-US"/>
        </w:rPr>
        <w:t xml:space="preserve"> city</w:t>
      </w:r>
      <w:commentRangeEnd w:id="11"/>
      <w:r w:rsidRPr="6C1957CC">
        <w:rPr>
          <w:rStyle w:val="CommentReference"/>
          <w:rFonts w:ascii="Arial" w:hAnsi="Arial" w:cs="Arial"/>
          <w:sz w:val="24"/>
          <w:szCs w:val="24"/>
          <w:lang w:val="en-US"/>
        </w:rPr>
        <w:commentReference w:id="11"/>
      </w:r>
      <w:r w:rsidR="000336F3" w:rsidRPr="6C1957CC">
        <w:rPr>
          <w:rFonts w:ascii="Arial" w:hAnsi="Arial" w:cs="Arial"/>
          <w:lang w:val="en-US"/>
        </w:rPr>
        <w:t xml:space="preserve"> where the initiative’s secretariat or headquarters is located. I</w:t>
      </w:r>
      <w:r w:rsidR="00F07553" w:rsidRPr="6C1957CC">
        <w:rPr>
          <w:rFonts w:ascii="Arial" w:hAnsi="Arial" w:cs="Arial"/>
          <w:lang w:val="en-US"/>
        </w:rPr>
        <w:t>f the initiative has no</w:t>
      </w:r>
      <w:r w:rsidR="007A0678" w:rsidRPr="6C1957CC">
        <w:rPr>
          <w:rFonts w:ascii="Arial" w:hAnsi="Arial" w:cs="Arial"/>
          <w:lang w:val="en-US"/>
        </w:rPr>
        <w:t xml:space="preserve"> physical</w:t>
      </w:r>
      <w:r w:rsidR="00F07553" w:rsidRPr="6C1957CC">
        <w:rPr>
          <w:rFonts w:ascii="Arial" w:hAnsi="Arial" w:cs="Arial"/>
          <w:lang w:val="en-US"/>
        </w:rPr>
        <w:t xml:space="preserve"> </w:t>
      </w:r>
      <w:r w:rsidR="007A0678" w:rsidRPr="6C1957CC">
        <w:rPr>
          <w:rFonts w:ascii="Arial" w:hAnsi="Arial" w:cs="Arial"/>
          <w:lang w:val="en-US"/>
        </w:rPr>
        <w:t>secretariat or headquarters, leave this answer blank.</w:t>
      </w:r>
    </w:p>
    <w:p w14:paraId="0CF3EC0E" w14:textId="77777777" w:rsidR="00392997" w:rsidRPr="00CA2C78" w:rsidRDefault="00392997" w:rsidP="00710786">
      <w:pPr>
        <w:ind w:left="426"/>
        <w:rPr>
          <w:rFonts w:ascii="Arial" w:hAnsi="Arial" w:cs="Arial"/>
          <w:b/>
          <w:bCs/>
          <w:i/>
          <w:iCs/>
          <w:lang w:val="en-US"/>
        </w:rPr>
      </w:pPr>
    </w:p>
    <w:p w14:paraId="6FE9F13E" w14:textId="6E630127" w:rsidR="00710786" w:rsidRPr="00CA2C78" w:rsidRDefault="00710786" w:rsidP="00710786">
      <w:pPr>
        <w:ind w:left="426"/>
        <w:rPr>
          <w:rFonts w:ascii="Arial" w:hAnsi="Arial" w:cs="Arial"/>
          <w:lang w:val="en-US"/>
        </w:rPr>
      </w:pPr>
      <w:bookmarkStart w:id="12" w:name="OLE_LINK134"/>
      <w:r w:rsidRPr="6C1957CC">
        <w:rPr>
          <w:rFonts w:ascii="Arial" w:hAnsi="Arial" w:cs="Arial"/>
          <w:b/>
          <w:bCs/>
          <w:i/>
          <w:iCs/>
          <w:lang w:val="en-US"/>
        </w:rPr>
        <w:t>2</w:t>
      </w:r>
      <w:r w:rsidR="445B9F64" w:rsidRPr="6C1957CC">
        <w:rPr>
          <w:rFonts w:ascii="Arial" w:hAnsi="Arial" w:cs="Arial"/>
          <w:b/>
          <w:bCs/>
          <w:i/>
          <w:iCs/>
          <w:lang w:val="en-US"/>
        </w:rPr>
        <w:t>8</w:t>
      </w:r>
      <w:r w:rsidRPr="6C1957CC">
        <w:rPr>
          <w:rFonts w:ascii="Arial" w:hAnsi="Arial" w:cs="Arial"/>
          <w:b/>
          <w:bCs/>
          <w:i/>
          <w:iCs/>
          <w:lang w:val="en-US"/>
        </w:rPr>
        <w:t>. Official website</w:t>
      </w:r>
      <w:r w:rsidRPr="6C1957CC">
        <w:rPr>
          <w:rFonts w:ascii="Arial" w:hAnsi="Arial" w:cs="Arial"/>
          <w:lang w:val="en-US"/>
        </w:rPr>
        <w:t>:</w:t>
      </w:r>
      <w:r w:rsidR="002543B6" w:rsidRPr="6C1957CC">
        <w:rPr>
          <w:rFonts w:ascii="Arial" w:hAnsi="Arial" w:cs="Arial"/>
          <w:lang w:val="en-US"/>
        </w:rPr>
        <w:t xml:space="preserve"> Add the link </w:t>
      </w:r>
      <w:r w:rsidR="14044287" w:rsidRPr="6C1957CC">
        <w:rPr>
          <w:rFonts w:ascii="Arial" w:hAnsi="Arial" w:cs="Arial"/>
          <w:lang w:val="en-US"/>
        </w:rPr>
        <w:t>to</w:t>
      </w:r>
      <w:r w:rsidR="002543B6" w:rsidRPr="6C1957CC">
        <w:rPr>
          <w:rFonts w:ascii="Arial" w:hAnsi="Arial" w:cs="Arial"/>
          <w:lang w:val="en-US"/>
        </w:rPr>
        <w:t xml:space="preserve"> the initiative’s official website if there is one. If the initiative has no official website, leave </w:t>
      </w:r>
      <w:r w:rsidR="00E24922" w:rsidRPr="6C1957CC">
        <w:rPr>
          <w:rFonts w:ascii="Arial" w:hAnsi="Arial" w:cs="Arial"/>
          <w:lang w:val="en-US"/>
        </w:rPr>
        <w:t>this answer blank.</w:t>
      </w:r>
    </w:p>
    <w:p w14:paraId="6F7EA60F" w14:textId="77777777" w:rsidR="00DE25F6" w:rsidRPr="00CA2C78" w:rsidRDefault="00DE25F6" w:rsidP="496C4637">
      <w:pPr>
        <w:rPr>
          <w:rFonts w:ascii="Arial" w:hAnsi="Arial" w:cs="Arial"/>
          <w:lang w:val="en-US"/>
        </w:rPr>
      </w:pPr>
    </w:p>
    <w:p w14:paraId="29505F5D" w14:textId="7AA87C17" w:rsidR="00880A90" w:rsidRPr="00CA2C78" w:rsidRDefault="00880A90" w:rsidP="00F82CA7">
      <w:pPr>
        <w:ind w:left="426"/>
        <w:rPr>
          <w:rFonts w:ascii="Arial" w:hAnsi="Arial" w:cs="Arial"/>
          <w:lang w:val="en-US"/>
        </w:rPr>
      </w:pPr>
      <w:r w:rsidRPr="00CA2C78">
        <w:rPr>
          <w:rFonts w:ascii="Arial" w:hAnsi="Arial" w:cs="Arial"/>
          <w:b/>
          <w:bCs/>
          <w:i/>
          <w:iCs/>
          <w:lang w:val="en-US"/>
        </w:rPr>
        <w:t>2</w:t>
      </w:r>
      <w:r w:rsidR="5798973D" w:rsidRPr="00CA2C78">
        <w:rPr>
          <w:rFonts w:ascii="Arial" w:hAnsi="Arial" w:cs="Arial"/>
          <w:b/>
          <w:bCs/>
          <w:i/>
          <w:iCs/>
          <w:lang w:val="en-US"/>
        </w:rPr>
        <w:t>9</w:t>
      </w:r>
      <w:r w:rsidRPr="00CA2C78">
        <w:rPr>
          <w:rFonts w:ascii="Arial" w:hAnsi="Arial" w:cs="Arial"/>
          <w:b/>
          <w:bCs/>
          <w:i/>
          <w:iCs/>
          <w:lang w:val="en-US"/>
        </w:rPr>
        <w:t xml:space="preserve">. </w:t>
      </w:r>
      <w:r w:rsidR="00E24922" w:rsidRPr="00CA2C78">
        <w:rPr>
          <w:rFonts w:ascii="Arial" w:hAnsi="Arial" w:cs="Arial"/>
          <w:b/>
          <w:bCs/>
          <w:i/>
          <w:iCs/>
          <w:lang w:val="en-US"/>
        </w:rPr>
        <w:t xml:space="preserve">Other </w:t>
      </w:r>
      <w:r w:rsidR="00877D21" w:rsidRPr="00CA2C78">
        <w:rPr>
          <w:rFonts w:ascii="Arial" w:hAnsi="Arial" w:cs="Arial"/>
          <w:b/>
          <w:bCs/>
          <w:i/>
          <w:iCs/>
          <w:lang w:val="en-US"/>
        </w:rPr>
        <w:t>s</w:t>
      </w:r>
      <w:r w:rsidRPr="00CA2C78">
        <w:rPr>
          <w:rFonts w:ascii="Arial" w:hAnsi="Arial" w:cs="Arial"/>
          <w:b/>
          <w:bCs/>
          <w:i/>
          <w:iCs/>
          <w:lang w:val="en-US"/>
        </w:rPr>
        <w:t>ources</w:t>
      </w:r>
      <w:r w:rsidR="008557BC" w:rsidRPr="00CA2C78">
        <w:rPr>
          <w:rFonts w:ascii="Arial" w:hAnsi="Arial" w:cs="Arial"/>
          <w:lang w:val="en-US"/>
        </w:rPr>
        <w:t xml:space="preserve">: </w:t>
      </w:r>
      <w:r w:rsidR="00F82CA7" w:rsidRPr="00CA2C78">
        <w:rPr>
          <w:rFonts w:ascii="Arial" w:hAnsi="Arial" w:cs="Arial"/>
          <w:lang w:val="en-US"/>
        </w:rPr>
        <w:t>List</w:t>
      </w:r>
      <w:r w:rsidR="00352A22" w:rsidRPr="00CA2C78">
        <w:rPr>
          <w:rFonts w:ascii="Arial" w:hAnsi="Arial" w:cs="Arial"/>
          <w:lang w:val="en-US"/>
        </w:rPr>
        <w:t xml:space="preserve"> all</w:t>
      </w:r>
      <w:r w:rsidR="00F82CA7" w:rsidRPr="00CA2C78">
        <w:rPr>
          <w:rFonts w:ascii="Arial" w:hAnsi="Arial" w:cs="Arial"/>
          <w:lang w:val="en-US"/>
        </w:rPr>
        <w:t xml:space="preserve"> </w:t>
      </w:r>
      <w:r w:rsidR="002543B6" w:rsidRPr="00CA2C78">
        <w:rPr>
          <w:rFonts w:ascii="Arial" w:hAnsi="Arial" w:cs="Arial"/>
          <w:lang w:val="en-US"/>
        </w:rPr>
        <w:t xml:space="preserve">other </w:t>
      </w:r>
      <w:r w:rsidRPr="00CA2C78">
        <w:rPr>
          <w:rFonts w:ascii="Arial" w:hAnsi="Arial" w:cs="Arial"/>
          <w:lang w:val="en-US"/>
        </w:rPr>
        <w:t>sources</w:t>
      </w:r>
      <w:r w:rsidR="007A0678" w:rsidRPr="00CA2C78">
        <w:rPr>
          <w:rFonts w:ascii="Arial" w:hAnsi="Arial" w:cs="Arial"/>
          <w:lang w:val="en-US"/>
        </w:rPr>
        <w:t xml:space="preserve"> excluding the official website</w:t>
      </w:r>
      <w:r w:rsidR="00352A22" w:rsidRPr="00CA2C78">
        <w:rPr>
          <w:rFonts w:ascii="Arial" w:hAnsi="Arial" w:cs="Arial"/>
          <w:lang w:val="en-US"/>
        </w:rPr>
        <w:t xml:space="preserve"> (</w:t>
      </w:r>
      <w:r w:rsidRPr="00CA2C78">
        <w:rPr>
          <w:rFonts w:ascii="Arial" w:hAnsi="Arial" w:cs="Arial"/>
          <w:lang w:val="en-US"/>
        </w:rPr>
        <w:t>such as websites, policy documents, and news releases</w:t>
      </w:r>
      <w:r w:rsidR="00352A22" w:rsidRPr="00CA2C78">
        <w:rPr>
          <w:rFonts w:ascii="Arial" w:hAnsi="Arial" w:cs="Arial"/>
          <w:lang w:val="en-US"/>
        </w:rPr>
        <w:t xml:space="preserve">) that </w:t>
      </w:r>
      <w:r w:rsidR="002761EB" w:rsidRPr="00CA2C78">
        <w:rPr>
          <w:rFonts w:ascii="Arial" w:hAnsi="Arial" w:cs="Arial"/>
          <w:lang w:val="en-US"/>
        </w:rPr>
        <w:t xml:space="preserve">are </w:t>
      </w:r>
      <w:r w:rsidRPr="00CA2C78">
        <w:rPr>
          <w:rFonts w:ascii="Arial" w:hAnsi="Arial" w:cs="Arial"/>
          <w:lang w:val="en-US"/>
        </w:rPr>
        <w:t>referenced</w:t>
      </w:r>
      <w:r w:rsidR="002761EB" w:rsidRPr="00CA2C78">
        <w:rPr>
          <w:rFonts w:ascii="Arial" w:hAnsi="Arial" w:cs="Arial"/>
          <w:lang w:val="en-US"/>
        </w:rPr>
        <w:t xml:space="preserve"> for this initiative</w:t>
      </w:r>
      <w:r w:rsidRPr="00CA2C78">
        <w:rPr>
          <w:rFonts w:ascii="Arial" w:hAnsi="Arial" w:cs="Arial"/>
          <w:lang w:val="en-US"/>
        </w:rPr>
        <w:t>. Data from multiple sources will be cross-checked to verify accuracy and consistency</w:t>
      </w:r>
      <w:r w:rsidR="007D6B5E">
        <w:rPr>
          <w:rFonts w:ascii="Arial" w:hAnsi="Arial" w:cs="Arial"/>
          <w:lang w:val="en-US"/>
        </w:rPr>
        <w:t>.</w:t>
      </w:r>
    </w:p>
    <w:bookmarkEnd w:id="12"/>
    <w:p w14:paraId="21515C9A" w14:textId="77777777" w:rsidR="00880A90" w:rsidRPr="00CA2C78" w:rsidRDefault="00880A90" w:rsidP="00F82CA7">
      <w:pPr>
        <w:ind w:left="426"/>
        <w:rPr>
          <w:rFonts w:ascii="Arial" w:hAnsi="Arial" w:cs="Arial"/>
          <w:b/>
          <w:bCs/>
          <w:i/>
          <w:iCs/>
          <w:lang w:val="en-US"/>
        </w:rPr>
      </w:pPr>
    </w:p>
    <w:p w14:paraId="44CF6966" w14:textId="107C56B6" w:rsidR="00CA3639" w:rsidRPr="00CA2C78" w:rsidRDefault="00170F3E" w:rsidP="00F82CA7">
      <w:pPr>
        <w:ind w:left="426"/>
        <w:rPr>
          <w:rFonts w:ascii="Arial" w:hAnsi="Arial" w:cs="Arial"/>
          <w:lang w:val="en-US"/>
        </w:rPr>
      </w:pPr>
      <w:r>
        <w:rPr>
          <w:rFonts w:ascii="Arial" w:hAnsi="Arial" w:cs="Arial"/>
          <w:lang w:val="en-US"/>
        </w:rPr>
        <w:t xml:space="preserve">Finally, in the column </w:t>
      </w:r>
      <w:r w:rsidR="00C76747">
        <w:rPr>
          <w:rFonts w:ascii="Arial" w:hAnsi="Arial" w:cs="Arial"/>
          <w:lang w:val="en-US"/>
        </w:rPr>
        <w:t>“</w:t>
      </w:r>
      <w:r w:rsidR="00CA3639" w:rsidRPr="6C1957CC">
        <w:rPr>
          <w:rFonts w:ascii="Arial" w:hAnsi="Arial" w:cs="Arial"/>
          <w:b/>
          <w:bCs/>
          <w:i/>
          <w:iCs/>
          <w:lang w:val="en-US"/>
        </w:rPr>
        <w:t>Comments</w:t>
      </w:r>
      <w:r w:rsidR="00C76747">
        <w:rPr>
          <w:rFonts w:ascii="Arial" w:hAnsi="Arial" w:cs="Arial"/>
          <w:b/>
          <w:bCs/>
          <w:i/>
          <w:iCs/>
          <w:lang w:val="en-US"/>
        </w:rPr>
        <w:t>”</w:t>
      </w:r>
      <w:r w:rsidR="008557BC" w:rsidRPr="6C1957CC">
        <w:rPr>
          <w:rFonts w:ascii="Arial" w:hAnsi="Arial" w:cs="Arial"/>
          <w:b/>
          <w:bCs/>
          <w:i/>
          <w:iCs/>
          <w:lang w:val="en-US"/>
        </w:rPr>
        <w:t xml:space="preserve">: </w:t>
      </w:r>
      <w:r w:rsidR="008557BC" w:rsidRPr="6C1957CC">
        <w:rPr>
          <w:rFonts w:ascii="Arial" w:hAnsi="Arial" w:cs="Arial"/>
          <w:lang w:val="en-US"/>
        </w:rPr>
        <w:t>Please add your comments on any</w:t>
      </w:r>
      <w:r w:rsidR="008557BC" w:rsidRPr="6C1957CC">
        <w:rPr>
          <w:rFonts w:ascii="Arial" w:hAnsi="Arial" w:cs="Arial"/>
          <w:b/>
          <w:bCs/>
          <w:i/>
          <w:iCs/>
          <w:lang w:val="en-US"/>
        </w:rPr>
        <w:t xml:space="preserve"> </w:t>
      </w:r>
      <w:r w:rsidR="00CA3639" w:rsidRPr="6C1957CC">
        <w:rPr>
          <w:rFonts w:ascii="Arial" w:hAnsi="Arial" w:cs="Arial"/>
          <w:lang w:val="en-US"/>
        </w:rPr>
        <w:t xml:space="preserve">aspects of the </w:t>
      </w:r>
      <w:r w:rsidR="343058B0" w:rsidRPr="6C1957CC">
        <w:rPr>
          <w:rFonts w:ascii="Arial" w:hAnsi="Arial" w:cs="Arial"/>
          <w:lang w:val="en-US"/>
        </w:rPr>
        <w:t>initiative that</w:t>
      </w:r>
      <w:r w:rsidR="00CA3639" w:rsidRPr="6C1957CC">
        <w:rPr>
          <w:rFonts w:ascii="Arial" w:hAnsi="Arial" w:cs="Arial"/>
          <w:lang w:val="en-US"/>
        </w:rPr>
        <w:t xml:space="preserve"> need to be emphasized or warrant further attention.</w:t>
      </w:r>
    </w:p>
    <w:p w14:paraId="018C08E6" w14:textId="77777777" w:rsidR="00CF79C9" w:rsidRPr="00CA2C78" w:rsidRDefault="00CF79C9" w:rsidP="00CF79C9">
      <w:pPr>
        <w:pStyle w:val="ListParagraph"/>
        <w:rPr>
          <w:rFonts w:ascii="Arial" w:hAnsi="Arial" w:cs="Arial"/>
          <w:lang w:val="en-US"/>
        </w:rPr>
      </w:pPr>
    </w:p>
    <w:p w14:paraId="37E93C66" w14:textId="77777777" w:rsidR="00CF79C9" w:rsidRPr="00CA2C78" w:rsidRDefault="00CF79C9" w:rsidP="00CF79C9">
      <w:pPr>
        <w:pStyle w:val="ListParagraph"/>
        <w:rPr>
          <w:rFonts w:ascii="Arial" w:hAnsi="Arial" w:cs="Arial"/>
          <w:lang w:val="en-US"/>
        </w:rPr>
      </w:pPr>
    </w:p>
    <w:p w14:paraId="02DDC08C" w14:textId="7F8EB3A4" w:rsidR="001B2A02" w:rsidRPr="00CA2C78" w:rsidRDefault="001B2A02" w:rsidP="00E25C19">
      <w:pPr>
        <w:rPr>
          <w:rFonts w:ascii="Arial" w:hAnsi="Arial" w:cs="Arial"/>
          <w:lang w:val="en-US"/>
        </w:rPr>
      </w:pPr>
    </w:p>
    <w:p w14:paraId="00881A31" w14:textId="00617557" w:rsidR="001B2A02" w:rsidRPr="00CA2C78" w:rsidRDefault="001B2A02" w:rsidP="001B2A02">
      <w:pPr>
        <w:rPr>
          <w:rFonts w:ascii="Arial" w:hAnsi="Arial" w:cs="Arial"/>
          <w:lang w:val="en-US"/>
        </w:rPr>
      </w:pPr>
    </w:p>
    <w:p w14:paraId="35DF2C2D" w14:textId="4EF389F2" w:rsidR="001B2A02" w:rsidRPr="00CA2C78" w:rsidRDefault="00E90A12" w:rsidP="00095B1E">
      <w:pPr>
        <w:pStyle w:val="ListParagraph"/>
        <w:numPr>
          <w:ilvl w:val="0"/>
          <w:numId w:val="15"/>
        </w:numPr>
        <w:ind w:left="567" w:hanging="283"/>
        <w:rPr>
          <w:rFonts w:ascii="Arial" w:hAnsi="Arial" w:cs="Arial"/>
          <w:b/>
          <w:bCs/>
          <w:lang w:val="en-US"/>
        </w:rPr>
      </w:pPr>
      <w:r w:rsidRPr="00CA2C78">
        <w:rPr>
          <w:rFonts w:ascii="Arial" w:hAnsi="Arial" w:cs="Arial"/>
          <w:b/>
          <w:bCs/>
          <w:lang w:val="en-US"/>
        </w:rPr>
        <w:t>Format of the dataset</w:t>
      </w:r>
    </w:p>
    <w:p w14:paraId="2A17F225" w14:textId="73B14264" w:rsidR="00E90A12" w:rsidRPr="00CA2C78" w:rsidRDefault="00E90A12" w:rsidP="001B2A02">
      <w:pPr>
        <w:rPr>
          <w:rFonts w:ascii="Arial" w:hAnsi="Arial" w:cs="Arial"/>
          <w:lang w:val="en-US"/>
        </w:rPr>
      </w:pPr>
    </w:p>
    <w:p w14:paraId="3666B73C" w14:textId="00797889" w:rsidR="00B02136" w:rsidRPr="00CA2C78" w:rsidRDefault="00B02136" w:rsidP="00B02136">
      <w:pPr>
        <w:pStyle w:val="ListParagraph"/>
        <w:numPr>
          <w:ilvl w:val="0"/>
          <w:numId w:val="6"/>
        </w:numPr>
        <w:rPr>
          <w:rFonts w:ascii="Arial" w:hAnsi="Arial" w:cs="Arial"/>
          <w:lang w:val="en-US"/>
        </w:rPr>
      </w:pPr>
      <w:r w:rsidRPr="00CA2C78">
        <w:rPr>
          <w:rFonts w:ascii="Arial" w:hAnsi="Arial" w:cs="Arial"/>
          <w:lang w:val="en-US"/>
        </w:rPr>
        <w:t>Maintain a consistent dataset structure as outlined in the example provided in the shared folder.</w:t>
      </w:r>
    </w:p>
    <w:p w14:paraId="2DB268DD" w14:textId="77777777" w:rsidR="00B02136" w:rsidRPr="00CA2C78" w:rsidRDefault="00B02136" w:rsidP="00B02136">
      <w:pPr>
        <w:pStyle w:val="ListParagraph"/>
        <w:numPr>
          <w:ilvl w:val="0"/>
          <w:numId w:val="6"/>
        </w:numPr>
        <w:rPr>
          <w:rFonts w:ascii="Arial" w:hAnsi="Arial" w:cs="Arial"/>
          <w:lang w:val="en-US"/>
        </w:rPr>
      </w:pPr>
      <w:r w:rsidRPr="00CA2C78">
        <w:rPr>
          <w:rFonts w:ascii="Arial" w:hAnsi="Arial" w:cs="Arial"/>
          <w:lang w:val="en-US"/>
        </w:rPr>
        <w:t>Sort the data by year in ascending order.</w:t>
      </w:r>
    </w:p>
    <w:p w14:paraId="5231F418" w14:textId="34C941BD" w:rsidR="00B02136" w:rsidRPr="00CA2C78" w:rsidRDefault="00B02136" w:rsidP="00B02136">
      <w:pPr>
        <w:pStyle w:val="ListParagraph"/>
        <w:numPr>
          <w:ilvl w:val="0"/>
          <w:numId w:val="6"/>
        </w:numPr>
        <w:rPr>
          <w:rFonts w:ascii="Arial" w:hAnsi="Arial" w:cs="Arial"/>
          <w:lang w:val="en-US"/>
        </w:rPr>
      </w:pPr>
      <w:r w:rsidRPr="00CA2C78">
        <w:rPr>
          <w:rFonts w:ascii="Arial" w:hAnsi="Arial" w:cs="Arial"/>
          <w:lang w:val="en-US"/>
        </w:rPr>
        <w:t>Text format</w:t>
      </w:r>
      <w:r w:rsidR="007950E0" w:rsidRPr="00CA2C78">
        <w:rPr>
          <w:rFonts w:ascii="Arial" w:hAnsi="Arial" w:cs="Arial"/>
          <w:lang w:val="en-US"/>
        </w:rPr>
        <w:t>:</w:t>
      </w:r>
    </w:p>
    <w:p w14:paraId="62D2946E" w14:textId="77777777" w:rsidR="007950E0" w:rsidRPr="00CA2C78" w:rsidRDefault="007950E0" w:rsidP="007950E0">
      <w:pPr>
        <w:pStyle w:val="ListParagraph"/>
        <w:rPr>
          <w:rFonts w:ascii="Arial" w:hAnsi="Arial" w:cs="Arial"/>
          <w:lang w:val="en-US"/>
        </w:rPr>
      </w:pPr>
    </w:p>
    <w:p w14:paraId="32E15C57" w14:textId="77777777" w:rsidR="007950E0" w:rsidRPr="00CA2C78" w:rsidRDefault="007950E0" w:rsidP="007950E0">
      <w:pPr>
        <w:pStyle w:val="ListParagraph"/>
        <w:ind w:left="1440"/>
        <w:rPr>
          <w:rFonts w:ascii="Arial" w:hAnsi="Arial" w:cs="Arial"/>
          <w:lang w:val="en-US"/>
        </w:rPr>
      </w:pPr>
      <w:r w:rsidRPr="00CA2C78">
        <w:rPr>
          <w:rFonts w:ascii="Arial" w:hAnsi="Arial" w:cs="Arial"/>
          <w:lang w:val="en-US"/>
        </w:rPr>
        <w:t>-</w:t>
      </w:r>
      <w:r w:rsidR="00B02136" w:rsidRPr="00CA2C78">
        <w:rPr>
          <w:rFonts w:ascii="Arial" w:hAnsi="Arial" w:cs="Arial"/>
          <w:lang w:val="en-US"/>
        </w:rPr>
        <w:t>Use 12-point font size consistently throughout the document.</w:t>
      </w:r>
    </w:p>
    <w:p w14:paraId="4E160D70" w14:textId="77777777" w:rsidR="007950E0" w:rsidRPr="00CA2C78" w:rsidRDefault="007950E0" w:rsidP="007950E0">
      <w:pPr>
        <w:pStyle w:val="ListParagraph"/>
        <w:ind w:left="1440"/>
        <w:rPr>
          <w:rFonts w:ascii="Arial" w:hAnsi="Arial" w:cs="Arial"/>
          <w:lang w:val="en-US"/>
        </w:rPr>
      </w:pPr>
      <w:r w:rsidRPr="00CA2C78">
        <w:rPr>
          <w:rFonts w:ascii="Arial" w:hAnsi="Arial" w:cs="Arial"/>
          <w:lang w:val="en-US"/>
        </w:rPr>
        <w:t>-</w:t>
      </w:r>
      <w:r w:rsidR="00B02136" w:rsidRPr="00CA2C78">
        <w:rPr>
          <w:rFonts w:ascii="Arial" w:hAnsi="Arial" w:cs="Arial"/>
          <w:lang w:val="en-US"/>
        </w:rPr>
        <w:t>Set the font to Times New Roman.</w:t>
      </w:r>
    </w:p>
    <w:p w14:paraId="46829B03" w14:textId="77777777" w:rsidR="007950E0" w:rsidRPr="00CA2C78" w:rsidRDefault="007950E0" w:rsidP="007950E0">
      <w:pPr>
        <w:pStyle w:val="ListParagraph"/>
        <w:ind w:left="1440"/>
        <w:rPr>
          <w:rFonts w:ascii="Arial" w:hAnsi="Arial" w:cs="Arial"/>
          <w:lang w:val="en-US"/>
        </w:rPr>
      </w:pPr>
      <w:r w:rsidRPr="00CA2C78">
        <w:rPr>
          <w:rFonts w:ascii="Arial" w:hAnsi="Arial" w:cs="Arial"/>
          <w:lang w:val="en-US"/>
        </w:rPr>
        <w:t>-</w:t>
      </w:r>
      <w:r w:rsidR="00B02136" w:rsidRPr="00CA2C78">
        <w:rPr>
          <w:rFonts w:ascii="Arial" w:hAnsi="Arial" w:cs="Arial"/>
          <w:lang w:val="en-US"/>
        </w:rPr>
        <w:t>Align text vertically to the middle and horizontally to the left.</w:t>
      </w:r>
    </w:p>
    <w:p w14:paraId="4D11D7B7" w14:textId="77777777" w:rsidR="007950E0" w:rsidRPr="00CA2C78" w:rsidRDefault="007950E0" w:rsidP="007950E0">
      <w:pPr>
        <w:pStyle w:val="ListParagraph"/>
        <w:ind w:left="1440"/>
        <w:rPr>
          <w:rFonts w:ascii="Arial" w:hAnsi="Arial" w:cs="Arial"/>
          <w:lang w:val="en-US"/>
        </w:rPr>
      </w:pPr>
      <w:r w:rsidRPr="00CA2C78">
        <w:rPr>
          <w:rFonts w:ascii="Arial" w:hAnsi="Arial" w:cs="Arial"/>
          <w:lang w:val="en-US"/>
        </w:rPr>
        <w:t>-</w:t>
      </w:r>
      <w:r w:rsidR="00B02136" w:rsidRPr="00CA2C78">
        <w:rPr>
          <w:rFonts w:ascii="Arial" w:hAnsi="Arial" w:cs="Arial"/>
          <w:lang w:val="en-US"/>
        </w:rPr>
        <w:t>Set line spacing to single.</w:t>
      </w:r>
    </w:p>
    <w:p w14:paraId="62EBBEBE" w14:textId="1F7EAC8B" w:rsidR="00B02136" w:rsidRPr="00CA2C78" w:rsidRDefault="007950E0" w:rsidP="007950E0">
      <w:pPr>
        <w:pStyle w:val="ListParagraph"/>
        <w:ind w:left="1440"/>
        <w:rPr>
          <w:rFonts w:ascii="Arial" w:hAnsi="Arial" w:cs="Arial"/>
          <w:lang w:val="en-US"/>
        </w:rPr>
      </w:pPr>
      <w:r w:rsidRPr="00CA2C78">
        <w:rPr>
          <w:rFonts w:ascii="Arial" w:hAnsi="Arial" w:cs="Arial"/>
          <w:lang w:val="en-US"/>
        </w:rPr>
        <w:t>-T</w:t>
      </w:r>
      <w:r w:rsidR="00B02136" w:rsidRPr="00CA2C78">
        <w:rPr>
          <w:rFonts w:ascii="Arial" w:hAnsi="Arial" w:cs="Arial"/>
          <w:lang w:val="en-US"/>
        </w:rPr>
        <w:t>he first letter of each sentence</w:t>
      </w:r>
      <w:r w:rsidRPr="00CA2C78">
        <w:rPr>
          <w:rFonts w:ascii="Arial" w:hAnsi="Arial" w:cs="Arial"/>
          <w:lang w:val="en-US"/>
        </w:rPr>
        <w:t>/phrase</w:t>
      </w:r>
      <w:r w:rsidR="00B02136" w:rsidRPr="00CA2C78">
        <w:rPr>
          <w:rFonts w:ascii="Arial" w:hAnsi="Arial" w:cs="Arial"/>
          <w:lang w:val="en-US"/>
        </w:rPr>
        <w:t xml:space="preserve"> is capitalized</w:t>
      </w:r>
      <w:r w:rsidRPr="00CA2C78">
        <w:rPr>
          <w:rFonts w:ascii="Arial" w:hAnsi="Arial" w:cs="Arial"/>
          <w:lang w:val="en-US"/>
        </w:rPr>
        <w:t>.</w:t>
      </w:r>
    </w:p>
    <w:p w14:paraId="1B807527" w14:textId="77777777" w:rsidR="00E64E18" w:rsidRPr="00CA2C78" w:rsidRDefault="00E64E18" w:rsidP="00E64E18">
      <w:pPr>
        <w:pStyle w:val="ListParagraph"/>
        <w:ind w:left="1440"/>
        <w:rPr>
          <w:rFonts w:ascii="Arial" w:hAnsi="Arial" w:cs="Arial"/>
        </w:rPr>
      </w:pPr>
    </w:p>
    <w:p w14:paraId="5360E84B" w14:textId="77777777" w:rsidR="00E90A12" w:rsidRPr="00CA2C78" w:rsidRDefault="00E90A12" w:rsidP="00E90A12">
      <w:pPr>
        <w:pStyle w:val="ListParagraph"/>
        <w:rPr>
          <w:rFonts w:ascii="Arial" w:hAnsi="Arial" w:cs="Arial"/>
          <w:lang w:val="en-US"/>
        </w:rPr>
      </w:pPr>
    </w:p>
    <w:sectPr w:rsidR="00E90A12" w:rsidRPr="00CA2C78" w:rsidSect="00C5593F">
      <w:headerReference w:type="default" r:id="rId28"/>
      <w:footerReference w:type="even" r:id="rId29"/>
      <w:footerReference w:type="default" r:id="rId30"/>
      <w:pgSz w:w="11900" w:h="16840"/>
      <w:pgMar w:top="1440" w:right="1440" w:bottom="1440" w:left="1440" w:header="708"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Yixian Sun" w:date="2025-07-01T11:04:00Z" w:initials="YS">
    <w:p w14:paraId="01B0EB72" w14:textId="4D4C1BDD" w:rsidR="009C1432" w:rsidRDefault="009C1432" w:rsidP="009C1432">
      <w:r>
        <w:rPr>
          <w:rStyle w:val="CommentReference"/>
        </w:rPr>
        <w:annotationRef/>
      </w:r>
      <w:r>
        <w:rPr>
          <w:color w:val="000000"/>
          <w:sz w:val="20"/>
          <w:szCs w:val="20"/>
        </w:rPr>
        <w:t>May consider to change the term ‘collaborator’!</w:t>
      </w:r>
    </w:p>
  </w:comment>
  <w:comment w:id="7" w:author="Yitong Ye" w:date="2025-09-11T13:53:00Z" w:initials="YY">
    <w:p w14:paraId="4E173C5E" w14:textId="77777777" w:rsidR="0001652E" w:rsidRDefault="0001652E" w:rsidP="007C525E">
      <w:r>
        <w:rPr>
          <w:rStyle w:val="CommentReference"/>
        </w:rPr>
        <w:annotationRef/>
      </w:r>
      <w:r>
        <w:rPr>
          <w:color w:val="000000"/>
          <w:sz w:val="20"/>
          <w:szCs w:val="20"/>
        </w:rPr>
        <w:t>I’ve checked the database input form, and it uses the term ”Collaborator”</w:t>
      </w:r>
    </w:p>
  </w:comment>
  <w:comment w:id="11" w:author="Ya Xiao" w:date="2025-10-02T13:24:00Z" w:initials="YX">
    <w:p w14:paraId="6D735772" w14:textId="087B5E54" w:rsidR="009F0444" w:rsidRDefault="009F0444">
      <w:pPr>
        <w:pStyle w:val="CommentText"/>
      </w:pPr>
      <w:r>
        <w:rPr>
          <w:rStyle w:val="CommentReference"/>
        </w:rPr>
        <w:annotationRef/>
      </w:r>
      <w:r w:rsidRPr="704EA613">
        <w:t xml:space="preserve">the country and the city?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B0EB72" w15:done="1"/>
  <w15:commentEx w15:paraId="4E173C5E" w15:paraIdParent="01B0EB72" w15:done="1"/>
  <w15:commentEx w15:paraId="6D73577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F6C968A" w16cex:dateUtc="2025-07-01T10:04:00Z"/>
  <w16cex:commentExtensible w16cex:durableId="2C6D52E6" w16cex:dateUtc="2025-09-11T12:53:00Z"/>
  <w16cex:commentExtensible w16cex:durableId="77E35510" w16cex:dateUtc="2025-10-02T1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B0EB72" w16cid:durableId="6F6C968A"/>
  <w16cid:commentId w16cid:paraId="4E173C5E" w16cid:durableId="2C6D52E6"/>
  <w16cid:commentId w16cid:paraId="6D735772" w16cid:durableId="77E355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B779D" w14:textId="77777777" w:rsidR="00612862" w:rsidRDefault="00612862">
      <w:r>
        <w:separator/>
      </w:r>
    </w:p>
  </w:endnote>
  <w:endnote w:type="continuationSeparator" w:id="0">
    <w:p w14:paraId="2D1BA059" w14:textId="77777777" w:rsidR="00612862" w:rsidRDefault="00612862">
      <w:r>
        <w:continuationSeparator/>
      </w:r>
    </w:p>
  </w:endnote>
  <w:endnote w:type="continuationNotice" w:id="1">
    <w:p w14:paraId="03571E64" w14:textId="77777777" w:rsidR="00612862" w:rsidRDefault="006128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altName w:val="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47486007"/>
      <w:docPartObj>
        <w:docPartGallery w:val="Page Numbers (Bottom of Page)"/>
        <w:docPartUnique/>
      </w:docPartObj>
    </w:sdtPr>
    <w:sdtEndPr>
      <w:rPr>
        <w:rStyle w:val="PageNumber"/>
      </w:rPr>
    </w:sdtEndPr>
    <w:sdtContent>
      <w:p w14:paraId="0E0338D8" w14:textId="53F81A75" w:rsidR="0036236D" w:rsidRDefault="0036236D" w:rsidP="0068330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D171AF" w14:textId="77777777" w:rsidR="0036236D" w:rsidRDefault="003623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22"/>
        <w:szCs w:val="22"/>
      </w:rPr>
      <w:id w:val="616558817"/>
      <w:docPartObj>
        <w:docPartGallery w:val="Page Numbers (Bottom of Page)"/>
        <w:docPartUnique/>
      </w:docPartObj>
    </w:sdtPr>
    <w:sdtEndPr>
      <w:rPr>
        <w:rStyle w:val="PageNumber"/>
      </w:rPr>
    </w:sdtEndPr>
    <w:sdtContent>
      <w:p w14:paraId="5D008598" w14:textId="39AF7F4C" w:rsidR="0036236D" w:rsidRPr="00C5593F" w:rsidRDefault="0036236D" w:rsidP="0068330C">
        <w:pPr>
          <w:pStyle w:val="Footer"/>
          <w:framePr w:wrap="none" w:vAnchor="text" w:hAnchor="margin" w:xAlign="center" w:y="1"/>
          <w:rPr>
            <w:rStyle w:val="PageNumber"/>
            <w:sz w:val="22"/>
            <w:szCs w:val="22"/>
          </w:rPr>
        </w:pPr>
        <w:r w:rsidRPr="00C5593F">
          <w:rPr>
            <w:rStyle w:val="PageNumber"/>
            <w:sz w:val="22"/>
            <w:szCs w:val="22"/>
          </w:rPr>
          <w:fldChar w:fldCharType="begin"/>
        </w:r>
        <w:r w:rsidRPr="00C5593F">
          <w:rPr>
            <w:rStyle w:val="PageNumber"/>
            <w:sz w:val="22"/>
            <w:szCs w:val="22"/>
          </w:rPr>
          <w:instrText xml:space="preserve"> PAGE </w:instrText>
        </w:r>
        <w:r w:rsidRPr="00C5593F">
          <w:rPr>
            <w:rStyle w:val="PageNumber"/>
            <w:sz w:val="22"/>
            <w:szCs w:val="22"/>
          </w:rPr>
          <w:fldChar w:fldCharType="separate"/>
        </w:r>
        <w:r w:rsidRPr="00C5593F">
          <w:rPr>
            <w:rStyle w:val="PageNumber"/>
            <w:noProof/>
            <w:sz w:val="22"/>
            <w:szCs w:val="22"/>
          </w:rPr>
          <w:t>2</w:t>
        </w:r>
        <w:r w:rsidRPr="00C5593F">
          <w:rPr>
            <w:rStyle w:val="PageNumber"/>
            <w:sz w:val="22"/>
            <w:szCs w:val="22"/>
          </w:rPr>
          <w:fldChar w:fldCharType="end"/>
        </w:r>
      </w:p>
    </w:sdtContent>
  </w:sdt>
  <w:tbl>
    <w:tblPr>
      <w:tblW w:w="0" w:type="auto"/>
      <w:tblLayout w:type="fixed"/>
      <w:tblLook w:val="06A0" w:firstRow="1" w:lastRow="0" w:firstColumn="1" w:lastColumn="0" w:noHBand="1" w:noVBand="1"/>
    </w:tblPr>
    <w:tblGrid>
      <w:gridCol w:w="3005"/>
      <w:gridCol w:w="3005"/>
      <w:gridCol w:w="3005"/>
    </w:tblGrid>
    <w:tr w:rsidR="0D1DBE99" w14:paraId="3F14CF0F" w14:textId="77777777" w:rsidTr="00E33B0A">
      <w:trPr>
        <w:trHeight w:val="300"/>
      </w:trPr>
      <w:tc>
        <w:tcPr>
          <w:tcW w:w="3005" w:type="dxa"/>
        </w:tcPr>
        <w:p w14:paraId="3F03CF84" w14:textId="07CD7E37" w:rsidR="0D1DBE99" w:rsidRDefault="0D1DBE99" w:rsidP="00E33B0A">
          <w:pPr>
            <w:pStyle w:val="Header"/>
            <w:ind w:left="-115"/>
          </w:pPr>
        </w:p>
      </w:tc>
      <w:tc>
        <w:tcPr>
          <w:tcW w:w="3005" w:type="dxa"/>
        </w:tcPr>
        <w:p w14:paraId="165C7AFF" w14:textId="6A3391FA" w:rsidR="0D1DBE99" w:rsidRDefault="0D1DBE99" w:rsidP="00E33B0A">
          <w:pPr>
            <w:pStyle w:val="Header"/>
            <w:jc w:val="center"/>
          </w:pPr>
        </w:p>
      </w:tc>
      <w:tc>
        <w:tcPr>
          <w:tcW w:w="3005" w:type="dxa"/>
        </w:tcPr>
        <w:p w14:paraId="67A89E20" w14:textId="4E2D2B7A" w:rsidR="0D1DBE99" w:rsidRDefault="0D1DBE99" w:rsidP="00E33B0A">
          <w:pPr>
            <w:pStyle w:val="Header"/>
            <w:ind w:right="-115"/>
            <w:jc w:val="right"/>
          </w:pPr>
        </w:p>
      </w:tc>
    </w:tr>
  </w:tbl>
  <w:p w14:paraId="25981649" w14:textId="04C77789" w:rsidR="0D1DBE99" w:rsidRDefault="0D1DBE99" w:rsidP="001B60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F00DE" w14:textId="77777777" w:rsidR="00612862" w:rsidRDefault="00612862">
      <w:r>
        <w:separator/>
      </w:r>
    </w:p>
  </w:footnote>
  <w:footnote w:type="continuationSeparator" w:id="0">
    <w:p w14:paraId="7BDCCD42" w14:textId="77777777" w:rsidR="00612862" w:rsidRDefault="00612862">
      <w:r>
        <w:continuationSeparator/>
      </w:r>
    </w:p>
  </w:footnote>
  <w:footnote w:type="continuationNotice" w:id="1">
    <w:p w14:paraId="0FD8751D" w14:textId="77777777" w:rsidR="00612862" w:rsidRDefault="006128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D1DBE99" w14:paraId="32EDB072" w14:textId="77777777" w:rsidTr="00E33B0A">
      <w:trPr>
        <w:trHeight w:val="300"/>
      </w:trPr>
      <w:tc>
        <w:tcPr>
          <w:tcW w:w="3005" w:type="dxa"/>
        </w:tcPr>
        <w:p w14:paraId="5C2A88FD" w14:textId="48E6CE20" w:rsidR="0D1DBE99" w:rsidRDefault="0D1DBE99" w:rsidP="00E33B0A">
          <w:pPr>
            <w:pStyle w:val="Header"/>
            <w:ind w:left="-115"/>
          </w:pPr>
        </w:p>
      </w:tc>
      <w:tc>
        <w:tcPr>
          <w:tcW w:w="3005" w:type="dxa"/>
        </w:tcPr>
        <w:p w14:paraId="75C5EEAC" w14:textId="5D79C687" w:rsidR="0D1DBE99" w:rsidRDefault="0D1DBE99" w:rsidP="00E33B0A">
          <w:pPr>
            <w:pStyle w:val="Header"/>
            <w:jc w:val="center"/>
          </w:pPr>
        </w:p>
      </w:tc>
      <w:tc>
        <w:tcPr>
          <w:tcW w:w="3005" w:type="dxa"/>
        </w:tcPr>
        <w:p w14:paraId="2ADB121C" w14:textId="6BDD3E68" w:rsidR="0D1DBE99" w:rsidRDefault="0D1DBE99" w:rsidP="00E33B0A">
          <w:pPr>
            <w:pStyle w:val="Header"/>
            <w:ind w:right="-115"/>
            <w:jc w:val="right"/>
          </w:pPr>
        </w:p>
      </w:tc>
    </w:tr>
  </w:tbl>
  <w:p w14:paraId="22799D3D" w14:textId="15154D1E" w:rsidR="0D1DBE99" w:rsidRDefault="0D1DBE99" w:rsidP="001B60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C3CF1"/>
    <w:multiLevelType w:val="hybridMultilevel"/>
    <w:tmpl w:val="B5E23C9A"/>
    <w:lvl w:ilvl="0" w:tplc="032AA2D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EA3EAF"/>
    <w:multiLevelType w:val="hybridMultilevel"/>
    <w:tmpl w:val="7630A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B868F2"/>
    <w:multiLevelType w:val="hybridMultilevel"/>
    <w:tmpl w:val="EF5058BA"/>
    <w:lvl w:ilvl="0" w:tplc="08090001">
      <w:start w:val="1"/>
      <w:numFmt w:val="bullet"/>
      <w:lvlText w:val=""/>
      <w:lvlJc w:val="left"/>
      <w:pPr>
        <w:ind w:left="773" w:hanging="360"/>
      </w:pPr>
      <w:rPr>
        <w:rFonts w:ascii="Symbol" w:hAnsi="Symbo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3" w15:restartNumberingAfterBreak="0">
    <w:nsid w:val="1C837EC9"/>
    <w:multiLevelType w:val="hybridMultilevel"/>
    <w:tmpl w:val="872078C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4" w15:restartNumberingAfterBreak="0">
    <w:nsid w:val="1F39028B"/>
    <w:multiLevelType w:val="hybridMultilevel"/>
    <w:tmpl w:val="2104DDA8"/>
    <w:lvl w:ilvl="0" w:tplc="5C8268DC">
      <w:start w:val="4"/>
      <w:numFmt w:val="decimal"/>
      <w:lvlText w:val="%1"/>
      <w:lvlJc w:val="left"/>
      <w:pPr>
        <w:ind w:left="720" w:hanging="360"/>
      </w:pPr>
      <w:rPr>
        <w:rFonts w:hint="default"/>
        <w:b/>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B2722F"/>
    <w:multiLevelType w:val="hybridMultilevel"/>
    <w:tmpl w:val="3948C67C"/>
    <w:lvl w:ilvl="0" w:tplc="824AEA4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C1B4714"/>
    <w:multiLevelType w:val="hybridMultilevel"/>
    <w:tmpl w:val="B132506C"/>
    <w:lvl w:ilvl="0" w:tplc="FFFFFFFF">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92509B"/>
    <w:multiLevelType w:val="hybridMultilevel"/>
    <w:tmpl w:val="6D9447DE"/>
    <w:lvl w:ilvl="0" w:tplc="CB0AC21A">
      <w:start w:val="3"/>
      <w:numFmt w:val="upperRoman"/>
      <w:lvlText w:val="%1."/>
      <w:lvlJc w:val="righ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7B0814"/>
    <w:multiLevelType w:val="hybridMultilevel"/>
    <w:tmpl w:val="DE4246E6"/>
    <w:lvl w:ilvl="0" w:tplc="44B6752E">
      <w:start w:val="6"/>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91569D"/>
    <w:multiLevelType w:val="hybridMultilevel"/>
    <w:tmpl w:val="D236D7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3CD2BA4"/>
    <w:multiLevelType w:val="hybridMultilevel"/>
    <w:tmpl w:val="7D2EAF60"/>
    <w:lvl w:ilvl="0" w:tplc="08090001">
      <w:start w:val="1"/>
      <w:numFmt w:val="bullet"/>
      <w:lvlText w:val=""/>
      <w:lvlJc w:val="left"/>
      <w:pPr>
        <w:ind w:left="720" w:hanging="360"/>
      </w:pPr>
      <w:rPr>
        <w:rFonts w:ascii="Symbol" w:hAnsi="Symbol" w:hint="default"/>
      </w:rPr>
    </w:lvl>
    <w:lvl w:ilvl="1" w:tplc="7A766C78">
      <w:numFmt w:val="bullet"/>
      <w:lvlText w:val="-"/>
      <w:lvlJc w:val="left"/>
      <w:pPr>
        <w:ind w:left="1440" w:hanging="360"/>
      </w:pPr>
      <w:rPr>
        <w:rFonts w:ascii="Calibri" w:eastAsiaTheme="minorEastAsia"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4A33D32"/>
    <w:multiLevelType w:val="hybridMultilevel"/>
    <w:tmpl w:val="B5AAB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5B00FCC"/>
    <w:multiLevelType w:val="multilevel"/>
    <w:tmpl w:val="978A08FE"/>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5D46596"/>
    <w:multiLevelType w:val="hybridMultilevel"/>
    <w:tmpl w:val="5CE63A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67514C"/>
    <w:multiLevelType w:val="hybridMultilevel"/>
    <w:tmpl w:val="3BC0ADD4"/>
    <w:lvl w:ilvl="0" w:tplc="FB02188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669E0A7C"/>
    <w:multiLevelType w:val="hybridMultilevel"/>
    <w:tmpl w:val="C92E8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70E41FC"/>
    <w:multiLevelType w:val="hybridMultilevel"/>
    <w:tmpl w:val="3BC0ADD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74AE0E4F"/>
    <w:multiLevelType w:val="hybridMultilevel"/>
    <w:tmpl w:val="6BE8FA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94937098">
    <w:abstractNumId w:val="10"/>
  </w:num>
  <w:num w:numId="2" w16cid:durableId="1560357211">
    <w:abstractNumId w:val="11"/>
  </w:num>
  <w:num w:numId="3" w16cid:durableId="534852454">
    <w:abstractNumId w:val="2"/>
  </w:num>
  <w:num w:numId="4" w16cid:durableId="496530952">
    <w:abstractNumId w:val="15"/>
  </w:num>
  <w:num w:numId="5" w16cid:durableId="1022171809">
    <w:abstractNumId w:val="13"/>
  </w:num>
  <w:num w:numId="6" w16cid:durableId="178739739">
    <w:abstractNumId w:val="1"/>
  </w:num>
  <w:num w:numId="7" w16cid:durableId="1458722257">
    <w:abstractNumId w:val="14"/>
  </w:num>
  <w:num w:numId="8" w16cid:durableId="170264793">
    <w:abstractNumId w:val="8"/>
  </w:num>
  <w:num w:numId="9" w16cid:durableId="1164663371">
    <w:abstractNumId w:val="17"/>
  </w:num>
  <w:num w:numId="10" w16cid:durableId="122819871">
    <w:abstractNumId w:val="0"/>
  </w:num>
  <w:num w:numId="11" w16cid:durableId="56443239">
    <w:abstractNumId w:val="9"/>
  </w:num>
  <w:num w:numId="12" w16cid:durableId="823277169">
    <w:abstractNumId w:val="12"/>
  </w:num>
  <w:num w:numId="13" w16cid:durableId="1810660814">
    <w:abstractNumId w:val="4"/>
  </w:num>
  <w:num w:numId="14" w16cid:durableId="1477068816">
    <w:abstractNumId w:val="5"/>
  </w:num>
  <w:num w:numId="15" w16cid:durableId="1166819696">
    <w:abstractNumId w:val="7"/>
  </w:num>
  <w:num w:numId="16" w16cid:durableId="623853047">
    <w:abstractNumId w:val="16"/>
  </w:num>
  <w:num w:numId="17" w16cid:durableId="45641582">
    <w:abstractNumId w:val="6"/>
  </w:num>
  <w:num w:numId="18" w16cid:durableId="70806654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ixian Sun">
    <w15:presenceInfo w15:providerId="AD" w15:userId="S::ys2327@bath.ac.uk::23c6238e-f7db-4fdb-a9ae-cf54ae24af25"/>
  </w15:person>
  <w15:person w15:author="Yitong Ye">
    <w15:presenceInfo w15:providerId="AD" w15:userId="S::yy2609@bath.ac.uk::e1bc58e3-a630-46be-bedf-79b88f4c087b"/>
  </w15:person>
  <w15:person w15:author="Ya Xiao">
    <w15:presenceInfo w15:providerId="AD" w15:userId="S::yx734@bath.ac.uk::cb247da0-9fda-4be9-88c0-f3458f5623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639"/>
    <w:rsid w:val="00000C93"/>
    <w:rsid w:val="00001A0F"/>
    <w:rsid w:val="00004113"/>
    <w:rsid w:val="00005A7B"/>
    <w:rsid w:val="000116D9"/>
    <w:rsid w:val="0001217D"/>
    <w:rsid w:val="0001652E"/>
    <w:rsid w:val="00016937"/>
    <w:rsid w:val="00020C8B"/>
    <w:rsid w:val="00022F85"/>
    <w:rsid w:val="000235E6"/>
    <w:rsid w:val="000244C6"/>
    <w:rsid w:val="00024F8B"/>
    <w:rsid w:val="00025795"/>
    <w:rsid w:val="00027027"/>
    <w:rsid w:val="00027AF1"/>
    <w:rsid w:val="00031FAD"/>
    <w:rsid w:val="000333B5"/>
    <w:rsid w:val="000336F3"/>
    <w:rsid w:val="0003430E"/>
    <w:rsid w:val="000372A4"/>
    <w:rsid w:val="000374A2"/>
    <w:rsid w:val="000403C6"/>
    <w:rsid w:val="0004196D"/>
    <w:rsid w:val="00042686"/>
    <w:rsid w:val="00044B3C"/>
    <w:rsid w:val="00044DF0"/>
    <w:rsid w:val="00045C3C"/>
    <w:rsid w:val="0004718F"/>
    <w:rsid w:val="00050109"/>
    <w:rsid w:val="00050A26"/>
    <w:rsid w:val="00052675"/>
    <w:rsid w:val="000528E0"/>
    <w:rsid w:val="00052F57"/>
    <w:rsid w:val="00056A1E"/>
    <w:rsid w:val="00060CF1"/>
    <w:rsid w:val="000610FD"/>
    <w:rsid w:val="0006400F"/>
    <w:rsid w:val="00064B5E"/>
    <w:rsid w:val="000659D1"/>
    <w:rsid w:val="000708E2"/>
    <w:rsid w:val="00072739"/>
    <w:rsid w:val="0007469C"/>
    <w:rsid w:val="00076B57"/>
    <w:rsid w:val="00076F4C"/>
    <w:rsid w:val="00087201"/>
    <w:rsid w:val="00087812"/>
    <w:rsid w:val="000940BF"/>
    <w:rsid w:val="00094B45"/>
    <w:rsid w:val="00095B1E"/>
    <w:rsid w:val="000A0131"/>
    <w:rsid w:val="000A087A"/>
    <w:rsid w:val="000A5961"/>
    <w:rsid w:val="000B2ACA"/>
    <w:rsid w:val="000B66CC"/>
    <w:rsid w:val="000B692D"/>
    <w:rsid w:val="000B7E8D"/>
    <w:rsid w:val="000C1363"/>
    <w:rsid w:val="000C22E3"/>
    <w:rsid w:val="000C2570"/>
    <w:rsid w:val="000C40EF"/>
    <w:rsid w:val="000C43D3"/>
    <w:rsid w:val="000D0BF8"/>
    <w:rsid w:val="000D0F56"/>
    <w:rsid w:val="000D16CA"/>
    <w:rsid w:val="000D1808"/>
    <w:rsid w:val="000D3DA7"/>
    <w:rsid w:val="000D57EA"/>
    <w:rsid w:val="000D69F3"/>
    <w:rsid w:val="000E0F67"/>
    <w:rsid w:val="000E1469"/>
    <w:rsid w:val="000E4E48"/>
    <w:rsid w:val="000E5F98"/>
    <w:rsid w:val="000F0CD4"/>
    <w:rsid w:val="000F19B0"/>
    <w:rsid w:val="000F3970"/>
    <w:rsid w:val="000F521C"/>
    <w:rsid w:val="000F667D"/>
    <w:rsid w:val="000F7499"/>
    <w:rsid w:val="000F7A43"/>
    <w:rsid w:val="00100D0A"/>
    <w:rsid w:val="00103F28"/>
    <w:rsid w:val="00105D4B"/>
    <w:rsid w:val="00106EF8"/>
    <w:rsid w:val="00111B6E"/>
    <w:rsid w:val="001130E2"/>
    <w:rsid w:val="001154AB"/>
    <w:rsid w:val="0011703A"/>
    <w:rsid w:val="00117F41"/>
    <w:rsid w:val="00121839"/>
    <w:rsid w:val="00122528"/>
    <w:rsid w:val="00122951"/>
    <w:rsid w:val="001248B0"/>
    <w:rsid w:val="00127679"/>
    <w:rsid w:val="00132350"/>
    <w:rsid w:val="001334EC"/>
    <w:rsid w:val="00134CAE"/>
    <w:rsid w:val="001378D0"/>
    <w:rsid w:val="00140688"/>
    <w:rsid w:val="00141222"/>
    <w:rsid w:val="00142DA6"/>
    <w:rsid w:val="0014481E"/>
    <w:rsid w:val="00147B5E"/>
    <w:rsid w:val="001501E1"/>
    <w:rsid w:val="00150790"/>
    <w:rsid w:val="00153850"/>
    <w:rsid w:val="00153FE8"/>
    <w:rsid w:val="00154EAD"/>
    <w:rsid w:val="00155394"/>
    <w:rsid w:val="001553F6"/>
    <w:rsid w:val="00157AE6"/>
    <w:rsid w:val="00160025"/>
    <w:rsid w:val="00161D86"/>
    <w:rsid w:val="001623A6"/>
    <w:rsid w:val="0016500B"/>
    <w:rsid w:val="00170F3E"/>
    <w:rsid w:val="0017221D"/>
    <w:rsid w:val="00172884"/>
    <w:rsid w:val="00174BA4"/>
    <w:rsid w:val="00175691"/>
    <w:rsid w:val="00176651"/>
    <w:rsid w:val="00176D6C"/>
    <w:rsid w:val="00182DD1"/>
    <w:rsid w:val="001833ED"/>
    <w:rsid w:val="0018364D"/>
    <w:rsid w:val="001876BD"/>
    <w:rsid w:val="00192264"/>
    <w:rsid w:val="00192F38"/>
    <w:rsid w:val="001972D1"/>
    <w:rsid w:val="001A18E8"/>
    <w:rsid w:val="001A2794"/>
    <w:rsid w:val="001A2F4E"/>
    <w:rsid w:val="001A3110"/>
    <w:rsid w:val="001A434C"/>
    <w:rsid w:val="001A4BA9"/>
    <w:rsid w:val="001A7D16"/>
    <w:rsid w:val="001B11E2"/>
    <w:rsid w:val="001B2A02"/>
    <w:rsid w:val="001B412B"/>
    <w:rsid w:val="001B4CC9"/>
    <w:rsid w:val="001B6025"/>
    <w:rsid w:val="001C0F06"/>
    <w:rsid w:val="001C1FBF"/>
    <w:rsid w:val="001C3F81"/>
    <w:rsid w:val="001C6CE9"/>
    <w:rsid w:val="001C7103"/>
    <w:rsid w:val="001D0CC0"/>
    <w:rsid w:val="001D0D2A"/>
    <w:rsid w:val="001D0F81"/>
    <w:rsid w:val="001D501E"/>
    <w:rsid w:val="001E0300"/>
    <w:rsid w:val="001E1B3E"/>
    <w:rsid w:val="001E2D43"/>
    <w:rsid w:val="001E392B"/>
    <w:rsid w:val="001E3BD5"/>
    <w:rsid w:val="001E4579"/>
    <w:rsid w:val="001E5EC0"/>
    <w:rsid w:val="001E6CCD"/>
    <w:rsid w:val="001F030F"/>
    <w:rsid w:val="001F18CB"/>
    <w:rsid w:val="001F29D8"/>
    <w:rsid w:val="001F470B"/>
    <w:rsid w:val="001F60FE"/>
    <w:rsid w:val="001F6873"/>
    <w:rsid w:val="00200ACD"/>
    <w:rsid w:val="00203876"/>
    <w:rsid w:val="00204C0E"/>
    <w:rsid w:val="00205DE0"/>
    <w:rsid w:val="00210A69"/>
    <w:rsid w:val="00213080"/>
    <w:rsid w:val="00217776"/>
    <w:rsid w:val="0022319F"/>
    <w:rsid w:val="00225943"/>
    <w:rsid w:val="002263EC"/>
    <w:rsid w:val="00226758"/>
    <w:rsid w:val="0022D668"/>
    <w:rsid w:val="002302E6"/>
    <w:rsid w:val="00230410"/>
    <w:rsid w:val="002334D1"/>
    <w:rsid w:val="002337A5"/>
    <w:rsid w:val="0023388F"/>
    <w:rsid w:val="00233A9A"/>
    <w:rsid w:val="0023402B"/>
    <w:rsid w:val="002355EE"/>
    <w:rsid w:val="0024468D"/>
    <w:rsid w:val="002467F1"/>
    <w:rsid w:val="002520B5"/>
    <w:rsid w:val="002543B6"/>
    <w:rsid w:val="002547B0"/>
    <w:rsid w:val="00255FFD"/>
    <w:rsid w:val="0026054E"/>
    <w:rsid w:val="002619F0"/>
    <w:rsid w:val="0026239E"/>
    <w:rsid w:val="00263BFE"/>
    <w:rsid w:val="00264063"/>
    <w:rsid w:val="00264F03"/>
    <w:rsid w:val="00266C74"/>
    <w:rsid w:val="0026737E"/>
    <w:rsid w:val="00267587"/>
    <w:rsid w:val="00272023"/>
    <w:rsid w:val="00274839"/>
    <w:rsid w:val="00275316"/>
    <w:rsid w:val="00275F6C"/>
    <w:rsid w:val="002761EB"/>
    <w:rsid w:val="002833F7"/>
    <w:rsid w:val="00285246"/>
    <w:rsid w:val="0028589C"/>
    <w:rsid w:val="00286FE3"/>
    <w:rsid w:val="00291C17"/>
    <w:rsid w:val="00292959"/>
    <w:rsid w:val="00297A33"/>
    <w:rsid w:val="00297B56"/>
    <w:rsid w:val="002A18E0"/>
    <w:rsid w:val="002A2B29"/>
    <w:rsid w:val="002A36F5"/>
    <w:rsid w:val="002A492D"/>
    <w:rsid w:val="002A6B34"/>
    <w:rsid w:val="002B0299"/>
    <w:rsid w:val="002B19F6"/>
    <w:rsid w:val="002B475D"/>
    <w:rsid w:val="002B66C3"/>
    <w:rsid w:val="002B6E79"/>
    <w:rsid w:val="002B7985"/>
    <w:rsid w:val="002C02DF"/>
    <w:rsid w:val="002C0577"/>
    <w:rsid w:val="002C3790"/>
    <w:rsid w:val="002C46C7"/>
    <w:rsid w:val="002C4BF6"/>
    <w:rsid w:val="002D0B99"/>
    <w:rsid w:val="002D36B1"/>
    <w:rsid w:val="002D5156"/>
    <w:rsid w:val="002D5394"/>
    <w:rsid w:val="002D5E31"/>
    <w:rsid w:val="002D7191"/>
    <w:rsid w:val="002E5D91"/>
    <w:rsid w:val="002E69CE"/>
    <w:rsid w:val="002F1321"/>
    <w:rsid w:val="002F254C"/>
    <w:rsid w:val="002F37E2"/>
    <w:rsid w:val="002F6EFC"/>
    <w:rsid w:val="002F6FC8"/>
    <w:rsid w:val="002F739D"/>
    <w:rsid w:val="0030310B"/>
    <w:rsid w:val="0030456B"/>
    <w:rsid w:val="003045E4"/>
    <w:rsid w:val="003100DC"/>
    <w:rsid w:val="0031102D"/>
    <w:rsid w:val="00311A91"/>
    <w:rsid w:val="00313090"/>
    <w:rsid w:val="00315E62"/>
    <w:rsid w:val="003227B5"/>
    <w:rsid w:val="00324DED"/>
    <w:rsid w:val="0032600B"/>
    <w:rsid w:val="00330BA1"/>
    <w:rsid w:val="003324ED"/>
    <w:rsid w:val="003341FD"/>
    <w:rsid w:val="00335C28"/>
    <w:rsid w:val="00335EA2"/>
    <w:rsid w:val="00336679"/>
    <w:rsid w:val="0034062A"/>
    <w:rsid w:val="00343CEF"/>
    <w:rsid w:val="0034608F"/>
    <w:rsid w:val="00351660"/>
    <w:rsid w:val="003518EB"/>
    <w:rsid w:val="00352A22"/>
    <w:rsid w:val="0035620A"/>
    <w:rsid w:val="00356E4A"/>
    <w:rsid w:val="00356E72"/>
    <w:rsid w:val="00360856"/>
    <w:rsid w:val="00360CC2"/>
    <w:rsid w:val="003614DF"/>
    <w:rsid w:val="00361D0C"/>
    <w:rsid w:val="0036236D"/>
    <w:rsid w:val="00363BBB"/>
    <w:rsid w:val="00364393"/>
    <w:rsid w:val="00365338"/>
    <w:rsid w:val="00367341"/>
    <w:rsid w:val="00367CCE"/>
    <w:rsid w:val="00372E1D"/>
    <w:rsid w:val="00374E87"/>
    <w:rsid w:val="00375DA2"/>
    <w:rsid w:val="0037661D"/>
    <w:rsid w:val="00377820"/>
    <w:rsid w:val="0038154C"/>
    <w:rsid w:val="003824FE"/>
    <w:rsid w:val="00382776"/>
    <w:rsid w:val="00384818"/>
    <w:rsid w:val="00384C27"/>
    <w:rsid w:val="00384D33"/>
    <w:rsid w:val="00385B61"/>
    <w:rsid w:val="00385E0A"/>
    <w:rsid w:val="00392997"/>
    <w:rsid w:val="00393472"/>
    <w:rsid w:val="0039365A"/>
    <w:rsid w:val="00394EA6"/>
    <w:rsid w:val="00395887"/>
    <w:rsid w:val="00396F70"/>
    <w:rsid w:val="003974B6"/>
    <w:rsid w:val="00397920"/>
    <w:rsid w:val="003A0C25"/>
    <w:rsid w:val="003A32CB"/>
    <w:rsid w:val="003A428B"/>
    <w:rsid w:val="003A6277"/>
    <w:rsid w:val="003B0B44"/>
    <w:rsid w:val="003B1B74"/>
    <w:rsid w:val="003B3832"/>
    <w:rsid w:val="003B3D10"/>
    <w:rsid w:val="003B49C3"/>
    <w:rsid w:val="003B59F5"/>
    <w:rsid w:val="003C00CB"/>
    <w:rsid w:val="003C0A46"/>
    <w:rsid w:val="003C1E0B"/>
    <w:rsid w:val="003C26BC"/>
    <w:rsid w:val="003C42C5"/>
    <w:rsid w:val="003C5A41"/>
    <w:rsid w:val="003C7A5F"/>
    <w:rsid w:val="003D0F20"/>
    <w:rsid w:val="003D1A2E"/>
    <w:rsid w:val="003D2289"/>
    <w:rsid w:val="003D3C21"/>
    <w:rsid w:val="003D44C8"/>
    <w:rsid w:val="003D60C2"/>
    <w:rsid w:val="003E39F8"/>
    <w:rsid w:val="003E5A2E"/>
    <w:rsid w:val="003E7729"/>
    <w:rsid w:val="003E7AFF"/>
    <w:rsid w:val="003E7E6E"/>
    <w:rsid w:val="003F0A00"/>
    <w:rsid w:val="003F16AA"/>
    <w:rsid w:val="003F1916"/>
    <w:rsid w:val="003F1D49"/>
    <w:rsid w:val="003F3372"/>
    <w:rsid w:val="003F4E93"/>
    <w:rsid w:val="003F578C"/>
    <w:rsid w:val="003F67B0"/>
    <w:rsid w:val="003F6F9A"/>
    <w:rsid w:val="003F75F8"/>
    <w:rsid w:val="00400A8B"/>
    <w:rsid w:val="00413F2B"/>
    <w:rsid w:val="00414620"/>
    <w:rsid w:val="00414F85"/>
    <w:rsid w:val="00414FD1"/>
    <w:rsid w:val="00415DEE"/>
    <w:rsid w:val="0042216F"/>
    <w:rsid w:val="004257E2"/>
    <w:rsid w:val="00426600"/>
    <w:rsid w:val="00426D50"/>
    <w:rsid w:val="0043111D"/>
    <w:rsid w:val="004376AC"/>
    <w:rsid w:val="00442E1E"/>
    <w:rsid w:val="00443680"/>
    <w:rsid w:val="00446BE5"/>
    <w:rsid w:val="00450BD3"/>
    <w:rsid w:val="004521A9"/>
    <w:rsid w:val="00453468"/>
    <w:rsid w:val="00453B60"/>
    <w:rsid w:val="004568BD"/>
    <w:rsid w:val="00456D65"/>
    <w:rsid w:val="00461A14"/>
    <w:rsid w:val="00463635"/>
    <w:rsid w:val="00465D91"/>
    <w:rsid w:val="004701E7"/>
    <w:rsid w:val="00470412"/>
    <w:rsid w:val="00470F2B"/>
    <w:rsid w:val="00474C02"/>
    <w:rsid w:val="004758CC"/>
    <w:rsid w:val="004772CE"/>
    <w:rsid w:val="004808D0"/>
    <w:rsid w:val="0048341B"/>
    <w:rsid w:val="00483B65"/>
    <w:rsid w:val="00492DB1"/>
    <w:rsid w:val="0049654D"/>
    <w:rsid w:val="004965FD"/>
    <w:rsid w:val="004A2350"/>
    <w:rsid w:val="004A3EB6"/>
    <w:rsid w:val="004A4733"/>
    <w:rsid w:val="004A4B84"/>
    <w:rsid w:val="004A5E89"/>
    <w:rsid w:val="004A66CD"/>
    <w:rsid w:val="004B1296"/>
    <w:rsid w:val="004B62D8"/>
    <w:rsid w:val="004B7FF7"/>
    <w:rsid w:val="004C1A1D"/>
    <w:rsid w:val="004C3820"/>
    <w:rsid w:val="004C420A"/>
    <w:rsid w:val="004C4303"/>
    <w:rsid w:val="004C4462"/>
    <w:rsid w:val="004C4B60"/>
    <w:rsid w:val="004C4E6C"/>
    <w:rsid w:val="004C793D"/>
    <w:rsid w:val="004D1536"/>
    <w:rsid w:val="004D1EE3"/>
    <w:rsid w:val="004D2378"/>
    <w:rsid w:val="004D27B5"/>
    <w:rsid w:val="004D334E"/>
    <w:rsid w:val="004D53ED"/>
    <w:rsid w:val="004D593C"/>
    <w:rsid w:val="004D7915"/>
    <w:rsid w:val="004E0DEB"/>
    <w:rsid w:val="004E1595"/>
    <w:rsid w:val="004E2155"/>
    <w:rsid w:val="004E36CB"/>
    <w:rsid w:val="004E5225"/>
    <w:rsid w:val="004E610A"/>
    <w:rsid w:val="004F14CA"/>
    <w:rsid w:val="004F1B70"/>
    <w:rsid w:val="004F2312"/>
    <w:rsid w:val="004F3230"/>
    <w:rsid w:val="004F3416"/>
    <w:rsid w:val="004F352F"/>
    <w:rsid w:val="005032A1"/>
    <w:rsid w:val="00504F95"/>
    <w:rsid w:val="005052D4"/>
    <w:rsid w:val="00506491"/>
    <w:rsid w:val="00507485"/>
    <w:rsid w:val="00510A0E"/>
    <w:rsid w:val="00511245"/>
    <w:rsid w:val="00511CBF"/>
    <w:rsid w:val="005130BE"/>
    <w:rsid w:val="00515494"/>
    <w:rsid w:val="00515A02"/>
    <w:rsid w:val="00515D76"/>
    <w:rsid w:val="005217AC"/>
    <w:rsid w:val="00523B4C"/>
    <w:rsid w:val="00524E42"/>
    <w:rsid w:val="00526E27"/>
    <w:rsid w:val="00527421"/>
    <w:rsid w:val="00527A8C"/>
    <w:rsid w:val="00530FF3"/>
    <w:rsid w:val="0053249C"/>
    <w:rsid w:val="005349E3"/>
    <w:rsid w:val="0053582E"/>
    <w:rsid w:val="00536B87"/>
    <w:rsid w:val="00537A6B"/>
    <w:rsid w:val="00540938"/>
    <w:rsid w:val="00541A2E"/>
    <w:rsid w:val="00541B28"/>
    <w:rsid w:val="00541C65"/>
    <w:rsid w:val="00542A44"/>
    <w:rsid w:val="005436D5"/>
    <w:rsid w:val="00544939"/>
    <w:rsid w:val="0054561C"/>
    <w:rsid w:val="00550AB7"/>
    <w:rsid w:val="00553C88"/>
    <w:rsid w:val="00565159"/>
    <w:rsid w:val="005671A0"/>
    <w:rsid w:val="0057120E"/>
    <w:rsid w:val="005719DA"/>
    <w:rsid w:val="00572625"/>
    <w:rsid w:val="00574DDB"/>
    <w:rsid w:val="00576B52"/>
    <w:rsid w:val="00577239"/>
    <w:rsid w:val="005807E4"/>
    <w:rsid w:val="0058188E"/>
    <w:rsid w:val="005818DE"/>
    <w:rsid w:val="00581E0F"/>
    <w:rsid w:val="00582583"/>
    <w:rsid w:val="005834FF"/>
    <w:rsid w:val="00586F12"/>
    <w:rsid w:val="00586FFF"/>
    <w:rsid w:val="005870C4"/>
    <w:rsid w:val="0059233F"/>
    <w:rsid w:val="00596578"/>
    <w:rsid w:val="00596F62"/>
    <w:rsid w:val="005A3655"/>
    <w:rsid w:val="005A4ABC"/>
    <w:rsid w:val="005A4BDC"/>
    <w:rsid w:val="005A57C2"/>
    <w:rsid w:val="005B0FE0"/>
    <w:rsid w:val="005B10F1"/>
    <w:rsid w:val="005B4F49"/>
    <w:rsid w:val="005B789E"/>
    <w:rsid w:val="005C0728"/>
    <w:rsid w:val="005C20C2"/>
    <w:rsid w:val="005C5DE9"/>
    <w:rsid w:val="005C6E32"/>
    <w:rsid w:val="005C7D94"/>
    <w:rsid w:val="005D027E"/>
    <w:rsid w:val="005D1E19"/>
    <w:rsid w:val="005D206B"/>
    <w:rsid w:val="005D29E2"/>
    <w:rsid w:val="005D33B7"/>
    <w:rsid w:val="005D3BA9"/>
    <w:rsid w:val="005D53A7"/>
    <w:rsid w:val="005D63DE"/>
    <w:rsid w:val="005D7EEC"/>
    <w:rsid w:val="005E0594"/>
    <w:rsid w:val="005E1466"/>
    <w:rsid w:val="005E300D"/>
    <w:rsid w:val="005E711D"/>
    <w:rsid w:val="005F1499"/>
    <w:rsid w:val="005F173C"/>
    <w:rsid w:val="005F6D30"/>
    <w:rsid w:val="005F6F2A"/>
    <w:rsid w:val="005F7878"/>
    <w:rsid w:val="005F79DF"/>
    <w:rsid w:val="006056BF"/>
    <w:rsid w:val="00606D4E"/>
    <w:rsid w:val="00607EDB"/>
    <w:rsid w:val="0061055C"/>
    <w:rsid w:val="00610B9A"/>
    <w:rsid w:val="00612281"/>
    <w:rsid w:val="00612862"/>
    <w:rsid w:val="00612F65"/>
    <w:rsid w:val="00613470"/>
    <w:rsid w:val="0061437D"/>
    <w:rsid w:val="00616CCF"/>
    <w:rsid w:val="00616F7D"/>
    <w:rsid w:val="006176BA"/>
    <w:rsid w:val="00621D31"/>
    <w:rsid w:val="00621D5A"/>
    <w:rsid w:val="00622A9C"/>
    <w:rsid w:val="00625EED"/>
    <w:rsid w:val="00625F7D"/>
    <w:rsid w:val="006306CA"/>
    <w:rsid w:val="00630E3A"/>
    <w:rsid w:val="006313B9"/>
    <w:rsid w:val="00632169"/>
    <w:rsid w:val="00633D25"/>
    <w:rsid w:val="00635282"/>
    <w:rsid w:val="00637A65"/>
    <w:rsid w:val="00642E6E"/>
    <w:rsid w:val="00643322"/>
    <w:rsid w:val="0064370E"/>
    <w:rsid w:val="006439B0"/>
    <w:rsid w:val="006463B4"/>
    <w:rsid w:val="0064706B"/>
    <w:rsid w:val="00653EC5"/>
    <w:rsid w:val="006540FA"/>
    <w:rsid w:val="00655D0D"/>
    <w:rsid w:val="006607E4"/>
    <w:rsid w:val="0066245A"/>
    <w:rsid w:val="00662642"/>
    <w:rsid w:val="00665A23"/>
    <w:rsid w:val="00676731"/>
    <w:rsid w:val="0068280E"/>
    <w:rsid w:val="0068330C"/>
    <w:rsid w:val="00686993"/>
    <w:rsid w:val="00687507"/>
    <w:rsid w:val="00694113"/>
    <w:rsid w:val="00694E1E"/>
    <w:rsid w:val="00694F7C"/>
    <w:rsid w:val="006956D5"/>
    <w:rsid w:val="00696909"/>
    <w:rsid w:val="006A09AF"/>
    <w:rsid w:val="006A38C5"/>
    <w:rsid w:val="006A3D1A"/>
    <w:rsid w:val="006A3E28"/>
    <w:rsid w:val="006A6176"/>
    <w:rsid w:val="006A64EA"/>
    <w:rsid w:val="006A728B"/>
    <w:rsid w:val="006B13BB"/>
    <w:rsid w:val="006B223B"/>
    <w:rsid w:val="006B31EB"/>
    <w:rsid w:val="006B3EFF"/>
    <w:rsid w:val="006B431D"/>
    <w:rsid w:val="006B5F09"/>
    <w:rsid w:val="006C13E5"/>
    <w:rsid w:val="006C2324"/>
    <w:rsid w:val="006C2573"/>
    <w:rsid w:val="006C3640"/>
    <w:rsid w:val="006C7BA9"/>
    <w:rsid w:val="006C7D98"/>
    <w:rsid w:val="006D1B79"/>
    <w:rsid w:val="006D5C3E"/>
    <w:rsid w:val="006E25A0"/>
    <w:rsid w:val="006E42CF"/>
    <w:rsid w:val="006E462F"/>
    <w:rsid w:val="006E6110"/>
    <w:rsid w:val="006F1F93"/>
    <w:rsid w:val="006F200E"/>
    <w:rsid w:val="006F62CC"/>
    <w:rsid w:val="006F6781"/>
    <w:rsid w:val="007056D2"/>
    <w:rsid w:val="00706CAA"/>
    <w:rsid w:val="0070775E"/>
    <w:rsid w:val="007103E9"/>
    <w:rsid w:val="00710786"/>
    <w:rsid w:val="00710A85"/>
    <w:rsid w:val="00712722"/>
    <w:rsid w:val="00712B8E"/>
    <w:rsid w:val="00713057"/>
    <w:rsid w:val="00714071"/>
    <w:rsid w:val="007147BF"/>
    <w:rsid w:val="007149D7"/>
    <w:rsid w:val="007217EF"/>
    <w:rsid w:val="00724580"/>
    <w:rsid w:val="00724C7F"/>
    <w:rsid w:val="007259F3"/>
    <w:rsid w:val="00726200"/>
    <w:rsid w:val="00730996"/>
    <w:rsid w:val="0073128E"/>
    <w:rsid w:val="00734092"/>
    <w:rsid w:val="0073441B"/>
    <w:rsid w:val="0073476A"/>
    <w:rsid w:val="00740577"/>
    <w:rsid w:val="00741044"/>
    <w:rsid w:val="00741F5C"/>
    <w:rsid w:val="0074400E"/>
    <w:rsid w:val="00745964"/>
    <w:rsid w:val="0074685F"/>
    <w:rsid w:val="007479D7"/>
    <w:rsid w:val="007514CB"/>
    <w:rsid w:val="0075168A"/>
    <w:rsid w:val="00751CDA"/>
    <w:rsid w:val="00752AFE"/>
    <w:rsid w:val="00754EE9"/>
    <w:rsid w:val="00761693"/>
    <w:rsid w:val="00762692"/>
    <w:rsid w:val="007628D3"/>
    <w:rsid w:val="007629EA"/>
    <w:rsid w:val="00764ED0"/>
    <w:rsid w:val="0077106D"/>
    <w:rsid w:val="007741B7"/>
    <w:rsid w:val="00774335"/>
    <w:rsid w:val="00776382"/>
    <w:rsid w:val="00777AA8"/>
    <w:rsid w:val="00780B0F"/>
    <w:rsid w:val="00782D15"/>
    <w:rsid w:val="00784027"/>
    <w:rsid w:val="0078577E"/>
    <w:rsid w:val="00785790"/>
    <w:rsid w:val="007864E8"/>
    <w:rsid w:val="00786B58"/>
    <w:rsid w:val="00791664"/>
    <w:rsid w:val="0079345A"/>
    <w:rsid w:val="00793AFB"/>
    <w:rsid w:val="007950E0"/>
    <w:rsid w:val="0079514B"/>
    <w:rsid w:val="007970D5"/>
    <w:rsid w:val="0079761A"/>
    <w:rsid w:val="00797843"/>
    <w:rsid w:val="007A0678"/>
    <w:rsid w:val="007A21AC"/>
    <w:rsid w:val="007A6984"/>
    <w:rsid w:val="007A797C"/>
    <w:rsid w:val="007B0B86"/>
    <w:rsid w:val="007B5975"/>
    <w:rsid w:val="007B7905"/>
    <w:rsid w:val="007B798D"/>
    <w:rsid w:val="007C0A92"/>
    <w:rsid w:val="007C1284"/>
    <w:rsid w:val="007C6117"/>
    <w:rsid w:val="007C649F"/>
    <w:rsid w:val="007C6F13"/>
    <w:rsid w:val="007C722A"/>
    <w:rsid w:val="007D1437"/>
    <w:rsid w:val="007D2550"/>
    <w:rsid w:val="007D48F0"/>
    <w:rsid w:val="007D6B5E"/>
    <w:rsid w:val="007E1760"/>
    <w:rsid w:val="007E2426"/>
    <w:rsid w:val="007E3778"/>
    <w:rsid w:val="007F342D"/>
    <w:rsid w:val="007F42EE"/>
    <w:rsid w:val="007F43B2"/>
    <w:rsid w:val="007F563D"/>
    <w:rsid w:val="007F6E10"/>
    <w:rsid w:val="00800A17"/>
    <w:rsid w:val="00801108"/>
    <w:rsid w:val="0080170A"/>
    <w:rsid w:val="0080205E"/>
    <w:rsid w:val="00803873"/>
    <w:rsid w:val="00803964"/>
    <w:rsid w:val="00806738"/>
    <w:rsid w:val="00810C75"/>
    <w:rsid w:val="00812B91"/>
    <w:rsid w:val="008136E1"/>
    <w:rsid w:val="008174AB"/>
    <w:rsid w:val="00817F01"/>
    <w:rsid w:val="00820088"/>
    <w:rsid w:val="008201A9"/>
    <w:rsid w:val="00822113"/>
    <w:rsid w:val="0082298F"/>
    <w:rsid w:val="00822C14"/>
    <w:rsid w:val="00827D7C"/>
    <w:rsid w:val="00832B0B"/>
    <w:rsid w:val="00834248"/>
    <w:rsid w:val="00834601"/>
    <w:rsid w:val="008420F9"/>
    <w:rsid w:val="008441A3"/>
    <w:rsid w:val="008457F0"/>
    <w:rsid w:val="00850666"/>
    <w:rsid w:val="00851283"/>
    <w:rsid w:val="00852BEC"/>
    <w:rsid w:val="00853595"/>
    <w:rsid w:val="00853860"/>
    <w:rsid w:val="00855549"/>
    <w:rsid w:val="008557BC"/>
    <w:rsid w:val="00855C7B"/>
    <w:rsid w:val="00857685"/>
    <w:rsid w:val="00862606"/>
    <w:rsid w:val="00863411"/>
    <w:rsid w:val="0086561C"/>
    <w:rsid w:val="00870B3D"/>
    <w:rsid w:val="00870F09"/>
    <w:rsid w:val="00871CEB"/>
    <w:rsid w:val="0087527D"/>
    <w:rsid w:val="00876322"/>
    <w:rsid w:val="00877D21"/>
    <w:rsid w:val="00880A90"/>
    <w:rsid w:val="00880EDD"/>
    <w:rsid w:val="0088390F"/>
    <w:rsid w:val="00886AF7"/>
    <w:rsid w:val="008874E6"/>
    <w:rsid w:val="00891501"/>
    <w:rsid w:val="00891F60"/>
    <w:rsid w:val="008937BA"/>
    <w:rsid w:val="00894859"/>
    <w:rsid w:val="008A1056"/>
    <w:rsid w:val="008A406F"/>
    <w:rsid w:val="008B03A8"/>
    <w:rsid w:val="008B1182"/>
    <w:rsid w:val="008B2527"/>
    <w:rsid w:val="008B4930"/>
    <w:rsid w:val="008B4D68"/>
    <w:rsid w:val="008B7CAE"/>
    <w:rsid w:val="008C1554"/>
    <w:rsid w:val="008C3400"/>
    <w:rsid w:val="008D1E62"/>
    <w:rsid w:val="008D330B"/>
    <w:rsid w:val="008E321C"/>
    <w:rsid w:val="008E360D"/>
    <w:rsid w:val="008E6FBF"/>
    <w:rsid w:val="008F03BF"/>
    <w:rsid w:val="008F10D2"/>
    <w:rsid w:val="008F1A4C"/>
    <w:rsid w:val="008F37F3"/>
    <w:rsid w:val="008F3B78"/>
    <w:rsid w:val="008F414F"/>
    <w:rsid w:val="008F42A7"/>
    <w:rsid w:val="008F5739"/>
    <w:rsid w:val="008F69D3"/>
    <w:rsid w:val="00902874"/>
    <w:rsid w:val="00904192"/>
    <w:rsid w:val="00905429"/>
    <w:rsid w:val="00905E55"/>
    <w:rsid w:val="00911259"/>
    <w:rsid w:val="00914AB8"/>
    <w:rsid w:val="00915242"/>
    <w:rsid w:val="00915710"/>
    <w:rsid w:val="00916B4D"/>
    <w:rsid w:val="00920790"/>
    <w:rsid w:val="009210CC"/>
    <w:rsid w:val="009216ED"/>
    <w:rsid w:val="00922661"/>
    <w:rsid w:val="0092462C"/>
    <w:rsid w:val="0092471F"/>
    <w:rsid w:val="009256EB"/>
    <w:rsid w:val="00927159"/>
    <w:rsid w:val="00930C1E"/>
    <w:rsid w:val="009325DC"/>
    <w:rsid w:val="00933FFD"/>
    <w:rsid w:val="00934A39"/>
    <w:rsid w:val="00934C57"/>
    <w:rsid w:val="00941F84"/>
    <w:rsid w:val="00942D05"/>
    <w:rsid w:val="009478E1"/>
    <w:rsid w:val="009508D1"/>
    <w:rsid w:val="00950B41"/>
    <w:rsid w:val="009520B8"/>
    <w:rsid w:val="009521C3"/>
    <w:rsid w:val="0095358B"/>
    <w:rsid w:val="009609B2"/>
    <w:rsid w:val="009609B3"/>
    <w:rsid w:val="0096668E"/>
    <w:rsid w:val="00967915"/>
    <w:rsid w:val="00970246"/>
    <w:rsid w:val="00971E95"/>
    <w:rsid w:val="009735EC"/>
    <w:rsid w:val="0097509C"/>
    <w:rsid w:val="009816DC"/>
    <w:rsid w:val="009828AE"/>
    <w:rsid w:val="00982D9F"/>
    <w:rsid w:val="009849A3"/>
    <w:rsid w:val="00985A55"/>
    <w:rsid w:val="009869DC"/>
    <w:rsid w:val="00987328"/>
    <w:rsid w:val="009947B0"/>
    <w:rsid w:val="00994CCA"/>
    <w:rsid w:val="00996D89"/>
    <w:rsid w:val="009A0DA9"/>
    <w:rsid w:val="009A3710"/>
    <w:rsid w:val="009A5D79"/>
    <w:rsid w:val="009A6B82"/>
    <w:rsid w:val="009A6E6B"/>
    <w:rsid w:val="009B55F4"/>
    <w:rsid w:val="009B6C06"/>
    <w:rsid w:val="009C1432"/>
    <w:rsid w:val="009C3617"/>
    <w:rsid w:val="009C40E0"/>
    <w:rsid w:val="009C741F"/>
    <w:rsid w:val="009C78F6"/>
    <w:rsid w:val="009D0499"/>
    <w:rsid w:val="009D08CF"/>
    <w:rsid w:val="009D1B2A"/>
    <w:rsid w:val="009D1C80"/>
    <w:rsid w:val="009D33EC"/>
    <w:rsid w:val="009D3D65"/>
    <w:rsid w:val="009D5661"/>
    <w:rsid w:val="009D5B80"/>
    <w:rsid w:val="009D5CA2"/>
    <w:rsid w:val="009E0AA3"/>
    <w:rsid w:val="009E35A5"/>
    <w:rsid w:val="009E457F"/>
    <w:rsid w:val="009E4FA9"/>
    <w:rsid w:val="009E60F0"/>
    <w:rsid w:val="009E7426"/>
    <w:rsid w:val="009E7A3D"/>
    <w:rsid w:val="009F03F4"/>
    <w:rsid w:val="009F0444"/>
    <w:rsid w:val="009F4971"/>
    <w:rsid w:val="009F63CE"/>
    <w:rsid w:val="00A00E44"/>
    <w:rsid w:val="00A01A12"/>
    <w:rsid w:val="00A03AE7"/>
    <w:rsid w:val="00A049C5"/>
    <w:rsid w:val="00A04D23"/>
    <w:rsid w:val="00A05458"/>
    <w:rsid w:val="00A06194"/>
    <w:rsid w:val="00A0745B"/>
    <w:rsid w:val="00A12B44"/>
    <w:rsid w:val="00A1568B"/>
    <w:rsid w:val="00A16AC0"/>
    <w:rsid w:val="00A176B2"/>
    <w:rsid w:val="00A177A0"/>
    <w:rsid w:val="00A21C35"/>
    <w:rsid w:val="00A22825"/>
    <w:rsid w:val="00A2520B"/>
    <w:rsid w:val="00A253B1"/>
    <w:rsid w:val="00A30595"/>
    <w:rsid w:val="00A34016"/>
    <w:rsid w:val="00A34576"/>
    <w:rsid w:val="00A36230"/>
    <w:rsid w:val="00A3638E"/>
    <w:rsid w:val="00A40287"/>
    <w:rsid w:val="00A40C8D"/>
    <w:rsid w:val="00A419EB"/>
    <w:rsid w:val="00A41A31"/>
    <w:rsid w:val="00A43017"/>
    <w:rsid w:val="00A44408"/>
    <w:rsid w:val="00A50E16"/>
    <w:rsid w:val="00A5366E"/>
    <w:rsid w:val="00A536C1"/>
    <w:rsid w:val="00A55BFA"/>
    <w:rsid w:val="00A6464C"/>
    <w:rsid w:val="00A664DA"/>
    <w:rsid w:val="00A6704D"/>
    <w:rsid w:val="00A70456"/>
    <w:rsid w:val="00A71CC8"/>
    <w:rsid w:val="00A72F43"/>
    <w:rsid w:val="00A736C7"/>
    <w:rsid w:val="00A739D3"/>
    <w:rsid w:val="00A746C7"/>
    <w:rsid w:val="00A7615E"/>
    <w:rsid w:val="00A803CE"/>
    <w:rsid w:val="00A810FF"/>
    <w:rsid w:val="00A9190E"/>
    <w:rsid w:val="00A9328A"/>
    <w:rsid w:val="00A93984"/>
    <w:rsid w:val="00A950E1"/>
    <w:rsid w:val="00A9531E"/>
    <w:rsid w:val="00AA0E48"/>
    <w:rsid w:val="00AA1854"/>
    <w:rsid w:val="00AA2A41"/>
    <w:rsid w:val="00AA3322"/>
    <w:rsid w:val="00AA3CF5"/>
    <w:rsid w:val="00AA7352"/>
    <w:rsid w:val="00AA75F4"/>
    <w:rsid w:val="00AB1702"/>
    <w:rsid w:val="00AB262B"/>
    <w:rsid w:val="00AB560B"/>
    <w:rsid w:val="00AB5A47"/>
    <w:rsid w:val="00AB7920"/>
    <w:rsid w:val="00AC1A5F"/>
    <w:rsid w:val="00AC26D8"/>
    <w:rsid w:val="00AC5741"/>
    <w:rsid w:val="00AC5FDF"/>
    <w:rsid w:val="00AD1A45"/>
    <w:rsid w:val="00AD355A"/>
    <w:rsid w:val="00AD38ED"/>
    <w:rsid w:val="00AD5B13"/>
    <w:rsid w:val="00AD650C"/>
    <w:rsid w:val="00AD7566"/>
    <w:rsid w:val="00AE4534"/>
    <w:rsid w:val="00AE54E2"/>
    <w:rsid w:val="00AE5680"/>
    <w:rsid w:val="00AE5787"/>
    <w:rsid w:val="00AF1037"/>
    <w:rsid w:val="00AF3F58"/>
    <w:rsid w:val="00AF40B0"/>
    <w:rsid w:val="00AF4959"/>
    <w:rsid w:val="00B013A0"/>
    <w:rsid w:val="00B02136"/>
    <w:rsid w:val="00B03BA2"/>
    <w:rsid w:val="00B078D3"/>
    <w:rsid w:val="00B10986"/>
    <w:rsid w:val="00B13D3E"/>
    <w:rsid w:val="00B1466F"/>
    <w:rsid w:val="00B14FEF"/>
    <w:rsid w:val="00B22A63"/>
    <w:rsid w:val="00B2396E"/>
    <w:rsid w:val="00B23CDF"/>
    <w:rsid w:val="00B26015"/>
    <w:rsid w:val="00B35923"/>
    <w:rsid w:val="00B36FEF"/>
    <w:rsid w:val="00B4260C"/>
    <w:rsid w:val="00B4310F"/>
    <w:rsid w:val="00B45126"/>
    <w:rsid w:val="00B4530D"/>
    <w:rsid w:val="00B529A7"/>
    <w:rsid w:val="00B52F2A"/>
    <w:rsid w:val="00B53118"/>
    <w:rsid w:val="00B53A31"/>
    <w:rsid w:val="00B56656"/>
    <w:rsid w:val="00B61E11"/>
    <w:rsid w:val="00B626AB"/>
    <w:rsid w:val="00B6275E"/>
    <w:rsid w:val="00B63031"/>
    <w:rsid w:val="00B648FB"/>
    <w:rsid w:val="00B70335"/>
    <w:rsid w:val="00B70493"/>
    <w:rsid w:val="00B7124A"/>
    <w:rsid w:val="00B71B4D"/>
    <w:rsid w:val="00B765F9"/>
    <w:rsid w:val="00B77851"/>
    <w:rsid w:val="00B81024"/>
    <w:rsid w:val="00B82AEA"/>
    <w:rsid w:val="00B83CD9"/>
    <w:rsid w:val="00B84DE2"/>
    <w:rsid w:val="00B860BA"/>
    <w:rsid w:val="00B8732B"/>
    <w:rsid w:val="00B91899"/>
    <w:rsid w:val="00B933BC"/>
    <w:rsid w:val="00BA1144"/>
    <w:rsid w:val="00BA1E7B"/>
    <w:rsid w:val="00BA21B6"/>
    <w:rsid w:val="00BA4BE6"/>
    <w:rsid w:val="00BA64ED"/>
    <w:rsid w:val="00BA69CF"/>
    <w:rsid w:val="00BA6EE5"/>
    <w:rsid w:val="00BA73DD"/>
    <w:rsid w:val="00BA76DA"/>
    <w:rsid w:val="00BB3A3D"/>
    <w:rsid w:val="00BB4143"/>
    <w:rsid w:val="00BC2767"/>
    <w:rsid w:val="00BC4341"/>
    <w:rsid w:val="00BC69D5"/>
    <w:rsid w:val="00BC7F55"/>
    <w:rsid w:val="00BC7FC9"/>
    <w:rsid w:val="00BD4C8C"/>
    <w:rsid w:val="00BD6A85"/>
    <w:rsid w:val="00BD7577"/>
    <w:rsid w:val="00BE041D"/>
    <w:rsid w:val="00BE20E9"/>
    <w:rsid w:val="00BE3D06"/>
    <w:rsid w:val="00BE3F2E"/>
    <w:rsid w:val="00BE44F8"/>
    <w:rsid w:val="00BE4EBC"/>
    <w:rsid w:val="00BE5DDE"/>
    <w:rsid w:val="00BE6AB8"/>
    <w:rsid w:val="00BF0F92"/>
    <w:rsid w:val="00BF220E"/>
    <w:rsid w:val="00BF4022"/>
    <w:rsid w:val="00BF6C22"/>
    <w:rsid w:val="00C011DA"/>
    <w:rsid w:val="00C04022"/>
    <w:rsid w:val="00C065F5"/>
    <w:rsid w:val="00C068A0"/>
    <w:rsid w:val="00C07F31"/>
    <w:rsid w:val="00C106CF"/>
    <w:rsid w:val="00C16C41"/>
    <w:rsid w:val="00C2252A"/>
    <w:rsid w:val="00C24DC7"/>
    <w:rsid w:val="00C26C02"/>
    <w:rsid w:val="00C30D9E"/>
    <w:rsid w:val="00C3380A"/>
    <w:rsid w:val="00C34CC4"/>
    <w:rsid w:val="00C3599D"/>
    <w:rsid w:val="00C41B96"/>
    <w:rsid w:val="00C431FA"/>
    <w:rsid w:val="00C4606C"/>
    <w:rsid w:val="00C46C2B"/>
    <w:rsid w:val="00C50AB8"/>
    <w:rsid w:val="00C5451E"/>
    <w:rsid w:val="00C55629"/>
    <w:rsid w:val="00C5593F"/>
    <w:rsid w:val="00C62D67"/>
    <w:rsid w:val="00C62F7A"/>
    <w:rsid w:val="00C632A9"/>
    <w:rsid w:val="00C63AC8"/>
    <w:rsid w:val="00C701F9"/>
    <w:rsid w:val="00C721FD"/>
    <w:rsid w:val="00C76650"/>
    <w:rsid w:val="00C76747"/>
    <w:rsid w:val="00C83148"/>
    <w:rsid w:val="00C83ADB"/>
    <w:rsid w:val="00C85428"/>
    <w:rsid w:val="00C86D6F"/>
    <w:rsid w:val="00C8724B"/>
    <w:rsid w:val="00C877EC"/>
    <w:rsid w:val="00C90940"/>
    <w:rsid w:val="00C90D98"/>
    <w:rsid w:val="00C91D3F"/>
    <w:rsid w:val="00C92350"/>
    <w:rsid w:val="00C935A4"/>
    <w:rsid w:val="00C947D6"/>
    <w:rsid w:val="00C94943"/>
    <w:rsid w:val="00C96550"/>
    <w:rsid w:val="00CA2C78"/>
    <w:rsid w:val="00CA3639"/>
    <w:rsid w:val="00CA524A"/>
    <w:rsid w:val="00CA6B9D"/>
    <w:rsid w:val="00CA7379"/>
    <w:rsid w:val="00CB3FCD"/>
    <w:rsid w:val="00CB452D"/>
    <w:rsid w:val="00CB5491"/>
    <w:rsid w:val="00CB72D5"/>
    <w:rsid w:val="00CC043B"/>
    <w:rsid w:val="00CC0947"/>
    <w:rsid w:val="00CC121C"/>
    <w:rsid w:val="00CC447D"/>
    <w:rsid w:val="00CC5833"/>
    <w:rsid w:val="00CC61AD"/>
    <w:rsid w:val="00CC7480"/>
    <w:rsid w:val="00CC74BE"/>
    <w:rsid w:val="00CC7D03"/>
    <w:rsid w:val="00CD37D0"/>
    <w:rsid w:val="00CD45A6"/>
    <w:rsid w:val="00CD520B"/>
    <w:rsid w:val="00CD616D"/>
    <w:rsid w:val="00CE0C0D"/>
    <w:rsid w:val="00CE2B45"/>
    <w:rsid w:val="00CE3151"/>
    <w:rsid w:val="00CE3C13"/>
    <w:rsid w:val="00CE46AB"/>
    <w:rsid w:val="00CE6346"/>
    <w:rsid w:val="00CE7929"/>
    <w:rsid w:val="00CF35C8"/>
    <w:rsid w:val="00CF3FCB"/>
    <w:rsid w:val="00CF6CFF"/>
    <w:rsid w:val="00CF79C9"/>
    <w:rsid w:val="00D0012B"/>
    <w:rsid w:val="00D0209A"/>
    <w:rsid w:val="00D048B1"/>
    <w:rsid w:val="00D049A3"/>
    <w:rsid w:val="00D1081A"/>
    <w:rsid w:val="00D10FA0"/>
    <w:rsid w:val="00D1411E"/>
    <w:rsid w:val="00D178CA"/>
    <w:rsid w:val="00D21DD6"/>
    <w:rsid w:val="00D21F09"/>
    <w:rsid w:val="00D23062"/>
    <w:rsid w:val="00D235C1"/>
    <w:rsid w:val="00D26D56"/>
    <w:rsid w:val="00D31F80"/>
    <w:rsid w:val="00D320E5"/>
    <w:rsid w:val="00D32725"/>
    <w:rsid w:val="00D33C3B"/>
    <w:rsid w:val="00D3410F"/>
    <w:rsid w:val="00D35334"/>
    <w:rsid w:val="00D56369"/>
    <w:rsid w:val="00D577E1"/>
    <w:rsid w:val="00D6475D"/>
    <w:rsid w:val="00D65F25"/>
    <w:rsid w:val="00D6609B"/>
    <w:rsid w:val="00D66539"/>
    <w:rsid w:val="00D6766F"/>
    <w:rsid w:val="00D70240"/>
    <w:rsid w:val="00D71EA7"/>
    <w:rsid w:val="00D725EC"/>
    <w:rsid w:val="00D817F7"/>
    <w:rsid w:val="00D8357E"/>
    <w:rsid w:val="00D84960"/>
    <w:rsid w:val="00D915AF"/>
    <w:rsid w:val="00D92C1F"/>
    <w:rsid w:val="00D93075"/>
    <w:rsid w:val="00D93F41"/>
    <w:rsid w:val="00D94594"/>
    <w:rsid w:val="00D945A1"/>
    <w:rsid w:val="00DA051B"/>
    <w:rsid w:val="00DA40AC"/>
    <w:rsid w:val="00DA6074"/>
    <w:rsid w:val="00DB4718"/>
    <w:rsid w:val="00DB6AB8"/>
    <w:rsid w:val="00DB6DBB"/>
    <w:rsid w:val="00DB78F6"/>
    <w:rsid w:val="00DC46D0"/>
    <w:rsid w:val="00DC58BB"/>
    <w:rsid w:val="00DC7922"/>
    <w:rsid w:val="00DC7A8B"/>
    <w:rsid w:val="00DD2EA8"/>
    <w:rsid w:val="00DD4D86"/>
    <w:rsid w:val="00DD5293"/>
    <w:rsid w:val="00DE01FF"/>
    <w:rsid w:val="00DE25F6"/>
    <w:rsid w:val="00DE3012"/>
    <w:rsid w:val="00DF0B18"/>
    <w:rsid w:val="00DF1306"/>
    <w:rsid w:val="00DF3468"/>
    <w:rsid w:val="00DF34AE"/>
    <w:rsid w:val="00DF44AF"/>
    <w:rsid w:val="00DF77F8"/>
    <w:rsid w:val="00E00261"/>
    <w:rsid w:val="00E00F11"/>
    <w:rsid w:val="00E13CD4"/>
    <w:rsid w:val="00E141F4"/>
    <w:rsid w:val="00E1661A"/>
    <w:rsid w:val="00E206A8"/>
    <w:rsid w:val="00E20827"/>
    <w:rsid w:val="00E210D8"/>
    <w:rsid w:val="00E22FCD"/>
    <w:rsid w:val="00E24922"/>
    <w:rsid w:val="00E25122"/>
    <w:rsid w:val="00E25C19"/>
    <w:rsid w:val="00E3005A"/>
    <w:rsid w:val="00E31493"/>
    <w:rsid w:val="00E33B0A"/>
    <w:rsid w:val="00E347E6"/>
    <w:rsid w:val="00E34B2A"/>
    <w:rsid w:val="00E35041"/>
    <w:rsid w:val="00E36749"/>
    <w:rsid w:val="00E36E20"/>
    <w:rsid w:val="00E36F88"/>
    <w:rsid w:val="00E42D5F"/>
    <w:rsid w:val="00E43289"/>
    <w:rsid w:val="00E44508"/>
    <w:rsid w:val="00E4562D"/>
    <w:rsid w:val="00E45E0D"/>
    <w:rsid w:val="00E47651"/>
    <w:rsid w:val="00E51310"/>
    <w:rsid w:val="00E5145B"/>
    <w:rsid w:val="00E526C8"/>
    <w:rsid w:val="00E52E8B"/>
    <w:rsid w:val="00E60A0E"/>
    <w:rsid w:val="00E616DA"/>
    <w:rsid w:val="00E63450"/>
    <w:rsid w:val="00E64E18"/>
    <w:rsid w:val="00E67735"/>
    <w:rsid w:val="00E7423F"/>
    <w:rsid w:val="00E744A9"/>
    <w:rsid w:val="00E8087E"/>
    <w:rsid w:val="00E81DD4"/>
    <w:rsid w:val="00E82FE8"/>
    <w:rsid w:val="00E841D7"/>
    <w:rsid w:val="00E867DA"/>
    <w:rsid w:val="00E90A12"/>
    <w:rsid w:val="00E92D6F"/>
    <w:rsid w:val="00E93FA0"/>
    <w:rsid w:val="00E947CD"/>
    <w:rsid w:val="00EA0573"/>
    <w:rsid w:val="00EA05DF"/>
    <w:rsid w:val="00EA5212"/>
    <w:rsid w:val="00EA687C"/>
    <w:rsid w:val="00EA6B89"/>
    <w:rsid w:val="00EA74D4"/>
    <w:rsid w:val="00EB6834"/>
    <w:rsid w:val="00EB7587"/>
    <w:rsid w:val="00EB79B8"/>
    <w:rsid w:val="00EB7BB9"/>
    <w:rsid w:val="00EB7BF7"/>
    <w:rsid w:val="00EC10A9"/>
    <w:rsid w:val="00EC4C3C"/>
    <w:rsid w:val="00EC4D9F"/>
    <w:rsid w:val="00EC5D45"/>
    <w:rsid w:val="00EC713F"/>
    <w:rsid w:val="00ED293F"/>
    <w:rsid w:val="00ED339A"/>
    <w:rsid w:val="00ED63A8"/>
    <w:rsid w:val="00EE0433"/>
    <w:rsid w:val="00EE0BB5"/>
    <w:rsid w:val="00EE56F3"/>
    <w:rsid w:val="00EE5993"/>
    <w:rsid w:val="00EE7ED6"/>
    <w:rsid w:val="00EF0192"/>
    <w:rsid w:val="00EF06C6"/>
    <w:rsid w:val="00EF1159"/>
    <w:rsid w:val="00EF1CB3"/>
    <w:rsid w:val="00EF433C"/>
    <w:rsid w:val="00EF61BD"/>
    <w:rsid w:val="00EF67B7"/>
    <w:rsid w:val="00EF73D0"/>
    <w:rsid w:val="00F0118F"/>
    <w:rsid w:val="00F017BF"/>
    <w:rsid w:val="00F0315D"/>
    <w:rsid w:val="00F051B7"/>
    <w:rsid w:val="00F06151"/>
    <w:rsid w:val="00F07553"/>
    <w:rsid w:val="00F1202B"/>
    <w:rsid w:val="00F16355"/>
    <w:rsid w:val="00F1681C"/>
    <w:rsid w:val="00F16D11"/>
    <w:rsid w:val="00F16E7F"/>
    <w:rsid w:val="00F20F20"/>
    <w:rsid w:val="00F22C66"/>
    <w:rsid w:val="00F23D85"/>
    <w:rsid w:val="00F26ABD"/>
    <w:rsid w:val="00F33032"/>
    <w:rsid w:val="00F36458"/>
    <w:rsid w:val="00F3648A"/>
    <w:rsid w:val="00F365F2"/>
    <w:rsid w:val="00F36E8A"/>
    <w:rsid w:val="00F37030"/>
    <w:rsid w:val="00F37535"/>
    <w:rsid w:val="00F37DD5"/>
    <w:rsid w:val="00F37E6D"/>
    <w:rsid w:val="00F37F41"/>
    <w:rsid w:val="00F404DA"/>
    <w:rsid w:val="00F44045"/>
    <w:rsid w:val="00F44400"/>
    <w:rsid w:val="00F44648"/>
    <w:rsid w:val="00F447DC"/>
    <w:rsid w:val="00F510E9"/>
    <w:rsid w:val="00F541F9"/>
    <w:rsid w:val="00F549E1"/>
    <w:rsid w:val="00F54E70"/>
    <w:rsid w:val="00F562E5"/>
    <w:rsid w:val="00F56F73"/>
    <w:rsid w:val="00F60DEB"/>
    <w:rsid w:val="00F64E17"/>
    <w:rsid w:val="00F664C8"/>
    <w:rsid w:val="00F72958"/>
    <w:rsid w:val="00F73455"/>
    <w:rsid w:val="00F73813"/>
    <w:rsid w:val="00F759C9"/>
    <w:rsid w:val="00F759D9"/>
    <w:rsid w:val="00F75E76"/>
    <w:rsid w:val="00F77D65"/>
    <w:rsid w:val="00F82CA7"/>
    <w:rsid w:val="00F8389B"/>
    <w:rsid w:val="00F86334"/>
    <w:rsid w:val="00F86EF7"/>
    <w:rsid w:val="00F8723C"/>
    <w:rsid w:val="00F9070D"/>
    <w:rsid w:val="00F9273A"/>
    <w:rsid w:val="00F960B7"/>
    <w:rsid w:val="00F96E3E"/>
    <w:rsid w:val="00F972BB"/>
    <w:rsid w:val="00F978BE"/>
    <w:rsid w:val="00FA208D"/>
    <w:rsid w:val="00FA26E9"/>
    <w:rsid w:val="00FA2FA5"/>
    <w:rsid w:val="00FA3696"/>
    <w:rsid w:val="00FA6803"/>
    <w:rsid w:val="00FA7DCD"/>
    <w:rsid w:val="00FA7E4C"/>
    <w:rsid w:val="00FB0B3B"/>
    <w:rsid w:val="00FB122D"/>
    <w:rsid w:val="00FB3A6D"/>
    <w:rsid w:val="00FB7B2B"/>
    <w:rsid w:val="00FC1051"/>
    <w:rsid w:val="00FC222F"/>
    <w:rsid w:val="00FC3167"/>
    <w:rsid w:val="00FC3A55"/>
    <w:rsid w:val="00FC5339"/>
    <w:rsid w:val="00FC5456"/>
    <w:rsid w:val="00FC59CF"/>
    <w:rsid w:val="00FC6C8E"/>
    <w:rsid w:val="00FC7593"/>
    <w:rsid w:val="00FD2122"/>
    <w:rsid w:val="00FD2A4B"/>
    <w:rsid w:val="00FE0091"/>
    <w:rsid w:val="00FE1AAB"/>
    <w:rsid w:val="00FE3E9D"/>
    <w:rsid w:val="00FE47F0"/>
    <w:rsid w:val="00FF0DB8"/>
    <w:rsid w:val="00FF15A8"/>
    <w:rsid w:val="00FF1B1F"/>
    <w:rsid w:val="00FF3EEE"/>
    <w:rsid w:val="023AAF69"/>
    <w:rsid w:val="064A15B5"/>
    <w:rsid w:val="067FBB88"/>
    <w:rsid w:val="08FB4361"/>
    <w:rsid w:val="0A65AC03"/>
    <w:rsid w:val="0B8ED78A"/>
    <w:rsid w:val="0C2DBE3D"/>
    <w:rsid w:val="0C6344FB"/>
    <w:rsid w:val="0C6D1697"/>
    <w:rsid w:val="0C8C02B6"/>
    <w:rsid w:val="0D1DBE99"/>
    <w:rsid w:val="0D5B04F8"/>
    <w:rsid w:val="0D7AB238"/>
    <w:rsid w:val="0DF08762"/>
    <w:rsid w:val="1063A476"/>
    <w:rsid w:val="11D366F3"/>
    <w:rsid w:val="138E4C84"/>
    <w:rsid w:val="14044287"/>
    <w:rsid w:val="14665587"/>
    <w:rsid w:val="14BA401E"/>
    <w:rsid w:val="14D4B3D0"/>
    <w:rsid w:val="1565BBDB"/>
    <w:rsid w:val="16B6F2DF"/>
    <w:rsid w:val="175802F2"/>
    <w:rsid w:val="184D13E0"/>
    <w:rsid w:val="1958825B"/>
    <w:rsid w:val="1A973594"/>
    <w:rsid w:val="1BA6B89E"/>
    <w:rsid w:val="1E02F57B"/>
    <w:rsid w:val="23275AD4"/>
    <w:rsid w:val="2608ACAA"/>
    <w:rsid w:val="2671766A"/>
    <w:rsid w:val="2890068E"/>
    <w:rsid w:val="2A8E71C1"/>
    <w:rsid w:val="2E0B5BE4"/>
    <w:rsid w:val="2E2301F1"/>
    <w:rsid w:val="2F37C79E"/>
    <w:rsid w:val="3255C77A"/>
    <w:rsid w:val="3281934E"/>
    <w:rsid w:val="339CE019"/>
    <w:rsid w:val="33EBE2CB"/>
    <w:rsid w:val="343058B0"/>
    <w:rsid w:val="366B3FDB"/>
    <w:rsid w:val="37761F25"/>
    <w:rsid w:val="388ADA31"/>
    <w:rsid w:val="3AD5276B"/>
    <w:rsid w:val="3B2CC8F3"/>
    <w:rsid w:val="3C69CCCF"/>
    <w:rsid w:val="3F13FA2F"/>
    <w:rsid w:val="40F4FD2F"/>
    <w:rsid w:val="4130C892"/>
    <w:rsid w:val="413E17C9"/>
    <w:rsid w:val="445B9F64"/>
    <w:rsid w:val="46EB3EF3"/>
    <w:rsid w:val="49454C33"/>
    <w:rsid w:val="496C4637"/>
    <w:rsid w:val="4B09CBA6"/>
    <w:rsid w:val="4C756094"/>
    <w:rsid w:val="50126C28"/>
    <w:rsid w:val="50EFD2CB"/>
    <w:rsid w:val="526C0C38"/>
    <w:rsid w:val="52C1AD34"/>
    <w:rsid w:val="5368F394"/>
    <w:rsid w:val="54EFE9BD"/>
    <w:rsid w:val="560BAC5D"/>
    <w:rsid w:val="56F658A8"/>
    <w:rsid w:val="57677ED2"/>
    <w:rsid w:val="5798973D"/>
    <w:rsid w:val="5C997841"/>
    <w:rsid w:val="5CEA9AE3"/>
    <w:rsid w:val="5E632A74"/>
    <w:rsid w:val="5F91BBE7"/>
    <w:rsid w:val="62E645D0"/>
    <w:rsid w:val="63E0AE9B"/>
    <w:rsid w:val="65F91E26"/>
    <w:rsid w:val="66AB7088"/>
    <w:rsid w:val="69AFA1CE"/>
    <w:rsid w:val="6A5C48F3"/>
    <w:rsid w:val="6C1957CC"/>
    <w:rsid w:val="6D107D81"/>
    <w:rsid w:val="6E78FF79"/>
    <w:rsid w:val="71287A10"/>
    <w:rsid w:val="717B2F1E"/>
    <w:rsid w:val="738C9DEA"/>
    <w:rsid w:val="74EE4D4E"/>
    <w:rsid w:val="79A80F43"/>
    <w:rsid w:val="7C904EF7"/>
    <w:rsid w:val="7CF7166E"/>
    <w:rsid w:val="7EC1A7AF"/>
    <w:rsid w:val="7EE9D594"/>
    <w:rsid w:val="7F7DBCFF"/>
    <w:rsid w:val="7FBA503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3E1216C"/>
  <w15:chartTrackingRefBased/>
  <w15:docId w15:val="{9AC9C5E4-4249-424C-A8E3-D9291D7DD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3639"/>
    <w:pPr>
      <w:ind w:left="720"/>
      <w:contextualSpacing/>
    </w:pPr>
  </w:style>
  <w:style w:type="character" w:styleId="Hyperlink">
    <w:name w:val="Hyperlink"/>
    <w:basedOn w:val="DefaultParagraphFont"/>
    <w:uiPriority w:val="99"/>
    <w:unhideWhenUsed/>
    <w:rsid w:val="00A41A31"/>
    <w:rPr>
      <w:color w:val="0563C1" w:themeColor="hyperlink"/>
      <w:u w:val="single"/>
    </w:rPr>
  </w:style>
  <w:style w:type="character" w:styleId="UnresolvedMention">
    <w:name w:val="Unresolved Mention"/>
    <w:basedOn w:val="DefaultParagraphFont"/>
    <w:uiPriority w:val="99"/>
    <w:semiHidden/>
    <w:unhideWhenUsed/>
    <w:rsid w:val="00A41A31"/>
    <w:rPr>
      <w:color w:val="605E5C"/>
      <w:shd w:val="clear" w:color="auto" w:fill="E1DFDD"/>
    </w:rPr>
  </w:style>
  <w:style w:type="character" w:customStyle="1" w:styleId="normaltextrun">
    <w:name w:val="normaltextrun"/>
    <w:basedOn w:val="DefaultParagraphFont"/>
    <w:rsid w:val="00BB4143"/>
  </w:style>
  <w:style w:type="paragraph" w:styleId="Revision">
    <w:name w:val="Revision"/>
    <w:hidden/>
    <w:uiPriority w:val="99"/>
    <w:semiHidden/>
    <w:rsid w:val="00891F60"/>
  </w:style>
  <w:style w:type="character" w:styleId="CommentReference">
    <w:name w:val="annotation reference"/>
    <w:basedOn w:val="DefaultParagraphFont"/>
    <w:uiPriority w:val="99"/>
    <w:semiHidden/>
    <w:unhideWhenUsed/>
    <w:rsid w:val="00EE0433"/>
    <w:rPr>
      <w:sz w:val="16"/>
      <w:szCs w:val="16"/>
    </w:rPr>
  </w:style>
  <w:style w:type="paragraph" w:styleId="CommentText">
    <w:name w:val="annotation text"/>
    <w:basedOn w:val="Normal"/>
    <w:link w:val="CommentTextChar"/>
    <w:uiPriority w:val="99"/>
    <w:semiHidden/>
    <w:unhideWhenUsed/>
    <w:rsid w:val="00EE0433"/>
    <w:rPr>
      <w:sz w:val="20"/>
      <w:szCs w:val="20"/>
    </w:rPr>
  </w:style>
  <w:style w:type="character" w:customStyle="1" w:styleId="CommentTextChar">
    <w:name w:val="Comment Text Char"/>
    <w:basedOn w:val="DefaultParagraphFont"/>
    <w:link w:val="CommentText"/>
    <w:uiPriority w:val="99"/>
    <w:semiHidden/>
    <w:rsid w:val="00EE0433"/>
    <w:rPr>
      <w:sz w:val="20"/>
      <w:szCs w:val="20"/>
    </w:rPr>
  </w:style>
  <w:style w:type="paragraph" w:styleId="CommentSubject">
    <w:name w:val="annotation subject"/>
    <w:basedOn w:val="CommentText"/>
    <w:next w:val="CommentText"/>
    <w:link w:val="CommentSubjectChar"/>
    <w:uiPriority w:val="99"/>
    <w:semiHidden/>
    <w:unhideWhenUsed/>
    <w:rsid w:val="00EE0433"/>
    <w:rPr>
      <w:b/>
      <w:bCs/>
    </w:rPr>
  </w:style>
  <w:style w:type="character" w:customStyle="1" w:styleId="CommentSubjectChar">
    <w:name w:val="Comment Subject Char"/>
    <w:basedOn w:val="CommentTextChar"/>
    <w:link w:val="CommentSubject"/>
    <w:uiPriority w:val="99"/>
    <w:semiHidden/>
    <w:rsid w:val="00EE0433"/>
    <w:rPr>
      <w:b/>
      <w:bCs/>
      <w:sz w:val="20"/>
      <w:szCs w:val="20"/>
    </w:rPr>
  </w:style>
  <w:style w:type="character" w:styleId="FollowedHyperlink">
    <w:name w:val="FollowedHyperlink"/>
    <w:basedOn w:val="DefaultParagraphFont"/>
    <w:uiPriority w:val="99"/>
    <w:semiHidden/>
    <w:unhideWhenUsed/>
    <w:rsid w:val="008C3400"/>
    <w:rPr>
      <w:color w:val="954F72" w:themeColor="followedHyperlink"/>
      <w:u w:val="single"/>
    </w:rPr>
  </w:style>
  <w:style w:type="numbering" w:customStyle="1" w:styleId="CurrentList1">
    <w:name w:val="Current List1"/>
    <w:uiPriority w:val="99"/>
    <w:rsid w:val="00CD616D"/>
    <w:pPr>
      <w:numPr>
        <w:numId w:val="12"/>
      </w:numPr>
    </w:p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character" w:styleId="PageNumber">
    <w:name w:val="page number"/>
    <w:basedOn w:val="DefaultParagraphFont"/>
    <w:uiPriority w:val="99"/>
    <w:semiHidden/>
    <w:unhideWhenUsed/>
    <w:rsid w:val="003623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6012">
      <w:bodyDiv w:val="1"/>
      <w:marLeft w:val="0"/>
      <w:marRight w:val="0"/>
      <w:marTop w:val="0"/>
      <w:marBottom w:val="0"/>
      <w:divBdr>
        <w:top w:val="none" w:sz="0" w:space="0" w:color="auto"/>
        <w:left w:val="none" w:sz="0" w:space="0" w:color="auto"/>
        <w:bottom w:val="none" w:sz="0" w:space="0" w:color="auto"/>
        <w:right w:val="none" w:sz="0" w:space="0" w:color="auto"/>
      </w:divBdr>
    </w:div>
    <w:div w:id="68424181">
      <w:bodyDiv w:val="1"/>
      <w:marLeft w:val="0"/>
      <w:marRight w:val="0"/>
      <w:marTop w:val="0"/>
      <w:marBottom w:val="0"/>
      <w:divBdr>
        <w:top w:val="none" w:sz="0" w:space="0" w:color="auto"/>
        <w:left w:val="none" w:sz="0" w:space="0" w:color="auto"/>
        <w:bottom w:val="none" w:sz="0" w:space="0" w:color="auto"/>
        <w:right w:val="none" w:sz="0" w:space="0" w:color="auto"/>
      </w:divBdr>
    </w:div>
    <w:div w:id="204758590">
      <w:bodyDiv w:val="1"/>
      <w:marLeft w:val="0"/>
      <w:marRight w:val="0"/>
      <w:marTop w:val="0"/>
      <w:marBottom w:val="0"/>
      <w:divBdr>
        <w:top w:val="none" w:sz="0" w:space="0" w:color="auto"/>
        <w:left w:val="none" w:sz="0" w:space="0" w:color="auto"/>
        <w:bottom w:val="none" w:sz="0" w:space="0" w:color="auto"/>
        <w:right w:val="none" w:sz="0" w:space="0" w:color="auto"/>
      </w:divBdr>
    </w:div>
    <w:div w:id="270013419">
      <w:bodyDiv w:val="1"/>
      <w:marLeft w:val="0"/>
      <w:marRight w:val="0"/>
      <w:marTop w:val="0"/>
      <w:marBottom w:val="0"/>
      <w:divBdr>
        <w:top w:val="none" w:sz="0" w:space="0" w:color="auto"/>
        <w:left w:val="none" w:sz="0" w:space="0" w:color="auto"/>
        <w:bottom w:val="none" w:sz="0" w:space="0" w:color="auto"/>
        <w:right w:val="none" w:sz="0" w:space="0" w:color="auto"/>
      </w:divBdr>
    </w:div>
    <w:div w:id="379674717">
      <w:bodyDiv w:val="1"/>
      <w:marLeft w:val="0"/>
      <w:marRight w:val="0"/>
      <w:marTop w:val="0"/>
      <w:marBottom w:val="0"/>
      <w:divBdr>
        <w:top w:val="none" w:sz="0" w:space="0" w:color="auto"/>
        <w:left w:val="none" w:sz="0" w:space="0" w:color="auto"/>
        <w:bottom w:val="none" w:sz="0" w:space="0" w:color="auto"/>
        <w:right w:val="none" w:sz="0" w:space="0" w:color="auto"/>
      </w:divBdr>
      <w:divsChild>
        <w:div w:id="1208251838">
          <w:marLeft w:val="0"/>
          <w:marRight w:val="0"/>
          <w:marTop w:val="0"/>
          <w:marBottom w:val="0"/>
          <w:divBdr>
            <w:top w:val="none" w:sz="0" w:space="0" w:color="auto"/>
            <w:left w:val="none" w:sz="0" w:space="0" w:color="auto"/>
            <w:bottom w:val="none" w:sz="0" w:space="0" w:color="auto"/>
            <w:right w:val="none" w:sz="0" w:space="0" w:color="auto"/>
          </w:divBdr>
          <w:divsChild>
            <w:div w:id="1006900667">
              <w:marLeft w:val="0"/>
              <w:marRight w:val="0"/>
              <w:marTop w:val="0"/>
              <w:marBottom w:val="0"/>
              <w:divBdr>
                <w:top w:val="none" w:sz="0" w:space="0" w:color="auto"/>
                <w:left w:val="none" w:sz="0" w:space="0" w:color="auto"/>
                <w:bottom w:val="none" w:sz="0" w:space="0" w:color="auto"/>
                <w:right w:val="none" w:sz="0" w:space="0" w:color="auto"/>
              </w:divBdr>
            </w:div>
          </w:divsChild>
        </w:div>
        <w:div w:id="1535075643">
          <w:marLeft w:val="0"/>
          <w:marRight w:val="0"/>
          <w:marTop w:val="0"/>
          <w:marBottom w:val="0"/>
          <w:divBdr>
            <w:top w:val="none" w:sz="0" w:space="0" w:color="auto"/>
            <w:left w:val="none" w:sz="0" w:space="0" w:color="auto"/>
            <w:bottom w:val="none" w:sz="0" w:space="0" w:color="auto"/>
            <w:right w:val="none" w:sz="0" w:space="0" w:color="auto"/>
          </w:divBdr>
          <w:divsChild>
            <w:div w:id="692341931">
              <w:marLeft w:val="0"/>
              <w:marRight w:val="0"/>
              <w:marTop w:val="0"/>
              <w:marBottom w:val="0"/>
              <w:divBdr>
                <w:top w:val="none" w:sz="0" w:space="0" w:color="auto"/>
                <w:left w:val="none" w:sz="0" w:space="0" w:color="auto"/>
                <w:bottom w:val="none" w:sz="0" w:space="0" w:color="auto"/>
                <w:right w:val="none" w:sz="0" w:space="0" w:color="auto"/>
              </w:divBdr>
              <w:divsChild>
                <w:div w:id="67850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012517">
      <w:bodyDiv w:val="1"/>
      <w:marLeft w:val="0"/>
      <w:marRight w:val="0"/>
      <w:marTop w:val="0"/>
      <w:marBottom w:val="0"/>
      <w:divBdr>
        <w:top w:val="none" w:sz="0" w:space="0" w:color="auto"/>
        <w:left w:val="none" w:sz="0" w:space="0" w:color="auto"/>
        <w:bottom w:val="none" w:sz="0" w:space="0" w:color="auto"/>
        <w:right w:val="none" w:sz="0" w:space="0" w:color="auto"/>
      </w:divBdr>
      <w:divsChild>
        <w:div w:id="897278380">
          <w:marLeft w:val="0"/>
          <w:marRight w:val="0"/>
          <w:marTop w:val="0"/>
          <w:marBottom w:val="0"/>
          <w:divBdr>
            <w:top w:val="none" w:sz="0" w:space="0" w:color="auto"/>
            <w:left w:val="none" w:sz="0" w:space="0" w:color="auto"/>
            <w:bottom w:val="none" w:sz="0" w:space="0" w:color="auto"/>
            <w:right w:val="none" w:sz="0" w:space="0" w:color="auto"/>
          </w:divBdr>
          <w:divsChild>
            <w:div w:id="227568969">
              <w:marLeft w:val="0"/>
              <w:marRight w:val="0"/>
              <w:marTop w:val="0"/>
              <w:marBottom w:val="0"/>
              <w:divBdr>
                <w:top w:val="none" w:sz="0" w:space="0" w:color="auto"/>
                <w:left w:val="none" w:sz="0" w:space="0" w:color="auto"/>
                <w:bottom w:val="none" w:sz="0" w:space="0" w:color="auto"/>
                <w:right w:val="none" w:sz="0" w:space="0" w:color="auto"/>
              </w:divBdr>
            </w:div>
          </w:divsChild>
        </w:div>
        <w:div w:id="1330137404">
          <w:marLeft w:val="0"/>
          <w:marRight w:val="0"/>
          <w:marTop w:val="0"/>
          <w:marBottom w:val="0"/>
          <w:divBdr>
            <w:top w:val="none" w:sz="0" w:space="0" w:color="auto"/>
            <w:left w:val="none" w:sz="0" w:space="0" w:color="auto"/>
            <w:bottom w:val="none" w:sz="0" w:space="0" w:color="auto"/>
            <w:right w:val="none" w:sz="0" w:space="0" w:color="auto"/>
          </w:divBdr>
          <w:divsChild>
            <w:div w:id="1212420913">
              <w:marLeft w:val="0"/>
              <w:marRight w:val="0"/>
              <w:marTop w:val="0"/>
              <w:marBottom w:val="0"/>
              <w:divBdr>
                <w:top w:val="none" w:sz="0" w:space="0" w:color="auto"/>
                <w:left w:val="none" w:sz="0" w:space="0" w:color="auto"/>
                <w:bottom w:val="none" w:sz="0" w:space="0" w:color="auto"/>
                <w:right w:val="none" w:sz="0" w:space="0" w:color="auto"/>
              </w:divBdr>
              <w:divsChild>
                <w:div w:id="206231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72932">
      <w:bodyDiv w:val="1"/>
      <w:marLeft w:val="0"/>
      <w:marRight w:val="0"/>
      <w:marTop w:val="0"/>
      <w:marBottom w:val="0"/>
      <w:divBdr>
        <w:top w:val="none" w:sz="0" w:space="0" w:color="auto"/>
        <w:left w:val="none" w:sz="0" w:space="0" w:color="auto"/>
        <w:bottom w:val="none" w:sz="0" w:space="0" w:color="auto"/>
        <w:right w:val="none" w:sz="0" w:space="0" w:color="auto"/>
      </w:divBdr>
      <w:divsChild>
        <w:div w:id="169487150">
          <w:marLeft w:val="0"/>
          <w:marRight w:val="0"/>
          <w:marTop w:val="0"/>
          <w:marBottom w:val="0"/>
          <w:divBdr>
            <w:top w:val="none" w:sz="0" w:space="0" w:color="auto"/>
            <w:left w:val="none" w:sz="0" w:space="0" w:color="auto"/>
            <w:bottom w:val="none" w:sz="0" w:space="0" w:color="auto"/>
            <w:right w:val="none" w:sz="0" w:space="0" w:color="auto"/>
          </w:divBdr>
          <w:divsChild>
            <w:div w:id="1967420488">
              <w:marLeft w:val="0"/>
              <w:marRight w:val="0"/>
              <w:marTop w:val="0"/>
              <w:marBottom w:val="0"/>
              <w:divBdr>
                <w:top w:val="none" w:sz="0" w:space="0" w:color="auto"/>
                <w:left w:val="none" w:sz="0" w:space="0" w:color="auto"/>
                <w:bottom w:val="none" w:sz="0" w:space="0" w:color="auto"/>
                <w:right w:val="none" w:sz="0" w:space="0" w:color="auto"/>
              </w:divBdr>
              <w:divsChild>
                <w:div w:id="159543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43249">
          <w:marLeft w:val="0"/>
          <w:marRight w:val="0"/>
          <w:marTop w:val="0"/>
          <w:marBottom w:val="0"/>
          <w:divBdr>
            <w:top w:val="none" w:sz="0" w:space="0" w:color="auto"/>
            <w:left w:val="none" w:sz="0" w:space="0" w:color="auto"/>
            <w:bottom w:val="none" w:sz="0" w:space="0" w:color="auto"/>
            <w:right w:val="none" w:sz="0" w:space="0" w:color="auto"/>
          </w:divBdr>
          <w:divsChild>
            <w:div w:id="17473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23708">
      <w:bodyDiv w:val="1"/>
      <w:marLeft w:val="0"/>
      <w:marRight w:val="0"/>
      <w:marTop w:val="0"/>
      <w:marBottom w:val="0"/>
      <w:divBdr>
        <w:top w:val="none" w:sz="0" w:space="0" w:color="auto"/>
        <w:left w:val="none" w:sz="0" w:space="0" w:color="auto"/>
        <w:bottom w:val="none" w:sz="0" w:space="0" w:color="auto"/>
        <w:right w:val="none" w:sz="0" w:space="0" w:color="auto"/>
      </w:divBdr>
      <w:divsChild>
        <w:div w:id="2073196149">
          <w:marLeft w:val="0"/>
          <w:marRight w:val="0"/>
          <w:marTop w:val="0"/>
          <w:marBottom w:val="0"/>
          <w:divBdr>
            <w:top w:val="none" w:sz="0" w:space="0" w:color="auto"/>
            <w:left w:val="none" w:sz="0" w:space="0" w:color="auto"/>
            <w:bottom w:val="none" w:sz="0" w:space="0" w:color="auto"/>
            <w:right w:val="none" w:sz="0" w:space="0" w:color="auto"/>
          </w:divBdr>
          <w:divsChild>
            <w:div w:id="1489596147">
              <w:marLeft w:val="0"/>
              <w:marRight w:val="0"/>
              <w:marTop w:val="0"/>
              <w:marBottom w:val="0"/>
              <w:divBdr>
                <w:top w:val="none" w:sz="0" w:space="0" w:color="auto"/>
                <w:left w:val="none" w:sz="0" w:space="0" w:color="auto"/>
                <w:bottom w:val="none" w:sz="0" w:space="0" w:color="auto"/>
                <w:right w:val="none" w:sz="0" w:space="0" w:color="auto"/>
              </w:divBdr>
              <w:divsChild>
                <w:div w:id="1943563224">
                  <w:marLeft w:val="0"/>
                  <w:marRight w:val="0"/>
                  <w:marTop w:val="0"/>
                  <w:marBottom w:val="0"/>
                  <w:divBdr>
                    <w:top w:val="none" w:sz="0" w:space="0" w:color="auto"/>
                    <w:left w:val="none" w:sz="0" w:space="0" w:color="auto"/>
                    <w:bottom w:val="none" w:sz="0" w:space="0" w:color="auto"/>
                    <w:right w:val="none" w:sz="0" w:space="0" w:color="auto"/>
                  </w:divBdr>
                  <w:divsChild>
                    <w:div w:id="97059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838270">
      <w:bodyDiv w:val="1"/>
      <w:marLeft w:val="0"/>
      <w:marRight w:val="0"/>
      <w:marTop w:val="0"/>
      <w:marBottom w:val="0"/>
      <w:divBdr>
        <w:top w:val="none" w:sz="0" w:space="0" w:color="auto"/>
        <w:left w:val="none" w:sz="0" w:space="0" w:color="auto"/>
        <w:bottom w:val="none" w:sz="0" w:space="0" w:color="auto"/>
        <w:right w:val="none" w:sz="0" w:space="0" w:color="auto"/>
      </w:divBdr>
    </w:div>
    <w:div w:id="1051151505">
      <w:bodyDiv w:val="1"/>
      <w:marLeft w:val="0"/>
      <w:marRight w:val="0"/>
      <w:marTop w:val="0"/>
      <w:marBottom w:val="0"/>
      <w:divBdr>
        <w:top w:val="none" w:sz="0" w:space="0" w:color="auto"/>
        <w:left w:val="none" w:sz="0" w:space="0" w:color="auto"/>
        <w:bottom w:val="none" w:sz="0" w:space="0" w:color="auto"/>
        <w:right w:val="none" w:sz="0" w:space="0" w:color="auto"/>
      </w:divBdr>
      <w:divsChild>
        <w:div w:id="37557761">
          <w:marLeft w:val="0"/>
          <w:marRight w:val="0"/>
          <w:marTop w:val="0"/>
          <w:marBottom w:val="0"/>
          <w:divBdr>
            <w:top w:val="none" w:sz="0" w:space="0" w:color="auto"/>
            <w:left w:val="none" w:sz="0" w:space="0" w:color="auto"/>
            <w:bottom w:val="none" w:sz="0" w:space="0" w:color="auto"/>
            <w:right w:val="none" w:sz="0" w:space="0" w:color="auto"/>
          </w:divBdr>
          <w:divsChild>
            <w:div w:id="36396842">
              <w:marLeft w:val="0"/>
              <w:marRight w:val="0"/>
              <w:marTop w:val="0"/>
              <w:marBottom w:val="0"/>
              <w:divBdr>
                <w:top w:val="none" w:sz="0" w:space="0" w:color="auto"/>
                <w:left w:val="none" w:sz="0" w:space="0" w:color="auto"/>
                <w:bottom w:val="none" w:sz="0" w:space="0" w:color="auto"/>
                <w:right w:val="none" w:sz="0" w:space="0" w:color="auto"/>
              </w:divBdr>
              <w:divsChild>
                <w:div w:id="2021617301">
                  <w:marLeft w:val="0"/>
                  <w:marRight w:val="0"/>
                  <w:marTop w:val="0"/>
                  <w:marBottom w:val="0"/>
                  <w:divBdr>
                    <w:top w:val="none" w:sz="0" w:space="0" w:color="auto"/>
                    <w:left w:val="none" w:sz="0" w:space="0" w:color="auto"/>
                    <w:bottom w:val="none" w:sz="0" w:space="0" w:color="auto"/>
                    <w:right w:val="none" w:sz="0" w:space="0" w:color="auto"/>
                  </w:divBdr>
                  <w:divsChild>
                    <w:div w:id="151133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404901">
      <w:bodyDiv w:val="1"/>
      <w:marLeft w:val="0"/>
      <w:marRight w:val="0"/>
      <w:marTop w:val="0"/>
      <w:marBottom w:val="0"/>
      <w:divBdr>
        <w:top w:val="none" w:sz="0" w:space="0" w:color="auto"/>
        <w:left w:val="none" w:sz="0" w:space="0" w:color="auto"/>
        <w:bottom w:val="none" w:sz="0" w:space="0" w:color="auto"/>
        <w:right w:val="none" w:sz="0" w:space="0" w:color="auto"/>
      </w:divBdr>
    </w:div>
    <w:div w:id="1783374522">
      <w:bodyDiv w:val="1"/>
      <w:marLeft w:val="0"/>
      <w:marRight w:val="0"/>
      <w:marTop w:val="0"/>
      <w:marBottom w:val="0"/>
      <w:divBdr>
        <w:top w:val="none" w:sz="0" w:space="0" w:color="auto"/>
        <w:left w:val="none" w:sz="0" w:space="0" w:color="auto"/>
        <w:bottom w:val="none" w:sz="0" w:space="0" w:color="auto"/>
        <w:right w:val="none" w:sz="0" w:space="0" w:color="auto"/>
      </w:divBdr>
      <w:divsChild>
        <w:div w:id="1679380198">
          <w:marLeft w:val="0"/>
          <w:marRight w:val="0"/>
          <w:marTop w:val="0"/>
          <w:marBottom w:val="0"/>
          <w:divBdr>
            <w:top w:val="none" w:sz="0" w:space="0" w:color="auto"/>
            <w:left w:val="none" w:sz="0" w:space="0" w:color="auto"/>
            <w:bottom w:val="none" w:sz="0" w:space="0" w:color="auto"/>
            <w:right w:val="none" w:sz="0" w:space="0" w:color="auto"/>
          </w:divBdr>
          <w:divsChild>
            <w:div w:id="1486623511">
              <w:marLeft w:val="0"/>
              <w:marRight w:val="0"/>
              <w:marTop w:val="0"/>
              <w:marBottom w:val="0"/>
              <w:divBdr>
                <w:top w:val="none" w:sz="0" w:space="0" w:color="auto"/>
                <w:left w:val="none" w:sz="0" w:space="0" w:color="auto"/>
                <w:bottom w:val="none" w:sz="0" w:space="0" w:color="auto"/>
                <w:right w:val="none" w:sz="0" w:space="0" w:color="auto"/>
              </w:divBdr>
              <w:divsChild>
                <w:div w:id="125200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nep-iemp.org/article_9.html" TargetMode="External"/><Relationship Id="rId18" Type="http://schemas.openxmlformats.org/officeDocument/2006/relationships/hyperlink" Target="https://dialogue.earth/zh/8/98606/" TargetMode="External"/><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hyperlink" Target="https://wwfbr.awsassets.panda.org/downloads/cleancn_en_sep20_circulated_version_may_13_2017_cnmeat_declaration.pdf" TargetMode="External"/><Relationship Id="rId7" Type="http://schemas.openxmlformats.org/officeDocument/2006/relationships/endnotes" Target="endnotes.xml"/><Relationship Id="rId12" Type="http://schemas.openxmlformats.org/officeDocument/2006/relationships/hyperlink" Target="http://gjxsd.mwr.cn/" TargetMode="External"/><Relationship Id="rId17" Type="http://schemas.openxmlformats.org/officeDocument/2006/relationships/hyperlink" Target="https://www.chemeng.tsinghua.edu.cn/info/1022/1509.htm" TargetMode="External"/><Relationship Id="rId25" Type="http://schemas.microsoft.com/office/2011/relationships/commentsExtended" Target="commentsExtended.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anso.org.cn/" TargetMode="External"/><Relationship Id="rId20" Type="http://schemas.openxmlformats.org/officeDocument/2006/relationships/hyperlink" Target="https://www.cccmc.org.cn/kcxfzzx/"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si.net/" TargetMode="External"/><Relationship Id="rId24" Type="http://schemas.openxmlformats.org/officeDocument/2006/relationships/comments" Target="comments.xm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english.scio.gov.cn/m/pressroom/2024-05/30/content_117222778.htm" TargetMode="External"/><Relationship Id="rId23" Type="http://schemas.openxmlformats.org/officeDocument/2006/relationships/hyperlink" Target="https://webadmin.wwfchina.org/storage/uploads/file/2023/04/25/9ddc4324afaa64c8b8a627417cfc5f0a.pdf" TargetMode="External"/><Relationship Id="rId28" Type="http://schemas.openxmlformats.org/officeDocument/2006/relationships/header" Target="header1.xml"/><Relationship Id="rId10" Type="http://schemas.openxmlformats.org/officeDocument/2006/relationships/hyperlink" Target="http://en.brigc.net/About_us/Overview/202009/t20200928_102502.html" TargetMode="External"/><Relationship Id="rId19" Type="http://schemas.openxmlformats.org/officeDocument/2006/relationships/hyperlink" Target="https://www.nbd.com.cn/articles/2023-09-28/3040252.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hinaaseanenv.org/" TargetMode="External"/><Relationship Id="rId14" Type="http://schemas.openxmlformats.org/officeDocument/2006/relationships/hyperlink" Target="https://obor.nea.gov.cn/v_finance/toFinancialDetails.html?countryId=215&amp;status=2" TargetMode="External"/><Relationship Id="rId22" Type="http://schemas.openxmlformats.org/officeDocument/2006/relationships/hyperlink" Target="https://webadmin.wwfchina.org/storage/uploads/file/2021/05/18/e811f06ad7d417e43b81ea40f15bc9bf.pdf" TargetMode="External"/><Relationship Id="rId27" Type="http://schemas.microsoft.com/office/2018/08/relationships/commentsExtensible" Target="commentsExtensible.xml"/><Relationship Id="rId30" Type="http://schemas.openxmlformats.org/officeDocument/2006/relationships/footer" Target="footer2.xml"/><Relationship Id="rId8" Type="http://schemas.openxmlformats.org/officeDocument/2006/relationships/hyperlink" Target="https://enb.iisd.org/top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AC1C8-B532-9149-AF00-4F5EB31D05E9}">
  <ds:schemaRefs>
    <ds:schemaRef ds:uri="http://schemas.openxmlformats.org/officeDocument/2006/bibliography"/>
  </ds:schemaRefs>
</ds:datastoreItem>
</file>

<file path=docMetadata/LabelInfo.xml><?xml version="1.0" encoding="utf-8"?>
<clbl:labelList xmlns:clbl="http://schemas.microsoft.com/office/2020/mipLabelMetadata">
  <clbl:label id="{377e3d22-4ea1-422d-b0ad-8fcc89406b9e}" enabled="0" method="" siteId="{377e3d22-4ea1-422d-b0ad-8fcc89406b9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3424</Words>
  <Characters>19517</Characters>
  <Application>Microsoft Office Word</Application>
  <DocSecurity>0</DocSecurity>
  <Lines>162</Lines>
  <Paragraphs>45</Paragraphs>
  <ScaleCrop>false</ScaleCrop>
  <Company/>
  <LinksUpToDate>false</LinksUpToDate>
  <CharactersWithSpaces>22896</CharactersWithSpaces>
  <SharedDoc>false</SharedDoc>
  <HLinks>
    <vt:vector size="114" baseType="variant">
      <vt:variant>
        <vt:i4>7340136</vt:i4>
      </vt:variant>
      <vt:variant>
        <vt:i4>54</vt:i4>
      </vt:variant>
      <vt:variant>
        <vt:i4>0</vt:i4>
      </vt:variant>
      <vt:variant>
        <vt:i4>5</vt:i4>
      </vt:variant>
      <vt:variant>
        <vt:lpwstr>https://webadmin.wwfchina.org/storage/uploads/file/2023/04/25/9ddc4324afaa64c8b8a627417cfc5f0a.pdf</vt:lpwstr>
      </vt:variant>
      <vt:variant>
        <vt:lpwstr/>
      </vt:variant>
      <vt:variant>
        <vt:i4>2097248</vt:i4>
      </vt:variant>
      <vt:variant>
        <vt:i4>51</vt:i4>
      </vt:variant>
      <vt:variant>
        <vt:i4>0</vt:i4>
      </vt:variant>
      <vt:variant>
        <vt:i4>5</vt:i4>
      </vt:variant>
      <vt:variant>
        <vt:lpwstr>https://webadmin.wwfchina.org/storage/uploads/file/2021/05/18/e811f06ad7d417e43b81ea40f15bc9bf.pdf</vt:lpwstr>
      </vt:variant>
      <vt:variant>
        <vt:lpwstr/>
      </vt:variant>
      <vt:variant>
        <vt:i4>721000</vt:i4>
      </vt:variant>
      <vt:variant>
        <vt:i4>48</vt:i4>
      </vt:variant>
      <vt:variant>
        <vt:i4>0</vt:i4>
      </vt:variant>
      <vt:variant>
        <vt:i4>5</vt:i4>
      </vt:variant>
      <vt:variant>
        <vt:lpwstr>https://wwfbr.awsassets.panda.org/downloads/cleancn_en_sep20_circulated_version_may_13_2017_cnmeat_declaration.pdf</vt:lpwstr>
      </vt:variant>
      <vt:variant>
        <vt:lpwstr/>
      </vt:variant>
      <vt:variant>
        <vt:i4>4915224</vt:i4>
      </vt:variant>
      <vt:variant>
        <vt:i4>45</vt:i4>
      </vt:variant>
      <vt:variant>
        <vt:i4>0</vt:i4>
      </vt:variant>
      <vt:variant>
        <vt:i4>5</vt:i4>
      </vt:variant>
      <vt:variant>
        <vt:lpwstr>https://www.cccmc.org.cn/kcxfzzx/</vt:lpwstr>
      </vt:variant>
      <vt:variant>
        <vt:lpwstr/>
      </vt:variant>
      <vt:variant>
        <vt:i4>3342442</vt:i4>
      </vt:variant>
      <vt:variant>
        <vt:i4>42</vt:i4>
      </vt:variant>
      <vt:variant>
        <vt:i4>0</vt:i4>
      </vt:variant>
      <vt:variant>
        <vt:i4>5</vt:i4>
      </vt:variant>
      <vt:variant>
        <vt:lpwstr>https://www.nbd.com.cn/articles/2023-09-28/3040252.html</vt:lpwstr>
      </vt:variant>
      <vt:variant>
        <vt:lpwstr/>
      </vt:variant>
      <vt:variant>
        <vt:i4>3407906</vt:i4>
      </vt:variant>
      <vt:variant>
        <vt:i4>39</vt:i4>
      </vt:variant>
      <vt:variant>
        <vt:i4>0</vt:i4>
      </vt:variant>
      <vt:variant>
        <vt:i4>5</vt:i4>
      </vt:variant>
      <vt:variant>
        <vt:lpwstr>https://dialogue.earth/zh/8/98606/</vt:lpwstr>
      </vt:variant>
      <vt:variant>
        <vt:lpwstr/>
      </vt:variant>
      <vt:variant>
        <vt:i4>6357048</vt:i4>
      </vt:variant>
      <vt:variant>
        <vt:i4>36</vt:i4>
      </vt:variant>
      <vt:variant>
        <vt:i4>0</vt:i4>
      </vt:variant>
      <vt:variant>
        <vt:i4>5</vt:i4>
      </vt:variant>
      <vt:variant>
        <vt:lpwstr>https://www.chemeng.tsinghua.edu.cn/info/1022/1509.htm</vt:lpwstr>
      </vt:variant>
      <vt:variant>
        <vt:lpwstr/>
      </vt:variant>
      <vt:variant>
        <vt:i4>2424890</vt:i4>
      </vt:variant>
      <vt:variant>
        <vt:i4>33</vt:i4>
      </vt:variant>
      <vt:variant>
        <vt:i4>0</vt:i4>
      </vt:variant>
      <vt:variant>
        <vt:i4>5</vt:i4>
      </vt:variant>
      <vt:variant>
        <vt:lpwstr>http://www.anso.org.cn/</vt:lpwstr>
      </vt:variant>
      <vt:variant>
        <vt:lpwstr/>
      </vt:variant>
      <vt:variant>
        <vt:i4>4718719</vt:i4>
      </vt:variant>
      <vt:variant>
        <vt:i4>30</vt:i4>
      </vt:variant>
      <vt:variant>
        <vt:i4>0</vt:i4>
      </vt:variant>
      <vt:variant>
        <vt:i4>5</vt:i4>
      </vt:variant>
      <vt:variant>
        <vt:lpwstr>http://english.scio.gov.cn/m/pressroom/2024-05/30/content_117222778.htm</vt:lpwstr>
      </vt:variant>
      <vt:variant>
        <vt:lpwstr/>
      </vt:variant>
      <vt:variant>
        <vt:i4>7077908</vt:i4>
      </vt:variant>
      <vt:variant>
        <vt:i4>27</vt:i4>
      </vt:variant>
      <vt:variant>
        <vt:i4>0</vt:i4>
      </vt:variant>
      <vt:variant>
        <vt:i4>5</vt:i4>
      </vt:variant>
      <vt:variant>
        <vt:lpwstr>https://obor.nea.gov.cn/v_finance/toFinancialDetails.html?countryId=215&amp;status=2</vt:lpwstr>
      </vt:variant>
      <vt:variant>
        <vt:lpwstr/>
      </vt:variant>
      <vt:variant>
        <vt:i4>2359371</vt:i4>
      </vt:variant>
      <vt:variant>
        <vt:i4>24</vt:i4>
      </vt:variant>
      <vt:variant>
        <vt:i4>0</vt:i4>
      </vt:variant>
      <vt:variant>
        <vt:i4>5</vt:i4>
      </vt:variant>
      <vt:variant>
        <vt:lpwstr>http://www.unep-iemp.org/article_9.html</vt:lpwstr>
      </vt:variant>
      <vt:variant>
        <vt:lpwstr/>
      </vt:variant>
      <vt:variant>
        <vt:i4>196617</vt:i4>
      </vt:variant>
      <vt:variant>
        <vt:i4>21</vt:i4>
      </vt:variant>
      <vt:variant>
        <vt:i4>0</vt:i4>
      </vt:variant>
      <vt:variant>
        <vt:i4>5</vt:i4>
      </vt:variant>
      <vt:variant>
        <vt:lpwstr>http://gjxsd.mwr.cn/</vt:lpwstr>
      </vt:variant>
      <vt:variant>
        <vt:lpwstr/>
      </vt:variant>
      <vt:variant>
        <vt:i4>5898267</vt:i4>
      </vt:variant>
      <vt:variant>
        <vt:i4>18</vt:i4>
      </vt:variant>
      <vt:variant>
        <vt:i4>0</vt:i4>
      </vt:variant>
      <vt:variant>
        <vt:i4>5</vt:i4>
      </vt:variant>
      <vt:variant>
        <vt:lpwstr>https://www.casi.net/</vt:lpwstr>
      </vt:variant>
      <vt:variant>
        <vt:lpwstr/>
      </vt:variant>
      <vt:variant>
        <vt:i4>5570655</vt:i4>
      </vt:variant>
      <vt:variant>
        <vt:i4>15</vt:i4>
      </vt:variant>
      <vt:variant>
        <vt:i4>0</vt:i4>
      </vt:variant>
      <vt:variant>
        <vt:i4>5</vt:i4>
      </vt:variant>
      <vt:variant>
        <vt:lpwstr>http://en.brigc.net/About_us/Overview/202009/t20200928_102502.html</vt:lpwstr>
      </vt:variant>
      <vt:variant>
        <vt:lpwstr/>
      </vt:variant>
      <vt:variant>
        <vt:i4>4784142</vt:i4>
      </vt:variant>
      <vt:variant>
        <vt:i4>12</vt:i4>
      </vt:variant>
      <vt:variant>
        <vt:i4>0</vt:i4>
      </vt:variant>
      <vt:variant>
        <vt:i4>5</vt:i4>
      </vt:variant>
      <vt:variant>
        <vt:lpwstr>http://www.chinaaseanenv.org/</vt:lpwstr>
      </vt:variant>
      <vt:variant>
        <vt:lpwstr/>
      </vt:variant>
      <vt:variant>
        <vt:i4>3342376</vt:i4>
      </vt:variant>
      <vt:variant>
        <vt:i4>9</vt:i4>
      </vt:variant>
      <vt:variant>
        <vt:i4>0</vt:i4>
      </vt:variant>
      <vt:variant>
        <vt:i4>5</vt:i4>
      </vt:variant>
      <vt:variant>
        <vt:lpwstr>https://enb.iisd.org/topics</vt:lpwstr>
      </vt:variant>
      <vt:variant>
        <vt:lpwstr/>
      </vt:variant>
      <vt:variant>
        <vt:i4>7733267</vt:i4>
      </vt:variant>
      <vt:variant>
        <vt:i4>6</vt:i4>
      </vt:variant>
      <vt:variant>
        <vt:i4>0</vt:i4>
      </vt:variant>
      <vt:variant>
        <vt:i4>5</vt:i4>
      </vt:variant>
      <vt:variant>
        <vt:lpwstr>mailto:ys2327@bath.ac.uk</vt:lpwstr>
      </vt:variant>
      <vt:variant>
        <vt:lpwstr/>
      </vt:variant>
      <vt:variant>
        <vt:i4>3145794</vt:i4>
      </vt:variant>
      <vt:variant>
        <vt:i4>3</vt:i4>
      </vt:variant>
      <vt:variant>
        <vt:i4>0</vt:i4>
      </vt:variant>
      <vt:variant>
        <vt:i4>5</vt:i4>
      </vt:variant>
      <vt:variant>
        <vt:lpwstr>mailto:sgain@bath.ac.uk</vt:lpwstr>
      </vt:variant>
      <vt:variant>
        <vt:lpwstr/>
      </vt:variant>
      <vt:variant>
        <vt:i4>7077940</vt:i4>
      </vt:variant>
      <vt:variant>
        <vt:i4>0</vt:i4>
      </vt:variant>
      <vt:variant>
        <vt:i4>0</vt:i4>
      </vt:variant>
      <vt:variant>
        <vt:i4>5</vt:i4>
      </vt:variant>
      <vt:variant>
        <vt:lpwstr>https://sgain.org/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Yitong Ye (PGR)</dc:creator>
  <cp:keywords/>
  <dc:description/>
  <cp:lastModifiedBy>Yitong Ye</cp:lastModifiedBy>
  <cp:revision>2</cp:revision>
  <dcterms:created xsi:type="dcterms:W3CDTF">2026-03-01T18:50:00Z</dcterms:created>
  <dcterms:modified xsi:type="dcterms:W3CDTF">2026-03-01T18:50:00Z</dcterms:modified>
</cp:coreProperties>
</file>