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624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662"/>
        <w:gridCol w:w="41"/>
        <w:gridCol w:w="557"/>
        <w:gridCol w:w="2285"/>
        <w:gridCol w:w="567"/>
        <w:gridCol w:w="567"/>
        <w:gridCol w:w="413"/>
        <w:gridCol w:w="567"/>
        <w:gridCol w:w="575"/>
        <w:gridCol w:w="705"/>
        <w:gridCol w:w="6"/>
        <w:gridCol w:w="565"/>
        <w:gridCol w:w="571"/>
        <w:gridCol w:w="567"/>
        <w:gridCol w:w="567"/>
        <w:gridCol w:w="6"/>
        <w:gridCol w:w="702"/>
        <w:gridCol w:w="505"/>
        <w:gridCol w:w="62"/>
        <w:gridCol w:w="426"/>
        <w:gridCol w:w="708"/>
      </w:tblGrid>
      <w:tr w:rsidR="00B21291" w14:paraId="656EACBA" w14:textId="77777777" w:rsidTr="004E02AA">
        <w:tc>
          <w:tcPr>
            <w:tcW w:w="662" w:type="dxa"/>
            <w:vMerge w:val="restart"/>
            <w:textDirection w:val="btLr"/>
          </w:tcPr>
          <w:p w14:paraId="4FCE998F" w14:textId="77777777" w:rsidR="00B21291" w:rsidRDefault="00B21291" w:rsidP="00B21291">
            <w:pPr>
              <w:ind w:left="113" w:right="113"/>
              <w:jc w:val="center"/>
              <w:rPr>
                <w:rFonts w:eastAsia="BatangChe" w:cstheme="minorHAnsi"/>
                <w:b/>
                <w:sz w:val="20"/>
              </w:rPr>
            </w:pPr>
          </w:p>
          <w:p w14:paraId="43E5F06B" w14:textId="77777777" w:rsidR="00B21291" w:rsidRPr="00656D8E" w:rsidRDefault="00B21291" w:rsidP="00B21291">
            <w:pPr>
              <w:ind w:left="113" w:right="113"/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883" w:type="dxa"/>
            <w:gridSpan w:val="3"/>
          </w:tcPr>
          <w:p w14:paraId="6745212B" w14:textId="77777777" w:rsidR="00B21291" w:rsidRPr="00656D8E" w:rsidRDefault="00B21291" w:rsidP="00B21291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Documentos</w:t>
            </w:r>
          </w:p>
        </w:tc>
        <w:tc>
          <w:tcPr>
            <w:tcW w:w="1134" w:type="dxa"/>
            <w:gridSpan w:val="2"/>
            <w:vAlign w:val="center"/>
          </w:tcPr>
          <w:p w14:paraId="7E07C7D8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  <w:r>
              <w:rPr>
                <w:rFonts w:eastAsia="BatangChe" w:cstheme="minorHAnsi"/>
                <w:b/>
                <w:sz w:val="20"/>
              </w:rPr>
              <w:t>iércoles</w:t>
            </w:r>
          </w:p>
          <w:p w14:paraId="10C070AC" w14:textId="0B8AAD0C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/</w:t>
            </w:r>
          </w:p>
        </w:tc>
        <w:tc>
          <w:tcPr>
            <w:tcW w:w="980" w:type="dxa"/>
            <w:gridSpan w:val="2"/>
            <w:vAlign w:val="center"/>
          </w:tcPr>
          <w:p w14:paraId="1AAC5E01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Jueves</w:t>
            </w:r>
          </w:p>
          <w:p w14:paraId="7B422D7F" w14:textId="619F0515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/</w:t>
            </w:r>
          </w:p>
        </w:tc>
        <w:tc>
          <w:tcPr>
            <w:tcW w:w="1280" w:type="dxa"/>
            <w:gridSpan w:val="2"/>
            <w:vAlign w:val="center"/>
          </w:tcPr>
          <w:p w14:paraId="1A371C08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Viernes</w:t>
            </w:r>
          </w:p>
          <w:p w14:paraId="6BF899E7" w14:textId="4F3B20FE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/</w:t>
            </w:r>
          </w:p>
        </w:tc>
        <w:tc>
          <w:tcPr>
            <w:tcW w:w="1142" w:type="dxa"/>
            <w:gridSpan w:val="3"/>
            <w:vAlign w:val="center"/>
          </w:tcPr>
          <w:p w14:paraId="4888FE80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Sábado</w:t>
            </w:r>
          </w:p>
          <w:p w14:paraId="7FDAC1E7" w14:textId="4A983F0E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/</w:t>
            </w:r>
          </w:p>
        </w:tc>
        <w:tc>
          <w:tcPr>
            <w:tcW w:w="1134" w:type="dxa"/>
            <w:gridSpan w:val="2"/>
            <w:vAlign w:val="center"/>
          </w:tcPr>
          <w:p w14:paraId="1F0CE87D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Domingo</w:t>
            </w:r>
          </w:p>
          <w:p w14:paraId="6FAE7EF8" w14:textId="4D3FD1EF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/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 /</w:t>
            </w:r>
          </w:p>
        </w:tc>
        <w:tc>
          <w:tcPr>
            <w:tcW w:w="1213" w:type="dxa"/>
            <w:gridSpan w:val="3"/>
            <w:vAlign w:val="center"/>
          </w:tcPr>
          <w:p w14:paraId="6A890EA2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Lunes</w:t>
            </w:r>
          </w:p>
          <w:p w14:paraId="70612A49" w14:textId="27033F3C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/</w:t>
            </w:r>
          </w:p>
        </w:tc>
        <w:tc>
          <w:tcPr>
            <w:tcW w:w="1196" w:type="dxa"/>
            <w:gridSpan w:val="3"/>
            <w:vAlign w:val="center"/>
          </w:tcPr>
          <w:p w14:paraId="35255262" w14:textId="1818D1E2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  <w:r>
              <w:rPr>
                <w:rFonts w:eastAsia="BatangChe" w:cstheme="minorHAnsi"/>
                <w:b/>
                <w:sz w:val="20"/>
              </w:rPr>
              <w:t>artes</w:t>
            </w:r>
          </w:p>
          <w:p w14:paraId="4E95D73A" w14:textId="73D64C2B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/</w:t>
            </w:r>
          </w:p>
        </w:tc>
      </w:tr>
      <w:tr w:rsidR="00C6175F" w14:paraId="7AC05A70" w14:textId="77777777" w:rsidTr="004E02AA">
        <w:tc>
          <w:tcPr>
            <w:tcW w:w="662" w:type="dxa"/>
            <w:vMerge/>
          </w:tcPr>
          <w:p w14:paraId="2988758C" w14:textId="77777777" w:rsidR="00C6175F" w:rsidRPr="00656D8E" w:rsidRDefault="00C6175F" w:rsidP="008B0169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883" w:type="dxa"/>
            <w:gridSpan w:val="3"/>
          </w:tcPr>
          <w:p w14:paraId="731232DB" w14:textId="04CB1F44" w:rsidR="00C6175F" w:rsidRDefault="00C6175F" w:rsidP="008B0169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KILOMETRAJE</w:t>
            </w:r>
          </w:p>
        </w:tc>
        <w:tc>
          <w:tcPr>
            <w:tcW w:w="1134" w:type="dxa"/>
            <w:gridSpan w:val="2"/>
          </w:tcPr>
          <w:p w14:paraId="1C35E1D7" w14:textId="77777777" w:rsidR="00C6175F" w:rsidRDefault="00C6175F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A25A655" w14:textId="77777777" w:rsidR="00C6175F" w:rsidRPr="00656D8E" w:rsidRDefault="00C6175F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280" w:type="dxa"/>
            <w:gridSpan w:val="2"/>
            <w:vAlign w:val="center"/>
          </w:tcPr>
          <w:p w14:paraId="716AF1AE" w14:textId="77777777" w:rsidR="00C6175F" w:rsidRDefault="00C6175F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42" w:type="dxa"/>
            <w:gridSpan w:val="3"/>
            <w:vAlign w:val="center"/>
          </w:tcPr>
          <w:p w14:paraId="2EC68225" w14:textId="77777777" w:rsidR="00C6175F" w:rsidRDefault="00C6175F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107B8881" w14:textId="77777777" w:rsidR="00C6175F" w:rsidRDefault="00C6175F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213" w:type="dxa"/>
            <w:gridSpan w:val="3"/>
            <w:vAlign w:val="center"/>
          </w:tcPr>
          <w:p w14:paraId="6E308624" w14:textId="77777777" w:rsidR="00C6175F" w:rsidRDefault="00C6175F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96" w:type="dxa"/>
            <w:gridSpan w:val="3"/>
            <w:vAlign w:val="center"/>
          </w:tcPr>
          <w:p w14:paraId="569705A4" w14:textId="77777777" w:rsidR="00C6175F" w:rsidRDefault="00C6175F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E5420C" w14:paraId="29EF3EAA" w14:textId="77777777" w:rsidTr="004E02AA">
        <w:tc>
          <w:tcPr>
            <w:tcW w:w="662" w:type="dxa"/>
            <w:vMerge/>
          </w:tcPr>
          <w:p w14:paraId="6B47FF46" w14:textId="77777777" w:rsidR="00E5420C" w:rsidRPr="00656D8E" w:rsidRDefault="00E5420C" w:rsidP="008B0169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883" w:type="dxa"/>
            <w:gridSpan w:val="3"/>
          </w:tcPr>
          <w:p w14:paraId="44191B50" w14:textId="50A30CD8" w:rsidR="00E5420C" w:rsidRDefault="00E5420C" w:rsidP="008B0169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HORÓMETRO</w:t>
            </w:r>
          </w:p>
        </w:tc>
        <w:tc>
          <w:tcPr>
            <w:tcW w:w="1134" w:type="dxa"/>
            <w:gridSpan w:val="2"/>
          </w:tcPr>
          <w:p w14:paraId="1239A1B5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7FD67D5" w14:textId="77777777" w:rsidR="00E5420C" w:rsidRPr="00656D8E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280" w:type="dxa"/>
            <w:gridSpan w:val="2"/>
            <w:vAlign w:val="center"/>
          </w:tcPr>
          <w:p w14:paraId="5F85305E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42" w:type="dxa"/>
            <w:gridSpan w:val="3"/>
            <w:vAlign w:val="center"/>
          </w:tcPr>
          <w:p w14:paraId="139D65C3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185594A0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213" w:type="dxa"/>
            <w:gridSpan w:val="3"/>
            <w:vAlign w:val="center"/>
          </w:tcPr>
          <w:p w14:paraId="26338D1A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96" w:type="dxa"/>
            <w:gridSpan w:val="3"/>
            <w:vAlign w:val="center"/>
          </w:tcPr>
          <w:p w14:paraId="22B8E328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B83182" w14:paraId="2B2CDCCF" w14:textId="77777777" w:rsidTr="004E02AA">
        <w:tc>
          <w:tcPr>
            <w:tcW w:w="662" w:type="dxa"/>
            <w:vMerge/>
          </w:tcPr>
          <w:p w14:paraId="1273BC01" w14:textId="77777777" w:rsidR="000B6E34" w:rsidRPr="00656D8E" w:rsidRDefault="000B6E34" w:rsidP="000B6E3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883" w:type="dxa"/>
            <w:gridSpan w:val="3"/>
          </w:tcPr>
          <w:p w14:paraId="7D001AAC" w14:textId="77777777" w:rsidR="000B6E34" w:rsidRPr="00656D8E" w:rsidRDefault="0020521A" w:rsidP="000B6E34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CUMPLIMIENTO</w:t>
            </w:r>
          </w:p>
        </w:tc>
        <w:tc>
          <w:tcPr>
            <w:tcW w:w="567" w:type="dxa"/>
          </w:tcPr>
          <w:p w14:paraId="080C2E0D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</w:tcPr>
          <w:p w14:paraId="564F5C0C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13" w:type="dxa"/>
            <w:vAlign w:val="center"/>
          </w:tcPr>
          <w:p w14:paraId="3D8B2275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1DB5C423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61324030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5FD56A98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19673E69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28D1F8EB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1A4720BF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35BFFCE7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215608A1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05" w:type="dxa"/>
            <w:vAlign w:val="center"/>
          </w:tcPr>
          <w:p w14:paraId="7C95D2BD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88" w:type="dxa"/>
            <w:gridSpan w:val="2"/>
            <w:vAlign w:val="center"/>
          </w:tcPr>
          <w:p w14:paraId="1AC29D17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37113BB8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B83182" w14:paraId="39EA38FA" w14:textId="77777777" w:rsidTr="004E02AA">
        <w:tc>
          <w:tcPr>
            <w:tcW w:w="662" w:type="dxa"/>
          </w:tcPr>
          <w:p w14:paraId="731FB84E" w14:textId="77777777" w:rsidR="000B6E34" w:rsidRPr="00342154" w:rsidRDefault="000B6E34" w:rsidP="00342154">
            <w:pPr>
              <w:jc w:val="center"/>
              <w:rPr>
                <w:rFonts w:eastAsia="BatangChe" w:cstheme="minorHAnsi"/>
                <w:sz w:val="20"/>
              </w:rPr>
            </w:pPr>
            <w:r w:rsidRPr="00342154">
              <w:rPr>
                <w:rFonts w:eastAsia="BatangChe" w:cstheme="minorHAnsi"/>
                <w:sz w:val="20"/>
              </w:rPr>
              <w:t>1.</w:t>
            </w:r>
            <w:r w:rsidR="00342154">
              <w:rPr>
                <w:rFonts w:eastAsia="BatangChe" w:cstheme="minorHAnsi"/>
                <w:sz w:val="20"/>
              </w:rPr>
              <w:t>1</w:t>
            </w:r>
          </w:p>
        </w:tc>
        <w:tc>
          <w:tcPr>
            <w:tcW w:w="2883" w:type="dxa"/>
            <w:gridSpan w:val="3"/>
          </w:tcPr>
          <w:p w14:paraId="22EE70A3" w14:textId="60239CF0" w:rsidR="000B6E34" w:rsidRPr="00342154" w:rsidRDefault="00AA7A04" w:rsidP="000B6E34">
            <w:pPr>
              <w:rPr>
                <w:rFonts w:eastAsia="BatangChe" w:cstheme="minorHAnsi"/>
                <w:sz w:val="20"/>
              </w:rPr>
            </w:pPr>
            <w:r w:rsidRPr="004E02AA">
              <w:rPr>
                <w:rFonts w:eastAsia="BatangChe" w:cstheme="minorHAnsi"/>
                <w:sz w:val="18"/>
                <w:szCs w:val="20"/>
              </w:rPr>
              <w:t>Documentación del Camión</w:t>
            </w:r>
            <w:r w:rsidR="00EA1101" w:rsidRPr="004E02AA">
              <w:rPr>
                <w:rFonts w:eastAsia="BatangChe" w:cstheme="minorHAnsi"/>
                <w:sz w:val="18"/>
                <w:szCs w:val="20"/>
              </w:rPr>
              <w:t xml:space="preserve"> </w:t>
            </w:r>
            <w:r w:rsidR="00EA1101" w:rsidRPr="004E02AA">
              <w:rPr>
                <w:rFonts w:eastAsia="BatangChe" w:cstheme="minorHAnsi"/>
                <w:i/>
                <w:sz w:val="14"/>
                <w:szCs w:val="14"/>
              </w:rPr>
              <w:t>(crítico)</w:t>
            </w:r>
          </w:p>
        </w:tc>
        <w:tc>
          <w:tcPr>
            <w:tcW w:w="567" w:type="dxa"/>
          </w:tcPr>
          <w:p w14:paraId="3063F110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0523B01C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13" w:type="dxa"/>
            <w:vAlign w:val="center"/>
          </w:tcPr>
          <w:p w14:paraId="4527C59D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1D4EEA8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  <w:vAlign w:val="center"/>
          </w:tcPr>
          <w:p w14:paraId="00D4559D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  <w:vAlign w:val="center"/>
          </w:tcPr>
          <w:p w14:paraId="6CE50C73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  <w:vAlign w:val="center"/>
          </w:tcPr>
          <w:p w14:paraId="2A1B7C42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vAlign w:val="center"/>
          </w:tcPr>
          <w:p w14:paraId="7B7AC551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FF0B05C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3FAA7DAF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AA46843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05" w:type="dxa"/>
            <w:vAlign w:val="center"/>
          </w:tcPr>
          <w:p w14:paraId="604082F7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88" w:type="dxa"/>
            <w:gridSpan w:val="2"/>
            <w:vAlign w:val="center"/>
          </w:tcPr>
          <w:p w14:paraId="25ED3984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vAlign w:val="center"/>
          </w:tcPr>
          <w:p w14:paraId="18C43321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B83182" w14:paraId="122DF380" w14:textId="77777777" w:rsidTr="004E02AA">
        <w:tc>
          <w:tcPr>
            <w:tcW w:w="662" w:type="dxa"/>
            <w:vMerge w:val="restart"/>
          </w:tcPr>
          <w:p w14:paraId="60781F2C" w14:textId="77777777" w:rsidR="00F03105" w:rsidRPr="00656D8E" w:rsidRDefault="00F03105" w:rsidP="00F03105">
            <w:pPr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Ítem</w:t>
            </w:r>
          </w:p>
        </w:tc>
        <w:tc>
          <w:tcPr>
            <w:tcW w:w="2883" w:type="dxa"/>
            <w:gridSpan w:val="3"/>
            <w:vMerge w:val="restart"/>
          </w:tcPr>
          <w:p w14:paraId="7B50C767" w14:textId="77777777" w:rsidR="00F03105" w:rsidRPr="00656D8E" w:rsidRDefault="00626A74" w:rsidP="00F03105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Elementos Por Inspeccionar</w:t>
            </w:r>
          </w:p>
        </w:tc>
        <w:tc>
          <w:tcPr>
            <w:tcW w:w="1134" w:type="dxa"/>
            <w:gridSpan w:val="2"/>
          </w:tcPr>
          <w:p w14:paraId="64FEB440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980" w:type="dxa"/>
            <w:gridSpan w:val="2"/>
          </w:tcPr>
          <w:p w14:paraId="1A55E294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280" w:type="dxa"/>
            <w:gridSpan w:val="2"/>
          </w:tcPr>
          <w:p w14:paraId="6BE20DBF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142" w:type="dxa"/>
            <w:gridSpan w:val="3"/>
          </w:tcPr>
          <w:p w14:paraId="5A364B40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134" w:type="dxa"/>
            <w:gridSpan w:val="2"/>
          </w:tcPr>
          <w:p w14:paraId="6FF1C19F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213" w:type="dxa"/>
            <w:gridSpan w:val="3"/>
          </w:tcPr>
          <w:p w14:paraId="289DD5C4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196" w:type="dxa"/>
            <w:gridSpan w:val="3"/>
          </w:tcPr>
          <w:p w14:paraId="4A1E9459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</w:tr>
      <w:tr w:rsidR="00B83182" w14:paraId="2661C7B0" w14:textId="77777777" w:rsidTr="004E02AA">
        <w:tc>
          <w:tcPr>
            <w:tcW w:w="662" w:type="dxa"/>
            <w:vMerge/>
          </w:tcPr>
          <w:p w14:paraId="07E32ED3" w14:textId="77777777" w:rsidR="00F03105" w:rsidRPr="00656D8E" w:rsidRDefault="00F03105" w:rsidP="00F03105">
            <w:pPr>
              <w:rPr>
                <w:rFonts w:cstheme="minorHAnsi"/>
              </w:rPr>
            </w:pPr>
          </w:p>
        </w:tc>
        <w:tc>
          <w:tcPr>
            <w:tcW w:w="2883" w:type="dxa"/>
            <w:gridSpan w:val="3"/>
            <w:vMerge/>
          </w:tcPr>
          <w:p w14:paraId="31880668" w14:textId="77777777" w:rsidR="00F03105" w:rsidRPr="00656D8E" w:rsidRDefault="00F03105" w:rsidP="00F031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A6A8EA2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74EEC84C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13" w:type="dxa"/>
          </w:tcPr>
          <w:p w14:paraId="0786F796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5FD4DF3A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04849495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6D44C9CE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02FECE17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0434EB5A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7D358880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09C29F2A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0A60BE97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3C7C6067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0A8B1614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14DABBC2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8D08DF" w14:paraId="31B04EE7" w14:textId="77777777" w:rsidTr="004E02AA">
        <w:trPr>
          <w:trHeight w:val="310"/>
        </w:trPr>
        <w:tc>
          <w:tcPr>
            <w:tcW w:w="662" w:type="dxa"/>
            <w:vAlign w:val="center"/>
          </w:tcPr>
          <w:p w14:paraId="103665FC" w14:textId="77777777" w:rsidR="008D08DF" w:rsidRDefault="00342154" w:rsidP="008D08DF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2.</w:t>
            </w:r>
            <w:r w:rsidR="00653A43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883" w:type="dxa"/>
            <w:gridSpan w:val="3"/>
            <w:vAlign w:val="center"/>
          </w:tcPr>
          <w:p w14:paraId="11F32D1F" w14:textId="77777777" w:rsidR="008D08DF" w:rsidRDefault="008D08DF" w:rsidP="008D08DF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Logos y número de identificación</w:t>
            </w:r>
          </w:p>
        </w:tc>
        <w:tc>
          <w:tcPr>
            <w:tcW w:w="567" w:type="dxa"/>
          </w:tcPr>
          <w:p w14:paraId="3916B70F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798827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4C690181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36B9AAF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21A3034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1B7DB7C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56BFE6A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B0BF53C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4CBD8A2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B42B6E3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96EFC01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1C68E87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956948F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98DD850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</w:tr>
      <w:tr w:rsidR="0087592A" w14:paraId="70F378EA" w14:textId="77777777" w:rsidTr="006E4810">
        <w:trPr>
          <w:trHeight w:val="310"/>
        </w:trPr>
        <w:tc>
          <w:tcPr>
            <w:tcW w:w="11624" w:type="dxa"/>
            <w:gridSpan w:val="21"/>
            <w:vAlign w:val="center"/>
          </w:tcPr>
          <w:p w14:paraId="4AF9EC85" w14:textId="6C956925" w:rsidR="0087592A" w:rsidRPr="00656D8E" w:rsidRDefault="0087592A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SISTEMAS DE SEGURIDAD ACTIVA</w:t>
            </w:r>
          </w:p>
        </w:tc>
      </w:tr>
      <w:tr w:rsidR="00C95164" w14:paraId="06D8CF66" w14:textId="77777777" w:rsidTr="004E02AA">
        <w:trPr>
          <w:trHeight w:val="310"/>
        </w:trPr>
        <w:tc>
          <w:tcPr>
            <w:tcW w:w="3545" w:type="dxa"/>
            <w:gridSpan w:val="4"/>
            <w:vAlign w:val="center"/>
          </w:tcPr>
          <w:p w14:paraId="53CFC597" w14:textId="77777777" w:rsidR="00C95164" w:rsidRDefault="00C95164" w:rsidP="00C95164">
            <w:pPr>
              <w:rPr>
                <w:rFonts w:cstheme="minorHAnsi"/>
                <w:sz w:val="18"/>
                <w:szCs w:val="20"/>
              </w:rPr>
            </w:pPr>
            <w:r w:rsidRPr="007477BE">
              <w:rPr>
                <w:rFonts w:cstheme="minorHAnsi"/>
                <w:b/>
                <w:sz w:val="18"/>
                <w:szCs w:val="20"/>
              </w:rPr>
              <w:t>Luces</w:t>
            </w:r>
          </w:p>
        </w:tc>
        <w:tc>
          <w:tcPr>
            <w:tcW w:w="567" w:type="dxa"/>
          </w:tcPr>
          <w:p w14:paraId="64DC0B3E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68A83E1C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13" w:type="dxa"/>
          </w:tcPr>
          <w:p w14:paraId="1963AA4A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1F88A4DD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58296CCE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483FEF5B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57CE4BB3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203B0379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1300EC96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2580EFBD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5E79F6CE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07FE322D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3DD7AD0F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1616E195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C95164" w14:paraId="36323B3B" w14:textId="77777777" w:rsidTr="004E02AA">
        <w:trPr>
          <w:trHeight w:val="226"/>
        </w:trPr>
        <w:tc>
          <w:tcPr>
            <w:tcW w:w="662" w:type="dxa"/>
            <w:vAlign w:val="center"/>
          </w:tcPr>
          <w:p w14:paraId="46992D5C" w14:textId="77777777" w:rsidR="00C95164" w:rsidRPr="007B41CF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3.1</w:t>
            </w:r>
          </w:p>
        </w:tc>
        <w:tc>
          <w:tcPr>
            <w:tcW w:w="2883" w:type="dxa"/>
            <w:gridSpan w:val="3"/>
            <w:vAlign w:val="center"/>
          </w:tcPr>
          <w:p w14:paraId="7D6DE9D3" w14:textId="163C78F7" w:rsidR="00C95164" w:rsidRPr="007B41CF" w:rsidRDefault="003B0694" w:rsidP="00C95164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Luces interiores</w:t>
            </w:r>
          </w:p>
        </w:tc>
        <w:tc>
          <w:tcPr>
            <w:tcW w:w="567" w:type="dxa"/>
          </w:tcPr>
          <w:p w14:paraId="7CB047D3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1C05361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1A4B6F1B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AF2217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5FBD1F1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8B1C4F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6DF3830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C7B6347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49C6C77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FF9EA9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1AAA3F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A61ECA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9C101B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0C6C6A2F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C95164" w14:paraId="5E4710F2" w14:textId="77777777" w:rsidTr="004E02AA">
        <w:trPr>
          <w:trHeight w:val="230"/>
        </w:trPr>
        <w:tc>
          <w:tcPr>
            <w:tcW w:w="662" w:type="dxa"/>
            <w:vAlign w:val="center"/>
          </w:tcPr>
          <w:p w14:paraId="40171C14" w14:textId="24F28DC1" w:rsidR="00C95164" w:rsidRPr="007B41CF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3.</w:t>
            </w:r>
            <w:r w:rsidR="0020627D" w:rsidRPr="007B41CF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883" w:type="dxa"/>
            <w:gridSpan w:val="3"/>
            <w:vAlign w:val="center"/>
          </w:tcPr>
          <w:p w14:paraId="519CF658" w14:textId="77777777" w:rsidR="00C95164" w:rsidRPr="007B41CF" w:rsidRDefault="00C95164" w:rsidP="00C95164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Luces Intermitentes</w:t>
            </w:r>
          </w:p>
        </w:tc>
        <w:tc>
          <w:tcPr>
            <w:tcW w:w="567" w:type="dxa"/>
          </w:tcPr>
          <w:p w14:paraId="0DA367F6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0D8019D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09C2B530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DAD9B0D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822066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2C5D9975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DD4DBC6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9FFEC3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A168134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C6785B4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A810DBF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3F963E7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17A7726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239CBAA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C95164" w14:paraId="3283AC6B" w14:textId="77777777" w:rsidTr="004E02AA">
        <w:trPr>
          <w:trHeight w:val="248"/>
        </w:trPr>
        <w:tc>
          <w:tcPr>
            <w:tcW w:w="662" w:type="dxa"/>
            <w:vAlign w:val="center"/>
          </w:tcPr>
          <w:p w14:paraId="67620C19" w14:textId="715148E6" w:rsidR="00C95164" w:rsidRPr="007B41CF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3.</w:t>
            </w:r>
            <w:r w:rsidR="0020627D" w:rsidRPr="007B41CF">
              <w:rPr>
                <w:rFonts w:cstheme="minorHAnsi"/>
                <w:b/>
                <w:sz w:val="18"/>
              </w:rPr>
              <w:t>3</w:t>
            </w:r>
          </w:p>
        </w:tc>
        <w:tc>
          <w:tcPr>
            <w:tcW w:w="2883" w:type="dxa"/>
            <w:gridSpan w:val="3"/>
            <w:vAlign w:val="center"/>
          </w:tcPr>
          <w:p w14:paraId="37770269" w14:textId="77777777" w:rsidR="00C95164" w:rsidRPr="007B41CF" w:rsidRDefault="00C95164" w:rsidP="00C95164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Luces Altas y bajas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6BA43C20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6A38A7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1B04C8C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19785A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CEF788A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9F01F4D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BED864B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245C35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96491A3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23405AB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0CA105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2E2B62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E73A687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5C85C24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C95164" w14:paraId="17D0E215" w14:textId="77777777" w:rsidTr="004E02AA">
        <w:trPr>
          <w:trHeight w:val="154"/>
        </w:trPr>
        <w:tc>
          <w:tcPr>
            <w:tcW w:w="662" w:type="dxa"/>
            <w:vAlign w:val="center"/>
          </w:tcPr>
          <w:p w14:paraId="007A4876" w14:textId="3A61E358" w:rsidR="00C95164" w:rsidRPr="007B41CF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3.</w:t>
            </w:r>
            <w:r w:rsidR="0020627D" w:rsidRPr="007B41CF">
              <w:rPr>
                <w:rFonts w:cstheme="minorHAnsi"/>
                <w:b/>
                <w:sz w:val="18"/>
              </w:rPr>
              <w:t>4</w:t>
            </w:r>
          </w:p>
        </w:tc>
        <w:tc>
          <w:tcPr>
            <w:tcW w:w="2883" w:type="dxa"/>
            <w:gridSpan w:val="3"/>
            <w:vAlign w:val="center"/>
          </w:tcPr>
          <w:p w14:paraId="6E3A8432" w14:textId="77777777" w:rsidR="00C95164" w:rsidRPr="007B41CF" w:rsidRDefault="00C95164" w:rsidP="00C95164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Luz de freno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55EE6E3F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08447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5337AAC6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99F5F73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21D7960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FC60D01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3BED8A86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2E80222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9A6A8D2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9A74B4B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2004F45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0EDC76F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D08BE1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3719794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702AFC" w14:paraId="7F32D163" w14:textId="77777777" w:rsidTr="004E02AA">
        <w:trPr>
          <w:trHeight w:val="242"/>
        </w:trPr>
        <w:tc>
          <w:tcPr>
            <w:tcW w:w="662" w:type="dxa"/>
            <w:vAlign w:val="center"/>
          </w:tcPr>
          <w:p w14:paraId="1F871CBA" w14:textId="491BBA5D" w:rsidR="00702AFC" w:rsidRPr="007B41CF" w:rsidRDefault="00702AFC" w:rsidP="00C95164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3.</w:t>
            </w:r>
            <w:r w:rsidR="0020627D" w:rsidRPr="007B41CF">
              <w:rPr>
                <w:rFonts w:cstheme="minorHAnsi"/>
                <w:b/>
                <w:sz w:val="18"/>
              </w:rPr>
              <w:t>5</w:t>
            </w:r>
          </w:p>
        </w:tc>
        <w:tc>
          <w:tcPr>
            <w:tcW w:w="2883" w:type="dxa"/>
            <w:gridSpan w:val="3"/>
            <w:vAlign w:val="center"/>
          </w:tcPr>
          <w:p w14:paraId="1D65BCF3" w14:textId="1259EEC5" w:rsidR="00702AFC" w:rsidRPr="007B41CF" w:rsidRDefault="00702AFC" w:rsidP="00C95164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Luces de Trocha</w:t>
            </w:r>
          </w:p>
        </w:tc>
        <w:tc>
          <w:tcPr>
            <w:tcW w:w="567" w:type="dxa"/>
          </w:tcPr>
          <w:p w14:paraId="630E84A7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F03D45C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10F69129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E2B8D29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7D351BC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0F36C19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586A38B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93CE8A1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0B5603A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9394EBD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68E6EF1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142FBEE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1C78DEA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F9C032D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</w:tr>
      <w:tr w:rsidR="00C95164" w14:paraId="7F251961" w14:textId="77777777" w:rsidTr="004E02AA">
        <w:trPr>
          <w:trHeight w:val="247"/>
        </w:trPr>
        <w:tc>
          <w:tcPr>
            <w:tcW w:w="662" w:type="dxa"/>
            <w:vAlign w:val="center"/>
          </w:tcPr>
          <w:p w14:paraId="437E06E3" w14:textId="1229022C" w:rsidR="00C95164" w:rsidRPr="007B41CF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3.</w:t>
            </w:r>
            <w:r w:rsidR="0020627D" w:rsidRPr="007B41CF">
              <w:rPr>
                <w:rFonts w:cstheme="minorHAnsi"/>
                <w:b/>
                <w:sz w:val="18"/>
              </w:rPr>
              <w:t>6</w:t>
            </w:r>
          </w:p>
        </w:tc>
        <w:tc>
          <w:tcPr>
            <w:tcW w:w="2883" w:type="dxa"/>
            <w:gridSpan w:val="3"/>
            <w:vAlign w:val="center"/>
          </w:tcPr>
          <w:p w14:paraId="54DB0256" w14:textId="1AC830F1" w:rsidR="00C95164" w:rsidRPr="007B41CF" w:rsidRDefault="00C95164" w:rsidP="00C95164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Alarma de </w:t>
            </w:r>
            <w:r w:rsidR="0081423D" w:rsidRPr="007B41CF">
              <w:rPr>
                <w:rFonts w:cstheme="minorHAnsi"/>
                <w:sz w:val="18"/>
                <w:szCs w:val="20"/>
              </w:rPr>
              <w:t>retroceso (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crítico)</w:t>
            </w:r>
          </w:p>
        </w:tc>
        <w:tc>
          <w:tcPr>
            <w:tcW w:w="567" w:type="dxa"/>
          </w:tcPr>
          <w:p w14:paraId="70F58F35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783C8A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35B5BE28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84CD84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712DEA8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9F4C753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0E8F6B0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F09EE5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B0A6B8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9CC2303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768056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CA5108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3789E8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567834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87592A" w14:paraId="74A5B5A0" w14:textId="77777777" w:rsidTr="004E02AA">
        <w:trPr>
          <w:trHeight w:val="210"/>
        </w:trPr>
        <w:tc>
          <w:tcPr>
            <w:tcW w:w="3545" w:type="dxa"/>
            <w:gridSpan w:val="4"/>
            <w:vAlign w:val="center"/>
          </w:tcPr>
          <w:p w14:paraId="229F4B58" w14:textId="77777777" w:rsidR="0087592A" w:rsidRPr="007B41CF" w:rsidRDefault="0087592A" w:rsidP="00E46F38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b/>
                <w:sz w:val="18"/>
              </w:rPr>
              <w:t>Neumáticos</w:t>
            </w:r>
          </w:p>
        </w:tc>
        <w:tc>
          <w:tcPr>
            <w:tcW w:w="567" w:type="dxa"/>
          </w:tcPr>
          <w:p w14:paraId="541A36D3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</w:tcPr>
          <w:p w14:paraId="0CB61DEA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13" w:type="dxa"/>
            <w:vAlign w:val="center"/>
          </w:tcPr>
          <w:p w14:paraId="41A644A4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22A42EFB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0FAB2023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32FCA719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21A32F65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0C5DE9D8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09E0C722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0F4417A8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424C3344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gridSpan w:val="2"/>
            <w:vAlign w:val="center"/>
          </w:tcPr>
          <w:p w14:paraId="00578A21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26" w:type="dxa"/>
            <w:vAlign w:val="center"/>
          </w:tcPr>
          <w:p w14:paraId="395ABFF9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69837ED6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87592A" w:rsidRPr="00656D8E" w14:paraId="3B514E0F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1435ABD2" w14:textId="15308FFD" w:rsidR="0087592A" w:rsidRPr="007B41CF" w:rsidRDefault="007124DD" w:rsidP="00E46F38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4</w:t>
            </w:r>
            <w:r w:rsidR="0087592A" w:rsidRPr="007B41CF">
              <w:rPr>
                <w:rFonts w:cstheme="minorHAnsi"/>
                <w:b/>
                <w:sz w:val="18"/>
              </w:rPr>
              <w:t>.1</w:t>
            </w:r>
          </w:p>
        </w:tc>
        <w:tc>
          <w:tcPr>
            <w:tcW w:w="2883" w:type="dxa"/>
            <w:gridSpan w:val="3"/>
            <w:vAlign w:val="center"/>
          </w:tcPr>
          <w:p w14:paraId="6A0D51F5" w14:textId="77777777" w:rsidR="0087592A" w:rsidRPr="007B41CF" w:rsidRDefault="0087592A" w:rsidP="00E46F38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Desgaste de banda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1C0E0676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11AAA44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5702E4E5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513F824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A23337B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37AA438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2FAA41B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34765648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AD8E405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DB061D1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2A56C23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F32530D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8A91FD8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B3780B5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</w:tr>
      <w:tr w:rsidR="0087592A" w:rsidRPr="00656D8E" w14:paraId="512CD539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392C7908" w14:textId="2DEA52DA" w:rsidR="0087592A" w:rsidRPr="007B41CF" w:rsidRDefault="007124DD" w:rsidP="00E46F38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4</w:t>
            </w:r>
            <w:r w:rsidR="0087592A" w:rsidRPr="007B41CF">
              <w:rPr>
                <w:rFonts w:cstheme="minorHAnsi"/>
                <w:b/>
                <w:sz w:val="18"/>
              </w:rPr>
              <w:t>.2</w:t>
            </w:r>
          </w:p>
        </w:tc>
        <w:tc>
          <w:tcPr>
            <w:tcW w:w="2883" w:type="dxa"/>
            <w:gridSpan w:val="3"/>
            <w:vAlign w:val="center"/>
          </w:tcPr>
          <w:p w14:paraId="7A2BEABD" w14:textId="77777777" w:rsidR="0087592A" w:rsidRPr="007B41CF" w:rsidRDefault="0087592A" w:rsidP="00E46F38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Corte lateral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01D955C4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9BBF27C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0A522DF5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DB9CF3D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C500712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52BFB0F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34B26CB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51C2A5E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4920BDA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1DD6A69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6480B2B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4E16655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61FB282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90FE0B8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</w:tr>
      <w:tr w:rsidR="0087592A" w:rsidRPr="00656D8E" w14:paraId="58F0E99D" w14:textId="77777777" w:rsidTr="004E02AA">
        <w:trPr>
          <w:trHeight w:val="210"/>
        </w:trPr>
        <w:tc>
          <w:tcPr>
            <w:tcW w:w="662" w:type="dxa"/>
          </w:tcPr>
          <w:p w14:paraId="3FFCD881" w14:textId="75EE1409" w:rsidR="0087592A" w:rsidRPr="007B41CF" w:rsidRDefault="007124DD" w:rsidP="00E46F38">
            <w:pPr>
              <w:jc w:val="center"/>
              <w:rPr>
                <w:rFonts w:cstheme="minorHAnsi"/>
                <w:b/>
                <w:iCs/>
                <w:sz w:val="18"/>
                <w:szCs w:val="20"/>
              </w:rPr>
            </w:pPr>
            <w:r w:rsidRPr="007B41CF">
              <w:rPr>
                <w:rFonts w:cstheme="minorHAnsi"/>
                <w:b/>
                <w:iCs/>
                <w:sz w:val="18"/>
                <w:szCs w:val="20"/>
              </w:rPr>
              <w:t>4</w:t>
            </w:r>
            <w:r w:rsidR="0087592A" w:rsidRPr="007B41CF">
              <w:rPr>
                <w:rFonts w:cstheme="minorHAnsi"/>
                <w:b/>
                <w:iCs/>
                <w:sz w:val="18"/>
                <w:szCs w:val="20"/>
              </w:rPr>
              <w:t>.3</w:t>
            </w:r>
          </w:p>
        </w:tc>
        <w:tc>
          <w:tcPr>
            <w:tcW w:w="2883" w:type="dxa"/>
            <w:gridSpan w:val="3"/>
          </w:tcPr>
          <w:p w14:paraId="620A9CCF" w14:textId="77777777" w:rsidR="0087592A" w:rsidRPr="007B41CF" w:rsidRDefault="0087592A" w:rsidP="00E46F38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Dibujo de neumático</w:t>
            </w:r>
          </w:p>
        </w:tc>
        <w:tc>
          <w:tcPr>
            <w:tcW w:w="567" w:type="dxa"/>
          </w:tcPr>
          <w:p w14:paraId="4C2EAA22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3541BAA3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13" w:type="dxa"/>
          </w:tcPr>
          <w:p w14:paraId="35A1C25A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19A9C6F2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</w:tcPr>
          <w:p w14:paraId="2141F9FF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</w:tcPr>
          <w:p w14:paraId="7B207B6F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</w:tcPr>
          <w:p w14:paraId="282C3C53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</w:tcPr>
          <w:p w14:paraId="4412FE50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27B32BD0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1FA4A1DB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</w:tcPr>
          <w:p w14:paraId="09E2197E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gridSpan w:val="2"/>
          </w:tcPr>
          <w:p w14:paraId="41F89C76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26" w:type="dxa"/>
          </w:tcPr>
          <w:p w14:paraId="799742B7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</w:tcPr>
          <w:p w14:paraId="3AE75D3E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3E749A" w:rsidRPr="00656D8E" w14:paraId="006102B3" w14:textId="77777777" w:rsidTr="004E02AA">
        <w:trPr>
          <w:trHeight w:val="210"/>
        </w:trPr>
        <w:tc>
          <w:tcPr>
            <w:tcW w:w="662" w:type="dxa"/>
          </w:tcPr>
          <w:p w14:paraId="3E3896F5" w14:textId="3255F163" w:rsidR="003E749A" w:rsidRPr="007B41CF" w:rsidRDefault="003E749A" w:rsidP="003E749A">
            <w:pPr>
              <w:jc w:val="center"/>
              <w:rPr>
                <w:rFonts w:cstheme="minorHAnsi"/>
                <w:b/>
                <w:iCs/>
                <w:sz w:val="18"/>
                <w:szCs w:val="20"/>
              </w:rPr>
            </w:pPr>
            <w:r w:rsidRPr="007B41CF">
              <w:rPr>
                <w:rFonts w:cstheme="minorHAnsi"/>
                <w:b/>
                <w:iCs/>
                <w:sz w:val="18"/>
                <w:szCs w:val="20"/>
              </w:rPr>
              <w:t>4.4</w:t>
            </w:r>
          </w:p>
        </w:tc>
        <w:tc>
          <w:tcPr>
            <w:tcW w:w="2883" w:type="dxa"/>
            <w:gridSpan w:val="3"/>
            <w:vAlign w:val="center"/>
          </w:tcPr>
          <w:p w14:paraId="1C041CA2" w14:textId="3C615EE9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Neumático de repuesto</w:t>
            </w:r>
          </w:p>
        </w:tc>
        <w:tc>
          <w:tcPr>
            <w:tcW w:w="567" w:type="dxa"/>
          </w:tcPr>
          <w:p w14:paraId="64CB2E5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61BDC859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13" w:type="dxa"/>
          </w:tcPr>
          <w:p w14:paraId="48BBEB21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6C3820E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</w:tcPr>
          <w:p w14:paraId="405469C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</w:tcPr>
          <w:p w14:paraId="016A17E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</w:tcPr>
          <w:p w14:paraId="5E2416B7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</w:tcPr>
          <w:p w14:paraId="298858D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6EC5777D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2885DD83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</w:tcPr>
          <w:p w14:paraId="328FC20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gridSpan w:val="2"/>
          </w:tcPr>
          <w:p w14:paraId="501385C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26" w:type="dxa"/>
          </w:tcPr>
          <w:p w14:paraId="17FFC0BE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</w:tcPr>
          <w:p w14:paraId="4991FB43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3E749A" w:rsidRPr="00656D8E" w14:paraId="5A303E52" w14:textId="77777777" w:rsidTr="004E02AA">
        <w:trPr>
          <w:trHeight w:val="210"/>
        </w:trPr>
        <w:tc>
          <w:tcPr>
            <w:tcW w:w="662" w:type="dxa"/>
          </w:tcPr>
          <w:p w14:paraId="557E7E95" w14:textId="03237DBA" w:rsidR="003E749A" w:rsidRPr="007B41CF" w:rsidRDefault="003E749A" w:rsidP="003E749A">
            <w:pPr>
              <w:jc w:val="center"/>
              <w:rPr>
                <w:rFonts w:cstheme="minorHAnsi"/>
                <w:b/>
                <w:iCs/>
                <w:sz w:val="18"/>
                <w:szCs w:val="20"/>
              </w:rPr>
            </w:pPr>
            <w:r w:rsidRPr="007B41CF">
              <w:rPr>
                <w:rFonts w:cstheme="minorHAnsi"/>
                <w:b/>
                <w:iCs/>
                <w:sz w:val="18"/>
                <w:szCs w:val="20"/>
              </w:rPr>
              <w:t>4.5</w:t>
            </w:r>
          </w:p>
        </w:tc>
        <w:tc>
          <w:tcPr>
            <w:tcW w:w="2883" w:type="dxa"/>
            <w:gridSpan w:val="3"/>
            <w:vAlign w:val="center"/>
          </w:tcPr>
          <w:p w14:paraId="70CB0DAA" w14:textId="7E82D36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Seguro de Traba Tuercas de Ruedas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38D8366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59AC132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13" w:type="dxa"/>
          </w:tcPr>
          <w:p w14:paraId="396814DD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68F53D9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</w:tcPr>
          <w:p w14:paraId="2349E6B6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</w:tcPr>
          <w:p w14:paraId="6524A7C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</w:tcPr>
          <w:p w14:paraId="4A46AC4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</w:tcPr>
          <w:p w14:paraId="144C183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464958C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06DEEA77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</w:tcPr>
          <w:p w14:paraId="30D57E7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gridSpan w:val="2"/>
          </w:tcPr>
          <w:p w14:paraId="0962888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26" w:type="dxa"/>
          </w:tcPr>
          <w:p w14:paraId="241BA9D0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</w:tcPr>
          <w:p w14:paraId="544E481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3E749A" w14:paraId="57A4E294" w14:textId="77777777" w:rsidTr="004E02AA">
        <w:trPr>
          <w:trHeight w:val="210"/>
        </w:trPr>
        <w:tc>
          <w:tcPr>
            <w:tcW w:w="3545" w:type="dxa"/>
            <w:gridSpan w:val="4"/>
          </w:tcPr>
          <w:p w14:paraId="43EC7EB1" w14:textId="7777777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b/>
                <w:sz w:val="18"/>
              </w:rPr>
              <w:t>Estabilidad (ESP)</w:t>
            </w:r>
          </w:p>
        </w:tc>
        <w:tc>
          <w:tcPr>
            <w:tcW w:w="567" w:type="dxa"/>
          </w:tcPr>
          <w:p w14:paraId="62C53114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</w:tcPr>
          <w:p w14:paraId="41F8B1DE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13" w:type="dxa"/>
            <w:vAlign w:val="center"/>
          </w:tcPr>
          <w:p w14:paraId="7CCC772C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4B04D7E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13DBC21D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70B29C69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0F276C19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766AA99C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74F9BE27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2C00E15E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38D2AF16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gridSpan w:val="2"/>
            <w:vAlign w:val="center"/>
          </w:tcPr>
          <w:p w14:paraId="0593B3F7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26" w:type="dxa"/>
            <w:vAlign w:val="center"/>
          </w:tcPr>
          <w:p w14:paraId="0E6BBD76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56500A38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3E749A" w:rsidRPr="00656D8E" w14:paraId="09270DD6" w14:textId="77777777" w:rsidTr="004E02AA">
        <w:trPr>
          <w:trHeight w:val="210"/>
        </w:trPr>
        <w:tc>
          <w:tcPr>
            <w:tcW w:w="703" w:type="dxa"/>
            <w:gridSpan w:val="2"/>
            <w:tcBorders>
              <w:bottom w:val="single" w:sz="4" w:space="0" w:color="auto"/>
            </w:tcBorders>
            <w:vAlign w:val="center"/>
          </w:tcPr>
          <w:p w14:paraId="6B95389B" w14:textId="593CFCB4" w:rsidR="003E749A" w:rsidRPr="007B41CF" w:rsidRDefault="003E749A" w:rsidP="003E749A">
            <w:pPr>
              <w:jc w:val="center"/>
              <w:rPr>
                <w:rFonts w:cstheme="minorHAnsi"/>
                <w:b/>
                <w:bCs/>
                <w:sz w:val="18"/>
                <w:szCs w:val="20"/>
              </w:rPr>
            </w:pPr>
            <w:r w:rsidRPr="007B41CF">
              <w:rPr>
                <w:rFonts w:cstheme="minorHAnsi"/>
                <w:b/>
                <w:bCs/>
                <w:sz w:val="18"/>
                <w:szCs w:val="20"/>
              </w:rPr>
              <w:t>5.1</w:t>
            </w:r>
          </w:p>
        </w:tc>
        <w:tc>
          <w:tcPr>
            <w:tcW w:w="2842" w:type="dxa"/>
            <w:gridSpan w:val="2"/>
            <w:tcBorders>
              <w:bottom w:val="single" w:sz="4" w:space="0" w:color="auto"/>
            </w:tcBorders>
          </w:tcPr>
          <w:p w14:paraId="56A98147" w14:textId="38AAB443" w:rsidR="003E749A" w:rsidRPr="007B41CF" w:rsidRDefault="00674A32" w:rsidP="003E749A">
            <w:pPr>
              <w:rPr>
                <w:rFonts w:cstheme="minorHAnsi"/>
                <w:i/>
                <w:iCs/>
                <w:sz w:val="18"/>
                <w:szCs w:val="18"/>
              </w:rPr>
            </w:pPr>
            <w:r>
              <w:rPr>
                <w:rFonts w:cstheme="minorHAnsi"/>
                <w:i/>
                <w:iCs/>
                <w:sz w:val="18"/>
                <w:szCs w:val="18"/>
              </w:rPr>
              <w:t>¿Se advierte algún tipo de falla en sensor de tablero?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FD15B1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DA009B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13" w:type="dxa"/>
            <w:tcBorders>
              <w:bottom w:val="single" w:sz="4" w:space="0" w:color="auto"/>
            </w:tcBorders>
          </w:tcPr>
          <w:p w14:paraId="5FA2CB6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36271F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72BB872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1F3D666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  <w:tcBorders>
              <w:bottom w:val="single" w:sz="4" w:space="0" w:color="auto"/>
            </w:tcBorders>
          </w:tcPr>
          <w:p w14:paraId="118F02F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</w:tcPr>
          <w:p w14:paraId="3672A83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7ACD71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6CC490A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2" w:type="dxa"/>
            <w:tcBorders>
              <w:bottom w:val="single" w:sz="4" w:space="0" w:color="auto"/>
            </w:tcBorders>
          </w:tcPr>
          <w:p w14:paraId="4BED535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6AA23AB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6CB46F9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6129517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:rsidRPr="00656D8E" w14:paraId="078C3BB1" w14:textId="77777777" w:rsidTr="004E02AA">
        <w:trPr>
          <w:trHeight w:val="210"/>
        </w:trPr>
        <w:tc>
          <w:tcPr>
            <w:tcW w:w="3545" w:type="dxa"/>
            <w:gridSpan w:val="4"/>
            <w:vAlign w:val="center"/>
          </w:tcPr>
          <w:p w14:paraId="5F633AAC" w14:textId="3E62556C" w:rsidR="003E749A" w:rsidRPr="007B41CF" w:rsidRDefault="003E749A" w:rsidP="003E749A">
            <w:pPr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Frenos</w:t>
            </w:r>
          </w:p>
        </w:tc>
        <w:tc>
          <w:tcPr>
            <w:tcW w:w="567" w:type="dxa"/>
          </w:tcPr>
          <w:p w14:paraId="7CCECC6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24843ED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13" w:type="dxa"/>
          </w:tcPr>
          <w:p w14:paraId="006AC926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1BB35587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49E4E1A7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6CB19F31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753502F3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0DBF10B4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75F0769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2501AD30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4C5DBE83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43628AA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366DBAB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2AA142CB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3E749A" w:rsidRPr="00656D8E" w14:paraId="51F8B47B" w14:textId="77777777" w:rsidTr="004E02AA">
        <w:trPr>
          <w:trHeight w:val="140"/>
        </w:trPr>
        <w:tc>
          <w:tcPr>
            <w:tcW w:w="662" w:type="dxa"/>
            <w:vAlign w:val="center"/>
          </w:tcPr>
          <w:p w14:paraId="29DAB5E4" w14:textId="77777777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6.1</w:t>
            </w:r>
          </w:p>
        </w:tc>
        <w:tc>
          <w:tcPr>
            <w:tcW w:w="2883" w:type="dxa"/>
            <w:gridSpan w:val="3"/>
            <w:vAlign w:val="center"/>
          </w:tcPr>
          <w:p w14:paraId="4680B555" w14:textId="2B19B58C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Freno de </w:t>
            </w:r>
            <w:r w:rsidR="007115E2" w:rsidRPr="007B41CF">
              <w:rPr>
                <w:rFonts w:cstheme="minorHAnsi"/>
                <w:sz w:val="18"/>
                <w:szCs w:val="20"/>
              </w:rPr>
              <w:t>mano</w:t>
            </w:r>
            <w:r w:rsidRPr="007B41CF">
              <w:rPr>
                <w:rFonts w:cstheme="minorHAnsi"/>
                <w:sz w:val="18"/>
                <w:szCs w:val="20"/>
              </w:rPr>
              <w:t xml:space="preserve">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52B95EF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C7DD2F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721363B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CE615D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1E18EC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52F843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AF031F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BB9672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2B6691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EAFDE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41BA9F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45425C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B3ADE7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C74A55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:rsidRPr="00656D8E" w14:paraId="7C22D470" w14:textId="77777777" w:rsidTr="004E02AA">
        <w:trPr>
          <w:trHeight w:val="144"/>
        </w:trPr>
        <w:tc>
          <w:tcPr>
            <w:tcW w:w="662" w:type="dxa"/>
            <w:vAlign w:val="center"/>
          </w:tcPr>
          <w:p w14:paraId="4D30A87A" w14:textId="77777777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6.2</w:t>
            </w:r>
          </w:p>
        </w:tc>
        <w:tc>
          <w:tcPr>
            <w:tcW w:w="2883" w:type="dxa"/>
            <w:gridSpan w:val="3"/>
            <w:vAlign w:val="center"/>
          </w:tcPr>
          <w:p w14:paraId="5EBC2955" w14:textId="7777777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Freno de pedal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738A99F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7425F4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384DA45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5A5B7D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18B0CC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E75D4F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9778A5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6A03863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441F9C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218076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EE1F36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D42CA1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64EFBB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F1B79F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5B5267" w:rsidRPr="00656D8E" w14:paraId="6E6E8A67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2E7B428B" w14:textId="2205634C" w:rsidR="005B5267" w:rsidRPr="007B41CF" w:rsidRDefault="00113ECB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6.3</w:t>
            </w:r>
          </w:p>
        </w:tc>
        <w:tc>
          <w:tcPr>
            <w:tcW w:w="2883" w:type="dxa"/>
            <w:gridSpan w:val="3"/>
            <w:vAlign w:val="center"/>
          </w:tcPr>
          <w:p w14:paraId="49B48D96" w14:textId="3DB1B12E" w:rsidR="005B5267" w:rsidRPr="007B41CF" w:rsidRDefault="00113ECB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Freno de </w:t>
            </w:r>
            <w:r w:rsidR="00B21291" w:rsidRPr="007B41CF">
              <w:rPr>
                <w:rFonts w:cstheme="minorHAnsi"/>
                <w:sz w:val="18"/>
                <w:szCs w:val="20"/>
              </w:rPr>
              <w:t>Aire</w:t>
            </w:r>
            <w:r w:rsidRPr="007B41CF">
              <w:rPr>
                <w:rFonts w:cstheme="minorHAnsi"/>
                <w:sz w:val="18"/>
                <w:szCs w:val="20"/>
              </w:rPr>
              <w:t xml:space="preserve"> </w:t>
            </w:r>
            <w:r w:rsidRPr="007B41CF">
              <w:rPr>
                <w:rFonts w:cstheme="minorHAnsi"/>
                <w:sz w:val="16"/>
                <w:szCs w:val="18"/>
              </w:rPr>
              <w:t>(crítico)</w:t>
            </w:r>
          </w:p>
        </w:tc>
        <w:tc>
          <w:tcPr>
            <w:tcW w:w="567" w:type="dxa"/>
          </w:tcPr>
          <w:p w14:paraId="2EA88B16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2EC8B6F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17ADDCE5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400002E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F13A707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FFB6180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9D860E9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D0ABCC3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FF850D2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44142CF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6ACD3B9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F430F7C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AB5F97D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2310A8D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</w:tr>
      <w:tr w:rsidR="0020627D" w:rsidRPr="00656D8E" w14:paraId="59666D8D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5D7F2324" w14:textId="0ADF0990" w:rsidR="0020627D" w:rsidRPr="007B41CF" w:rsidRDefault="0020627D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6.4</w:t>
            </w:r>
          </w:p>
        </w:tc>
        <w:tc>
          <w:tcPr>
            <w:tcW w:w="2883" w:type="dxa"/>
            <w:gridSpan w:val="3"/>
            <w:vAlign w:val="center"/>
          </w:tcPr>
          <w:p w14:paraId="7173FA8F" w14:textId="1289B3E9" w:rsidR="0020627D" w:rsidRPr="007B41CF" w:rsidRDefault="0020627D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6"/>
                <w:szCs w:val="18"/>
              </w:rPr>
              <w:t>Freno manual de motor retardado</w:t>
            </w:r>
          </w:p>
        </w:tc>
        <w:tc>
          <w:tcPr>
            <w:tcW w:w="567" w:type="dxa"/>
          </w:tcPr>
          <w:p w14:paraId="09604207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CD1C69B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26BD0DC3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DC5C96E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67CD67C3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E1285C5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37A2BFEB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9A95CAE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15575E5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698C79A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E2E510F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1E89EDE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4236C23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DF84B1E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</w:tr>
      <w:tr w:rsidR="003E749A" w14:paraId="0777F935" w14:textId="77777777" w:rsidTr="004E02AA">
        <w:trPr>
          <w:trHeight w:val="310"/>
        </w:trPr>
        <w:tc>
          <w:tcPr>
            <w:tcW w:w="3545" w:type="dxa"/>
            <w:gridSpan w:val="4"/>
            <w:vAlign w:val="center"/>
          </w:tcPr>
          <w:p w14:paraId="4D4B9A78" w14:textId="7777777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b/>
                <w:sz w:val="20"/>
                <w:szCs w:val="20"/>
              </w:rPr>
              <w:t>Cabina</w:t>
            </w:r>
          </w:p>
        </w:tc>
        <w:tc>
          <w:tcPr>
            <w:tcW w:w="567" w:type="dxa"/>
          </w:tcPr>
          <w:p w14:paraId="6871CDB9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70EE3421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13" w:type="dxa"/>
          </w:tcPr>
          <w:p w14:paraId="7D52D4D7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6DBC29D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669F544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097058B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36095906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1FA91984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3544AABB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2656903E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61E858DD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29A5F4EC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5EB1C50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64E02F00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3E749A" w14:paraId="681E5181" w14:textId="77777777" w:rsidTr="004E02AA">
        <w:tc>
          <w:tcPr>
            <w:tcW w:w="662" w:type="dxa"/>
            <w:vAlign w:val="center"/>
          </w:tcPr>
          <w:p w14:paraId="501ED6A2" w14:textId="17E92F7D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7.2</w:t>
            </w:r>
          </w:p>
        </w:tc>
        <w:tc>
          <w:tcPr>
            <w:tcW w:w="2883" w:type="dxa"/>
            <w:gridSpan w:val="3"/>
            <w:vAlign w:val="center"/>
          </w:tcPr>
          <w:p w14:paraId="4A1CED27" w14:textId="341F299A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Espejo retrovisor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52C2C50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50CE7B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2B23543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561B26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0068BD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62E755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F586F1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EAA68B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8050D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7AABE9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C5FA42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C29C75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9D0ED4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F2ACD9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3EB6C9E6" w14:textId="77777777" w:rsidTr="004E02AA">
        <w:tc>
          <w:tcPr>
            <w:tcW w:w="662" w:type="dxa"/>
            <w:vAlign w:val="center"/>
          </w:tcPr>
          <w:p w14:paraId="5BF0078C" w14:textId="2131F68F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7.3</w:t>
            </w:r>
          </w:p>
        </w:tc>
        <w:tc>
          <w:tcPr>
            <w:tcW w:w="2883" w:type="dxa"/>
            <w:gridSpan w:val="3"/>
            <w:vAlign w:val="center"/>
          </w:tcPr>
          <w:p w14:paraId="225E702F" w14:textId="32FE4E1C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Desempañador </w:t>
            </w:r>
            <w:r w:rsidR="00266DB9" w:rsidRPr="007B41CF">
              <w:rPr>
                <w:rFonts w:cstheme="minorHAnsi"/>
                <w:sz w:val="18"/>
                <w:szCs w:val="20"/>
              </w:rPr>
              <w:t>de vidrio</w:t>
            </w:r>
          </w:p>
        </w:tc>
        <w:tc>
          <w:tcPr>
            <w:tcW w:w="567" w:type="dxa"/>
          </w:tcPr>
          <w:p w14:paraId="1C028B4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8A4D75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56E6DEB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1FA8A0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338D812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69FF2D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1349EE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6AC14B4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472B01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ED9A05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4DE928D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4D05D8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8A1D2D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0321B20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0D171805" w14:textId="77777777" w:rsidTr="004E02AA">
        <w:tc>
          <w:tcPr>
            <w:tcW w:w="662" w:type="dxa"/>
            <w:vAlign w:val="center"/>
          </w:tcPr>
          <w:p w14:paraId="4D573016" w14:textId="476BAA7B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7.4</w:t>
            </w:r>
          </w:p>
        </w:tc>
        <w:tc>
          <w:tcPr>
            <w:tcW w:w="2883" w:type="dxa"/>
            <w:gridSpan w:val="3"/>
            <w:vAlign w:val="center"/>
          </w:tcPr>
          <w:p w14:paraId="24DC95C2" w14:textId="7777777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Asientos </w:t>
            </w:r>
          </w:p>
        </w:tc>
        <w:tc>
          <w:tcPr>
            <w:tcW w:w="567" w:type="dxa"/>
          </w:tcPr>
          <w:p w14:paraId="3D69FE2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649083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5ACD408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F327D3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EFAD44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7AEF9E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EB585F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4E0D19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FD5293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F9A953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85A68D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F74090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18BD32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C301EB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5DFC8475" w14:textId="77777777" w:rsidTr="004E02AA">
        <w:tc>
          <w:tcPr>
            <w:tcW w:w="662" w:type="dxa"/>
            <w:vAlign w:val="center"/>
          </w:tcPr>
          <w:p w14:paraId="4A01260C" w14:textId="00132A09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7.5</w:t>
            </w:r>
          </w:p>
        </w:tc>
        <w:tc>
          <w:tcPr>
            <w:tcW w:w="2883" w:type="dxa"/>
            <w:gridSpan w:val="3"/>
            <w:vAlign w:val="center"/>
          </w:tcPr>
          <w:p w14:paraId="291D76F9" w14:textId="7777777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Bocina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6A69F56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DF8BDD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4A98F01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83FD20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36A87A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8E200D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146C10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267CE4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360941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B1F0A1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00D2908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8FFA77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2C970C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4F9609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41C77462" w14:textId="77777777" w:rsidTr="004E02AA">
        <w:tc>
          <w:tcPr>
            <w:tcW w:w="662" w:type="dxa"/>
            <w:vAlign w:val="center"/>
          </w:tcPr>
          <w:p w14:paraId="3B726E65" w14:textId="12500D96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7.6</w:t>
            </w:r>
          </w:p>
        </w:tc>
        <w:tc>
          <w:tcPr>
            <w:tcW w:w="2883" w:type="dxa"/>
            <w:gridSpan w:val="3"/>
            <w:vAlign w:val="center"/>
          </w:tcPr>
          <w:p w14:paraId="3001F621" w14:textId="7777777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6"/>
                <w:szCs w:val="18"/>
              </w:rPr>
              <w:t xml:space="preserve">Aire acondicionado-calefacción </w:t>
            </w:r>
            <w:r w:rsidRPr="007B41CF">
              <w:rPr>
                <w:rFonts w:eastAsia="BatangChe" w:cstheme="minorHAnsi"/>
                <w:i/>
                <w:sz w:val="14"/>
                <w:szCs w:val="14"/>
              </w:rPr>
              <w:t>(crítico)</w:t>
            </w:r>
          </w:p>
        </w:tc>
        <w:tc>
          <w:tcPr>
            <w:tcW w:w="567" w:type="dxa"/>
          </w:tcPr>
          <w:p w14:paraId="564C16D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0163C6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301841F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DA8697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30E1E86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59E3EF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02E176E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E9A224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A20D7E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907A3E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528308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1DABA3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F2747B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0F63E7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7D0D2949" w14:textId="77777777" w:rsidTr="004E02AA">
        <w:trPr>
          <w:trHeight w:val="70"/>
        </w:trPr>
        <w:tc>
          <w:tcPr>
            <w:tcW w:w="662" w:type="dxa"/>
            <w:vAlign w:val="center"/>
          </w:tcPr>
          <w:p w14:paraId="1BC8B7EF" w14:textId="5E28BD9C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7.7</w:t>
            </w:r>
          </w:p>
        </w:tc>
        <w:tc>
          <w:tcPr>
            <w:tcW w:w="2883" w:type="dxa"/>
            <w:gridSpan w:val="3"/>
            <w:vAlign w:val="center"/>
          </w:tcPr>
          <w:p w14:paraId="7E45079D" w14:textId="7777777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Alza vidrio</w:t>
            </w:r>
          </w:p>
        </w:tc>
        <w:tc>
          <w:tcPr>
            <w:tcW w:w="567" w:type="dxa"/>
          </w:tcPr>
          <w:p w14:paraId="3942104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677C34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2B8B067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F84836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69B22E1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39FAF4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0141F1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EF9AF9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BD10AF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D9E95E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7E96F2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15AC3E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21B25E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7688E6D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AA7A04" w14:paraId="216359EA" w14:textId="77777777" w:rsidTr="004E02AA">
        <w:trPr>
          <w:trHeight w:val="70"/>
        </w:trPr>
        <w:tc>
          <w:tcPr>
            <w:tcW w:w="662" w:type="dxa"/>
            <w:vAlign w:val="center"/>
          </w:tcPr>
          <w:p w14:paraId="2D4D10ED" w14:textId="405833CE" w:rsidR="00AA7A04" w:rsidRPr="007B41CF" w:rsidRDefault="0020627D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7.8</w:t>
            </w:r>
          </w:p>
        </w:tc>
        <w:tc>
          <w:tcPr>
            <w:tcW w:w="2883" w:type="dxa"/>
            <w:gridSpan w:val="3"/>
            <w:vAlign w:val="center"/>
          </w:tcPr>
          <w:p w14:paraId="008F2CAB" w14:textId="3B9ACB84" w:rsidR="00AA7A04" w:rsidRPr="007B41CF" w:rsidRDefault="00AA7A04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Marcador de temperatura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0FB14410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E8CC62C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199B5958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7BF4E82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133C901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3AB2D94C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A46F958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FD8AE3E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6A12B03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FFBC530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8C8BDFF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82DA758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A79AE4A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9202620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</w:tr>
      <w:tr w:rsidR="00AA7A04" w14:paraId="774F2D30" w14:textId="77777777" w:rsidTr="004E02AA">
        <w:trPr>
          <w:trHeight w:val="70"/>
        </w:trPr>
        <w:tc>
          <w:tcPr>
            <w:tcW w:w="662" w:type="dxa"/>
            <w:vAlign w:val="center"/>
          </w:tcPr>
          <w:p w14:paraId="5C3C0DB7" w14:textId="21D14CD9" w:rsidR="00AA7A04" w:rsidRPr="007B41CF" w:rsidRDefault="0020627D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7.9</w:t>
            </w:r>
          </w:p>
        </w:tc>
        <w:tc>
          <w:tcPr>
            <w:tcW w:w="2883" w:type="dxa"/>
            <w:gridSpan w:val="3"/>
            <w:vAlign w:val="center"/>
          </w:tcPr>
          <w:p w14:paraId="06E71E1E" w14:textId="0395AAD8" w:rsidR="00AA7A04" w:rsidRPr="007B41CF" w:rsidRDefault="00AA7A04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Marcador de combustible</w:t>
            </w:r>
          </w:p>
        </w:tc>
        <w:tc>
          <w:tcPr>
            <w:tcW w:w="567" w:type="dxa"/>
          </w:tcPr>
          <w:p w14:paraId="6B7B294E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EEC8F51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04430B8B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B1E8361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CA2D655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E0580A1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04245CCF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2092D25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515A3E8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A3DCF5B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04898E5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C1E63EF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4EC7A08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7F122CD7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</w:tr>
      <w:tr w:rsidR="00702AFC" w14:paraId="0864DCE0" w14:textId="77777777" w:rsidTr="004E02AA">
        <w:trPr>
          <w:trHeight w:val="70"/>
        </w:trPr>
        <w:tc>
          <w:tcPr>
            <w:tcW w:w="662" w:type="dxa"/>
            <w:vAlign w:val="center"/>
          </w:tcPr>
          <w:p w14:paraId="3BB9CAA2" w14:textId="525F92D7" w:rsidR="00702AFC" w:rsidRPr="007B41CF" w:rsidRDefault="0020627D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7.10</w:t>
            </w:r>
          </w:p>
        </w:tc>
        <w:tc>
          <w:tcPr>
            <w:tcW w:w="2883" w:type="dxa"/>
            <w:gridSpan w:val="3"/>
            <w:vAlign w:val="center"/>
          </w:tcPr>
          <w:p w14:paraId="619F84A3" w14:textId="330F7305" w:rsidR="00702AFC" w:rsidRPr="007B41CF" w:rsidRDefault="003B0694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Cámara de Retroceso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3FB04E9C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9C49800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36083654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41917CB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1B2BA71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0A71F8C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67214ED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199BB7D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1BA79C2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9DDEF07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4227BA6E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927F477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CDA3F49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BBACD5B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</w:tr>
      <w:tr w:rsidR="003E749A" w14:paraId="4DB5FED0" w14:textId="77777777" w:rsidTr="0080670F">
        <w:trPr>
          <w:trHeight w:val="70"/>
        </w:trPr>
        <w:tc>
          <w:tcPr>
            <w:tcW w:w="11624" w:type="dxa"/>
            <w:gridSpan w:val="21"/>
            <w:vAlign w:val="center"/>
          </w:tcPr>
          <w:p w14:paraId="59A5EE5B" w14:textId="7142D1D2" w:rsidR="003E749A" w:rsidRPr="007B41CF" w:rsidRDefault="003E749A" w:rsidP="00E5420C">
            <w:pPr>
              <w:jc w:val="center"/>
              <w:rPr>
                <w:rFonts w:cstheme="minorHAnsi"/>
                <w:b/>
                <w:bCs/>
              </w:rPr>
            </w:pPr>
            <w:r w:rsidRPr="007B41CF">
              <w:rPr>
                <w:rFonts w:cstheme="minorHAnsi"/>
                <w:b/>
                <w:bCs/>
                <w:sz w:val="20"/>
                <w:szCs w:val="20"/>
              </w:rPr>
              <w:t>SITEMAS DE SEGURIDAD PASIVA</w:t>
            </w:r>
          </w:p>
        </w:tc>
      </w:tr>
      <w:tr w:rsidR="003E749A" w14:paraId="04CC2593" w14:textId="77777777" w:rsidTr="004E02AA">
        <w:trPr>
          <w:trHeight w:val="70"/>
        </w:trPr>
        <w:tc>
          <w:tcPr>
            <w:tcW w:w="3545" w:type="dxa"/>
            <w:gridSpan w:val="4"/>
            <w:vAlign w:val="center"/>
          </w:tcPr>
          <w:p w14:paraId="0727EAA5" w14:textId="70AE42E0" w:rsidR="003E749A" w:rsidRPr="007B41CF" w:rsidRDefault="003E749A" w:rsidP="003E749A">
            <w:pPr>
              <w:rPr>
                <w:rFonts w:cstheme="minorHAnsi"/>
                <w:b/>
                <w:bCs/>
                <w:sz w:val="18"/>
                <w:szCs w:val="20"/>
              </w:rPr>
            </w:pPr>
            <w:r w:rsidRPr="007B41CF">
              <w:rPr>
                <w:rFonts w:cstheme="minorHAnsi"/>
                <w:b/>
                <w:bCs/>
                <w:sz w:val="20"/>
              </w:rPr>
              <w:t>Cabina</w:t>
            </w:r>
          </w:p>
        </w:tc>
        <w:tc>
          <w:tcPr>
            <w:tcW w:w="567" w:type="dxa"/>
          </w:tcPr>
          <w:p w14:paraId="21617C02" w14:textId="64AE3544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33DF17D1" w14:textId="0A3E5B48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13" w:type="dxa"/>
          </w:tcPr>
          <w:p w14:paraId="10A18485" w14:textId="15408A03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1F65A2C2" w14:textId="67FB590C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1921A80C" w14:textId="309417E6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3B389759" w14:textId="3C6593AB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0512F3A6" w14:textId="1FDEDB0B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4319D144" w14:textId="4385F942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507DECC0" w14:textId="05B81EAA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09F073CB" w14:textId="037D1064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6896F7C1" w14:textId="6FEA7B61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02AB8C1F" w14:textId="118C3B24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0A2B2F0C" w14:textId="4BC59424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35B8922A" w14:textId="75D10E87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3E749A" w14:paraId="576ABDD1" w14:textId="77777777" w:rsidTr="004E02AA">
        <w:trPr>
          <w:trHeight w:val="70"/>
        </w:trPr>
        <w:tc>
          <w:tcPr>
            <w:tcW w:w="662" w:type="dxa"/>
            <w:vAlign w:val="center"/>
          </w:tcPr>
          <w:p w14:paraId="6F0FEBFD" w14:textId="285AA1CB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8.1</w:t>
            </w:r>
          </w:p>
        </w:tc>
        <w:tc>
          <w:tcPr>
            <w:tcW w:w="2883" w:type="dxa"/>
            <w:gridSpan w:val="3"/>
            <w:vAlign w:val="center"/>
          </w:tcPr>
          <w:p w14:paraId="50DD45E4" w14:textId="692D0840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Cinturones de seguridad (crítico)</w:t>
            </w:r>
          </w:p>
        </w:tc>
        <w:tc>
          <w:tcPr>
            <w:tcW w:w="567" w:type="dxa"/>
          </w:tcPr>
          <w:p w14:paraId="53CF14C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A5C945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5CB3D87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837D8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172B3E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86B758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D87F3F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3A7083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9F4379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905B2D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AAA95E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D44C64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277A76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35ED05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6B8392CF" w14:textId="77777777" w:rsidTr="004E02AA">
        <w:trPr>
          <w:trHeight w:val="70"/>
        </w:trPr>
        <w:tc>
          <w:tcPr>
            <w:tcW w:w="662" w:type="dxa"/>
            <w:vAlign w:val="center"/>
          </w:tcPr>
          <w:p w14:paraId="652CF6AD" w14:textId="7EFD980C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8.2</w:t>
            </w:r>
          </w:p>
        </w:tc>
        <w:tc>
          <w:tcPr>
            <w:tcW w:w="2883" w:type="dxa"/>
            <w:gridSpan w:val="3"/>
            <w:vAlign w:val="center"/>
          </w:tcPr>
          <w:p w14:paraId="090024D7" w14:textId="2E1F57C6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Parabrisas (crítico)</w:t>
            </w:r>
          </w:p>
        </w:tc>
        <w:tc>
          <w:tcPr>
            <w:tcW w:w="567" w:type="dxa"/>
          </w:tcPr>
          <w:p w14:paraId="6592055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DE41ED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2380137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376C12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DDBB1C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03F1DB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064D9C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80302A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689A15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8FED34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2FC3AB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166266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6DAEFD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82EEE9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6E23C0DF" w14:textId="77777777" w:rsidTr="004E02AA">
        <w:trPr>
          <w:trHeight w:val="70"/>
        </w:trPr>
        <w:tc>
          <w:tcPr>
            <w:tcW w:w="662" w:type="dxa"/>
            <w:vAlign w:val="center"/>
          </w:tcPr>
          <w:p w14:paraId="5060843F" w14:textId="429B0A0E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8.3</w:t>
            </w:r>
          </w:p>
        </w:tc>
        <w:tc>
          <w:tcPr>
            <w:tcW w:w="2883" w:type="dxa"/>
            <w:gridSpan w:val="3"/>
            <w:vAlign w:val="center"/>
          </w:tcPr>
          <w:p w14:paraId="21BE39DC" w14:textId="6E7A8430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Air Bag </w:t>
            </w:r>
          </w:p>
        </w:tc>
        <w:tc>
          <w:tcPr>
            <w:tcW w:w="567" w:type="dxa"/>
          </w:tcPr>
          <w:p w14:paraId="19BE5FA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683C0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34D3680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D4BAB9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B01A24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8BB7E5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BEBD0A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0B0CE8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9F07AB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9A1B97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C55006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3FCE75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84343A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7882C9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52D4E2DC" w14:textId="77777777" w:rsidTr="004E02AA">
        <w:trPr>
          <w:trHeight w:val="70"/>
        </w:trPr>
        <w:tc>
          <w:tcPr>
            <w:tcW w:w="662" w:type="dxa"/>
            <w:vAlign w:val="center"/>
          </w:tcPr>
          <w:p w14:paraId="51FB24CE" w14:textId="0D1A2F51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lastRenderedPageBreak/>
              <w:t>8.4</w:t>
            </w:r>
          </w:p>
        </w:tc>
        <w:tc>
          <w:tcPr>
            <w:tcW w:w="2883" w:type="dxa"/>
            <w:gridSpan w:val="3"/>
            <w:vAlign w:val="center"/>
          </w:tcPr>
          <w:p w14:paraId="2ABFDCB6" w14:textId="48983A1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Asientos (apoyacabezas)</w:t>
            </w:r>
          </w:p>
        </w:tc>
        <w:tc>
          <w:tcPr>
            <w:tcW w:w="567" w:type="dxa"/>
          </w:tcPr>
          <w:p w14:paraId="1D82FED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5777E4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14356E6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0D80BE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B4D6B2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414363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66FE82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E298DF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B37EAE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B3ADC1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4C1AE94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F73166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D2EC18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5C2877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3EB643F3" w14:textId="77777777" w:rsidTr="00C510BD">
        <w:trPr>
          <w:trHeight w:val="70"/>
        </w:trPr>
        <w:tc>
          <w:tcPr>
            <w:tcW w:w="11624" w:type="dxa"/>
            <w:gridSpan w:val="21"/>
            <w:vAlign w:val="center"/>
          </w:tcPr>
          <w:p w14:paraId="13EB234F" w14:textId="49A8B79D" w:rsidR="003E749A" w:rsidRPr="007B41CF" w:rsidRDefault="003E749A" w:rsidP="003E749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7B41CF">
              <w:rPr>
                <w:rFonts w:cstheme="minorHAnsi"/>
                <w:b/>
                <w:bCs/>
                <w:sz w:val="20"/>
                <w:szCs w:val="20"/>
              </w:rPr>
              <w:t>SISTEMAS COMPLEMENTARIOS</w:t>
            </w:r>
          </w:p>
        </w:tc>
      </w:tr>
      <w:tr w:rsidR="003E749A" w14:paraId="17123A34" w14:textId="77777777" w:rsidTr="004E02AA">
        <w:trPr>
          <w:trHeight w:val="70"/>
        </w:trPr>
        <w:tc>
          <w:tcPr>
            <w:tcW w:w="3545" w:type="dxa"/>
            <w:gridSpan w:val="4"/>
            <w:vAlign w:val="center"/>
          </w:tcPr>
          <w:p w14:paraId="7CF5CB87" w14:textId="7777777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b/>
                <w:sz w:val="18"/>
              </w:rPr>
              <w:t>Equipamiento de Seguridad</w:t>
            </w:r>
          </w:p>
        </w:tc>
        <w:tc>
          <w:tcPr>
            <w:tcW w:w="567" w:type="dxa"/>
          </w:tcPr>
          <w:p w14:paraId="7C8DFD8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6E448EF1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13" w:type="dxa"/>
          </w:tcPr>
          <w:p w14:paraId="572C9E79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65C86996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5487935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702BF6AC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61A319AC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491CB89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6DE37D2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4B44653B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19EC673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1D40A09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535CB09E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25F0845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3E749A" w14:paraId="04D6A753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314F97A3" w14:textId="7B7A5569" w:rsidR="003E749A" w:rsidRPr="007B41CF" w:rsidRDefault="00E5420C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10</w:t>
            </w:r>
            <w:r w:rsidR="003E749A" w:rsidRPr="007B41CF">
              <w:rPr>
                <w:rFonts w:cstheme="minorHAnsi"/>
                <w:b/>
                <w:sz w:val="18"/>
              </w:rPr>
              <w:t>.1</w:t>
            </w:r>
          </w:p>
        </w:tc>
        <w:tc>
          <w:tcPr>
            <w:tcW w:w="2883" w:type="dxa"/>
            <w:gridSpan w:val="3"/>
            <w:vAlign w:val="center"/>
          </w:tcPr>
          <w:p w14:paraId="55790B46" w14:textId="7777777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Triángulos</w:t>
            </w:r>
          </w:p>
        </w:tc>
        <w:tc>
          <w:tcPr>
            <w:tcW w:w="567" w:type="dxa"/>
          </w:tcPr>
          <w:p w14:paraId="1FB26C1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AE8E11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7310983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EACFDF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D97507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20F76C8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F0B5BD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1CE6CE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7344C5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C621D9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B17301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39C6ED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356214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A485AF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68A5C04E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39DDDCB7" w14:textId="0B336928" w:rsidR="003E749A" w:rsidRPr="007B41CF" w:rsidRDefault="00E5420C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10</w:t>
            </w:r>
            <w:r w:rsidR="003E749A" w:rsidRPr="007B41CF">
              <w:rPr>
                <w:rFonts w:cstheme="minorHAnsi"/>
                <w:b/>
                <w:sz w:val="18"/>
              </w:rPr>
              <w:t>.2</w:t>
            </w:r>
          </w:p>
        </w:tc>
        <w:tc>
          <w:tcPr>
            <w:tcW w:w="2883" w:type="dxa"/>
            <w:gridSpan w:val="3"/>
            <w:vAlign w:val="center"/>
          </w:tcPr>
          <w:p w14:paraId="0F692FDA" w14:textId="7777777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Llave Rueda</w:t>
            </w:r>
          </w:p>
        </w:tc>
        <w:tc>
          <w:tcPr>
            <w:tcW w:w="567" w:type="dxa"/>
          </w:tcPr>
          <w:p w14:paraId="515D69B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7ADF2D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374AF08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0F99E7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341230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4E8CD2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321351A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A30FAA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40D3B0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9E4B4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5BA53B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82B19A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8840B0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CA748E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6C762C33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39CF5544" w14:textId="43407111" w:rsidR="003E749A" w:rsidRPr="007B41CF" w:rsidRDefault="00E5420C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10</w:t>
            </w:r>
            <w:r w:rsidR="003E749A" w:rsidRPr="007B41CF">
              <w:rPr>
                <w:rFonts w:cstheme="minorHAnsi"/>
                <w:b/>
                <w:sz w:val="18"/>
              </w:rPr>
              <w:t>.3</w:t>
            </w:r>
          </w:p>
        </w:tc>
        <w:tc>
          <w:tcPr>
            <w:tcW w:w="2883" w:type="dxa"/>
            <w:gridSpan w:val="3"/>
            <w:vAlign w:val="center"/>
          </w:tcPr>
          <w:p w14:paraId="6206DEE1" w14:textId="7777777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Botiquín</w:t>
            </w:r>
          </w:p>
        </w:tc>
        <w:tc>
          <w:tcPr>
            <w:tcW w:w="567" w:type="dxa"/>
          </w:tcPr>
          <w:p w14:paraId="3CA13B0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062347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22847B0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F715AD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AB5ED8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0651EB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02583CC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E217B0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578E33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9B12CC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D11091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197B0E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36B0C3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CC0D34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5774542B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0C8A7F77" w14:textId="2EEE7A17" w:rsidR="003E749A" w:rsidRPr="007B41CF" w:rsidRDefault="00E5420C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10</w:t>
            </w:r>
            <w:r w:rsidR="003E749A" w:rsidRPr="007B41CF">
              <w:rPr>
                <w:rFonts w:cstheme="minorHAnsi"/>
                <w:b/>
                <w:sz w:val="18"/>
              </w:rPr>
              <w:t>.4</w:t>
            </w:r>
          </w:p>
        </w:tc>
        <w:tc>
          <w:tcPr>
            <w:tcW w:w="2883" w:type="dxa"/>
            <w:gridSpan w:val="3"/>
            <w:vAlign w:val="center"/>
          </w:tcPr>
          <w:p w14:paraId="3848B11A" w14:textId="47434710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Extintor</w:t>
            </w:r>
            <w:r w:rsidR="00AA7A04" w:rsidRPr="007B41CF">
              <w:rPr>
                <w:rFonts w:cstheme="minorHAnsi"/>
                <w:sz w:val="18"/>
                <w:szCs w:val="20"/>
              </w:rPr>
              <w:t xml:space="preserve"> y tarjeta</w:t>
            </w:r>
          </w:p>
        </w:tc>
        <w:tc>
          <w:tcPr>
            <w:tcW w:w="567" w:type="dxa"/>
          </w:tcPr>
          <w:p w14:paraId="57BF071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680C71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25638CB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71AE30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D84A8D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54DE83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8D1807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839EE7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17EC6B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7993E4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CF6282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A6FCA5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DB1775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0C3B3BD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5B0487B7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24CDC905" w14:textId="3D33AE79" w:rsidR="003E749A" w:rsidRPr="007B41CF" w:rsidRDefault="00E5420C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10</w:t>
            </w:r>
            <w:r w:rsidR="003E749A" w:rsidRPr="007B41CF">
              <w:rPr>
                <w:rFonts w:cstheme="minorHAnsi"/>
                <w:b/>
                <w:sz w:val="18"/>
              </w:rPr>
              <w:t>.5</w:t>
            </w:r>
          </w:p>
        </w:tc>
        <w:tc>
          <w:tcPr>
            <w:tcW w:w="2883" w:type="dxa"/>
            <w:gridSpan w:val="3"/>
            <w:vAlign w:val="center"/>
          </w:tcPr>
          <w:p w14:paraId="05A57EAA" w14:textId="0B483B68" w:rsidR="003E749A" w:rsidRPr="007B41CF" w:rsidRDefault="005A7F64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C</w:t>
            </w:r>
            <w:r w:rsidR="003E749A" w:rsidRPr="007B41CF">
              <w:rPr>
                <w:rFonts w:cstheme="minorHAnsi"/>
                <w:sz w:val="18"/>
                <w:szCs w:val="20"/>
              </w:rPr>
              <w:t xml:space="preserve">uñas </w:t>
            </w:r>
            <w:r w:rsidR="003E749A"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38F8FBE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2E5877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7A8ACE4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A19334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3D19D7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B9384B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5569B2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68BC02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5751A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2E3C04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0653D9A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9D2AE0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26BC0E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7AD5114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E5420C" w14:paraId="6C0012D1" w14:textId="77777777" w:rsidTr="004E02AA">
        <w:trPr>
          <w:trHeight w:val="210"/>
        </w:trPr>
        <w:tc>
          <w:tcPr>
            <w:tcW w:w="3545" w:type="dxa"/>
            <w:gridSpan w:val="4"/>
            <w:vAlign w:val="center"/>
          </w:tcPr>
          <w:p w14:paraId="104D0DD8" w14:textId="5F5CB714" w:rsidR="00E5420C" w:rsidRPr="007B41CF" w:rsidRDefault="00E5420C" w:rsidP="00E5420C">
            <w:pPr>
              <w:rPr>
                <w:rFonts w:cstheme="minorHAnsi"/>
                <w:b/>
                <w:bCs/>
                <w:sz w:val="18"/>
                <w:szCs w:val="20"/>
              </w:rPr>
            </w:pPr>
            <w:r w:rsidRPr="007B41CF">
              <w:rPr>
                <w:rFonts w:cstheme="minorHAnsi"/>
                <w:b/>
                <w:bCs/>
                <w:sz w:val="18"/>
                <w:szCs w:val="20"/>
              </w:rPr>
              <w:t>Equipo / Exterior</w:t>
            </w:r>
            <w:r w:rsidR="006C2760" w:rsidRPr="007B41CF">
              <w:rPr>
                <w:rFonts w:cstheme="minorHAnsi"/>
                <w:b/>
                <w:bCs/>
                <w:sz w:val="18"/>
                <w:szCs w:val="20"/>
              </w:rPr>
              <w:t xml:space="preserve"> / </w:t>
            </w:r>
            <w:proofErr w:type="spellStart"/>
            <w:r w:rsidR="006C2760" w:rsidRPr="007B41CF">
              <w:rPr>
                <w:rFonts w:cstheme="minorHAnsi"/>
                <w:b/>
                <w:bCs/>
                <w:sz w:val="18"/>
                <w:szCs w:val="20"/>
              </w:rPr>
              <w:t>Izaje</w:t>
            </w:r>
            <w:proofErr w:type="spellEnd"/>
          </w:p>
        </w:tc>
        <w:tc>
          <w:tcPr>
            <w:tcW w:w="567" w:type="dxa"/>
          </w:tcPr>
          <w:p w14:paraId="7718CF36" w14:textId="4841EF81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0DD25038" w14:textId="248DF4D1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13" w:type="dxa"/>
          </w:tcPr>
          <w:p w14:paraId="585C22B9" w14:textId="74F5BE4E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61ACFDC1" w14:textId="1292A203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448FBA31" w14:textId="1E5E0151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58E6C4EA" w14:textId="17654B0F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281D1A0E" w14:textId="23FD2EA1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7F7D44C7" w14:textId="42F2A876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03C48141" w14:textId="723585C4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249F50F0" w14:textId="0A599450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0EF0D51E" w14:textId="299B67F4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482C8FC7" w14:textId="49EFB988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7094A1C0" w14:textId="0CAD7199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110E4880" w14:textId="74EBB03A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E5420C" w14:paraId="4B1D7D55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5C94CAD7" w14:textId="0ACFA92D" w:rsidR="00E5420C" w:rsidRPr="007B41CF" w:rsidRDefault="00E5420C" w:rsidP="00E5420C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11.1</w:t>
            </w:r>
          </w:p>
        </w:tc>
        <w:tc>
          <w:tcPr>
            <w:tcW w:w="2883" w:type="dxa"/>
            <w:gridSpan w:val="3"/>
            <w:vAlign w:val="center"/>
          </w:tcPr>
          <w:p w14:paraId="53368C12" w14:textId="476D8985" w:rsidR="00E5420C" w:rsidRPr="007B41CF" w:rsidRDefault="00702AFC" w:rsidP="00E5420C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Nivel de líquido refrigerante</w:t>
            </w:r>
          </w:p>
        </w:tc>
        <w:tc>
          <w:tcPr>
            <w:tcW w:w="567" w:type="dxa"/>
          </w:tcPr>
          <w:p w14:paraId="6EA872F1" w14:textId="5CA60ED7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F4E70AD" w14:textId="0CEF8AA2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0F4570B2" w14:textId="4F79C10A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60119F4" w14:textId="58910BAD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34D95CF" w14:textId="7F28BABE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278FCE3" w14:textId="6C6BD073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68A96BD" w14:textId="62F1AC4C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DC59752" w14:textId="63A8EF50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04AE348" w14:textId="6E08D38E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3FE075E" w14:textId="03730163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36D5C31" w14:textId="47A44189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576A2BB" w14:textId="48C84FA5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634DE574" w14:textId="488C488E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E68875B" w14:textId="10D4A360" w:rsidR="00E5420C" w:rsidRPr="00656D8E" w:rsidRDefault="00E5420C" w:rsidP="00E5420C">
            <w:pPr>
              <w:rPr>
                <w:rFonts w:cstheme="minorHAnsi"/>
              </w:rPr>
            </w:pPr>
          </w:p>
        </w:tc>
      </w:tr>
      <w:tr w:rsidR="0020627D" w14:paraId="432F8C88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33F62C8C" w14:textId="18AF654A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11.2</w:t>
            </w:r>
          </w:p>
        </w:tc>
        <w:tc>
          <w:tcPr>
            <w:tcW w:w="2883" w:type="dxa"/>
            <w:gridSpan w:val="3"/>
            <w:vAlign w:val="center"/>
          </w:tcPr>
          <w:p w14:paraId="0617CE01" w14:textId="2618139F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Nivel de aceite</w:t>
            </w:r>
          </w:p>
        </w:tc>
        <w:tc>
          <w:tcPr>
            <w:tcW w:w="567" w:type="dxa"/>
          </w:tcPr>
          <w:p w14:paraId="5A46B95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641AC5A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007DDFC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7FF6C8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CF4361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FCBDFB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B51E3F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FA26F6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59A023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052D7D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52FE66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9A6718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15D404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177922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4C13E8D1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00F38CD1" w14:textId="1BCD9549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11.3</w:t>
            </w:r>
          </w:p>
        </w:tc>
        <w:tc>
          <w:tcPr>
            <w:tcW w:w="2883" w:type="dxa"/>
            <w:gridSpan w:val="3"/>
            <w:vAlign w:val="center"/>
          </w:tcPr>
          <w:p w14:paraId="1A6DCC20" w14:textId="67212DE9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Nivel de </w:t>
            </w:r>
            <w:proofErr w:type="spellStart"/>
            <w:r w:rsidRPr="007B41CF">
              <w:rPr>
                <w:rFonts w:cstheme="minorHAnsi"/>
                <w:sz w:val="18"/>
                <w:szCs w:val="20"/>
              </w:rPr>
              <w:t>Adblue</w:t>
            </w:r>
            <w:proofErr w:type="spellEnd"/>
          </w:p>
        </w:tc>
        <w:tc>
          <w:tcPr>
            <w:tcW w:w="567" w:type="dxa"/>
          </w:tcPr>
          <w:p w14:paraId="013CA2D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E3F244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27605D2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6E361B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C285F3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3D930C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E31D2F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876DA7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2A802E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28586C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78F849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7DE4C9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62D8F2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CDAAC6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56B81BA9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0AE44906" w14:textId="38E4DD59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11.4</w:t>
            </w:r>
          </w:p>
        </w:tc>
        <w:tc>
          <w:tcPr>
            <w:tcW w:w="2883" w:type="dxa"/>
            <w:gridSpan w:val="3"/>
            <w:vAlign w:val="center"/>
          </w:tcPr>
          <w:p w14:paraId="72D20EFE" w14:textId="01880995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Corta corriente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7F961FB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D4C33B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2F687A7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62E637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CABD12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684CDF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FDD768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E19337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D86A4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472A81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DA698C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B40B74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CC4119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8E3657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07EB39B3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0ED0C9C5" w14:textId="228BD0D5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11.5</w:t>
            </w:r>
          </w:p>
        </w:tc>
        <w:tc>
          <w:tcPr>
            <w:tcW w:w="2883" w:type="dxa"/>
            <w:gridSpan w:val="3"/>
            <w:vAlign w:val="center"/>
          </w:tcPr>
          <w:p w14:paraId="7AD94289" w14:textId="5AE43FB8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Parada de emergencia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7BDA75E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6EA341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61DD95C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CC89079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55B31E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6950F8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F818DE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82CB06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5792EB9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50242FA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2D04D8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C3A422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208A86A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131A09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7B2F0961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225F10ED" w14:textId="68D733F3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11.6</w:t>
            </w:r>
          </w:p>
        </w:tc>
        <w:tc>
          <w:tcPr>
            <w:tcW w:w="2883" w:type="dxa"/>
            <w:gridSpan w:val="3"/>
            <w:vAlign w:val="center"/>
          </w:tcPr>
          <w:p w14:paraId="3419173C" w14:textId="10D1D7A4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Carrocería en general</w:t>
            </w:r>
          </w:p>
        </w:tc>
        <w:tc>
          <w:tcPr>
            <w:tcW w:w="567" w:type="dxa"/>
          </w:tcPr>
          <w:p w14:paraId="419D290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53C797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3C0BB3DA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7FF76D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E7E8B8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27BC15E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5A0566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31F2B9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DD93EC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24B996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949480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B5E250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5BFD67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B9340F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2F7502FC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256DE296" w14:textId="22F0D070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11.7</w:t>
            </w:r>
          </w:p>
        </w:tc>
        <w:tc>
          <w:tcPr>
            <w:tcW w:w="2883" w:type="dxa"/>
            <w:gridSpan w:val="3"/>
            <w:vAlign w:val="center"/>
          </w:tcPr>
          <w:p w14:paraId="039A590E" w14:textId="32B5DE91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Peldaños acceso cabina</w:t>
            </w:r>
          </w:p>
        </w:tc>
        <w:tc>
          <w:tcPr>
            <w:tcW w:w="567" w:type="dxa"/>
          </w:tcPr>
          <w:p w14:paraId="5357294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1D775AA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51C9D1A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67DA84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DAE4C4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2B0B2A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FC39F3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EBFF14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498EC2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9A8F54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1D58AF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841031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1206FA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467715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0676580B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5C61A339" w14:textId="0B792664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11.8</w:t>
            </w:r>
          </w:p>
        </w:tc>
        <w:tc>
          <w:tcPr>
            <w:tcW w:w="2883" w:type="dxa"/>
            <w:gridSpan w:val="3"/>
            <w:vAlign w:val="center"/>
          </w:tcPr>
          <w:p w14:paraId="28BFA8BC" w14:textId="7FCDEB7E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Escala Acceso a Plataforma</w:t>
            </w:r>
          </w:p>
        </w:tc>
        <w:tc>
          <w:tcPr>
            <w:tcW w:w="567" w:type="dxa"/>
          </w:tcPr>
          <w:p w14:paraId="5BB904C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3F8D68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5C4BC90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26BB0F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86FC52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2EB141A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F6F065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153B3E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328FBB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64D2C5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9AAE5E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C4377E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35CE69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E05FAE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58246B21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2F47EE1B" w14:textId="41C28BAA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11.9</w:t>
            </w:r>
          </w:p>
        </w:tc>
        <w:tc>
          <w:tcPr>
            <w:tcW w:w="2883" w:type="dxa"/>
            <w:gridSpan w:val="3"/>
            <w:vAlign w:val="center"/>
          </w:tcPr>
          <w:p w14:paraId="7586544D" w14:textId="514BA824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Portalones, pilares y seguros</w:t>
            </w:r>
          </w:p>
        </w:tc>
        <w:tc>
          <w:tcPr>
            <w:tcW w:w="567" w:type="dxa"/>
          </w:tcPr>
          <w:p w14:paraId="3D5D0DA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5E186E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280201F9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012790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FBB18D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7B54C5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13DB99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8047FA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FA15E2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CA5615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F93634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4536DA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FA1C27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7BADDDD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2707674F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14233155" w14:textId="5F74E195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11.10</w:t>
            </w:r>
          </w:p>
        </w:tc>
        <w:tc>
          <w:tcPr>
            <w:tcW w:w="2883" w:type="dxa"/>
            <w:gridSpan w:val="3"/>
            <w:vAlign w:val="center"/>
          </w:tcPr>
          <w:p w14:paraId="2528338A" w14:textId="046D9E99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Parachoques</w:t>
            </w:r>
          </w:p>
        </w:tc>
        <w:tc>
          <w:tcPr>
            <w:tcW w:w="567" w:type="dxa"/>
          </w:tcPr>
          <w:p w14:paraId="124E0EA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795B8A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25D97BD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36FCDA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331598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743A1E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8A6CDF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2378B2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7E1AFD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8234A5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CE865F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A9BA31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FCBBF2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672392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031CFD7E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06E448FA" w14:textId="140D8DF1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11.11</w:t>
            </w:r>
          </w:p>
        </w:tc>
        <w:tc>
          <w:tcPr>
            <w:tcW w:w="2883" w:type="dxa"/>
            <w:gridSpan w:val="3"/>
            <w:vAlign w:val="center"/>
          </w:tcPr>
          <w:p w14:paraId="7ED06433" w14:textId="34D9BC1C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Estado de almohadillas</w:t>
            </w:r>
          </w:p>
        </w:tc>
        <w:tc>
          <w:tcPr>
            <w:tcW w:w="567" w:type="dxa"/>
          </w:tcPr>
          <w:p w14:paraId="1BA1006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98227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096FF76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7738DD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714BC3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1850DF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3875152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EB9F00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E3B365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0A02E6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C21D36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8B70A8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11BBDA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047F209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37FEDE73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6E8E16CF" w14:textId="716A6FD1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11.12</w:t>
            </w:r>
          </w:p>
        </w:tc>
        <w:tc>
          <w:tcPr>
            <w:tcW w:w="2883" w:type="dxa"/>
            <w:gridSpan w:val="3"/>
            <w:vAlign w:val="center"/>
          </w:tcPr>
          <w:p w14:paraId="5C0DF670" w14:textId="163C041F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Estado de estabilizadores</w:t>
            </w:r>
          </w:p>
        </w:tc>
        <w:tc>
          <w:tcPr>
            <w:tcW w:w="567" w:type="dxa"/>
          </w:tcPr>
          <w:p w14:paraId="1EB40E9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CA1746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58FB655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F6A9C6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800172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3685224A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C8132B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384964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085701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A2AF86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D88688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51EC61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8A2C31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723158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90106C" w14:paraId="3EFB69E6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21D887AA" w14:textId="1FD7B0CF" w:rsidR="0090106C" w:rsidRPr="007B41CF" w:rsidRDefault="0090106C" w:rsidP="0090106C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11.13</w:t>
            </w:r>
          </w:p>
        </w:tc>
        <w:tc>
          <w:tcPr>
            <w:tcW w:w="2883" w:type="dxa"/>
            <w:gridSpan w:val="3"/>
            <w:vAlign w:val="center"/>
          </w:tcPr>
          <w:p w14:paraId="0AD95A08" w14:textId="27CE6CA8" w:rsidR="0090106C" w:rsidRPr="007B41CF" w:rsidRDefault="0090106C" w:rsidP="0090106C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Estado del gancho</w:t>
            </w:r>
            <w:r>
              <w:rPr>
                <w:rFonts w:cstheme="minorHAnsi"/>
                <w:sz w:val="18"/>
                <w:szCs w:val="20"/>
              </w:rPr>
              <w:t xml:space="preserve"> y seguro</w:t>
            </w:r>
          </w:p>
        </w:tc>
        <w:tc>
          <w:tcPr>
            <w:tcW w:w="567" w:type="dxa"/>
          </w:tcPr>
          <w:p w14:paraId="4F5F8D24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FB68CA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393F8038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426C719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6EB0F35B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574CBC5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3CB9F2A6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49E98FB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35FA463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7321D37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897AA1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D65D9E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7662633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4D448D8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</w:tr>
      <w:tr w:rsidR="0090106C" w14:paraId="4B648D07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0DA7BE0A" w14:textId="30A6C6A6" w:rsidR="0090106C" w:rsidRPr="007B41CF" w:rsidRDefault="0090106C" w:rsidP="0090106C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11.14</w:t>
            </w:r>
          </w:p>
        </w:tc>
        <w:tc>
          <w:tcPr>
            <w:tcW w:w="2883" w:type="dxa"/>
            <w:gridSpan w:val="3"/>
            <w:vAlign w:val="center"/>
          </w:tcPr>
          <w:p w14:paraId="77324312" w14:textId="2A37E4AD" w:rsidR="0090106C" w:rsidRPr="007B41CF" w:rsidRDefault="0090106C" w:rsidP="0090106C">
            <w:pPr>
              <w:rPr>
                <w:rFonts w:cstheme="minorHAnsi"/>
                <w:sz w:val="18"/>
                <w:szCs w:val="20"/>
              </w:rPr>
            </w:pPr>
            <w:r w:rsidRPr="004E02AA">
              <w:rPr>
                <w:rFonts w:cstheme="minorHAnsi"/>
                <w:sz w:val="16"/>
                <w:szCs w:val="18"/>
              </w:rPr>
              <w:t>Anclaje de pluma a chasis del camión</w:t>
            </w:r>
          </w:p>
        </w:tc>
        <w:tc>
          <w:tcPr>
            <w:tcW w:w="567" w:type="dxa"/>
          </w:tcPr>
          <w:p w14:paraId="5E4407A4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2E61363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7F82C3FB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6A580AC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6463681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EA5BB8B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718A4A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37727151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C71FC8E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BF29C0A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5591E46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6EB39F8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691BD76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C2465DC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</w:tr>
      <w:tr w:rsidR="0090106C" w14:paraId="6CCCA6DF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4153DA46" w14:textId="091F92CB" w:rsidR="0090106C" w:rsidRPr="007B41CF" w:rsidRDefault="0090106C" w:rsidP="0090106C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11.15</w:t>
            </w:r>
          </w:p>
        </w:tc>
        <w:tc>
          <w:tcPr>
            <w:tcW w:w="2883" w:type="dxa"/>
            <w:gridSpan w:val="3"/>
            <w:vAlign w:val="center"/>
          </w:tcPr>
          <w:p w14:paraId="48E9811A" w14:textId="0810DF28" w:rsidR="0090106C" w:rsidRPr="007B41CF" w:rsidRDefault="0090106C" w:rsidP="0090106C">
            <w:pPr>
              <w:rPr>
                <w:rFonts w:cstheme="minorHAnsi"/>
                <w:sz w:val="18"/>
                <w:szCs w:val="20"/>
              </w:rPr>
            </w:pPr>
            <w:r w:rsidRPr="004E02AA">
              <w:rPr>
                <w:rFonts w:cstheme="minorHAnsi"/>
                <w:sz w:val="16"/>
                <w:szCs w:val="18"/>
              </w:rPr>
              <w:t>Deslizadores de prolongación de la pluma</w:t>
            </w:r>
          </w:p>
        </w:tc>
        <w:tc>
          <w:tcPr>
            <w:tcW w:w="567" w:type="dxa"/>
          </w:tcPr>
          <w:p w14:paraId="410A9BD6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F092EF7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2E5BABD9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DDC6FD0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CBA3914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F2CAF25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0481A73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92B78EF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3CB236B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31A9B5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EC6E9F2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009B45F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F59679F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3E900B4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</w:tr>
      <w:tr w:rsidR="0090106C" w14:paraId="3A84DBE8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62176852" w14:textId="1B4F29F9" w:rsidR="0090106C" w:rsidRPr="007B41CF" w:rsidRDefault="0090106C" w:rsidP="0090106C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11.16</w:t>
            </w:r>
          </w:p>
        </w:tc>
        <w:tc>
          <w:tcPr>
            <w:tcW w:w="2883" w:type="dxa"/>
            <w:gridSpan w:val="3"/>
            <w:vAlign w:val="center"/>
          </w:tcPr>
          <w:p w14:paraId="370A0B79" w14:textId="21685B62" w:rsidR="0090106C" w:rsidRPr="007B41CF" w:rsidRDefault="0090106C" w:rsidP="0090106C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Cilindro del brazo principal</w:t>
            </w:r>
          </w:p>
        </w:tc>
        <w:tc>
          <w:tcPr>
            <w:tcW w:w="567" w:type="dxa"/>
          </w:tcPr>
          <w:p w14:paraId="1766FA33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49936D0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64D8C3EB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AE0FFF6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4C8684B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2755DCB0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40024CE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3490B6A6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EBBC08B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3D65DD9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01DB475F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44DAC9A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2E3666A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8DCD284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</w:tr>
      <w:tr w:rsidR="0090106C" w14:paraId="2CD5B7B3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7D1BF5B7" w14:textId="176AED1C" w:rsidR="0090106C" w:rsidRPr="007B41CF" w:rsidRDefault="0090106C" w:rsidP="0090106C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11.17</w:t>
            </w:r>
          </w:p>
        </w:tc>
        <w:tc>
          <w:tcPr>
            <w:tcW w:w="2883" w:type="dxa"/>
            <w:gridSpan w:val="3"/>
            <w:vAlign w:val="center"/>
          </w:tcPr>
          <w:p w14:paraId="34AE5C13" w14:textId="7D664625" w:rsidR="0090106C" w:rsidRPr="007B41CF" w:rsidRDefault="0090106C" w:rsidP="0090106C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Cilindro del brazo secundario</w:t>
            </w:r>
          </w:p>
        </w:tc>
        <w:tc>
          <w:tcPr>
            <w:tcW w:w="567" w:type="dxa"/>
          </w:tcPr>
          <w:p w14:paraId="200F22A4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FB0A9F7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3775785E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0978FEE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17978E0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C1EF3E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A80C108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387A4C83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6D61A20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EB523FB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6320C4F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90EE80C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BE8FAC8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3E9D679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</w:tr>
      <w:tr w:rsidR="0090106C" w14:paraId="2C67E931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16C0D923" w14:textId="7C1712E0" w:rsidR="0090106C" w:rsidRPr="007B41CF" w:rsidRDefault="0090106C" w:rsidP="0090106C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11.18</w:t>
            </w:r>
          </w:p>
        </w:tc>
        <w:tc>
          <w:tcPr>
            <w:tcW w:w="2883" w:type="dxa"/>
            <w:gridSpan w:val="3"/>
            <w:vAlign w:val="center"/>
          </w:tcPr>
          <w:p w14:paraId="7F56C610" w14:textId="7B27BFB5" w:rsidR="0090106C" w:rsidRPr="007B41CF" w:rsidRDefault="0090106C" w:rsidP="0090106C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Alarma de giro de la pluma</w:t>
            </w:r>
          </w:p>
        </w:tc>
        <w:tc>
          <w:tcPr>
            <w:tcW w:w="567" w:type="dxa"/>
          </w:tcPr>
          <w:p w14:paraId="3EF9566A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E74EB0F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666A9462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1CB7036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49C7DB8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28FB4D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E1A64E3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59D5A2B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098E749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4ED8FD3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8B33CE4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F33AE61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CB5BEF3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36B74AC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</w:tr>
      <w:tr w:rsidR="0090106C" w14:paraId="0E6EB4D3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3A301294" w14:textId="1C3C1510" w:rsidR="0090106C" w:rsidRPr="007B41CF" w:rsidRDefault="0090106C" w:rsidP="0090106C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11.19</w:t>
            </w:r>
          </w:p>
        </w:tc>
        <w:tc>
          <w:tcPr>
            <w:tcW w:w="2883" w:type="dxa"/>
            <w:gridSpan w:val="3"/>
            <w:vAlign w:val="center"/>
          </w:tcPr>
          <w:p w14:paraId="61457D4C" w14:textId="73CEBAD4" w:rsidR="0090106C" w:rsidRPr="007B41CF" w:rsidRDefault="0090106C" w:rsidP="0090106C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Tabla de carga de pluma</w:t>
            </w:r>
          </w:p>
        </w:tc>
        <w:tc>
          <w:tcPr>
            <w:tcW w:w="567" w:type="dxa"/>
          </w:tcPr>
          <w:p w14:paraId="41E4BC07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F0E3633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5F4244A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C518E52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FCDA1BA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EC23069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AC83629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6DD2B336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732033F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4B35FA0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06871D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1E504F9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9FCAE8E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DC15F38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</w:tr>
      <w:tr w:rsidR="0090106C" w14:paraId="16AE8C9A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45ABDD62" w14:textId="4800B9B0" w:rsidR="0090106C" w:rsidRPr="007B41CF" w:rsidRDefault="0090106C" w:rsidP="0090106C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11.20</w:t>
            </w:r>
          </w:p>
        </w:tc>
        <w:tc>
          <w:tcPr>
            <w:tcW w:w="2883" w:type="dxa"/>
            <w:gridSpan w:val="3"/>
            <w:vAlign w:val="center"/>
          </w:tcPr>
          <w:p w14:paraId="6D58D044" w14:textId="6260A932" w:rsidR="0090106C" w:rsidRPr="007B41CF" w:rsidRDefault="0090106C" w:rsidP="0090106C">
            <w:pPr>
              <w:rPr>
                <w:rFonts w:cstheme="minorHAnsi"/>
                <w:sz w:val="18"/>
                <w:szCs w:val="20"/>
              </w:rPr>
            </w:pPr>
            <w:r w:rsidRPr="004E02AA">
              <w:rPr>
                <w:rFonts w:cstheme="minorHAnsi"/>
                <w:sz w:val="16"/>
                <w:szCs w:val="18"/>
              </w:rPr>
              <w:t>Limitador de giro de pluma/jaula virtual</w:t>
            </w:r>
          </w:p>
        </w:tc>
        <w:tc>
          <w:tcPr>
            <w:tcW w:w="567" w:type="dxa"/>
          </w:tcPr>
          <w:p w14:paraId="033AAE7A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D4435D7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3CD269C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F31AF38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601BD7B3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272EDEA5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C203A01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B5E1EF2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4D5D094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9AF8D1E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EC57916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8C31BE1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0116D3E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798A995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</w:tr>
      <w:tr w:rsidR="0090106C" w14:paraId="06518257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4893D8B6" w14:textId="5EE07B96" w:rsidR="0090106C" w:rsidRPr="007B41CF" w:rsidRDefault="0090106C" w:rsidP="0090106C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11.21</w:t>
            </w:r>
          </w:p>
        </w:tc>
        <w:tc>
          <w:tcPr>
            <w:tcW w:w="2883" w:type="dxa"/>
            <w:gridSpan w:val="3"/>
            <w:vAlign w:val="center"/>
          </w:tcPr>
          <w:p w14:paraId="6AEDA840" w14:textId="1F49D635" w:rsidR="0090106C" w:rsidRPr="007B41CF" w:rsidRDefault="0090106C" w:rsidP="0090106C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Estado de cañerías, mangueras.</w:t>
            </w:r>
          </w:p>
        </w:tc>
        <w:tc>
          <w:tcPr>
            <w:tcW w:w="567" w:type="dxa"/>
          </w:tcPr>
          <w:p w14:paraId="3A5C9796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D30248C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0AF6B42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56AE75C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613A730F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A5D00F6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CFA902A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3379A14E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C2E0586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C96DDD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2CA4E9C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636A318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91BA344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04532F7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</w:tr>
      <w:tr w:rsidR="0090106C" w14:paraId="3E06EAC4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0E83CA7C" w14:textId="64F223D9" w:rsidR="0090106C" w:rsidRPr="007B41CF" w:rsidRDefault="0090106C" w:rsidP="0090106C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11.22</w:t>
            </w:r>
          </w:p>
        </w:tc>
        <w:tc>
          <w:tcPr>
            <w:tcW w:w="2883" w:type="dxa"/>
            <w:gridSpan w:val="3"/>
            <w:vAlign w:val="center"/>
          </w:tcPr>
          <w:p w14:paraId="70FBBDB4" w14:textId="5F2AEB1D" w:rsidR="0090106C" w:rsidRPr="007B41CF" w:rsidRDefault="0090106C" w:rsidP="0090106C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Estabilizadores señalizados con cinta reflectante</w:t>
            </w:r>
          </w:p>
        </w:tc>
        <w:tc>
          <w:tcPr>
            <w:tcW w:w="567" w:type="dxa"/>
          </w:tcPr>
          <w:p w14:paraId="04A98740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6B6423E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491833DE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08AA27E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1888342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D203965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84696EF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37190DF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73A8178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85BB45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76E4EBC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DCF681F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8DA67C4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DCBC9BB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</w:tr>
      <w:tr w:rsidR="0090106C" w14:paraId="5E210D14" w14:textId="77777777" w:rsidTr="004E02AA">
        <w:trPr>
          <w:trHeight w:val="210"/>
        </w:trPr>
        <w:tc>
          <w:tcPr>
            <w:tcW w:w="3545" w:type="dxa"/>
            <w:gridSpan w:val="4"/>
            <w:vAlign w:val="center"/>
          </w:tcPr>
          <w:p w14:paraId="70B5793A" w14:textId="112E4945" w:rsidR="0090106C" w:rsidRPr="003E749A" w:rsidRDefault="0090106C" w:rsidP="0090106C">
            <w:pPr>
              <w:rPr>
                <w:rFonts w:cstheme="minorHAnsi"/>
                <w:b/>
                <w:sz w:val="20"/>
                <w:szCs w:val="20"/>
              </w:rPr>
            </w:pPr>
            <w:r w:rsidRPr="003E749A">
              <w:rPr>
                <w:rFonts w:cstheme="minorHAnsi"/>
                <w:b/>
                <w:sz w:val="20"/>
                <w:szCs w:val="20"/>
              </w:rPr>
              <w:t>Dirección</w:t>
            </w:r>
          </w:p>
        </w:tc>
        <w:tc>
          <w:tcPr>
            <w:tcW w:w="567" w:type="dxa"/>
          </w:tcPr>
          <w:p w14:paraId="7CF88C6B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</w:tcPr>
          <w:p w14:paraId="662FE9DE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13" w:type="dxa"/>
            <w:vAlign w:val="center"/>
          </w:tcPr>
          <w:p w14:paraId="572BD35F" w14:textId="77777777" w:rsidR="0090106C" w:rsidRPr="00656D8E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4758C8AA" w14:textId="77777777" w:rsidR="0090106C" w:rsidRPr="00656D8E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341703D7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71FB2006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4A088CFA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451523F8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5711B011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5C9C673F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7731CB61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gridSpan w:val="2"/>
            <w:vAlign w:val="center"/>
          </w:tcPr>
          <w:p w14:paraId="4C542CDE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26" w:type="dxa"/>
            <w:vAlign w:val="center"/>
          </w:tcPr>
          <w:p w14:paraId="544A1863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399682B4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90106C" w14:paraId="5FDA8391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34FFA25D" w14:textId="5F08B064" w:rsidR="0090106C" w:rsidRPr="00656D8E" w:rsidRDefault="0090106C" w:rsidP="0090106C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12</w:t>
            </w:r>
            <w:r w:rsidRPr="00656D8E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883" w:type="dxa"/>
            <w:gridSpan w:val="3"/>
            <w:vAlign w:val="center"/>
          </w:tcPr>
          <w:p w14:paraId="4E04AB6B" w14:textId="77777777" w:rsidR="0090106C" w:rsidRPr="00656D8E" w:rsidRDefault="0090106C" w:rsidP="0090106C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Volante duro/con juego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2430F559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5412A22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2FFA02D0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54AC2B3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01C1E66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1C712F0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D2E3989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1620707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8B44B3E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B7701A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354628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7556B2E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2FD80C8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2422D8F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</w:tr>
      <w:tr w:rsidR="0090106C" w14:paraId="45F6BE0E" w14:textId="77777777" w:rsidTr="004E02AA">
        <w:trPr>
          <w:trHeight w:val="210"/>
        </w:trPr>
        <w:tc>
          <w:tcPr>
            <w:tcW w:w="662" w:type="dxa"/>
            <w:vAlign w:val="center"/>
          </w:tcPr>
          <w:p w14:paraId="5CF6297E" w14:textId="32514C4D" w:rsidR="0090106C" w:rsidRPr="00656D8E" w:rsidRDefault="0090106C" w:rsidP="0090106C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12</w:t>
            </w:r>
            <w:r w:rsidRPr="00656D8E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883" w:type="dxa"/>
            <w:gridSpan w:val="3"/>
            <w:vAlign w:val="center"/>
          </w:tcPr>
          <w:p w14:paraId="6AA29C1D" w14:textId="77777777" w:rsidR="0090106C" w:rsidRPr="00656D8E" w:rsidRDefault="0090106C" w:rsidP="0090106C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Vibración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7B4C0077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DBABFB4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13" w:type="dxa"/>
          </w:tcPr>
          <w:p w14:paraId="70593A93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A28FF9B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1E2ADDC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0348E83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B4C1D45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20BBD34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664543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97BFF38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4FAE60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8587157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400F0AC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31DB6B3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</w:tr>
      <w:tr w:rsidR="0090106C" w14:paraId="21504B37" w14:textId="77777777" w:rsidTr="004E02AA">
        <w:trPr>
          <w:trHeight w:val="210"/>
        </w:trPr>
        <w:tc>
          <w:tcPr>
            <w:tcW w:w="3545" w:type="dxa"/>
            <w:gridSpan w:val="4"/>
          </w:tcPr>
          <w:p w14:paraId="6BC3A8DE" w14:textId="795A98F9" w:rsidR="0090106C" w:rsidRPr="001C0DF1" w:rsidRDefault="0090106C" w:rsidP="0090106C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b/>
                <w:sz w:val="18"/>
              </w:rPr>
              <w:t>Suspensión</w:t>
            </w:r>
          </w:p>
        </w:tc>
        <w:tc>
          <w:tcPr>
            <w:tcW w:w="567" w:type="dxa"/>
          </w:tcPr>
          <w:p w14:paraId="4C323C11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</w:tcPr>
          <w:p w14:paraId="3E3735E9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13" w:type="dxa"/>
            <w:vAlign w:val="center"/>
          </w:tcPr>
          <w:p w14:paraId="671C0E66" w14:textId="77777777" w:rsidR="0090106C" w:rsidRPr="00656D8E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3A614854" w14:textId="77777777" w:rsidR="0090106C" w:rsidRPr="00656D8E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4120A039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1BAF7F27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36ADC9D8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442532AB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6215A3BC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7337466D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2A95A95A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gridSpan w:val="2"/>
            <w:vAlign w:val="center"/>
          </w:tcPr>
          <w:p w14:paraId="4A8EAEF2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26" w:type="dxa"/>
            <w:vAlign w:val="center"/>
          </w:tcPr>
          <w:p w14:paraId="5EDA5E2B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7A5B72CE" w14:textId="77777777" w:rsidR="0090106C" w:rsidRDefault="0090106C" w:rsidP="0090106C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90106C" w:rsidRPr="00656D8E" w14:paraId="41B94705" w14:textId="77777777" w:rsidTr="004E02AA">
        <w:trPr>
          <w:trHeight w:val="210"/>
        </w:trPr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14:paraId="0B7EA4A6" w14:textId="27810901" w:rsidR="0090106C" w:rsidRDefault="0090106C" w:rsidP="0090106C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13.1</w:t>
            </w:r>
          </w:p>
        </w:tc>
        <w:tc>
          <w:tcPr>
            <w:tcW w:w="2883" w:type="dxa"/>
            <w:gridSpan w:val="3"/>
            <w:tcBorders>
              <w:bottom w:val="single" w:sz="4" w:space="0" w:color="auto"/>
            </w:tcBorders>
            <w:vAlign w:val="center"/>
          </w:tcPr>
          <w:p w14:paraId="147F1979" w14:textId="06290C2C" w:rsidR="0090106C" w:rsidRDefault="0090106C" w:rsidP="0090106C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Vehículo desnivelado 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B00EE07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1DB86FCA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13" w:type="dxa"/>
            <w:tcBorders>
              <w:bottom w:val="single" w:sz="4" w:space="0" w:color="auto"/>
            </w:tcBorders>
          </w:tcPr>
          <w:p w14:paraId="47A56BE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02A513E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627B91CF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3995ADAF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  <w:tcBorders>
              <w:bottom w:val="single" w:sz="4" w:space="0" w:color="auto"/>
            </w:tcBorders>
          </w:tcPr>
          <w:p w14:paraId="3E34D33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</w:tcPr>
          <w:p w14:paraId="0B989BA3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89772D6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51D658A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33CD4B41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65CCDA92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EEA0AB2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3A951F0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</w:tr>
      <w:tr w:rsidR="0090106C" w:rsidRPr="00656D8E" w14:paraId="05DBAD13" w14:textId="77777777" w:rsidTr="004E02AA">
        <w:trPr>
          <w:trHeight w:val="210"/>
        </w:trPr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14:paraId="2062328E" w14:textId="5AA8FA3C" w:rsidR="0090106C" w:rsidRPr="00656D8E" w:rsidRDefault="0090106C" w:rsidP="0090106C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13.2</w:t>
            </w:r>
          </w:p>
        </w:tc>
        <w:tc>
          <w:tcPr>
            <w:tcW w:w="2883" w:type="dxa"/>
            <w:gridSpan w:val="3"/>
            <w:tcBorders>
              <w:bottom w:val="single" w:sz="4" w:space="0" w:color="auto"/>
            </w:tcBorders>
            <w:vAlign w:val="center"/>
          </w:tcPr>
          <w:p w14:paraId="723A468D" w14:textId="5C44913D" w:rsidR="0090106C" w:rsidRPr="00656D8E" w:rsidRDefault="0090106C" w:rsidP="0090106C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Ruidos extraños al frenar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0B18EA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6BB5BA2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13" w:type="dxa"/>
            <w:tcBorders>
              <w:bottom w:val="single" w:sz="4" w:space="0" w:color="auto"/>
            </w:tcBorders>
          </w:tcPr>
          <w:p w14:paraId="0CB75F6C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1D47897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7F232832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02CA0360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  <w:tcBorders>
              <w:bottom w:val="single" w:sz="4" w:space="0" w:color="auto"/>
            </w:tcBorders>
          </w:tcPr>
          <w:p w14:paraId="1AF01B12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</w:tcPr>
          <w:p w14:paraId="084B46EE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AECC438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830752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760C4192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4F3C728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D037672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8E3CA7B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</w:tr>
      <w:tr w:rsidR="0090106C" w:rsidRPr="00656D8E" w14:paraId="5CF63D3F" w14:textId="77777777" w:rsidTr="004E02AA">
        <w:trPr>
          <w:trHeight w:val="210"/>
        </w:trPr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14:paraId="1E910D54" w14:textId="283381BF" w:rsidR="0090106C" w:rsidRDefault="0090106C" w:rsidP="0090106C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13.3</w:t>
            </w:r>
          </w:p>
        </w:tc>
        <w:tc>
          <w:tcPr>
            <w:tcW w:w="2883" w:type="dxa"/>
            <w:gridSpan w:val="3"/>
            <w:tcBorders>
              <w:bottom w:val="single" w:sz="4" w:space="0" w:color="auto"/>
            </w:tcBorders>
            <w:vAlign w:val="center"/>
          </w:tcPr>
          <w:p w14:paraId="3DB90145" w14:textId="718073FE" w:rsidR="0090106C" w:rsidRPr="001E277C" w:rsidRDefault="0090106C" w:rsidP="0090106C">
            <w:pPr>
              <w:pStyle w:val="trt0xe"/>
              <w:shd w:val="clear" w:color="auto" w:fill="FFFFFF"/>
              <w:spacing w:before="0" w:beforeAutospacing="0" w:after="60" w:afterAutospacing="0"/>
              <w:rPr>
                <w:rFonts w:asciiTheme="minorHAnsi" w:hAnsiTheme="minorHAnsi" w:cstheme="minorHAnsi"/>
                <w:color w:val="202124"/>
                <w:sz w:val="18"/>
                <w:szCs w:val="18"/>
              </w:rPr>
            </w:pPr>
            <w:r w:rsidRPr="001E277C">
              <w:rPr>
                <w:rFonts w:asciiTheme="minorHAnsi" w:hAnsiTheme="minorHAnsi" w:cstheme="minorHAnsi"/>
                <w:color w:val="202124"/>
                <w:sz w:val="18"/>
                <w:szCs w:val="18"/>
              </w:rPr>
              <w:t>Vehículo se “recarga” hacia un lado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D727EEB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C7BE8D2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13" w:type="dxa"/>
            <w:tcBorders>
              <w:bottom w:val="single" w:sz="4" w:space="0" w:color="auto"/>
            </w:tcBorders>
          </w:tcPr>
          <w:p w14:paraId="289F860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AE65853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41D71316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73040FE7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  <w:tcBorders>
              <w:bottom w:val="single" w:sz="4" w:space="0" w:color="auto"/>
            </w:tcBorders>
          </w:tcPr>
          <w:p w14:paraId="7DE2F3BF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</w:tcPr>
          <w:p w14:paraId="06ADD6B5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6129C05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2F8437C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2941B375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588E46F3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6544C200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19D35F28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</w:tr>
      <w:tr w:rsidR="0090106C" w14:paraId="6E0341CF" w14:textId="77777777" w:rsidTr="002B08F5">
        <w:trPr>
          <w:trHeight w:val="210"/>
        </w:trPr>
        <w:tc>
          <w:tcPr>
            <w:tcW w:w="11624" w:type="dxa"/>
            <w:gridSpan w:val="21"/>
            <w:tcBorders>
              <w:bottom w:val="single" w:sz="4" w:space="0" w:color="auto"/>
            </w:tcBorders>
            <w:vAlign w:val="center"/>
          </w:tcPr>
          <w:p w14:paraId="10642C46" w14:textId="043011BB" w:rsidR="0090106C" w:rsidRDefault="0090106C" w:rsidP="0090106C">
            <w:pPr>
              <w:rPr>
                <w:rFonts w:cstheme="minorHAnsi"/>
                <w:b/>
                <w:sz w:val="18"/>
              </w:rPr>
            </w:pPr>
          </w:p>
        </w:tc>
      </w:tr>
      <w:tr w:rsidR="0090106C" w14:paraId="2154961E" w14:textId="77777777" w:rsidTr="002B08F5">
        <w:trPr>
          <w:trHeight w:val="210"/>
        </w:trPr>
        <w:tc>
          <w:tcPr>
            <w:tcW w:w="11624" w:type="dxa"/>
            <w:gridSpan w:val="21"/>
            <w:tcBorders>
              <w:bottom w:val="single" w:sz="4" w:space="0" w:color="auto"/>
            </w:tcBorders>
            <w:vAlign w:val="center"/>
          </w:tcPr>
          <w:p w14:paraId="2114498A" w14:textId="1B1BD953" w:rsidR="0090106C" w:rsidRDefault="0090106C" w:rsidP="0090106C">
            <w:pPr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 xml:space="preserve">OBSERVACIONES Y/O DAÑOS </w:t>
            </w:r>
          </w:p>
          <w:p w14:paraId="1BA64658" w14:textId="77777777" w:rsidR="0090106C" w:rsidRDefault="0090106C" w:rsidP="0090106C">
            <w:pPr>
              <w:rPr>
                <w:rFonts w:cstheme="minorHAnsi"/>
              </w:rPr>
            </w:pPr>
          </w:p>
          <w:p w14:paraId="5676A995" w14:textId="3577C5E0" w:rsidR="004E02AA" w:rsidRPr="00656D8E" w:rsidRDefault="004E02AA" w:rsidP="0090106C">
            <w:pPr>
              <w:rPr>
                <w:rFonts w:cstheme="minorHAnsi"/>
              </w:rPr>
            </w:pPr>
          </w:p>
        </w:tc>
      </w:tr>
      <w:tr w:rsidR="0090106C" w:rsidRPr="00656D8E" w14:paraId="498194D0" w14:textId="77777777" w:rsidTr="004E02AA">
        <w:trPr>
          <w:trHeight w:val="404"/>
        </w:trPr>
        <w:tc>
          <w:tcPr>
            <w:tcW w:w="1260" w:type="dxa"/>
            <w:gridSpan w:val="3"/>
            <w:vMerge w:val="restart"/>
            <w:tcBorders>
              <w:top w:val="single" w:sz="4" w:space="0" w:color="auto"/>
            </w:tcBorders>
          </w:tcPr>
          <w:p w14:paraId="450FC055" w14:textId="77777777" w:rsidR="0090106C" w:rsidRPr="00656D8E" w:rsidRDefault="0090106C" w:rsidP="0090106C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REALIZADO</w:t>
            </w:r>
          </w:p>
        </w:tc>
        <w:tc>
          <w:tcPr>
            <w:tcW w:w="2285" w:type="dxa"/>
            <w:tcBorders>
              <w:top w:val="single" w:sz="4" w:space="0" w:color="auto"/>
              <w:bottom w:val="single" w:sz="4" w:space="0" w:color="auto"/>
            </w:tcBorders>
          </w:tcPr>
          <w:p w14:paraId="08526901" w14:textId="4A907220" w:rsidR="0090106C" w:rsidRPr="00656D8E" w:rsidRDefault="0090106C" w:rsidP="0090106C">
            <w:pPr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Nombre</w:t>
            </w:r>
            <w:r>
              <w:rPr>
                <w:rFonts w:eastAsia="BatangChe" w:cstheme="minorHAnsi"/>
                <w:b/>
                <w:sz w:val="20"/>
              </w:rPr>
              <w:t xml:space="preserve"> Conductor 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</w:tcPr>
          <w:p w14:paraId="5C9302F5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980" w:type="dxa"/>
            <w:gridSpan w:val="2"/>
            <w:tcBorders>
              <w:top w:val="single" w:sz="4" w:space="0" w:color="auto"/>
            </w:tcBorders>
          </w:tcPr>
          <w:p w14:paraId="0EE568AB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  <w:tcBorders>
              <w:top w:val="single" w:sz="4" w:space="0" w:color="auto"/>
            </w:tcBorders>
          </w:tcPr>
          <w:p w14:paraId="11ED1EAC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  <w:tcBorders>
              <w:top w:val="single" w:sz="4" w:space="0" w:color="auto"/>
            </w:tcBorders>
          </w:tcPr>
          <w:p w14:paraId="50BE68F3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</w:tcPr>
          <w:p w14:paraId="33CD2285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  <w:tcBorders>
              <w:top w:val="single" w:sz="4" w:space="0" w:color="auto"/>
            </w:tcBorders>
          </w:tcPr>
          <w:p w14:paraId="5FB225E6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</w:tcPr>
          <w:p w14:paraId="5064E3BC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</w:tr>
      <w:tr w:rsidR="0090106C" w:rsidRPr="00656D8E" w14:paraId="21B1B523" w14:textId="77777777" w:rsidTr="004E02AA">
        <w:trPr>
          <w:trHeight w:val="283"/>
        </w:trPr>
        <w:tc>
          <w:tcPr>
            <w:tcW w:w="1260" w:type="dxa"/>
            <w:gridSpan w:val="3"/>
            <w:vMerge/>
          </w:tcPr>
          <w:p w14:paraId="0B36D086" w14:textId="77777777" w:rsidR="0090106C" w:rsidRPr="00656D8E" w:rsidRDefault="0090106C" w:rsidP="0090106C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285" w:type="dxa"/>
            <w:tcBorders>
              <w:top w:val="single" w:sz="4" w:space="0" w:color="auto"/>
            </w:tcBorders>
          </w:tcPr>
          <w:p w14:paraId="50EA59CE" w14:textId="24AAE142" w:rsidR="0090106C" w:rsidRPr="00656D8E" w:rsidRDefault="0090106C" w:rsidP="0090106C">
            <w:pPr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Firma</w:t>
            </w:r>
            <w:r>
              <w:rPr>
                <w:rFonts w:eastAsia="BatangChe" w:cstheme="minorHAnsi"/>
                <w:b/>
                <w:sz w:val="20"/>
              </w:rPr>
              <w:t xml:space="preserve"> Conductor </w:t>
            </w:r>
          </w:p>
        </w:tc>
        <w:tc>
          <w:tcPr>
            <w:tcW w:w="1134" w:type="dxa"/>
            <w:gridSpan w:val="2"/>
          </w:tcPr>
          <w:p w14:paraId="4984055C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980" w:type="dxa"/>
            <w:gridSpan w:val="2"/>
          </w:tcPr>
          <w:p w14:paraId="68CE65DF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</w:tcPr>
          <w:p w14:paraId="512718D7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</w:tcPr>
          <w:p w14:paraId="63F0E178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B06B1FB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</w:tcPr>
          <w:p w14:paraId="3AE6A78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DB69CFF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</w:tr>
      <w:tr w:rsidR="0090106C" w:rsidRPr="00656D8E" w14:paraId="7A021837" w14:textId="77777777" w:rsidTr="004E02AA">
        <w:trPr>
          <w:trHeight w:val="414"/>
        </w:trPr>
        <w:tc>
          <w:tcPr>
            <w:tcW w:w="1260" w:type="dxa"/>
            <w:gridSpan w:val="3"/>
            <w:vMerge w:val="restart"/>
          </w:tcPr>
          <w:p w14:paraId="0FED3DDC" w14:textId="77777777" w:rsidR="0090106C" w:rsidRPr="00656D8E" w:rsidRDefault="0090106C" w:rsidP="0090106C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REVISADO</w:t>
            </w:r>
          </w:p>
        </w:tc>
        <w:tc>
          <w:tcPr>
            <w:tcW w:w="2285" w:type="dxa"/>
          </w:tcPr>
          <w:p w14:paraId="1B6AE7BB" w14:textId="1948BB08" w:rsidR="0090106C" w:rsidRPr="00436838" w:rsidRDefault="0090106C" w:rsidP="0090106C">
            <w:pPr>
              <w:rPr>
                <w:rFonts w:eastAsia="BatangChe" w:cstheme="minorHAnsi"/>
                <w:b/>
                <w:bCs/>
                <w:sz w:val="20"/>
                <w:szCs w:val="20"/>
              </w:rPr>
            </w:pPr>
            <w:r w:rsidRPr="00436838">
              <w:rPr>
                <w:b/>
                <w:bCs/>
                <w:sz w:val="20"/>
                <w:szCs w:val="20"/>
              </w:rPr>
              <w:t xml:space="preserve">Nombre Supervisor </w:t>
            </w:r>
          </w:p>
        </w:tc>
        <w:tc>
          <w:tcPr>
            <w:tcW w:w="1134" w:type="dxa"/>
            <w:gridSpan w:val="2"/>
          </w:tcPr>
          <w:p w14:paraId="6F48BD5C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980" w:type="dxa"/>
            <w:gridSpan w:val="2"/>
          </w:tcPr>
          <w:p w14:paraId="549556C0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</w:tcPr>
          <w:p w14:paraId="002DE5FC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</w:tcPr>
          <w:p w14:paraId="7BDCAD0A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BE75730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</w:tcPr>
          <w:p w14:paraId="5508ACB8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48D6F858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</w:tr>
      <w:tr w:rsidR="0090106C" w:rsidRPr="00656D8E" w14:paraId="108FF08D" w14:textId="77777777" w:rsidTr="004E02AA">
        <w:trPr>
          <w:trHeight w:val="421"/>
        </w:trPr>
        <w:tc>
          <w:tcPr>
            <w:tcW w:w="1260" w:type="dxa"/>
            <w:gridSpan w:val="3"/>
            <w:vMerge/>
          </w:tcPr>
          <w:p w14:paraId="3D67E46D" w14:textId="77777777" w:rsidR="0090106C" w:rsidRPr="00656D8E" w:rsidRDefault="0090106C" w:rsidP="0090106C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285" w:type="dxa"/>
          </w:tcPr>
          <w:p w14:paraId="55B2F98C" w14:textId="163BF2FB" w:rsidR="0090106C" w:rsidRPr="00436838" w:rsidRDefault="0090106C" w:rsidP="0090106C">
            <w:pPr>
              <w:rPr>
                <w:rFonts w:eastAsia="BatangChe" w:cstheme="minorHAnsi"/>
                <w:b/>
                <w:bCs/>
                <w:sz w:val="20"/>
                <w:szCs w:val="20"/>
              </w:rPr>
            </w:pPr>
            <w:r w:rsidRPr="00436838">
              <w:rPr>
                <w:b/>
                <w:bCs/>
                <w:sz w:val="20"/>
                <w:szCs w:val="20"/>
              </w:rPr>
              <w:t xml:space="preserve">Firma Supervisor </w:t>
            </w:r>
          </w:p>
        </w:tc>
        <w:tc>
          <w:tcPr>
            <w:tcW w:w="1134" w:type="dxa"/>
            <w:gridSpan w:val="2"/>
          </w:tcPr>
          <w:p w14:paraId="4E1C426E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980" w:type="dxa"/>
            <w:gridSpan w:val="2"/>
          </w:tcPr>
          <w:p w14:paraId="2D2D563F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</w:tcPr>
          <w:p w14:paraId="3F527206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</w:tcPr>
          <w:p w14:paraId="58ED206D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1C01E40B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</w:tcPr>
          <w:p w14:paraId="0F9649CC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1399DBBF" w14:textId="77777777" w:rsidR="0090106C" w:rsidRPr="00656D8E" w:rsidRDefault="0090106C" w:rsidP="0090106C">
            <w:pPr>
              <w:rPr>
                <w:rFonts w:cstheme="minorHAnsi"/>
              </w:rPr>
            </w:pPr>
          </w:p>
        </w:tc>
      </w:tr>
    </w:tbl>
    <w:p w14:paraId="4BBF331E" w14:textId="48C342ED" w:rsidR="0081423D" w:rsidRDefault="004E02AA" w:rsidP="004E02AA">
      <w:pPr>
        <w:tabs>
          <w:tab w:val="left" w:pos="5550"/>
        </w:tabs>
        <w:ind w:left="-851" w:right="-660"/>
        <w:rPr>
          <w:sz w:val="16"/>
          <w:szCs w:val="16"/>
        </w:rPr>
      </w:pPr>
      <w:r>
        <w:rPr>
          <w:sz w:val="16"/>
          <w:szCs w:val="16"/>
        </w:rPr>
        <w:t>B = BUENO, M = MALO</w:t>
      </w:r>
    </w:p>
    <w:sectPr w:rsidR="0081423D" w:rsidSect="004E02AA">
      <w:headerReference w:type="default" r:id="rId8"/>
      <w:pgSz w:w="12240" w:h="15840"/>
      <w:pgMar w:top="567" w:right="1701" w:bottom="993" w:left="1701" w:header="426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7256D" w14:textId="77777777" w:rsidR="004300B1" w:rsidRDefault="004300B1" w:rsidP="0074298A">
      <w:pPr>
        <w:spacing w:after="0" w:line="240" w:lineRule="auto"/>
      </w:pPr>
      <w:r>
        <w:separator/>
      </w:r>
    </w:p>
  </w:endnote>
  <w:endnote w:type="continuationSeparator" w:id="0">
    <w:p w14:paraId="570CF89B" w14:textId="77777777" w:rsidR="004300B1" w:rsidRDefault="004300B1" w:rsidP="0074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92A27" w14:textId="77777777" w:rsidR="004300B1" w:rsidRDefault="004300B1" w:rsidP="0074298A">
      <w:pPr>
        <w:spacing w:after="0" w:line="240" w:lineRule="auto"/>
      </w:pPr>
      <w:r>
        <w:separator/>
      </w:r>
    </w:p>
  </w:footnote>
  <w:footnote w:type="continuationSeparator" w:id="0">
    <w:p w14:paraId="79FA05D7" w14:textId="77777777" w:rsidR="004300B1" w:rsidRDefault="004300B1" w:rsidP="00742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2E413" w14:textId="028F368F" w:rsidR="000B6E34" w:rsidRDefault="00B21291" w:rsidP="00656D8E">
    <w:pPr>
      <w:pStyle w:val="Encabezado"/>
      <w:jc w:val="center"/>
      <w:rPr>
        <w:b/>
        <w:sz w:val="32"/>
        <w:u w:val="single"/>
      </w:rPr>
    </w:pPr>
    <w:r>
      <w:rPr>
        <w:b/>
        <w:noProof/>
        <w:sz w:val="32"/>
        <w:u w:val="single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2BC3389" wp14:editId="439F4390">
              <wp:simplePos x="0" y="0"/>
              <wp:positionH relativeFrom="column">
                <wp:posOffset>4597510</wp:posOffset>
              </wp:positionH>
              <wp:positionV relativeFrom="paragraph">
                <wp:posOffset>-96244</wp:posOffset>
              </wp:positionV>
              <wp:extent cx="1920240" cy="456565"/>
              <wp:effectExtent l="9525" t="9525" r="13335" b="10160"/>
              <wp:wrapSquare wrapText="bothSides"/>
              <wp:docPr id="104598482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0240" cy="456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C605F" w14:textId="15A164D1" w:rsidR="00B21291" w:rsidRDefault="00B21291" w:rsidP="00B21291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FOR-SGI-CDMH-01-SST-01</w:t>
                          </w:r>
                          <w:r w:rsidR="001C3DBA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9</w:t>
                          </w: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  <w:p w14:paraId="6759D634" w14:textId="77777777" w:rsidR="00B21291" w:rsidRPr="00177E2C" w:rsidRDefault="00B21291" w:rsidP="00B21291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REV.01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                  </w:t>
                          </w: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Oct. 2025</w:t>
                          </w:r>
                        </w:p>
                        <w:p w14:paraId="7C7B83D8" w14:textId="77777777" w:rsidR="00B21291" w:rsidRPr="00177E2C" w:rsidRDefault="00B21291" w:rsidP="00B21291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C3389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left:0;text-align:left;margin-left:362pt;margin-top:-7.6pt;width:151.2pt;height:35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" strokecolor="white">
              <v:textbox>
                <w:txbxContent>
                  <w:p w14:paraId="1F8C605F" w14:textId="15A164D1" w:rsidR="00B21291" w:rsidRDefault="00B21291" w:rsidP="00B21291">
                    <w:pPr>
                      <w:pStyle w:val="Encabezad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>FOR-SGI-CDMH-01-SST-01</w:t>
                    </w:r>
                    <w:r w:rsidR="001C3DBA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>9</w:t>
                    </w: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  <w:p w14:paraId="6759D634" w14:textId="77777777" w:rsidR="00B21291" w:rsidRPr="00177E2C" w:rsidRDefault="00B21291" w:rsidP="00B21291">
                    <w:pPr>
                      <w:pStyle w:val="Encabezad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REV.01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                  </w:t>
                    </w: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>Oct. 2025</w:t>
                    </w:r>
                  </w:p>
                  <w:p w14:paraId="7C7B83D8" w14:textId="77777777" w:rsidR="00B21291" w:rsidRPr="00177E2C" w:rsidRDefault="00B21291" w:rsidP="00B21291">
                    <w:pPr>
                      <w:pStyle w:val="Encabezad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D05E6D">
      <w:rPr>
        <w:b/>
        <w:noProof/>
        <w:sz w:val="32"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2CF2E0C" wp14:editId="2272A1EA">
              <wp:simplePos x="0" y="0"/>
              <wp:positionH relativeFrom="column">
                <wp:posOffset>-562610</wp:posOffset>
              </wp:positionH>
              <wp:positionV relativeFrom="paragraph">
                <wp:posOffset>-184150</wp:posOffset>
              </wp:positionV>
              <wp:extent cx="1806575" cy="694690"/>
              <wp:effectExtent l="0" t="0" r="0" b="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6575" cy="694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B1BA60" w14:textId="7A4548B1" w:rsidR="00D05E6D" w:rsidRDefault="00B21291" w:rsidP="00D05E6D">
                          <w:r w:rsidRPr="00BC34FE">
                            <w:rPr>
                              <w:noProof/>
                            </w:rPr>
                            <w:drawing>
                              <wp:inline distT="0" distB="0" distL="0" distR="0" wp14:anchorId="2A76825C" wp14:editId="61535093">
                                <wp:extent cx="1470660" cy="508883"/>
                                <wp:effectExtent l="0" t="0" r="0" b="5715"/>
                                <wp:docPr id="1020145549" name="Imagen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78449" cy="51157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CF2E0C" id="_x0000_s1027" type="#_x0000_t202" style="position:absolute;left:0;text-align:left;margin-left:-44.3pt;margin-top:-14.5pt;width:142.25pt;height:54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" stroked="f">
              <v:textbox>
                <w:txbxContent>
                  <w:p w14:paraId="41B1BA60" w14:textId="7A4548B1" w:rsidR="00D05E6D" w:rsidRDefault="00B21291" w:rsidP="00D05E6D">
                    <w:r w:rsidRPr="00BC34FE">
                      <w:rPr>
                        <w:noProof/>
                      </w:rPr>
                      <w:drawing>
                        <wp:inline distT="0" distB="0" distL="0" distR="0" wp14:anchorId="2A76825C" wp14:editId="61535093">
                          <wp:extent cx="1470660" cy="508883"/>
                          <wp:effectExtent l="0" t="0" r="0" b="5715"/>
                          <wp:docPr id="241258757" name="Imagen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n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478449" cy="5115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b/>
        <w:sz w:val="32"/>
        <w:u w:val="single"/>
      </w:rPr>
      <w:t xml:space="preserve">             </w:t>
    </w:r>
    <w:r w:rsidRPr="00B21291">
      <w:rPr>
        <w:b/>
        <w:sz w:val="32"/>
      </w:rPr>
      <w:t xml:space="preserve">        </w:t>
    </w:r>
    <w:r w:rsidR="00656D8E" w:rsidRPr="000B6E34">
      <w:rPr>
        <w:b/>
        <w:sz w:val="32"/>
        <w:u w:val="single"/>
      </w:rPr>
      <w:t>CHECK</w:t>
    </w:r>
    <w:r w:rsidR="00977C44">
      <w:rPr>
        <w:b/>
        <w:sz w:val="32"/>
        <w:u w:val="single"/>
      </w:rPr>
      <w:t xml:space="preserve"> </w:t>
    </w:r>
    <w:r w:rsidR="00656D8E" w:rsidRPr="000B6E34">
      <w:rPr>
        <w:b/>
        <w:sz w:val="32"/>
        <w:u w:val="single"/>
      </w:rPr>
      <w:t xml:space="preserve">LIST </w:t>
    </w:r>
    <w:r w:rsidR="006B3B09">
      <w:rPr>
        <w:b/>
        <w:sz w:val="32"/>
        <w:u w:val="single"/>
      </w:rPr>
      <w:t>CAMIO</w:t>
    </w:r>
    <w:r w:rsidR="00AC6DE1">
      <w:rPr>
        <w:b/>
        <w:sz w:val="32"/>
        <w:u w:val="single"/>
      </w:rPr>
      <w:t xml:space="preserve">N </w:t>
    </w:r>
    <w:r w:rsidR="001C3DBA">
      <w:rPr>
        <w:b/>
        <w:sz w:val="32"/>
        <w:u w:val="single"/>
      </w:rPr>
      <w:t>PLUMA</w:t>
    </w:r>
  </w:p>
  <w:p w14:paraId="1F346D31" w14:textId="43BE66C9" w:rsidR="007477BE" w:rsidRPr="00B2578A" w:rsidRDefault="007477BE" w:rsidP="00656D8E">
    <w:pPr>
      <w:pStyle w:val="Encabezado"/>
      <w:jc w:val="center"/>
      <w:rPr>
        <w:b/>
        <w:sz w:val="2"/>
        <w:szCs w:val="2"/>
        <w:u w:val="single"/>
      </w:rPr>
    </w:pPr>
  </w:p>
  <w:tbl>
    <w:tblPr>
      <w:tblStyle w:val="Tablaconcuadrcula"/>
      <w:tblW w:w="5012" w:type="dxa"/>
      <w:tblInd w:w="4815" w:type="dxa"/>
      <w:tblLook w:val="04A0" w:firstRow="1" w:lastRow="0" w:firstColumn="1" w:lastColumn="0" w:noHBand="0" w:noVBand="1"/>
    </w:tblPr>
    <w:tblGrid>
      <w:gridCol w:w="2354"/>
      <w:gridCol w:w="2658"/>
    </w:tblGrid>
    <w:tr w:rsidR="006B3B09" w14:paraId="0D6B782C" w14:textId="77777777" w:rsidTr="00B2578A">
      <w:trPr>
        <w:trHeight w:val="270"/>
      </w:trPr>
      <w:tc>
        <w:tcPr>
          <w:tcW w:w="2354" w:type="dxa"/>
        </w:tcPr>
        <w:p w14:paraId="394DC4CC" w14:textId="77777777" w:rsidR="006B3B09" w:rsidRDefault="006B3B09" w:rsidP="00656D8E">
          <w:pPr>
            <w:pStyle w:val="Encabezado"/>
            <w:jc w:val="center"/>
            <w:rPr>
              <w:sz w:val="32"/>
            </w:rPr>
          </w:pPr>
          <w:r w:rsidRPr="0020521A">
            <w:rPr>
              <w:sz w:val="20"/>
              <w:szCs w:val="20"/>
            </w:rPr>
            <w:t>PROXIMA MANTENCIÓN</w:t>
          </w:r>
        </w:p>
      </w:tc>
      <w:tc>
        <w:tcPr>
          <w:tcW w:w="2658" w:type="dxa"/>
        </w:tcPr>
        <w:p w14:paraId="77839156" w14:textId="77777777" w:rsidR="006B3B09" w:rsidRDefault="006B3B09" w:rsidP="00656D8E">
          <w:pPr>
            <w:pStyle w:val="Encabezado"/>
            <w:jc w:val="center"/>
            <w:rPr>
              <w:sz w:val="32"/>
            </w:rPr>
          </w:pPr>
        </w:p>
      </w:tc>
    </w:tr>
    <w:tr w:rsidR="00E92BD2" w14:paraId="49C7062C" w14:textId="77777777" w:rsidTr="00B2578A">
      <w:trPr>
        <w:trHeight w:val="270"/>
      </w:trPr>
      <w:tc>
        <w:tcPr>
          <w:tcW w:w="2354" w:type="dxa"/>
        </w:tcPr>
        <w:p w14:paraId="6EEDE10F" w14:textId="77777777" w:rsidR="00E92BD2" w:rsidRPr="0020521A" w:rsidRDefault="00E92BD2" w:rsidP="00656D8E">
          <w:pPr>
            <w:pStyle w:val="Encabezad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PATENTE</w:t>
          </w:r>
        </w:p>
      </w:tc>
      <w:tc>
        <w:tcPr>
          <w:tcW w:w="2658" w:type="dxa"/>
        </w:tcPr>
        <w:p w14:paraId="36DFFBAE" w14:textId="77777777" w:rsidR="00E92BD2" w:rsidRDefault="00E92BD2" w:rsidP="00656D8E">
          <w:pPr>
            <w:pStyle w:val="Encabezado"/>
            <w:jc w:val="center"/>
            <w:rPr>
              <w:sz w:val="32"/>
            </w:rPr>
          </w:pPr>
        </w:p>
      </w:tc>
    </w:tr>
  </w:tbl>
  <w:p w14:paraId="73449628" w14:textId="77777777" w:rsidR="0074298A" w:rsidRPr="00B2578A" w:rsidRDefault="0074298A" w:rsidP="00B2578A">
    <w:pPr>
      <w:pStyle w:val="Encabezado"/>
      <w:rPr>
        <w:sz w:val="6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53F08"/>
    <w:multiLevelType w:val="multilevel"/>
    <w:tmpl w:val="9F96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752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98A"/>
    <w:rsid w:val="00003DB9"/>
    <w:rsid w:val="0001145C"/>
    <w:rsid w:val="00026E33"/>
    <w:rsid w:val="00037891"/>
    <w:rsid w:val="00043288"/>
    <w:rsid w:val="00046643"/>
    <w:rsid w:val="000532B3"/>
    <w:rsid w:val="00061157"/>
    <w:rsid w:val="00062547"/>
    <w:rsid w:val="00067951"/>
    <w:rsid w:val="0007002D"/>
    <w:rsid w:val="000A0302"/>
    <w:rsid w:val="000B6E34"/>
    <w:rsid w:val="000C5FC1"/>
    <w:rsid w:val="000E58E7"/>
    <w:rsid w:val="000E72A7"/>
    <w:rsid w:val="000F00EC"/>
    <w:rsid w:val="001052AE"/>
    <w:rsid w:val="00113833"/>
    <w:rsid w:val="00113ECB"/>
    <w:rsid w:val="001212BC"/>
    <w:rsid w:val="00131DC7"/>
    <w:rsid w:val="00141E19"/>
    <w:rsid w:val="00171D54"/>
    <w:rsid w:val="00186ED9"/>
    <w:rsid w:val="00192EE2"/>
    <w:rsid w:val="001A5D9E"/>
    <w:rsid w:val="001C0DF1"/>
    <w:rsid w:val="001C3DBA"/>
    <w:rsid w:val="001C5AE1"/>
    <w:rsid w:val="001C6437"/>
    <w:rsid w:val="001E277C"/>
    <w:rsid w:val="001F020B"/>
    <w:rsid w:val="0020521A"/>
    <w:rsid w:val="0020627D"/>
    <w:rsid w:val="00223728"/>
    <w:rsid w:val="00226810"/>
    <w:rsid w:val="002361DD"/>
    <w:rsid w:val="00252EC3"/>
    <w:rsid w:val="00266DB9"/>
    <w:rsid w:val="00275F69"/>
    <w:rsid w:val="00283F8A"/>
    <w:rsid w:val="00295AF8"/>
    <w:rsid w:val="002A673F"/>
    <w:rsid w:val="002B08F5"/>
    <w:rsid w:val="002B2A1F"/>
    <w:rsid w:val="002B3350"/>
    <w:rsid w:val="002C39EC"/>
    <w:rsid w:val="002D66C1"/>
    <w:rsid w:val="002E47EA"/>
    <w:rsid w:val="002E4942"/>
    <w:rsid w:val="002E7B38"/>
    <w:rsid w:val="002F01DB"/>
    <w:rsid w:val="00316C62"/>
    <w:rsid w:val="0032403F"/>
    <w:rsid w:val="003420B6"/>
    <w:rsid w:val="00342154"/>
    <w:rsid w:val="00347651"/>
    <w:rsid w:val="003755C0"/>
    <w:rsid w:val="00382CF1"/>
    <w:rsid w:val="00391E2C"/>
    <w:rsid w:val="0039548C"/>
    <w:rsid w:val="003A7CE4"/>
    <w:rsid w:val="003B0694"/>
    <w:rsid w:val="003B7152"/>
    <w:rsid w:val="003C1F03"/>
    <w:rsid w:val="003C530F"/>
    <w:rsid w:val="003D646E"/>
    <w:rsid w:val="003E4462"/>
    <w:rsid w:val="003E749A"/>
    <w:rsid w:val="00407EFC"/>
    <w:rsid w:val="004300B1"/>
    <w:rsid w:val="00433972"/>
    <w:rsid w:val="00436695"/>
    <w:rsid w:val="00436838"/>
    <w:rsid w:val="00447F5F"/>
    <w:rsid w:val="00455C38"/>
    <w:rsid w:val="004579A2"/>
    <w:rsid w:val="00471FF1"/>
    <w:rsid w:val="00474F83"/>
    <w:rsid w:val="004E02AA"/>
    <w:rsid w:val="004E45EA"/>
    <w:rsid w:val="004F1569"/>
    <w:rsid w:val="004F1D5C"/>
    <w:rsid w:val="00513765"/>
    <w:rsid w:val="00562DD2"/>
    <w:rsid w:val="00573788"/>
    <w:rsid w:val="0058227D"/>
    <w:rsid w:val="00593557"/>
    <w:rsid w:val="005A56EA"/>
    <w:rsid w:val="005A7F64"/>
    <w:rsid w:val="005B17DD"/>
    <w:rsid w:val="005B2F00"/>
    <w:rsid w:val="005B5267"/>
    <w:rsid w:val="005C5DF7"/>
    <w:rsid w:val="00604189"/>
    <w:rsid w:val="00614EF7"/>
    <w:rsid w:val="00626A74"/>
    <w:rsid w:val="00653A43"/>
    <w:rsid w:val="006552BA"/>
    <w:rsid w:val="00655DD3"/>
    <w:rsid w:val="00656D8E"/>
    <w:rsid w:val="00674A32"/>
    <w:rsid w:val="006A23FA"/>
    <w:rsid w:val="006B3B09"/>
    <w:rsid w:val="006C1692"/>
    <w:rsid w:val="006C2760"/>
    <w:rsid w:val="006D5250"/>
    <w:rsid w:val="00702AFC"/>
    <w:rsid w:val="007115E2"/>
    <w:rsid w:val="007124DD"/>
    <w:rsid w:val="00725A0F"/>
    <w:rsid w:val="0074298A"/>
    <w:rsid w:val="00746F48"/>
    <w:rsid w:val="007477BE"/>
    <w:rsid w:val="00771A00"/>
    <w:rsid w:val="00771E69"/>
    <w:rsid w:val="00776F9D"/>
    <w:rsid w:val="00777310"/>
    <w:rsid w:val="0078204E"/>
    <w:rsid w:val="007863E4"/>
    <w:rsid w:val="007922E6"/>
    <w:rsid w:val="007A6133"/>
    <w:rsid w:val="007B41CF"/>
    <w:rsid w:val="007C42F6"/>
    <w:rsid w:val="007C4932"/>
    <w:rsid w:val="007D5C99"/>
    <w:rsid w:val="0081423D"/>
    <w:rsid w:val="0082181F"/>
    <w:rsid w:val="00835489"/>
    <w:rsid w:val="0087489D"/>
    <w:rsid w:val="0087592A"/>
    <w:rsid w:val="00877F52"/>
    <w:rsid w:val="0089239D"/>
    <w:rsid w:val="008963EA"/>
    <w:rsid w:val="008B0169"/>
    <w:rsid w:val="008C0188"/>
    <w:rsid w:val="008D08DF"/>
    <w:rsid w:val="0090093B"/>
    <w:rsid w:val="0090106C"/>
    <w:rsid w:val="0092255E"/>
    <w:rsid w:val="00977896"/>
    <w:rsid w:val="00977C44"/>
    <w:rsid w:val="009B275D"/>
    <w:rsid w:val="009C7F0C"/>
    <w:rsid w:val="009E2C8E"/>
    <w:rsid w:val="009F6193"/>
    <w:rsid w:val="00A2385E"/>
    <w:rsid w:val="00A325A5"/>
    <w:rsid w:val="00A4344D"/>
    <w:rsid w:val="00A60699"/>
    <w:rsid w:val="00A6101A"/>
    <w:rsid w:val="00A62AA5"/>
    <w:rsid w:val="00A709A5"/>
    <w:rsid w:val="00A82785"/>
    <w:rsid w:val="00A8631E"/>
    <w:rsid w:val="00A927F0"/>
    <w:rsid w:val="00A95E81"/>
    <w:rsid w:val="00AA7A04"/>
    <w:rsid w:val="00AB6F11"/>
    <w:rsid w:val="00AC6DE1"/>
    <w:rsid w:val="00AE74AD"/>
    <w:rsid w:val="00B10CE8"/>
    <w:rsid w:val="00B12A27"/>
    <w:rsid w:val="00B16ADC"/>
    <w:rsid w:val="00B21291"/>
    <w:rsid w:val="00B2578A"/>
    <w:rsid w:val="00B45D82"/>
    <w:rsid w:val="00B50D8C"/>
    <w:rsid w:val="00B5779E"/>
    <w:rsid w:val="00B71FCE"/>
    <w:rsid w:val="00B7547E"/>
    <w:rsid w:val="00B83182"/>
    <w:rsid w:val="00BC37FB"/>
    <w:rsid w:val="00BC5A9F"/>
    <w:rsid w:val="00C24F78"/>
    <w:rsid w:val="00C25A4C"/>
    <w:rsid w:val="00C269E7"/>
    <w:rsid w:val="00C34E1F"/>
    <w:rsid w:val="00C6175F"/>
    <w:rsid w:val="00C84573"/>
    <w:rsid w:val="00C9359A"/>
    <w:rsid w:val="00C95164"/>
    <w:rsid w:val="00CB3195"/>
    <w:rsid w:val="00CD5F91"/>
    <w:rsid w:val="00CE1FB6"/>
    <w:rsid w:val="00CF0BC0"/>
    <w:rsid w:val="00D05E6D"/>
    <w:rsid w:val="00D3152B"/>
    <w:rsid w:val="00D35211"/>
    <w:rsid w:val="00D43D1A"/>
    <w:rsid w:val="00D62E8D"/>
    <w:rsid w:val="00D75ACF"/>
    <w:rsid w:val="00DB1739"/>
    <w:rsid w:val="00E00E29"/>
    <w:rsid w:val="00E07509"/>
    <w:rsid w:val="00E119EB"/>
    <w:rsid w:val="00E213C5"/>
    <w:rsid w:val="00E5420C"/>
    <w:rsid w:val="00E92BD2"/>
    <w:rsid w:val="00E948B8"/>
    <w:rsid w:val="00EA1101"/>
    <w:rsid w:val="00EB153C"/>
    <w:rsid w:val="00EB5B87"/>
    <w:rsid w:val="00EE0248"/>
    <w:rsid w:val="00EE37CA"/>
    <w:rsid w:val="00F03105"/>
    <w:rsid w:val="00F16F14"/>
    <w:rsid w:val="00F24313"/>
    <w:rsid w:val="00F567DE"/>
    <w:rsid w:val="00F620FA"/>
    <w:rsid w:val="00F6551F"/>
    <w:rsid w:val="00F776B8"/>
    <w:rsid w:val="00F80DE4"/>
    <w:rsid w:val="00F90C37"/>
    <w:rsid w:val="00FA73FF"/>
    <w:rsid w:val="00FC19AE"/>
    <w:rsid w:val="00FC7474"/>
    <w:rsid w:val="00FE16DD"/>
    <w:rsid w:val="00FF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2D174B"/>
  <w15:chartTrackingRefBased/>
  <w15:docId w15:val="{2F293925-4653-440A-8225-D18DF327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429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74298A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4298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cabezado">
    <w:name w:val="header"/>
    <w:basedOn w:val="Normal"/>
    <w:link w:val="EncabezadoCar"/>
    <w:unhideWhenUsed/>
    <w:rsid w:val="007429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74298A"/>
  </w:style>
  <w:style w:type="paragraph" w:customStyle="1" w:styleId="Default">
    <w:name w:val="Default"/>
    <w:rsid w:val="00D3152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53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530F"/>
    <w:rPr>
      <w:rFonts w:ascii="Segoe UI" w:hAnsi="Segoe UI" w:cs="Segoe UI"/>
      <w:sz w:val="18"/>
      <w:szCs w:val="18"/>
    </w:rPr>
  </w:style>
  <w:style w:type="paragraph" w:customStyle="1" w:styleId="trt0xe">
    <w:name w:val="trt0xe"/>
    <w:basedOn w:val="Normal"/>
    <w:rsid w:val="001C5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FC6FE-5CD8-4630-B436-43FDE849D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605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Marcela  Zavala</cp:lastModifiedBy>
  <cp:revision>13</cp:revision>
  <cp:lastPrinted>2022-08-17T21:30:00Z</cp:lastPrinted>
  <dcterms:created xsi:type="dcterms:W3CDTF">2022-08-17T21:35:00Z</dcterms:created>
  <dcterms:modified xsi:type="dcterms:W3CDTF">2026-03-06T12:42:00Z</dcterms:modified>
</cp:coreProperties>
</file>