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color w:val="17365D"/>
          <w:spacing w:val="5"/>
          <w:sz w:val="52"/>
          <w:lang w:val="en-US"/>
        </w:rPr>
        <w:t xml:space="preserve">Binary Storage </w:t>
      </w:r>
      <w:r>
        <w:rPr>
          <w:rFonts w:ascii="Calibri" w:hAnsi="Calibri"/>
          <w:color w:val="17365D"/>
          <w:spacing w:val="5"/>
          <w:sz w:val="52"/>
          <w:lang w:val="en-US"/>
        </w:rPr>
        <w:t>implementation details</w:t>
      </w:r>
    </w:p>
    <w:p>
      <w:pPr>
        <w:pStyle w:val="Normal"/>
        <w:rPr>
          <w:b/>
          <w:b/>
          <w:color w:val="365F91"/>
          <w:spacing w:val="0"/>
          <w:sz w:val="28"/>
          <w:lang w:val="en-US"/>
        </w:rPr>
      </w:pPr>
      <w:r>
        <w:rPr>
          <w:rFonts w:ascii="Calibri" w:hAnsi="Calibri"/>
        </w:rPr>
      </w:r>
    </w:p>
    <w:p>
      <w:pPr>
        <w:pStyle w:val="Normal"/>
        <w:rPr>
          <w:rFonts w:ascii="Calibri" w:hAnsi="Calibri"/>
        </w:rPr>
      </w:pPr>
      <w:r>
        <w:rPr>
          <w:rFonts w:ascii="Calibri" w:hAnsi="Calibri"/>
          <w:b/>
          <w:color w:val="365F91"/>
          <w:spacing w:val="0"/>
          <w:sz w:val="28"/>
          <w:lang w:val="en-US"/>
        </w:rPr>
        <w:t>Short description</w:t>
      </w:r>
    </w:p>
    <w:p>
      <w:pPr>
        <w:pStyle w:val="Normal"/>
        <w:rPr>
          <w:rFonts w:ascii="Calibri" w:hAnsi="Calibri"/>
        </w:rPr>
      </w:pPr>
      <w:r>
        <w:rPr>
          <w:rFonts w:ascii="Calibri" w:hAnsi="Calibri"/>
          <w:b w:val="false"/>
          <w:color w:val="00000A"/>
          <w:spacing w:val="0"/>
          <w:sz w:val="24"/>
          <w:lang w:val="en-US"/>
        </w:rPr>
        <w:t>The solution consists of two main parts: Index and File Storage. Interaction those two parts is encapsulated in BinaryStorage class.</w:t>
      </w:r>
    </w:p>
    <w:p>
      <w:pPr>
        <w:pStyle w:val="Normal"/>
        <w:widowControl w:val="false"/>
        <w:rPr>
          <w:b w:val="false"/>
          <w:b w:val="false"/>
          <w:color w:val="00000A"/>
          <w:spacing w:val="0"/>
          <w:sz w:val="24"/>
          <w:lang w:val="en-US"/>
        </w:rPr>
      </w:pPr>
      <w:r>
        <w:rPr>
          <w:rFonts w:ascii="Calibri" w:hAnsi="Calibri"/>
        </w:rPr>
      </w:r>
    </w:p>
    <w:p>
      <w:pPr>
        <w:pStyle w:val="Normal"/>
        <w:widowControl w:val="false"/>
        <w:rPr>
          <w:rFonts w:ascii="Calibri" w:hAnsi="Calibri"/>
        </w:rPr>
      </w:pPr>
      <w:r>
        <w:rPr>
          <w:rFonts w:ascii="Calibri" w:hAnsi="Calibri"/>
          <w:b w:val="false"/>
          <w:color w:val="00000A"/>
          <w:spacing w:val="0"/>
          <w:sz w:val="24"/>
          <w:lang w:val="en-US"/>
        </w:rPr>
        <w:t xml:space="preserve">Index is implemented using B-Tree data structure </w:t>
      </w:r>
      <w:r>
        <w:rPr>
          <w:rFonts w:ascii="Calibri" w:hAnsi="Calibri"/>
          <w:b w:val="false"/>
          <w:color w:val="00000A"/>
          <w:spacing w:val="0"/>
          <w:sz w:val="24"/>
          <w:lang w:val="en-US"/>
        </w:rPr>
        <w:t>in BTreeIndex class</w:t>
      </w:r>
      <w:r>
        <w:rPr>
          <w:rFonts w:ascii="Calibri" w:hAnsi="Calibri"/>
          <w:b w:val="false"/>
          <w:color w:val="00000A"/>
          <w:spacing w:val="0"/>
          <w:sz w:val="24"/>
          <w:lang w:val="en-US"/>
        </w:rPr>
        <w:t xml:space="preserve">. This structure is chosen since it is easy to implement and is ideally suited to the task. </w:t>
      </w:r>
      <w:r>
        <w:rPr>
          <w:rFonts w:ascii="Calibri" w:hAnsi="Calibri"/>
          <w:b w:val="false"/>
          <w:color w:val="00000A"/>
          <w:spacing w:val="0"/>
          <w:sz w:val="24"/>
          <w:lang w:val="en-US"/>
        </w:rPr>
        <w:t>Also,</w:t>
      </w:r>
      <w:r>
        <w:rPr>
          <w:rFonts w:ascii="Calibri" w:hAnsi="Calibri"/>
          <w:b w:val="false"/>
          <w:color w:val="00000A"/>
          <w:spacing w:val="0"/>
          <w:sz w:val="24"/>
          <w:lang w:val="en-US"/>
        </w:rPr>
        <w:t xml:space="preserve"> </w:t>
      </w:r>
      <w:r>
        <w:rPr>
          <w:rFonts w:ascii="Calibri" w:hAnsi="Calibri"/>
          <w:b w:val="false"/>
          <w:color w:val="00000A"/>
          <w:spacing w:val="0"/>
          <w:sz w:val="24"/>
          <w:lang w:val="en-US"/>
        </w:rPr>
        <w:t>i</w:t>
      </w:r>
      <w:r>
        <w:rPr>
          <w:rFonts w:ascii="Calibri" w:hAnsi="Calibri"/>
          <w:b w:val="false"/>
          <w:color w:val="00000A"/>
          <w:spacing w:val="0"/>
          <w:sz w:val="24"/>
          <w:lang w:val="en-US"/>
        </w:rPr>
        <w:t xml:space="preserve">t is often used </w:t>
      </w:r>
      <w:r>
        <w:rPr>
          <w:rFonts w:ascii="Calibri" w:hAnsi="Calibri"/>
          <w:b w:val="false"/>
          <w:color w:val="00000A"/>
          <w:spacing w:val="0"/>
          <w:sz w:val="24"/>
          <w:lang w:val="en-US"/>
        </w:rPr>
        <w:t>for</w:t>
      </w:r>
      <w:r>
        <w:rPr>
          <w:rFonts w:ascii="Calibri" w:hAnsi="Calibri"/>
          <w:b w:val="false"/>
          <w:color w:val="00000A"/>
          <w:spacing w:val="0"/>
          <w:sz w:val="24"/>
          <w:lang w:val="en-US"/>
        </w:rPr>
        <w:t xml:space="preserve"> implementation of database indexes.</w:t>
      </w:r>
    </w:p>
    <w:p>
      <w:pPr>
        <w:pStyle w:val="Normal"/>
        <w:widowControl w:val="false"/>
        <w:rPr>
          <w:rFonts w:ascii="Calibri" w:hAnsi="Calibri"/>
        </w:rPr>
      </w:pPr>
      <w:r>
        <w:rPr>
          <w:rFonts w:ascii="Calibri" w:hAnsi="Calibri"/>
          <w:b w:val="false"/>
          <w:color w:val="00000A"/>
          <w:spacing w:val="0"/>
          <w:sz w:val="24"/>
          <w:lang w:val="en-US"/>
        </w:rPr>
        <w:t xml:space="preserve">Thread-safety of the index is achieved with wrapper class ThreadSafeIndex, which is implemented using </w:t>
      </w:r>
      <w:r>
        <w:rPr>
          <w:rFonts w:ascii="Calibri" w:hAnsi="Calibri"/>
          <w:b w:val="false"/>
          <w:color w:val="00000A"/>
          <w:spacing w:val="0"/>
          <w:sz w:val="24"/>
          <w:lang w:val="en-US"/>
        </w:rPr>
        <w:t xml:space="preserve">ReaderWriterLockSlim. </w:t>
      </w:r>
      <w:r>
        <w:rPr>
          <w:rFonts w:ascii="Calibri" w:hAnsi="Calibri"/>
          <w:b w:val="false"/>
          <w:color w:val="00000A"/>
          <w:spacing w:val="0"/>
          <w:sz w:val="24"/>
          <w:lang w:val="en-US"/>
        </w:rPr>
        <w:t xml:space="preserve">ThreadSafeIndex is </w:t>
      </w:r>
      <w:r>
        <w:rPr>
          <w:rFonts w:ascii="Calibri" w:hAnsi="Calibri"/>
          <w:b w:val="false"/>
          <w:color w:val="00000A"/>
          <w:spacing w:val="0"/>
          <w:sz w:val="24"/>
          <w:lang w:val="en-US"/>
        </w:rPr>
        <w:t xml:space="preserve">an </w:t>
      </w:r>
      <w:r>
        <w:rPr>
          <w:rFonts w:ascii="Calibri" w:hAnsi="Calibri"/>
          <w:b w:val="false"/>
          <w:color w:val="00000A"/>
          <w:spacing w:val="0"/>
          <w:sz w:val="24"/>
          <w:lang w:val="en-US"/>
        </w:rPr>
        <w:t>implementation of Decorator pattern.</w:t>
      </w:r>
    </w:p>
    <w:p>
      <w:pPr>
        <w:pStyle w:val="Normal"/>
        <w:widowControl w:val="false"/>
        <w:rPr>
          <w:rFonts w:ascii="Calibri" w:hAnsi="Calibri"/>
        </w:rPr>
      </w:pPr>
      <w:r>
        <w:rPr>
          <w:rFonts w:ascii="Calibri" w:hAnsi="Calibri"/>
          <w:b w:val="false"/>
          <w:color w:val="00000A"/>
          <w:spacing w:val="0"/>
          <w:sz w:val="24"/>
          <w:lang w:val="en-US"/>
        </w:rPr>
        <w:t>I</w:t>
      </w:r>
      <w:r>
        <w:rPr>
          <w:rFonts w:ascii="Calibri" w:hAnsi="Calibri"/>
          <w:b w:val="false"/>
          <w:color w:val="00000A"/>
          <w:spacing w:val="0"/>
          <w:sz w:val="24"/>
          <w:lang w:val="en-US"/>
        </w:rPr>
        <w:t xml:space="preserve">mplementation of </w:t>
      </w:r>
      <w:r>
        <w:rPr>
          <w:rFonts w:ascii="Calibri" w:hAnsi="Calibri"/>
          <w:b w:val="false"/>
          <w:color w:val="00000A"/>
          <w:spacing w:val="0"/>
          <w:sz w:val="24"/>
          <w:lang w:val="ru-RU"/>
        </w:rPr>
        <w:t>B</w:t>
      </w:r>
      <w:r>
        <w:rPr>
          <w:rFonts w:ascii="Calibri" w:hAnsi="Calibri"/>
          <w:b w:val="false"/>
          <w:color w:val="00000A"/>
          <w:spacing w:val="0"/>
          <w:sz w:val="24"/>
          <w:lang w:val="ru-RU"/>
        </w:rPr>
        <w:t>T</w:t>
      </w:r>
      <w:r>
        <w:rPr>
          <w:rFonts w:ascii="Calibri" w:hAnsi="Calibri"/>
          <w:b w:val="false"/>
          <w:color w:val="00000A"/>
          <w:spacing w:val="0"/>
          <w:sz w:val="24"/>
          <w:lang w:val="ru-RU"/>
        </w:rPr>
        <w:t>reeIndex</w:t>
      </w:r>
      <w:r>
        <w:rPr>
          <w:rFonts w:ascii="Calibri" w:hAnsi="Calibri"/>
          <w:b w:val="false"/>
          <w:color w:val="00000A"/>
          <w:spacing w:val="0"/>
          <w:sz w:val="24"/>
          <w:lang w:val="en-US"/>
        </w:rPr>
        <w:t xml:space="preserve"> </w:t>
      </w:r>
      <w:r>
        <w:rPr>
          <w:rFonts w:ascii="Calibri" w:hAnsi="Calibri"/>
          <w:b w:val="false"/>
          <w:color w:val="00000A"/>
          <w:spacing w:val="0"/>
          <w:sz w:val="24"/>
          <w:lang w:val="en-US"/>
        </w:rPr>
        <w:t>supports different types of node storage. Each node storage implementation should provide INodeStorage interface. In order to verify logic of the tree and design elaborating, InMemoryNodeStorage was originally implemented, which keeps the whole tree in memory. The nodes in the given realization of are stored in the List&lt;T&gt; collection.</w:t>
      </w:r>
    </w:p>
    <w:p>
      <w:pPr>
        <w:pStyle w:val="Normal"/>
        <w:widowControl w:val="false"/>
        <w:rPr>
          <w:rFonts w:ascii="Calibri" w:hAnsi="Calibri"/>
        </w:rPr>
      </w:pPr>
      <w:r>
        <w:rPr>
          <w:rFonts w:ascii="Calibri" w:hAnsi="Calibri"/>
          <w:b w:val="false"/>
          <w:color w:val="00000A"/>
          <w:spacing w:val="0"/>
          <w:sz w:val="24"/>
          <w:lang w:val="en-US"/>
        </w:rPr>
        <w:t>To support large index PersistentNodeStorage is created, which stores tree index data on the disk.</w:t>
      </w:r>
    </w:p>
    <w:p>
      <w:pPr>
        <w:pStyle w:val="Normal"/>
        <w:widowControl w:val="false"/>
        <w:rPr>
          <w:rFonts w:ascii="Calibri" w:hAnsi="Calibri"/>
        </w:rPr>
      </w:pPr>
      <w:r>
        <w:rPr>
          <w:rFonts w:ascii="Calibri" w:hAnsi="Calibri"/>
          <w:b w:val="false"/>
          <w:color w:val="00000A"/>
          <w:spacing w:val="0"/>
          <w:sz w:val="24"/>
          <w:lang w:val="en-US"/>
        </w:rPr>
        <w:t>Saving data to the disk is implemented in the Commit method. The format of a node on the disc:</w:t>
      </w:r>
    </w:p>
    <w:tbl>
      <w:tblPr>
        <w:tblW w:w="918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2"/>
        <w:gridCol w:w="2550"/>
        <w:gridCol w:w="1533"/>
        <w:gridCol w:w="2608"/>
      </w:tblGrid>
      <w:tr>
        <w:trPr/>
        <w:tc>
          <w:tcPr>
            <w:tcW w:w="24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 xml:space="preserve">Keys count (int, 4 bytes) </w:t>
            </w:r>
          </w:p>
        </w:tc>
        <w:tc>
          <w:tcPr>
            <w:tcW w:w="25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Child count (int, 4 bytes)</w:t>
            </w:r>
          </w:p>
        </w:tc>
        <w:tc>
          <w:tcPr>
            <w:tcW w:w="15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Key info array</w:t>
            </w:r>
          </w:p>
        </w:tc>
        <w:tc>
          <w:tcPr>
            <w:tcW w:w="2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Child offset array (long[])</w:t>
            </w:r>
          </w:p>
        </w:tc>
      </w:tr>
    </w:tbl>
    <w:p>
      <w:pPr>
        <w:pStyle w:val="Normal"/>
        <w:widowControl w:val="false"/>
        <w:rPr>
          <w:rFonts w:ascii="Calibri" w:hAnsi="Calibri"/>
          <w:lang w:val="en-US"/>
        </w:rPr>
      </w:pPr>
      <w:r>
        <w:rPr>
          <w:rFonts w:ascii="Calibri" w:hAnsi="Calibri"/>
          <w:b w:val="false"/>
          <w:color w:val="00000A"/>
          <w:spacing w:val="0"/>
          <w:sz w:val="24"/>
          <w:lang w:val="en-US"/>
        </w:rPr>
        <w:t>Length of keys array is 2*&lt;B-Tree degree&gt;-1, length of child offset array is 2*&lt;B-Tree degree&gt;. Where &lt;degree&gt; is special characteristic of the tree. Child offset is a child node offset in the index file. Key info array contains offset to index data and size of an original key itself.</w:t>
      </w:r>
    </w:p>
    <w:p>
      <w:pPr>
        <w:pStyle w:val="Normal"/>
        <w:widowControl w:val="false"/>
        <w:rPr>
          <w:rFonts w:ascii="Calibri" w:hAnsi="Calibri"/>
          <w:lang w:val="en-US"/>
        </w:rPr>
      </w:pPr>
      <w:r>
        <w:rPr>
          <w:rFonts w:ascii="Calibri" w:hAnsi="Calibri"/>
          <w:b w:val="false"/>
          <w:color w:val="00000A"/>
          <w:spacing w:val="0"/>
          <w:sz w:val="24"/>
          <w:lang w:val="en-US"/>
        </w:rPr>
        <w:t>Key info structure format:</w:t>
      </w:r>
    </w:p>
    <w:tbl>
      <w:tblPr>
        <w:tblW w:w="55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7"/>
        <w:gridCol w:w="3233"/>
      </w:tblGrid>
      <w:tr>
        <w:trPr/>
        <w:tc>
          <w:tcPr>
            <w:tcW w:w="22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Key size (int, 4 bytes)</w:t>
            </w:r>
          </w:p>
        </w:tc>
        <w:tc>
          <w:tcPr>
            <w:tcW w:w="3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Index data offset (long, 8 bytes)</w:t>
            </w:r>
          </w:p>
        </w:tc>
      </w:tr>
    </w:tbl>
    <w:p>
      <w:pPr>
        <w:pStyle w:val="Normal"/>
        <w:widowControl w:val="false"/>
        <w:rPr>
          <w:rFonts w:ascii="Calibri" w:hAnsi="Calibri"/>
          <w:lang w:val="en-US"/>
        </w:rPr>
      </w:pPr>
      <w:r>
        <w:rPr>
          <w:rFonts w:ascii="Calibri" w:hAnsi="Calibri"/>
          <w:b w:val="false"/>
          <w:color w:val="00000A"/>
          <w:spacing w:val="0"/>
          <w:sz w:val="24"/>
          <w:lang w:val="en-US"/>
        </w:rPr>
        <w:t>Index data is stored in the same file and has format: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Original key byte array (byte[])</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Data size (long, 8 bytes)</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Data offset (long, 8 bytes)</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rFonts w:ascii="Calibri" w:hAnsi="Calibri" w:eastAsia="SimSun" w:cs="Mangal"/>
                <w:color w:val="00000A"/>
                <w:sz w:val="24"/>
                <w:szCs w:val="24"/>
                <w:lang w:val="en-US" w:eastAsia="zh-CN" w:bidi="hi-IN"/>
              </w:rPr>
            </w:pPr>
            <w:r>
              <w:rPr>
                <w:rFonts w:eastAsia="SimSun" w:cs="Mangal" w:ascii="Calibri" w:hAnsi="Calibri"/>
                <w:color w:val="00000A"/>
                <w:sz w:val="24"/>
                <w:szCs w:val="24"/>
                <w:shd w:fill="FFFFFF" w:val="clear"/>
                <w:lang w:val="en-US" w:eastAsia="zh-CN" w:bidi="hi-IN"/>
              </w:rPr>
              <w:t>Md5 hash byte array (bytes[16])</w:t>
            </w:r>
          </w:p>
        </w:tc>
      </w:tr>
    </w:tbl>
    <w:p>
      <w:pPr>
        <w:pStyle w:val="TableContents"/>
        <w:widowControl w:val="false"/>
        <w:rPr>
          <w:rFonts w:ascii="Calibri" w:hAnsi="Calibri"/>
          <w:lang w:val="en-US"/>
        </w:rPr>
      </w:pPr>
      <w:r>
        <w:rPr>
          <w:rFonts w:ascii="Calibri" w:hAnsi="Calibri"/>
          <w:b w:val="false"/>
          <w:color w:val="00000A"/>
          <w:spacing w:val="0"/>
          <w:sz w:val="24"/>
          <w:lang w:val="en-US"/>
        </w:rPr>
        <w:t xml:space="preserve">Original key byte array is UTF8 encoded string. Length of the array depends on length of original key. Data size – size of stored data, data offset – offset of stored date in the storage file. </w:t>
      </w:r>
      <w:r>
        <w:rPr>
          <w:rFonts w:eastAsia="SimSun" w:cs="Mangal" w:ascii="Calibri" w:hAnsi="Calibri"/>
          <w:b w:val="false"/>
          <w:color w:val="00000A"/>
          <w:spacing w:val="0"/>
          <w:sz w:val="24"/>
          <w:szCs w:val="24"/>
          <w:shd w:fill="FFFFFF" w:val="clear"/>
          <w:lang w:val="en-US" w:eastAsia="zh-CN" w:bidi="hi-IN"/>
        </w:rPr>
        <w:t>Md5 hash byte array – hash of stored data.</w:t>
      </w:r>
    </w:p>
    <w:p>
      <w:pPr>
        <w:pStyle w:val="Normal"/>
        <w:widowControl w:val="false"/>
        <w:rPr>
          <w:rFonts w:ascii="Calibri" w:hAnsi="Calibri"/>
        </w:rPr>
      </w:pPr>
      <w:r>
        <w:rPr>
          <w:rFonts w:ascii="Calibri" w:hAnsi="Calibri"/>
          <w:b w:val="false"/>
          <w:color w:val="00000A"/>
          <w:spacing w:val="0"/>
          <w:sz w:val="24"/>
          <w:lang w:val="en-US"/>
        </w:rPr>
        <w:t>If you try to add a duplicate key to the index, DuplicateException is thrown.</w:t>
      </w:r>
    </w:p>
    <w:p>
      <w:pPr>
        <w:pStyle w:val="Normal"/>
        <w:widowControl w:val="false"/>
        <w:rPr>
          <w:b w:val="false"/>
          <w:b w:val="false"/>
          <w:color w:val="00000A"/>
          <w:spacing w:val="0"/>
          <w:sz w:val="24"/>
          <w:lang w:val="en-US"/>
        </w:rPr>
      </w:pPr>
      <w:r>
        <w:rPr>
          <w:rFonts w:ascii="Calibri" w:hAnsi="Calibri"/>
        </w:rPr>
      </w:r>
    </w:p>
    <w:p>
      <w:pPr>
        <w:pStyle w:val="Normal"/>
        <w:widowControl w:val="false"/>
        <w:rPr>
          <w:rFonts w:ascii="Calibri" w:hAnsi="Calibri"/>
        </w:rPr>
      </w:pPr>
      <w:r>
        <w:rPr>
          <w:rFonts w:ascii="Calibri" w:hAnsi="Calibri"/>
          <w:b w:val="false"/>
          <w:color w:val="00000A"/>
          <w:spacing w:val="0"/>
          <w:sz w:val="24"/>
          <w:lang w:val="en-US"/>
        </w:rPr>
        <w:t xml:space="preserve">Data storage logic is implemented in the FileStorage class. To read and write </w:t>
      </w:r>
      <w:r>
        <w:rPr>
          <w:rFonts w:ascii="Calibri" w:hAnsi="Calibri"/>
          <w:b w:val="false"/>
          <w:color w:val="00000A"/>
          <w:spacing w:val="0"/>
          <w:sz w:val="24"/>
          <w:lang w:val="en-US"/>
        </w:rPr>
        <w:t>data</w:t>
      </w:r>
      <w:r>
        <w:rPr>
          <w:rFonts w:ascii="Calibri" w:hAnsi="Calibri"/>
          <w:b w:val="false"/>
          <w:color w:val="00000A"/>
          <w:spacing w:val="0"/>
          <w:sz w:val="24"/>
          <w:lang w:val="en-US"/>
        </w:rPr>
        <w:t xml:space="preserve"> to the storage used MemoryMappedFile. This class is used because it supports multi-threading read and write out of the box. Also, this class takes over memory management, which makes life easier. The only drawback – the class is not able to dynamically expand its capacity, and therefore, when the limit is reached, it is necessary to reinitialize it with new capacity. To reduce the number of reinitialization, size of the file is increased twice when the limit is reached</w:t>
      </w:r>
      <w:r>
        <w:rPr>
          <w:rFonts w:ascii="Calibri" w:hAnsi="Calibri"/>
          <w:b w:val="false"/>
          <w:color w:val="00000A"/>
          <w:spacing w:val="0"/>
          <w:sz w:val="24"/>
          <w:lang w:val="ru-RU"/>
        </w:rPr>
        <w:t>.</w:t>
      </w:r>
      <w:r>
        <w:rPr>
          <w:rFonts w:ascii="Calibri" w:hAnsi="Calibri"/>
          <w:b w:val="false"/>
          <w:color w:val="00000A"/>
          <w:spacing w:val="0"/>
          <w:sz w:val="24"/>
          <w:lang w:val="en-US"/>
        </w:rPr>
        <w:t xml:space="preserve"> The corresponding logic is implemented in the </w:t>
      </w:r>
      <w:r>
        <w:rPr>
          <w:rFonts w:ascii="Calibri" w:hAnsi="Calibri"/>
          <w:b w:val="false"/>
          <w:color w:val="00000A"/>
          <w:spacing w:val="0"/>
          <w:sz w:val="24"/>
          <w:lang w:val="ru-RU"/>
        </w:rPr>
        <w:t xml:space="preserve">EnsureCapacity </w:t>
      </w:r>
      <w:r>
        <w:rPr>
          <w:rFonts w:ascii="Calibri" w:hAnsi="Calibri"/>
          <w:b w:val="false"/>
          <w:color w:val="00000A"/>
          <w:spacing w:val="0"/>
          <w:sz w:val="24"/>
          <w:lang w:val="en-US"/>
        </w:rPr>
        <w:t xml:space="preserve">method. Thread safe of this operation is ensured by </w:t>
      </w:r>
      <w:r>
        <w:rPr>
          <w:rFonts w:ascii="Calibri" w:hAnsi="Calibri"/>
          <w:b w:val="false"/>
          <w:color w:val="00000A"/>
          <w:spacing w:val="0"/>
          <w:sz w:val="24"/>
          <w:lang w:val="en-US"/>
        </w:rPr>
        <w:t xml:space="preserve">ReaderWriterLockSlim. </w:t>
      </w:r>
      <w:r>
        <w:rPr>
          <w:rFonts w:ascii="Calibri" w:hAnsi="Calibri"/>
          <w:b w:val="false"/>
          <w:color w:val="00000A"/>
          <w:spacing w:val="0"/>
          <w:sz w:val="24"/>
          <w:lang w:val="en-US"/>
        </w:rPr>
        <w:t>When reinitialization happens no one can read or write to the storage. It is the only bottleneck in this solution. To mitigate it, the initial storage size is set to 1 GB.</w:t>
      </w:r>
    </w:p>
    <w:p>
      <w:pPr>
        <w:pStyle w:val="Normal"/>
        <w:widowControl w:val="false"/>
        <w:rPr>
          <w:rFonts w:ascii="Calibri" w:hAnsi="Calibri"/>
        </w:rPr>
      </w:pPr>
      <w:r>
        <w:rPr>
          <w:rFonts w:ascii="Calibri" w:hAnsi="Calibri"/>
          <w:b w:val="false"/>
          <w:color w:val="00000A"/>
          <w:spacing w:val="0"/>
          <w:sz w:val="24"/>
          <w:lang w:val="en-US"/>
        </w:rPr>
        <w:t>FileStorage implementation allows multithreaded appending when appending seekable stream. This is achieved by atomic calculation of new cursor position at the beginning of the function AppendSeekableStream. In the case of non seekable stream all input streams have to be laid in one queue. It behavior is achieved by using AppendNonSeekableStream method and write-lock of ReaderWriterLockSlim instance.</w:t>
      </w:r>
    </w:p>
    <w:p>
      <w:pPr>
        <w:pStyle w:val="Normal"/>
        <w:widowControl w:val="false"/>
        <w:rPr>
          <w:rFonts w:ascii="Calibri" w:hAnsi="Calibri"/>
        </w:rPr>
      </w:pPr>
      <w:r>
        <w:rPr>
          <w:rFonts w:ascii="Calibri" w:hAnsi="Calibri"/>
          <w:b w:val="false"/>
          <w:color w:val="00000A"/>
          <w:spacing w:val="0"/>
          <w:sz w:val="24"/>
          <w:lang w:val="en-US"/>
        </w:rPr>
        <w:t>In the</w:t>
      </w:r>
      <w:r>
        <w:rPr>
          <w:rFonts w:ascii="Calibri" w:hAnsi="Calibri"/>
          <w:b w:val="false"/>
          <w:color w:val="00000A"/>
          <w:spacing w:val="0"/>
          <w:sz w:val="24"/>
          <w:lang w:val="en-US"/>
        </w:rPr>
        <w:t xml:space="preserve"> file storage, </w:t>
      </w:r>
      <w:r>
        <w:rPr>
          <w:rFonts w:ascii="Calibri" w:hAnsi="Calibri"/>
          <w:b w:val="false"/>
          <w:color w:val="00000A"/>
          <w:spacing w:val="0"/>
          <w:sz w:val="24"/>
          <w:lang w:val="en-US"/>
        </w:rPr>
        <w:t xml:space="preserve">first 8 bytes are reserved for </w:t>
      </w:r>
      <w:r>
        <w:rPr>
          <w:rFonts w:ascii="Calibri" w:hAnsi="Calibri"/>
          <w:b w:val="false"/>
          <w:color w:val="00000A"/>
          <w:spacing w:val="0"/>
          <w:sz w:val="24"/>
          <w:lang w:val="en-US"/>
        </w:rPr>
        <w:t xml:space="preserve">cursor position in the file, </w:t>
      </w:r>
      <w:r>
        <w:rPr>
          <w:rFonts w:ascii="Calibri" w:hAnsi="Calibri"/>
          <w:b w:val="false"/>
          <w:color w:val="00000A"/>
          <w:spacing w:val="0"/>
          <w:sz w:val="24"/>
          <w:lang w:val="en-US"/>
        </w:rPr>
        <w:t xml:space="preserve">because file size is not reflect size stored data. </w:t>
      </w:r>
      <w:r>
        <w:rPr>
          <w:rFonts w:ascii="Calibri" w:hAnsi="Calibri"/>
          <w:b w:val="false"/>
          <w:color w:val="00000A"/>
          <w:spacing w:val="0"/>
          <w:sz w:val="24"/>
          <w:lang w:val="en-US"/>
        </w:rPr>
        <w:t xml:space="preserve">If </w:t>
      </w:r>
      <w:r>
        <w:rPr>
          <w:rFonts w:ascii="Calibri" w:hAnsi="Calibri"/>
          <w:b w:val="false"/>
          <w:color w:val="00000A"/>
          <w:spacing w:val="0"/>
          <w:sz w:val="24"/>
          <w:lang w:val="en-US"/>
        </w:rPr>
        <w:t>disk is full</w:t>
      </w:r>
      <w:r>
        <w:rPr>
          <w:rFonts w:ascii="Calibri" w:hAnsi="Calibri"/>
          <w:b w:val="false"/>
          <w:color w:val="00000A"/>
          <w:spacing w:val="0"/>
          <w:sz w:val="24"/>
          <w:lang w:val="en-US"/>
        </w:rPr>
        <w:t xml:space="preserve">, NotEnoughDiskSpaceException exception </w:t>
      </w:r>
      <w:r>
        <w:rPr>
          <w:rFonts w:ascii="Calibri" w:hAnsi="Calibri"/>
          <w:b w:val="false"/>
          <w:color w:val="00000A"/>
          <w:spacing w:val="0"/>
          <w:sz w:val="24"/>
          <w:lang w:val="en-US"/>
        </w:rPr>
        <w:t xml:space="preserve">will be </w:t>
      </w:r>
      <w:r>
        <w:rPr>
          <w:rFonts w:ascii="Calibri" w:hAnsi="Calibri"/>
          <w:b w:val="false"/>
          <w:color w:val="00000A"/>
          <w:spacing w:val="0"/>
          <w:sz w:val="24"/>
          <w:lang w:val="en-US"/>
        </w:rPr>
        <w:t>thrown.</w:t>
      </w:r>
    </w:p>
    <w:p>
      <w:pPr>
        <w:pStyle w:val="Normal"/>
        <w:widowControl w:val="false"/>
        <w:rPr>
          <w:rFonts w:ascii="Calibri" w:hAnsi="Calibri"/>
        </w:rPr>
      </w:pPr>
      <w:r>
        <w:rPr>
          <w:rFonts w:ascii="Calibri" w:hAnsi="Calibri"/>
          <w:b w:val="false"/>
          <w:color w:val="00000A"/>
          <w:spacing w:val="0"/>
          <w:sz w:val="24"/>
          <w:lang w:val="en-US"/>
        </w:rPr>
        <w:t>To read large files on 32 bit machines FakeStream class is created. It deals with the fact that redirects the call to the Read method of used MemoryMappedFile.</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r>
    </w:p>
    <w:p>
      <w:pPr>
        <w:pStyle w:val="Normal"/>
        <w:widowControl w:val="false"/>
        <w:rPr>
          <w:rFonts w:ascii="Calibri" w:hAnsi="Calibri"/>
        </w:rPr>
      </w:pPr>
      <w:r>
        <w:rPr>
          <w:rFonts w:ascii="Calibri" w:hAnsi="Calibri"/>
          <w:b w:val="false"/>
          <w:color w:val="00000A"/>
          <w:spacing w:val="0"/>
          <w:sz w:val="24"/>
          <w:lang w:val="en-US"/>
        </w:rPr>
        <w:t>In addition RedBlackTreeIndex is presented. It is implemented on the basis of the SortedDictionary. This simple class has allowed to design other parts of the project are not immersing in the details of implementation of B-Tree. Also, this index was used as a reference sample in tests.</w:t>
      </w:r>
    </w:p>
    <w:p>
      <w:pPr>
        <w:pStyle w:val="Normal"/>
        <w:widowControl w:val="false"/>
        <w:rPr>
          <w:b w:val="false"/>
          <w:b w:val="false"/>
          <w:color w:val="00000A"/>
          <w:spacing w:val="0"/>
          <w:sz w:val="24"/>
          <w:lang w:val="ru-RU"/>
        </w:rPr>
      </w:pPr>
      <w:r>
        <w:rPr>
          <w:rFonts w:ascii="Calibri" w:hAnsi="Calibri"/>
        </w:rPr>
      </w:r>
    </w:p>
    <w:p>
      <w:pPr>
        <w:pStyle w:val="Normal"/>
        <w:widowControl w:val="false"/>
        <w:rPr>
          <w:rFonts w:ascii="Calibri" w:hAnsi="Calibri"/>
        </w:rPr>
      </w:pPr>
      <w:r>
        <w:rPr>
          <w:rFonts w:ascii="Calibri" w:hAnsi="Calibri"/>
          <w:b w:val="false"/>
          <w:color w:val="00000A"/>
          <w:spacing w:val="0"/>
          <w:sz w:val="24"/>
          <w:lang w:val="en-US"/>
        </w:rPr>
        <w:t>Next fields have been added to the class StorageConfiguration:</w:t>
      </w:r>
    </w:p>
    <w:p>
      <w:pPr>
        <w:pStyle w:val="Normal"/>
        <w:widowControl w:val="false"/>
        <w:numPr>
          <w:ilvl w:val="0"/>
          <w:numId w:val="1"/>
        </w:numPr>
        <w:rPr>
          <w:rFonts w:ascii="Calibri" w:hAnsi="Calibri"/>
        </w:rPr>
      </w:pPr>
      <w:r>
        <w:rPr>
          <w:rFonts w:ascii="Calibri" w:hAnsi="Calibri"/>
          <w:b w:val="false"/>
          <w:color w:val="00000A"/>
          <w:spacing w:val="0"/>
          <w:sz w:val="24"/>
          <w:lang w:val="en-US"/>
        </w:rPr>
        <w:t xml:space="preserve">StorageFileName </w:t>
      </w:r>
      <w:r>
        <w:rPr>
          <w:rFonts w:ascii="Calibri" w:hAnsi="Calibri"/>
          <w:b w:val="false"/>
          <w:color w:val="00000A"/>
          <w:spacing w:val="0"/>
          <w:sz w:val="24"/>
          <w:lang w:val="ru-RU"/>
        </w:rPr>
        <w:t>—</w:t>
      </w:r>
      <w:r>
        <w:rPr>
          <w:rFonts w:ascii="Calibri" w:hAnsi="Calibri"/>
          <w:b w:val="false"/>
          <w:color w:val="00000A"/>
          <w:spacing w:val="0"/>
          <w:sz w:val="24"/>
          <w:lang w:val="en-US"/>
        </w:rPr>
        <w:t xml:space="preserve"> Name for storage file.</w:t>
      </w:r>
    </w:p>
    <w:p>
      <w:pPr>
        <w:pStyle w:val="Normal"/>
        <w:widowControl w:val="false"/>
        <w:numPr>
          <w:ilvl w:val="0"/>
          <w:numId w:val="1"/>
        </w:numPr>
        <w:rPr>
          <w:rFonts w:ascii="Calibri" w:hAnsi="Calibri"/>
        </w:rPr>
      </w:pPr>
      <w:r>
        <w:rPr>
          <w:rFonts w:ascii="Calibri" w:hAnsi="Calibri"/>
          <w:b w:val="false"/>
          <w:color w:val="00000A"/>
          <w:spacing w:val="0"/>
          <w:sz w:val="24"/>
          <w:lang w:val="en-US"/>
        </w:rPr>
        <w:t xml:space="preserve">IndexFileName </w:t>
      </w:r>
      <w:r>
        <w:rPr>
          <w:rFonts w:ascii="Calibri" w:hAnsi="Calibri"/>
          <w:b w:val="false"/>
          <w:color w:val="00000A"/>
          <w:spacing w:val="0"/>
          <w:sz w:val="24"/>
          <w:lang w:val="ru-RU"/>
        </w:rPr>
        <w:t>—</w:t>
      </w:r>
      <w:r>
        <w:rPr>
          <w:rFonts w:ascii="Calibri" w:hAnsi="Calibri"/>
          <w:b w:val="false"/>
          <w:color w:val="00000A"/>
          <w:spacing w:val="0"/>
          <w:sz w:val="24"/>
          <w:lang w:val="en-US"/>
        </w:rPr>
        <w:t xml:space="preserve"> Name for index file.</w:t>
      </w:r>
    </w:p>
    <w:p>
      <w:pPr>
        <w:pStyle w:val="Normal"/>
        <w:widowControl w:val="false"/>
        <w:numPr>
          <w:ilvl w:val="0"/>
          <w:numId w:val="1"/>
        </w:numPr>
        <w:rPr>
          <w:rFonts w:ascii="Calibri" w:hAnsi="Calibri"/>
        </w:rPr>
      </w:pPr>
      <w:r>
        <w:rPr>
          <w:rFonts w:ascii="Calibri" w:hAnsi="Calibri"/>
          <w:b w:val="false"/>
          <w:color w:val="00000A"/>
          <w:spacing w:val="0"/>
          <w:sz w:val="24"/>
          <w:lang w:val="en-US"/>
        </w:rPr>
        <w:t xml:space="preserve">IndexTimeout </w:t>
      </w:r>
      <w:r>
        <w:rPr>
          <w:rFonts w:ascii="Calibri" w:hAnsi="Calibri"/>
          <w:b w:val="false"/>
          <w:color w:val="00000A"/>
          <w:spacing w:val="0"/>
          <w:sz w:val="24"/>
          <w:lang w:val="ru-RU"/>
        </w:rPr>
        <w:t>—</w:t>
      </w:r>
      <w:r>
        <w:rPr>
          <w:rFonts w:ascii="Calibri" w:hAnsi="Calibri"/>
          <w:b w:val="false"/>
          <w:color w:val="00000A"/>
          <w:spacing w:val="0"/>
          <w:sz w:val="24"/>
          <w:lang w:val="en-US"/>
        </w:rPr>
        <w:t xml:space="preserve"> Index lock timeout. </w:t>
      </w:r>
      <w:r>
        <w:rPr>
          <w:rFonts w:ascii="Calibri" w:hAnsi="Calibri"/>
          <w:b w:val="false"/>
          <w:color w:val="00000A"/>
          <w:spacing w:val="0"/>
          <w:sz w:val="24"/>
          <w:lang w:val="en-US"/>
        </w:rPr>
        <w:t xml:space="preserve">It is used in </w:t>
      </w:r>
      <w:r>
        <w:rPr>
          <w:rFonts w:ascii="Calibri" w:hAnsi="Calibri"/>
          <w:b w:val="false"/>
          <w:color w:val="00000A"/>
          <w:spacing w:val="0"/>
          <w:sz w:val="24"/>
          <w:lang w:val="en-US"/>
        </w:rPr>
        <w:t>ThreadSafeIndex.</w:t>
      </w:r>
    </w:p>
    <w:p>
      <w:pPr>
        <w:pStyle w:val="Normal"/>
        <w:widowControl w:val="false"/>
        <w:ind w:hanging="0"/>
        <w:rPr>
          <w:rFonts w:ascii="Calibri" w:hAnsi="Calibri"/>
        </w:rPr>
      </w:pPr>
      <w:r>
        <w:rPr>
          <w:rFonts w:ascii="Calibri" w:hAnsi="Calibri"/>
          <w:b w:val="false"/>
          <w:color w:val="00000A"/>
          <w:spacing w:val="0"/>
          <w:sz w:val="24"/>
          <w:lang w:val="en-US"/>
        </w:rPr>
        <w:t>I allowed myself</w:t>
      </w:r>
      <w:r>
        <w:rPr>
          <w:rFonts w:ascii="Calibri" w:hAnsi="Calibri"/>
          <w:b w:val="false"/>
          <w:color w:val="00000A"/>
          <w:spacing w:val="0"/>
          <w:sz w:val="24"/>
          <w:lang w:val="en-US"/>
        </w:rPr>
        <w:t xml:space="preserve"> to format </w:t>
      </w:r>
      <w:r>
        <w:rPr>
          <w:rFonts w:ascii="Calibri" w:hAnsi="Calibri"/>
          <w:b w:val="false"/>
          <w:color w:val="00000A"/>
          <w:spacing w:val="0"/>
          <w:sz w:val="24"/>
          <w:lang w:val="en-US"/>
        </w:rPr>
        <w:t xml:space="preserve">code in </w:t>
      </w:r>
      <w:r>
        <w:rPr>
          <w:rFonts w:ascii="Calibri" w:hAnsi="Calibri"/>
          <w:b w:val="false"/>
          <w:color w:val="00000A"/>
          <w:spacing w:val="0"/>
          <w:sz w:val="24"/>
          <w:lang w:val="en-US"/>
        </w:rPr>
        <w:t xml:space="preserve">Zylab.Interview.BinStorage.TestApp.Program and remove unused methods as unformatted code hurts the eyes. </w:t>
      </w:r>
      <w:r>
        <w:rPr>
          <w:rFonts w:ascii="Calibri" w:hAnsi="Calibri"/>
          <w:b w:val="false"/>
          <w:color w:val="00000A"/>
          <w:spacing w:val="0"/>
          <w:sz w:val="24"/>
          <w:lang w:val="en-US"/>
        </w:rPr>
        <w:t xml:space="preserve">Zylab.Interview.BinStorage.DataGenerator project is used to generate test data. Zylab.Interview.BinStorage.UnitTests project contains unit tests implementations indexes and file storage. </w:t>
      </w:r>
    </w:p>
    <w:p>
      <w:pPr>
        <w:pStyle w:val="Normal"/>
        <w:widowControl w:val="false"/>
        <w:ind w:hanging="0"/>
        <w:rPr>
          <w:b/>
          <w:b/>
          <w:color w:val="365F91"/>
          <w:spacing w:val="0"/>
          <w:sz w:val="28"/>
          <w:lang w:val="en-US"/>
        </w:rPr>
      </w:pPr>
      <w:r>
        <w:rPr>
          <w:rFonts w:ascii="Calibri" w:hAnsi="Calibri"/>
        </w:rPr>
      </w:r>
    </w:p>
    <w:p>
      <w:pPr>
        <w:pStyle w:val="Normal"/>
        <w:widowControl w:val="false"/>
        <w:ind w:hanging="0"/>
        <w:rPr>
          <w:rFonts w:ascii="Calibri" w:hAnsi="Calibri"/>
        </w:rPr>
      </w:pPr>
      <w:r>
        <w:rPr>
          <w:rFonts w:ascii="Calibri" w:hAnsi="Calibri"/>
          <w:b/>
          <w:color w:val="365F91"/>
          <w:spacing w:val="0"/>
          <w:sz w:val="28"/>
          <w:lang w:val="en-US"/>
        </w:rPr>
        <w:t>Measurements</w:t>
      </w:r>
    </w:p>
    <w:p>
      <w:pPr>
        <w:pStyle w:val="Normal"/>
        <w:widowControl w:val="false"/>
        <w:ind w:hanging="0"/>
        <w:rPr>
          <w:rFonts w:ascii="Calibri" w:hAnsi="Calibri"/>
        </w:rPr>
      </w:pPr>
      <w:r>
        <w:rPr>
          <w:rFonts w:ascii="Calibri" w:hAnsi="Calibri"/>
          <w:b w:val="false"/>
          <w:color w:val="00000A"/>
          <w:spacing w:val="0"/>
          <w:sz w:val="24"/>
          <w:lang w:val="en-US"/>
        </w:rPr>
        <w:t>Testing was done on a system.</w:t>
      </w:r>
    </w:p>
    <w:p>
      <w:pPr>
        <w:pStyle w:val="Normal"/>
        <w:widowControl w:val="false"/>
        <w:rPr>
          <w:rFonts w:ascii="Calibri" w:hAnsi="Calibri"/>
        </w:rPr>
      </w:pPr>
      <w:r>
        <w:rPr>
          <w:rFonts w:ascii="Calibri" w:hAnsi="Calibri"/>
          <w:b w:val="false"/>
          <w:color w:val="00000A"/>
          <w:spacing w:val="0"/>
          <w:sz w:val="24"/>
          <w:lang w:val="en-US"/>
        </w:rPr>
        <w:t>RAM: 6GB.</w:t>
      </w:r>
    </w:p>
    <w:p>
      <w:pPr>
        <w:pStyle w:val="Normal"/>
        <w:widowControl w:val="false"/>
        <w:rPr>
          <w:lang w:val="ru-RU"/>
        </w:rPr>
      </w:pPr>
      <w:r>
        <w:rPr>
          <w:rFonts w:ascii="Calibri" w:hAnsi="Calibri"/>
          <w:b w:val="false"/>
          <w:color w:val="00000A"/>
          <w:spacing w:val="0"/>
          <w:sz w:val="24"/>
          <w:lang w:val="en-US"/>
        </w:rPr>
        <w:t>Processor: Intel Quad CPU Q9450 2.66GHz</w:t>
      </w:r>
    </w:p>
    <w:p>
      <w:pPr>
        <w:pStyle w:val="Normal"/>
        <w:widowControl w:val="false"/>
        <w:rPr>
          <w:rFonts w:ascii="Calibri" w:hAnsi="Calibri"/>
        </w:rPr>
      </w:pPr>
      <w:r>
        <w:rPr>
          <w:rFonts w:ascii="Calibri" w:hAnsi="Calibri"/>
          <w:b w:val="false"/>
          <w:color w:val="00000A"/>
          <w:spacing w:val="0"/>
          <w:sz w:val="24"/>
          <w:lang w:val="en-US"/>
        </w:rPr>
        <w:t>Drive: SSD Vertex3 100Gb</w:t>
      </w:r>
    </w:p>
    <w:p>
      <w:pPr>
        <w:pStyle w:val="Normal"/>
        <w:widowControl w:val="false"/>
        <w:rPr>
          <w:rFonts w:ascii="Calibri" w:hAnsi="Calibri"/>
        </w:rPr>
      </w:pPr>
      <w:r>
        <w:rPr>
          <w:rFonts w:ascii="Calibri" w:hAnsi="Calibri"/>
          <w:b w:val="false"/>
          <w:color w:val="00000A"/>
          <w:spacing w:val="0"/>
          <w:sz w:val="24"/>
          <w:lang w:val="en-US"/>
        </w:rPr>
        <w:t xml:space="preserve">For tests, used data from folder </w:t>
      </w:r>
      <w:r>
        <w:rPr>
          <w:rFonts w:ascii="Calibri" w:hAnsi="Calibri"/>
          <w:b w:val="false"/>
          <w:color w:val="00000A"/>
          <w:spacing w:val="0"/>
          <w:sz w:val="24"/>
          <w:lang w:val="en-US"/>
        </w:rPr>
        <w:t>RandomData2.</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 xml:space="preserve">The solution tested with B-Tree degree equals 32, but with different initial storage capacity, reading buffer size, and threads count. First value in table represent creating storage time, second – verification time in the </w:t>
      </w:r>
      <w:r>
        <w:rPr>
          <w:rFonts w:ascii="Calibri" w:hAnsi="Calibri"/>
          <w:b w:val="false"/>
          <w:color w:val="00000A"/>
          <w:spacing w:val="0"/>
          <w:sz w:val="24"/>
          <w:lang w:val="en-US"/>
        </w:rPr>
        <w:t>TestApp.</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Original storage capacity: 4 GB</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4819"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4 KB read buffer</w:t>
            </w:r>
          </w:p>
        </w:tc>
        <w:tc>
          <w:tcPr>
            <w:tcW w:w="481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16 KB read buffer</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4 threads</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1 thread</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4 threads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1 thread</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00:05:22.2312752</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00:01:41.5303098</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ru-RU"/>
              </w:rPr>
              <w:t>00:06:44.0703104</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ru-RU"/>
              </w:rPr>
              <w:t>00:03:03.9506704</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00:05:03.8542659</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00:01:47.2956152</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00:07:19.3003195</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00:03:35.1958359</w:t>
            </w:r>
          </w:p>
        </w:tc>
      </w:tr>
    </w:tbl>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Original storage capacity: 1 GB</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4819"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4 KB read buffer</w:t>
            </w:r>
          </w:p>
        </w:tc>
        <w:tc>
          <w:tcPr>
            <w:tcW w:w="481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16 KB read buffer</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4 threads</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1 thread</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4 threads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1 thread</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ru-RU"/>
              </w:rPr>
              <w:t xml:space="preserve"> </w:t>
            </w:r>
            <w:r>
              <w:rPr>
                <w:rFonts w:ascii="Calibri" w:hAnsi="Calibri"/>
                <w:b w:val="false"/>
                <w:color w:val="00000A"/>
                <w:spacing w:val="0"/>
                <w:sz w:val="24"/>
                <w:lang w:val="ru-RU"/>
              </w:rPr>
              <w:t>00:05:22.2721910</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ru-RU"/>
              </w:rPr>
              <w:t xml:space="preserve"> </w:t>
            </w:r>
            <w:r>
              <w:rPr>
                <w:rFonts w:ascii="Calibri" w:hAnsi="Calibri"/>
                <w:b w:val="false"/>
                <w:color w:val="00000A"/>
                <w:spacing w:val="0"/>
                <w:sz w:val="24"/>
                <w:lang w:val="ru-RU"/>
              </w:rPr>
              <w:t>00:01:41.2847247</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ru-RU"/>
              </w:rPr>
              <w:t xml:space="preserve"> </w:t>
            </w:r>
            <w:r>
              <w:rPr>
                <w:rFonts w:ascii="Calibri" w:hAnsi="Calibri"/>
                <w:b w:val="false"/>
                <w:color w:val="00000A"/>
                <w:spacing w:val="0"/>
                <w:sz w:val="24"/>
                <w:lang w:val="ru-RU"/>
              </w:rPr>
              <w:t>00:06:40.2220094</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ru-RU"/>
              </w:rPr>
              <w:t xml:space="preserve"> </w:t>
            </w:r>
            <w:r>
              <w:rPr>
                <w:rFonts w:ascii="Calibri" w:hAnsi="Calibri"/>
                <w:b w:val="false"/>
                <w:color w:val="00000A"/>
                <w:spacing w:val="0"/>
                <w:sz w:val="24"/>
                <w:lang w:val="ru-RU"/>
              </w:rPr>
              <w:t>00:03:05.4632048</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rPr>
                <w:rFonts w:ascii="Calibri" w:hAnsi="Calibri"/>
                <w:b w:val="false"/>
                <w:b w:val="false"/>
                <w:color w:val="00000A"/>
                <w:spacing w:val="0"/>
                <w:sz w:val="24"/>
                <w:lang w:val="ru-RU"/>
              </w:rPr>
            </w:pPr>
            <w:r>
              <w:rPr>
                <w:rFonts w:ascii="Calibri" w:hAnsi="Calibri"/>
                <w:b w:val="false"/>
                <w:color w:val="00000A"/>
                <w:spacing w:val="0"/>
                <w:sz w:val="24"/>
                <w:lang w:val="ru-RU"/>
              </w:rPr>
              <w:t>00:05:02.1190996</w:t>
            </w:r>
          </w:p>
          <w:p>
            <w:pPr>
              <w:pStyle w:val="Normal"/>
              <w:widowControl w:val="false"/>
              <w:rPr>
                <w:rFonts w:ascii="Calibri" w:hAnsi="Calibri"/>
                <w:b w:val="false"/>
                <w:b w:val="false"/>
                <w:color w:val="00000A"/>
                <w:spacing w:val="0"/>
                <w:sz w:val="24"/>
                <w:lang w:val="ru-RU"/>
              </w:rPr>
            </w:pPr>
            <w:r>
              <w:rPr>
                <w:rFonts w:ascii="Calibri" w:hAnsi="Calibri"/>
                <w:b w:val="false"/>
                <w:color w:val="00000A"/>
                <w:spacing w:val="0"/>
                <w:sz w:val="24"/>
                <w:lang w:val="ru-RU"/>
              </w:rPr>
              <w:t>00:01:45.6649551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00:06:08.8918930</w:t>
            </w:r>
          </w:p>
          <w:p>
            <w:pPr>
              <w:pStyle w:val="Normal"/>
              <w:widowControl w:val="false"/>
              <w:rPr>
                <w:rFonts w:ascii="Calibri" w:hAnsi="Calibri"/>
                <w:b w:val="false"/>
                <w:b w:val="false"/>
                <w:color w:val="00000A"/>
                <w:spacing w:val="0"/>
                <w:sz w:val="24"/>
                <w:lang w:val="en-US"/>
              </w:rPr>
            </w:pPr>
            <w:r>
              <w:rPr>
                <w:rFonts w:ascii="Calibri" w:hAnsi="Calibri"/>
                <w:b w:val="false"/>
                <w:color w:val="00000A"/>
                <w:spacing w:val="0"/>
                <w:sz w:val="24"/>
                <w:lang w:val="en-US"/>
              </w:rPr>
              <w:t>00:03:02.9999457</w:t>
            </w:r>
          </w:p>
        </w:tc>
      </w:tr>
    </w:tbl>
    <w:p>
      <w:pPr>
        <w:pStyle w:val="Normal"/>
        <w:widowControl w:val="false"/>
        <w:rPr>
          <w:rFonts w:ascii="Calibri" w:hAnsi="Calibri"/>
        </w:rPr>
      </w:pPr>
      <w:r>
        <w:rPr>
          <w:rFonts w:ascii="Calibri" w:hAnsi="Calibri"/>
        </w:rPr>
      </w:r>
    </w:p>
    <w:p>
      <w:pPr>
        <w:pStyle w:val="Normal"/>
        <w:widowControl w:val="false"/>
        <w:rPr>
          <w:rFonts w:ascii="Calibri" w:hAnsi="Calibri"/>
        </w:rPr>
      </w:pPr>
      <w:r>
        <w:rPr>
          <w:rFonts w:ascii="Calibri" w:hAnsi="Calibri"/>
        </w:rPr>
        <w:t>Testing shows that:</w:t>
      </w:r>
    </w:p>
    <w:p>
      <w:pPr>
        <w:pStyle w:val="Normal"/>
        <w:widowControl w:val="false"/>
        <w:rPr>
          <w:rFonts w:ascii="Calibri" w:hAnsi="Calibri"/>
        </w:rPr>
      </w:pPr>
      <w:r>
        <w:rPr>
          <w:rFonts w:ascii="Calibri" w:hAnsi="Calibri"/>
        </w:rPr>
        <w:t xml:space="preserve">- </w:t>
      </w:r>
      <w:r>
        <w:rPr>
          <w:rFonts w:ascii="Calibri" w:hAnsi="Calibri"/>
          <w:b w:val="false"/>
          <w:color w:val="00000A"/>
          <w:spacing w:val="0"/>
          <w:sz w:val="24"/>
          <w:lang w:val="en-US"/>
        </w:rPr>
        <w:t xml:space="preserve">reinitialization </w:t>
      </w:r>
      <w:r>
        <w:rPr>
          <w:rFonts w:ascii="Calibri" w:hAnsi="Calibri"/>
          <w:b w:val="false"/>
          <w:color w:val="00000A"/>
          <w:spacing w:val="0"/>
          <w:sz w:val="24"/>
          <w:lang w:val="en-US"/>
        </w:rPr>
        <w:t xml:space="preserve">capacity of </w:t>
      </w:r>
      <w:r>
        <w:rPr>
          <w:rFonts w:ascii="Calibri" w:hAnsi="Calibri"/>
          <w:b w:val="false"/>
          <w:color w:val="00000A"/>
          <w:spacing w:val="0"/>
          <w:sz w:val="24"/>
          <w:lang w:val="en-US"/>
        </w:rPr>
        <w:t xml:space="preserve">MemoryMappedFile </w:t>
      </w:r>
      <w:r>
        <w:rPr>
          <w:rFonts w:ascii="Calibri" w:hAnsi="Calibri"/>
          <w:b w:val="false"/>
          <w:color w:val="00000A"/>
          <w:spacing w:val="0"/>
          <w:sz w:val="24"/>
          <w:lang w:val="en-US"/>
        </w:rPr>
        <w:t>in FileStorage class does not affect performance much.</w:t>
      </w:r>
    </w:p>
    <w:p>
      <w:pPr>
        <w:pStyle w:val="Normal"/>
        <w:widowControl w:val="false"/>
        <w:rPr>
          <w:rFonts w:ascii="Calibri" w:hAnsi="Calibri"/>
        </w:rPr>
      </w:pPr>
      <w:r>
        <w:rPr>
          <w:rFonts w:ascii="Calibri" w:hAnsi="Calibri"/>
          <w:b w:val="false"/>
          <w:color w:val="00000A"/>
          <w:spacing w:val="0"/>
          <w:sz w:val="24"/>
          <w:lang w:val="en-US"/>
        </w:rPr>
        <w:t>- best performance is achieved with 16 KB read buffer.</w:t>
      </w:r>
    </w:p>
    <w:p>
      <w:pPr>
        <w:pStyle w:val="Normal"/>
        <w:widowControl w:val="false"/>
        <w:rPr>
          <w:rFonts w:ascii="Calibri" w:hAnsi="Calibri"/>
        </w:rPr>
      </w:pPr>
      <w:r>
        <w:rPr>
          <w:rFonts w:ascii="Calibri" w:hAnsi="Calibri"/>
          <w:b w:val="false"/>
          <w:color w:val="00000A"/>
          <w:spacing w:val="0"/>
          <w:sz w:val="24"/>
          <w:lang w:val="en-US"/>
        </w:rPr>
        <w:t>- increasing buffer size more hurts performance, results are not presented.</w:t>
      </w:r>
    </w:p>
    <w:p>
      <w:pPr>
        <w:pStyle w:val="Normal"/>
        <w:widowControl w:val="false"/>
        <w:rPr>
          <w:rFonts w:ascii="Calibri" w:hAnsi="Calibri"/>
        </w:rPr>
      </w:pPr>
      <w:r>
        <w:rPr>
          <w:rFonts w:ascii="Calibri" w:hAnsi="Calibri"/>
          <w:b w:val="false"/>
          <w:color w:val="00000A"/>
          <w:spacing w:val="0"/>
          <w:sz w:val="24"/>
          <w:lang w:val="en-US"/>
        </w:rPr>
        <w:t>- multithreaded running gives 44% performance growth for writing data with 16 KB buffer</w:t>
      </w:r>
      <w:r>
        <w:rPr>
          <w:rFonts w:ascii="Calibri" w:hAnsi="Calibri"/>
          <w:b w:val="false"/>
          <w:color w:val="00000A"/>
          <w:spacing w:val="0"/>
          <w:sz w:val="24"/>
          <w:lang w:val="ru-RU"/>
        </w:rPr>
        <w:t xml:space="preserve"> </w:t>
      </w:r>
      <w:r>
        <w:rPr>
          <w:rFonts w:ascii="Calibri" w:hAnsi="Calibri"/>
          <w:b w:val="false"/>
          <w:color w:val="00000A"/>
          <w:spacing w:val="0"/>
          <w:sz w:val="24"/>
          <w:lang w:val="en-US"/>
        </w:rPr>
        <w:t>and 27% in average.</w:t>
      </w:r>
    </w:p>
    <w:p>
      <w:pPr>
        <w:pStyle w:val="Normal"/>
        <w:widowControl w:val="false"/>
        <w:rPr>
          <w:rFonts w:ascii="Calibri" w:hAnsi="Calibri"/>
        </w:rPr>
      </w:pPr>
      <w:r>
        <w:rPr>
          <w:rFonts w:ascii="Calibri" w:hAnsi="Calibri"/>
          <w:b w:val="false"/>
          <w:color w:val="00000A"/>
          <w:spacing w:val="0"/>
          <w:sz w:val="24"/>
          <w:lang w:val="en-US"/>
        </w:rPr>
        <w:t>- multithreaded running gives 127% performance growth for reading data with 16 KB buffer</w:t>
      </w:r>
      <w:r>
        <w:rPr>
          <w:rFonts w:ascii="Calibri" w:hAnsi="Calibri"/>
          <w:b w:val="false"/>
          <w:color w:val="00000A"/>
          <w:spacing w:val="0"/>
          <w:sz w:val="24"/>
          <w:lang w:val="ru-RU"/>
        </w:rPr>
        <w:t xml:space="preserve"> </w:t>
      </w:r>
      <w:r>
        <w:rPr>
          <w:rFonts w:ascii="Calibri" w:hAnsi="Calibri"/>
          <w:b w:val="false"/>
          <w:color w:val="00000A"/>
          <w:spacing w:val="0"/>
          <w:sz w:val="24"/>
          <w:lang w:val="en-US"/>
        </w:rPr>
        <w:t>and 116 % in average.</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ourier New">
    <w:charset w:val="cc"/>
    <w:family w:val="roman"/>
    <w:pitch w:val="variable"/>
  </w:font>
  <w:font w:name="Tahoma">
    <w:charset w:val="cc"/>
    <w:family w:val="roman"/>
    <w:pitch w:val="variable"/>
  </w:font>
  <w:font w:name="Cambri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Normal"/>
    <w:next w:val="Normal"/>
    <w:qFormat/>
    <w:pPr>
      <w:keepNext/>
      <w:keepLines/>
      <w:spacing w:before="480" w:after="0"/>
      <w:outlineLvl w:val="0"/>
    </w:pPr>
    <w:rPr>
      <w:rFonts w:ascii="" w:hAnsi=""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qFormat/>
    <w:pPr/>
    <w:rPr/>
  </w:style>
  <w:style w:type="paragraph" w:styleId="Heading3">
    <w:name w:val="Heading 3"/>
    <w:basedOn w:val="Heading"/>
    <w:qFormat/>
    <w:pPr/>
    <w:rPr/>
  </w:style>
  <w:style w:type="character" w:styleId="ListLabel1">
    <w:name w:val="ListLabel 1"/>
    <w:qFormat/>
    <w:rPr>
      <w:rFonts w:eastAsia="Courier New"/>
    </w:rPr>
  </w:style>
  <w:style w:type="character" w:styleId="HTMLPreformattedChar">
    <w:name w:val="HTML Preformatted Char"/>
    <w:qFormat/>
    <w:rPr>
      <w:rFonts w:ascii="Courier New" w:hAnsi="Courier New" w:eastAsia="Courier New"/>
      <w:sz w:val="20"/>
    </w:rPr>
  </w:style>
  <w:style w:type="character" w:styleId="FooterChar">
    <w:name w:val="Footer Char"/>
    <w:qFormat/>
    <w:rPr/>
  </w:style>
  <w:style w:type="character" w:styleId="HeaderChar">
    <w:name w:val="Header Char"/>
    <w:qFormat/>
    <w:rPr/>
  </w:style>
  <w:style w:type="character" w:styleId="BalloonTextChar">
    <w:name w:val="Balloon Text Char"/>
    <w:qFormat/>
    <w:rPr>
      <w:rFonts w:ascii="Tahoma" w:hAnsi="Tahoma" w:eastAsia="Tahoma"/>
      <w:sz w:val="16"/>
    </w:rPr>
  </w:style>
  <w:style w:type="character" w:styleId="TitleChar">
    <w:name w:val="Title Char"/>
    <w:qFormat/>
    <w:rPr>
      <w:rFonts w:ascii="Cambria" w:hAnsi="Cambria" w:eastAsia="0"/>
      <w:color w:val="17365D"/>
      <w:spacing w:val="5"/>
      <w:sz w:val="52"/>
    </w:rPr>
  </w:style>
  <w:style w:type="character" w:styleId="Heading1Char">
    <w:name w:val="Heading 1 Char"/>
    <w:qFormat/>
    <w:rPr>
      <w:rFonts w:ascii="Cambria" w:hAnsi="Cambria" w:eastAsia="0"/>
      <w:b/>
      <w:color w:val="365F91"/>
      <w:sz w:val="28"/>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pBdr>
        <w:bottom w:val="single" w:sz="8" w:space="4" w:color="4F81BD"/>
      </w:pBdr>
      <w:spacing w:lineRule="auto" w:line="240" w:before="0" w:after="300"/>
      <w:contextualSpacing/>
    </w:pPr>
    <w:rPr>
      <w:rFonts w:ascii="" w:hAnsi="" w:eastAsia="" w:cs="" w:asciiTheme="majorHAnsi" w:cstheme="majorBidi" w:eastAsiaTheme="majorEastAsia" w:hAnsiTheme="majorHAnsi"/>
      <w:color w:val="17365D" w:themeColor="text2" w:themeShade="bf"/>
      <w:spacing w:val="5"/>
      <w:sz w:val="52"/>
      <w:szCs w:val="52"/>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Courier New"/>
      <w:sz w:val="20"/>
    </w:rPr>
  </w:style>
  <w:style w:type="paragraph" w:styleId="ListParagraph">
    <w:name w:val="List Paragraph"/>
    <w:basedOn w:val="Normal"/>
    <w:qFormat/>
    <w:pPr>
      <w:widowControl/>
      <w:spacing w:before="0" w:after="200"/>
      <w:ind w:left="720" w:right="0" w:hanging="0"/>
      <w:contextualSpacing/>
      <w:jc w:val="left"/>
    </w:pPr>
    <w:rPr/>
  </w:style>
  <w:style w:type="paragraph" w:styleId="BalloonText">
    <w:name w:val="Balloon Text"/>
    <w:basedOn w:val="Normal"/>
    <w:qFormat/>
    <w:pPr>
      <w:widowControl/>
      <w:spacing w:lineRule="auto" w:line="240" w:before="0" w:after="0"/>
      <w:jc w:val="left"/>
    </w:pPr>
    <w:rPr>
      <w:rFonts w:ascii="Tahoma" w:hAnsi="Tahoma" w:eastAsia="Tahoma"/>
      <w:sz w:val="16"/>
    </w:rPr>
  </w:style>
  <w:style w:type="paragraph" w:styleId="TableContents">
    <w:name w:val="Table Contents"/>
    <w:basedOn w:val="Normal"/>
    <w:qFormat/>
    <w:pPr/>
    <w:rPr/>
  </w:style>
  <w:style w:type="paragraph" w:styleId="Quotations">
    <w:name w:val="Quotations"/>
    <w:basedOn w:val="Normal"/>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23320</TotalTime>
  <Application>LibreOffice/4.4.1.2$Windows_x86 LibreOffice_project/45e2de17089c24a1fa810c8f975a7171ba4cd432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2016-03-02T12:32:44Z</dcterms:created>
  <dc:language>ru-RU</dc:language>
  <dcterms:modified xsi:type="dcterms:W3CDTF">2016-03-02T22:17:29Z</dcterms:modified>
  <cp:revision>76</cp:revision>
</cp:coreProperties>
</file>

<file path=docProps/custom.xml><?xml version="1.0" encoding="utf-8"?>
<Properties xmlns="http://schemas.openxmlformats.org/officeDocument/2006/custom-properties" xmlns:vt="http://schemas.openxmlformats.org/officeDocument/2006/docPropsVTypes"/>
</file>