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esign-history-file-dhf"/>
    <w:p>
      <w:pPr>
        <w:pStyle w:val="Heading1"/>
      </w:pPr>
      <w:r>
        <w:t xml:space="preserve">Design History File (DHF)</w:t>
      </w:r>
    </w:p>
    <w:p>
      <w:pPr>
        <w:pStyle w:val="FirstParagraph"/>
      </w:pPr>
      <w:r>
        <w:rPr>
          <w:iCs/>
          <w:i/>
        </w:rPr>
        <w:t xml:space="preserve">Generated automatically. Contents listed below.</w:t>
      </w:r>
    </w:p>
    <w:bookmarkStart w:id="24" w:name="core-documents"/>
    <w:p>
      <w:pPr>
        <w:pStyle w:val="Heading2"/>
      </w:pPr>
      <w:r>
        <w:t xml:space="preserve">Core Documents</w:t>
      </w:r>
    </w:p>
    <w:p>
      <w:pPr>
        <w:numPr>
          <w:ilvl w:val="0"/>
          <w:numId w:val="1001"/>
        </w:numPr>
        <w:pStyle w:val="Compact"/>
      </w:pPr>
      <w:hyperlink r:id="rId20">
        <w:r>
          <w:rPr>
            <w:rStyle w:val="Hyperlink"/>
          </w:rPr>
          <w:t xml:space="preserve">Software Requirements Specification</w:t>
        </w:r>
      </w:hyperlink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Risk Management Log</w:t>
        </w:r>
      </w:hyperlink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Verification Report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Traceability Matrix</w:t>
        </w:r>
      </w:hyperlink>
    </w:p>
    <w:bookmarkEnd w:id="24"/>
    <w:bookmarkStart w:id="25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All documents are generated from controlled GitHub Issues and records.</w:t>
      </w:r>
      <w:r>
        <w:t xml:space="preserve"> </w:t>
      </w:r>
      <w:r>
        <w:t xml:space="preserve">Manual edits are not permitted.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../qms/traceability.csv" TargetMode="External" /><Relationship Type="http://schemas.openxmlformats.org/officeDocument/2006/relationships/hyperlink" Id="rId21" Target="Risk-Management-Log.md" TargetMode="External" /><Relationship Type="http://schemas.openxmlformats.org/officeDocument/2006/relationships/hyperlink" Id="rId20" Target="SRS.md" TargetMode="External" /><Relationship Type="http://schemas.openxmlformats.org/officeDocument/2006/relationships/hyperlink" Id="rId22" Target="Verification-Repor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qms/traceability.csv" TargetMode="External" /><Relationship Type="http://schemas.openxmlformats.org/officeDocument/2006/relationships/hyperlink" Id="rId21" Target="Risk-Management-Log.md" TargetMode="External" /><Relationship Type="http://schemas.openxmlformats.org/officeDocument/2006/relationships/hyperlink" Id="rId20" Target="SRS.md" TargetMode="External" /><Relationship Type="http://schemas.openxmlformats.org/officeDocument/2006/relationships/hyperlink" Id="rId22" Target="Verification-Repor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2026-05-08T16:34:39Z</dcterms:created>
  <dcterms:modified xsi:type="dcterms:W3CDTF">2026-05-08T16:34:39Z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