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193F" w14:textId="77777777" w:rsidR="00D112E1" w:rsidRDefault="00000000">
      <w:pPr>
        <w:spacing w:after="120"/>
        <w:jc w:val="center"/>
      </w:pPr>
      <w:r>
        <w:rPr>
          <w:b/>
          <w:bCs/>
          <w:color w:val="1A237E"/>
          <w:sz w:val="56"/>
          <w:szCs w:val="56"/>
        </w:rPr>
        <w:t>COMPLEXITY, OPTIMISATION,</w:t>
      </w:r>
    </w:p>
    <w:p w14:paraId="3F2B5D8E" w14:textId="77777777" w:rsidR="00D112E1" w:rsidRDefault="00000000">
      <w:pPr>
        <w:spacing w:after="360"/>
        <w:jc w:val="center"/>
      </w:pPr>
      <w:r>
        <w:rPr>
          <w:b/>
          <w:bCs/>
          <w:color w:val="1A237E"/>
          <w:sz w:val="56"/>
          <w:szCs w:val="56"/>
        </w:rPr>
        <w:t>LEARNING AND DYNAMICS</w:t>
      </w:r>
    </w:p>
    <w:p w14:paraId="7DB0D7FD" w14:textId="77777777" w:rsidR="00D112E1" w:rsidRDefault="00000000">
      <w:pPr>
        <w:spacing w:after="120"/>
        <w:jc w:val="center"/>
      </w:pPr>
      <w:r>
        <w:rPr>
          <w:b/>
          <w:bCs/>
          <w:color w:val="1565C0"/>
          <w:sz w:val="40"/>
          <w:szCs w:val="40"/>
        </w:rPr>
        <w:t>Winter School</w:t>
      </w:r>
    </w:p>
    <w:p w14:paraId="045B0916" w14:textId="77777777" w:rsidR="00D112E1" w:rsidRDefault="00D112E1">
      <w:pPr>
        <w:pBdr>
          <w:bottom w:val="single" w:sz="4" w:space="0" w:color="BBBBBB"/>
        </w:pBdr>
        <w:spacing w:before="120" w:after="120"/>
      </w:pPr>
    </w:p>
    <w:p w14:paraId="3378545B" w14:textId="77777777" w:rsidR="00D112E1" w:rsidRDefault="00D112E1">
      <w:pPr>
        <w:spacing w:before="240" w:after="240"/>
      </w:pPr>
    </w:p>
    <w:p w14:paraId="2A48E5DA" w14:textId="77777777" w:rsidR="00D112E1" w:rsidRDefault="00000000">
      <w:pPr>
        <w:spacing w:after="80"/>
        <w:jc w:val="center"/>
      </w:pPr>
      <w:r>
        <w:rPr>
          <w:b/>
          <w:bCs/>
          <w:color w:val="424242"/>
          <w:sz w:val="28"/>
          <w:szCs w:val="28"/>
        </w:rPr>
        <w:t>Indian Institute of Technology Madras</w:t>
      </w:r>
    </w:p>
    <w:p w14:paraId="49A697EA" w14:textId="747E242B" w:rsidR="00D112E1" w:rsidRDefault="00367FD1">
      <w:pPr>
        <w:spacing w:after="80"/>
        <w:jc w:val="center"/>
      </w:pPr>
      <w:r>
        <w:rPr>
          <w:color w:val="424242"/>
          <w:sz w:val="24"/>
          <w:szCs w:val="24"/>
        </w:rPr>
        <w:t>Centre for Complex Systems Dynamics</w:t>
      </w:r>
    </w:p>
    <w:p w14:paraId="09BA58B6" w14:textId="5EEB7AC8" w:rsidR="00D112E1" w:rsidRDefault="006A4BCD" w:rsidP="0015020A">
      <w:pPr>
        <w:spacing w:after="480"/>
        <w:jc w:val="center"/>
      </w:pPr>
      <w:r>
        <w:rPr>
          <w:i/>
          <w:iCs/>
          <w:color w:val="777777"/>
          <w:sz w:val="22"/>
          <w:szCs w:val="22"/>
        </w:rPr>
        <w:t xml:space="preserve">10-15 </w:t>
      </w:r>
      <w:r w:rsidR="0015020A">
        <w:rPr>
          <w:i/>
          <w:iCs/>
          <w:color w:val="777777"/>
          <w:sz w:val="22"/>
          <w:szCs w:val="22"/>
        </w:rPr>
        <w:t xml:space="preserve">December 2026  •  </w:t>
      </w:r>
      <w:r>
        <w:rPr>
          <w:i/>
          <w:iCs/>
          <w:color w:val="777777"/>
          <w:sz w:val="22"/>
          <w:szCs w:val="22"/>
        </w:rPr>
        <w:t>6</w:t>
      </w:r>
      <w:r w:rsidR="0015020A">
        <w:rPr>
          <w:i/>
          <w:iCs/>
          <w:color w:val="777777"/>
          <w:sz w:val="22"/>
          <w:szCs w:val="22"/>
        </w:rPr>
        <w:t xml:space="preserve"> Days  •  ~2</w:t>
      </w:r>
      <w:r w:rsidR="00AA0A7A">
        <w:rPr>
          <w:i/>
          <w:iCs/>
          <w:color w:val="777777"/>
          <w:sz w:val="22"/>
          <w:szCs w:val="22"/>
        </w:rPr>
        <w:t>0 Outstation + 10 Local</w:t>
      </w:r>
      <w:r w:rsidR="0015020A">
        <w:rPr>
          <w:i/>
          <w:iCs/>
          <w:color w:val="777777"/>
          <w:sz w:val="22"/>
          <w:szCs w:val="22"/>
        </w:rPr>
        <w:t xml:space="preserve"> Students</w:t>
      </w:r>
      <w:r w:rsidR="0015020A">
        <w:br w:type="page"/>
      </w:r>
    </w:p>
    <w:p w14:paraId="4CEA06F2" w14:textId="77777777" w:rsidR="00D112E1" w:rsidRDefault="00000000">
      <w:pPr>
        <w:pStyle w:val="Heading1"/>
        <w:spacing w:before="360" w:after="180"/>
      </w:pPr>
      <w:r>
        <w:rPr>
          <w:sz w:val="36"/>
          <w:szCs w:val="36"/>
        </w:rPr>
        <w:lastRenderedPageBreak/>
        <w:t>1. School Overview</w:t>
      </w:r>
    </w:p>
    <w:p w14:paraId="49196108" w14:textId="5BADB750" w:rsidR="00D112E1" w:rsidRPr="00000C18" w:rsidRDefault="00000000">
      <w:pPr>
        <w:spacing w:before="60" w:after="60"/>
        <w:rPr>
          <w:color w:val="222222"/>
        </w:rPr>
      </w:pPr>
      <w:r>
        <w:rPr>
          <w:color w:val="222222"/>
        </w:rPr>
        <w:t xml:space="preserve">Complexity, Optimisation, Learning and Dynamics is a five-day intensive winter school hosted by the </w:t>
      </w:r>
      <w:r w:rsidR="00000C18" w:rsidRPr="00000C18">
        <w:rPr>
          <w:color w:val="222222"/>
        </w:rPr>
        <w:t>Centre for Complex Systems Dynamics</w:t>
      </w:r>
      <w:r>
        <w:rPr>
          <w:color w:val="222222"/>
        </w:rPr>
        <w:t xml:space="preserve"> at IIT Madras. It is designed for late undergraduate students (3rd and 4th year) from engineering, mathematics, and physics backgrounds who want an early, rigorous exposure to research-level ideas at the intersection of four themes that are reshaping science and engineering.</w:t>
      </w:r>
    </w:p>
    <w:p w14:paraId="6DAC580E" w14:textId="77777777" w:rsidR="00D112E1" w:rsidRDefault="00D112E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12E1" w14:paraId="46879A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07BAFD5C" w14:textId="77777777" w:rsidR="00D112E1" w:rsidRDefault="00000000">
            <w:r>
              <w:rPr>
                <w:b/>
                <w:bCs/>
                <w:sz w:val="19"/>
                <w:szCs w:val="19"/>
              </w:rPr>
              <w:t>Venue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2B967808" w14:textId="77777777" w:rsidR="00D112E1" w:rsidRDefault="00000000">
            <w:r>
              <w:rPr>
                <w:sz w:val="19"/>
                <w:szCs w:val="19"/>
              </w:rPr>
              <w:t>IIT Madras, Chennai — Lecture Hall and Computer Lab (TBC)</w:t>
            </w:r>
          </w:p>
        </w:tc>
      </w:tr>
      <w:tr w:rsidR="00D112E1" w14:paraId="3CE8A0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B4F7600" w14:textId="77777777" w:rsidR="00D112E1" w:rsidRDefault="00000000">
            <w:r>
              <w:rPr>
                <w:b/>
                <w:bCs/>
                <w:sz w:val="19"/>
                <w:szCs w:val="19"/>
              </w:rPr>
              <w:t>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26EBA2A" w14:textId="7B16C839" w:rsidR="00D112E1" w:rsidRDefault="00434773">
            <w:r>
              <w:rPr>
                <w:sz w:val="19"/>
                <w:szCs w:val="19"/>
              </w:rPr>
              <w:t>6 days (Thursday–Tuesday)</w:t>
            </w:r>
          </w:p>
        </w:tc>
      </w:tr>
      <w:tr w:rsidR="00D112E1" w14:paraId="1489FA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436C724B" w14:textId="77777777" w:rsidR="00D112E1" w:rsidRDefault="00000000">
            <w:r>
              <w:rPr>
                <w:b/>
                <w:bCs/>
                <w:sz w:val="19"/>
                <w:szCs w:val="19"/>
              </w:rPr>
              <w:t>Target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32698116" w14:textId="45403A6B" w:rsidR="00D112E1" w:rsidRDefault="00000000">
            <w:r>
              <w:rPr>
                <w:sz w:val="19"/>
                <w:szCs w:val="19"/>
              </w:rPr>
              <w:t>Late undergraduate students (3rd/4th year</w:t>
            </w:r>
            <w:r w:rsidR="00434773">
              <w:rPr>
                <w:sz w:val="19"/>
                <w:szCs w:val="19"/>
              </w:rPr>
              <w:t xml:space="preserve">, </w:t>
            </w:r>
            <w:r w:rsidR="005E508A">
              <w:rPr>
                <w:sz w:val="19"/>
                <w:szCs w:val="19"/>
              </w:rPr>
              <w:t>4th/</w:t>
            </w:r>
            <w:r w:rsidR="00434773">
              <w:rPr>
                <w:sz w:val="19"/>
                <w:szCs w:val="19"/>
              </w:rPr>
              <w:t>5th year Physics, Maths</w:t>
            </w:r>
            <w:r>
              <w:rPr>
                <w:sz w:val="19"/>
                <w:szCs w:val="19"/>
              </w:rPr>
              <w:t>), ~</w:t>
            </w:r>
            <w:r w:rsidR="00434773">
              <w:rPr>
                <w:sz w:val="19"/>
                <w:szCs w:val="19"/>
              </w:rPr>
              <w:t>30</w:t>
            </w:r>
            <w:r>
              <w:rPr>
                <w:sz w:val="19"/>
                <w:szCs w:val="19"/>
              </w:rPr>
              <w:t xml:space="preserve"> participants</w:t>
            </w:r>
          </w:p>
        </w:tc>
      </w:tr>
      <w:tr w:rsidR="00D112E1" w14:paraId="79268B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C622527" w14:textId="77777777" w:rsidR="00D112E1" w:rsidRDefault="00000000">
            <w:r>
              <w:rPr>
                <w:b/>
                <w:bCs/>
                <w:sz w:val="19"/>
                <w:szCs w:val="19"/>
              </w:rPr>
              <w:t>Disciplines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C37F108" w14:textId="77777777" w:rsidR="00D112E1" w:rsidRDefault="00000000">
            <w:r>
              <w:rPr>
                <w:sz w:val="19"/>
                <w:szCs w:val="19"/>
              </w:rPr>
              <w:t>Engineering, Mathematics, Physics, Computer Science</w:t>
            </w:r>
          </w:p>
        </w:tc>
      </w:tr>
      <w:tr w:rsidR="00D112E1" w14:paraId="1C6D8E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56C89E5F" w14:textId="77777777" w:rsidR="00D112E1" w:rsidRDefault="00000000">
            <w:r>
              <w:rPr>
                <w:b/>
                <w:bCs/>
                <w:sz w:val="19"/>
                <w:szCs w:val="19"/>
              </w:rPr>
              <w:t>Format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69708364" w14:textId="77777777" w:rsidR="00D112E1" w:rsidRDefault="00000000">
            <w:r>
              <w:rPr>
                <w:sz w:val="19"/>
                <w:szCs w:val="19"/>
              </w:rPr>
              <w:t>3 lectures/day (morning) + Project work / Lab visits (afternoon) + Discussion (evening)</w:t>
            </w:r>
          </w:p>
        </w:tc>
      </w:tr>
      <w:tr w:rsidR="00D112E1" w14:paraId="0E811E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1F58343" w14:textId="77777777" w:rsidR="00D112E1" w:rsidRDefault="00000000">
            <w:r>
              <w:rPr>
                <w:b/>
                <w:bCs/>
                <w:sz w:val="19"/>
                <w:szCs w:val="19"/>
              </w:rPr>
              <w:t>Credits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2B96C6B" w14:textId="77777777" w:rsidR="00D112E1" w:rsidRDefault="00000000">
            <w:r>
              <w:rPr>
                <w:sz w:val="19"/>
                <w:szCs w:val="19"/>
              </w:rPr>
              <w:t>Certificate of participation issued by AMBE Department, IIT Madras</w:t>
            </w:r>
          </w:p>
        </w:tc>
      </w:tr>
    </w:tbl>
    <w:p w14:paraId="596DEEF8" w14:textId="499FBD93" w:rsidR="00750999" w:rsidRDefault="00750999" w:rsidP="00D43C27">
      <w:pPr>
        <w:pStyle w:val="Heading2"/>
      </w:pPr>
      <w:r>
        <w:t>Registration charges</w:t>
      </w:r>
    </w:p>
    <w:p w14:paraId="5AF05634" w14:textId="1701E834" w:rsidR="00750999" w:rsidRDefault="00750999" w:rsidP="00750999">
      <w:r>
        <w:t>Rs 1000 + GST at CODE Office, IIT Madras registration</w:t>
      </w:r>
    </w:p>
    <w:p w14:paraId="6A17380A" w14:textId="77777777" w:rsidR="00EA0310" w:rsidRDefault="00EA0310" w:rsidP="00750999"/>
    <w:p w14:paraId="342AAF5E" w14:textId="06C6ED38" w:rsidR="00EA0310" w:rsidRDefault="00EA0310" w:rsidP="00EA0310">
      <w:pPr>
        <w:pStyle w:val="Heading2"/>
      </w:pPr>
      <w:r>
        <w:t>Student support</w:t>
      </w:r>
    </w:p>
    <w:p w14:paraId="4AD04D1A" w14:textId="318C0CAF" w:rsidR="00EA0310" w:rsidRDefault="00EA0310" w:rsidP="00750999">
      <w:r>
        <w:t>Students will be provided travel support up to 3A in train and they will be provided food and accommodation on campus.</w:t>
      </w:r>
    </w:p>
    <w:p w14:paraId="6564DF0B" w14:textId="64E34DDB" w:rsidR="00D43C27" w:rsidRDefault="000578A1" w:rsidP="00D43C27">
      <w:pPr>
        <w:pStyle w:val="Heading2"/>
      </w:pPr>
      <w:r>
        <w:t>Invited Speakers</w:t>
      </w:r>
    </w:p>
    <w:p w14:paraId="64DBC38A" w14:textId="0FC3C5E1" w:rsidR="00275009" w:rsidRDefault="006A3FCD">
      <w:pPr>
        <w:spacing w:before="200" w:after="100"/>
      </w:pPr>
      <w:r>
        <w:t>KR Sreenivasan – Yale University – PNLD/</w:t>
      </w:r>
      <w:proofErr w:type="spellStart"/>
      <w:r>
        <w:t>Kickoff</w:t>
      </w:r>
      <w:proofErr w:type="spellEnd"/>
      <w:r w:rsidR="001A28E2">
        <w:br/>
        <w:t>V Balakrishnan – IIT Madras</w:t>
      </w:r>
      <w:r w:rsidR="000541C1">
        <w:t xml:space="preserve"> – Last day/Closing ceremony</w:t>
      </w:r>
      <w:r>
        <w:br/>
      </w:r>
      <w:r w:rsidR="00A443D0" w:rsidRPr="00A443D0">
        <w:t>Anirban Chakraborti</w:t>
      </w:r>
      <w:r w:rsidR="00A443D0">
        <w:t xml:space="preserve"> – JNU Delhi – </w:t>
      </w:r>
      <w:proofErr w:type="spellStart"/>
      <w:r w:rsidR="00A443D0">
        <w:t>Econophysics</w:t>
      </w:r>
      <w:proofErr w:type="spellEnd"/>
      <w:r w:rsidR="0037344B">
        <w:br/>
        <w:t>Madhavan Mukund – CMI – Computations</w:t>
      </w:r>
    </w:p>
    <w:p w14:paraId="5DE9651D" w14:textId="5E5DB775" w:rsidR="00275009" w:rsidRDefault="00275009" w:rsidP="00275009">
      <w:pPr>
        <w:pStyle w:val="Heading2"/>
      </w:pPr>
      <w:r>
        <w:t>Core Team</w:t>
      </w:r>
    </w:p>
    <w:p w14:paraId="6EF6BDD2" w14:textId="4FD70D6A" w:rsidR="00A443D0" w:rsidRDefault="0037344B">
      <w:pPr>
        <w:spacing w:before="200" w:after="100"/>
      </w:pPr>
      <w:r>
        <w:br/>
        <w:t>Sunetra Sarkar – IIT Madras – Non-linear Dynamics</w:t>
      </w:r>
      <w:r>
        <w:br/>
      </w:r>
      <w:r w:rsidR="00A443D0">
        <w:t>Sayan Gupta – IIT Madras – Optimisation</w:t>
      </w:r>
      <w:r w:rsidR="00A443D0">
        <w:br/>
        <w:t xml:space="preserve">Danny Raj M – IIT Madras – </w:t>
      </w:r>
      <w:r>
        <w:t>Complexity</w:t>
      </w:r>
      <w:r>
        <w:br/>
        <w:t>S Ganga Prasath – IIT Madras – Learning</w:t>
      </w:r>
      <w:r>
        <w:br/>
        <w:t>Kannabiran S – IIT Madras – Mixed</w:t>
      </w:r>
      <w:r w:rsidR="00A443D0">
        <w:br/>
      </w:r>
      <w:r w:rsidR="00275009">
        <w:t>Anubhab Roy – IIT Madras</w:t>
      </w:r>
      <w:r w:rsidR="006A3FCD">
        <w:t xml:space="preserve"> – Mentor </w:t>
      </w:r>
      <w:r w:rsidR="00275009">
        <w:br/>
        <w:t>Aditi Kathpalia – IIT Madras</w:t>
      </w:r>
      <w:r w:rsidR="006A3FCD">
        <w:t xml:space="preserve"> – Mentor</w:t>
      </w:r>
      <w:r w:rsidR="006A3FCD">
        <w:br/>
        <w:t>Anuj Tiwari – IIT Madras – Mentor</w:t>
      </w:r>
      <w:r w:rsidR="00692CD0">
        <w:br/>
      </w:r>
    </w:p>
    <w:p w14:paraId="6138DB8D" w14:textId="77777777" w:rsidR="00D112E1" w:rsidRDefault="00000000">
      <w:pPr>
        <w:pStyle w:val="Heading2"/>
      </w:pPr>
      <w:r>
        <w:t>Learning Objectives</w:t>
      </w:r>
    </w:p>
    <w:p w14:paraId="5D4BA58F" w14:textId="77777777" w:rsidR="00D112E1" w:rsidRDefault="00000000">
      <w:pPr>
        <w:spacing w:before="60" w:after="60"/>
      </w:pPr>
      <w:r>
        <w:rPr>
          <w:color w:val="222222"/>
        </w:rPr>
        <w:t>By the end of the school, participants will be able to:</w:t>
      </w:r>
    </w:p>
    <w:p w14:paraId="3A1B4A06" w14:textId="77777777" w:rsidR="00D112E1" w:rsidRDefault="00000000">
      <w:pPr>
        <w:pStyle w:val="ListParagraph"/>
        <w:numPr>
          <w:ilvl w:val="0"/>
          <w:numId w:val="2"/>
        </w:numPr>
        <w:spacing w:before="40" w:after="40"/>
      </w:pPr>
      <w:r>
        <w:lastRenderedPageBreak/>
        <w:t>Reason about computational hardness and know when to expect tractable vs. intractable problems</w:t>
      </w:r>
    </w:p>
    <w:p w14:paraId="43F3914F" w14:textId="77777777" w:rsidR="00D112E1" w:rsidRDefault="00000000">
      <w:pPr>
        <w:pStyle w:val="ListParagraph"/>
        <w:numPr>
          <w:ilvl w:val="0"/>
          <w:numId w:val="2"/>
        </w:numPr>
        <w:spacing w:before="40" w:after="40"/>
      </w:pPr>
      <w:r>
        <w:t>Analyse and simulate nonlinear dynamical systems — finding equilibria, bifurcations, and chaotic regimes</w:t>
      </w:r>
    </w:p>
    <w:p w14:paraId="721A6853" w14:textId="77777777" w:rsidR="00D112E1" w:rsidRDefault="00000000">
      <w:pPr>
        <w:pStyle w:val="ListParagraph"/>
        <w:numPr>
          <w:ilvl w:val="0"/>
          <w:numId w:val="2"/>
        </w:numPr>
        <w:spacing w:before="40" w:after="40"/>
      </w:pPr>
      <w:r>
        <w:t>Formulate and solve convex and non-convex optimisation problems, and understand modern gradient-based methods</w:t>
      </w:r>
    </w:p>
    <w:p w14:paraId="7A21362E" w14:textId="77777777" w:rsidR="00D112E1" w:rsidRDefault="00000000">
      <w:pPr>
        <w:pStyle w:val="ListParagraph"/>
        <w:numPr>
          <w:ilvl w:val="0"/>
          <w:numId w:val="2"/>
        </w:numPr>
        <w:spacing w:before="40" w:after="40"/>
      </w:pPr>
      <w:r>
        <w:t>Understand the theoretical foundations of supervised and reinforcement learning, and connect them to geometry</w:t>
      </w:r>
    </w:p>
    <w:p w14:paraId="6728707B" w14:textId="77777777" w:rsidR="00D112E1" w:rsidRDefault="00000000">
      <w:pPr>
        <w:pStyle w:val="ListParagraph"/>
        <w:numPr>
          <w:ilvl w:val="0"/>
          <w:numId w:val="2"/>
        </w:numPr>
        <w:spacing w:before="40" w:after="40"/>
      </w:pPr>
      <w:r>
        <w:t>Work at the intersection of these four themes through a hands-on research project</w:t>
      </w:r>
    </w:p>
    <w:p w14:paraId="0439375F" w14:textId="1DA45EF9" w:rsidR="00D112E1" w:rsidRDefault="00000000" w:rsidP="000578A1">
      <w:pPr>
        <w:pStyle w:val="ListParagraph"/>
        <w:numPr>
          <w:ilvl w:val="0"/>
          <w:numId w:val="2"/>
        </w:numPr>
        <w:spacing w:before="40" w:after="40"/>
      </w:pPr>
      <w:r>
        <w:t>Read and critically evaluate current research papers in these areas</w:t>
      </w:r>
    </w:p>
    <w:p w14:paraId="220DF22F" w14:textId="77777777" w:rsidR="00D112E1" w:rsidRDefault="00000000">
      <w:pPr>
        <w:pStyle w:val="Heading2"/>
      </w:pPr>
      <w:r>
        <w:t>Prerequisites</w:t>
      </w:r>
    </w:p>
    <w:p w14:paraId="0C10B12C" w14:textId="77777777" w:rsidR="00D112E1" w:rsidRDefault="00000000">
      <w:pPr>
        <w:pStyle w:val="ListParagraph"/>
        <w:numPr>
          <w:ilvl w:val="0"/>
          <w:numId w:val="2"/>
        </w:numPr>
        <w:spacing w:before="40" w:after="40"/>
      </w:pPr>
      <w:r>
        <w:t>Linear algebra: matrices, eigenvalues, singular value decomposition</w:t>
      </w:r>
    </w:p>
    <w:p w14:paraId="77698C05" w14:textId="77777777" w:rsidR="00D112E1" w:rsidRDefault="00000000">
      <w:pPr>
        <w:pStyle w:val="ListParagraph"/>
        <w:numPr>
          <w:ilvl w:val="0"/>
          <w:numId w:val="2"/>
        </w:numPr>
        <w:spacing w:before="40" w:after="40"/>
      </w:pPr>
      <w:r>
        <w:t>Calculus and multivariable calculus: partial derivatives, gradients, chain rule</w:t>
      </w:r>
    </w:p>
    <w:p w14:paraId="272D8E02" w14:textId="77777777" w:rsidR="00D112E1" w:rsidRDefault="00000000">
      <w:pPr>
        <w:pStyle w:val="ListParagraph"/>
        <w:numPr>
          <w:ilvl w:val="0"/>
          <w:numId w:val="2"/>
        </w:numPr>
        <w:spacing w:before="40" w:after="40"/>
      </w:pPr>
      <w:r>
        <w:t>Basic probability: random variables, expectation, distributions</w:t>
      </w:r>
    </w:p>
    <w:p w14:paraId="19ADB5AD" w14:textId="77777777" w:rsidR="00D112E1" w:rsidRDefault="00000000">
      <w:pPr>
        <w:pStyle w:val="ListParagraph"/>
        <w:numPr>
          <w:ilvl w:val="0"/>
          <w:numId w:val="2"/>
        </w:numPr>
        <w:spacing w:before="40" w:after="40"/>
      </w:pPr>
      <w:r>
        <w:t>Programming in Python: NumPy, basic plotting — starter notebooks will be provided</w:t>
      </w:r>
    </w:p>
    <w:p w14:paraId="381F643F" w14:textId="77777777" w:rsidR="00D112E1" w:rsidRDefault="00000000">
      <w:pPr>
        <w:pStyle w:val="ListParagraph"/>
        <w:numPr>
          <w:ilvl w:val="0"/>
          <w:numId w:val="2"/>
        </w:numPr>
        <w:spacing w:before="40" w:after="40"/>
      </w:pPr>
      <w:r>
        <w:t>Introductory algorithms and data structures (desirable but not required)</w:t>
      </w:r>
    </w:p>
    <w:p w14:paraId="275599C8" w14:textId="44F68B55" w:rsidR="00D112E1" w:rsidRDefault="00D112E1"/>
    <w:p w14:paraId="19F95FC8" w14:textId="77777777" w:rsidR="00D112E1" w:rsidRDefault="00000000">
      <w:pPr>
        <w:pStyle w:val="Heading1"/>
        <w:spacing w:before="360" w:after="180"/>
      </w:pPr>
      <w:r>
        <w:rPr>
          <w:sz w:val="36"/>
          <w:szCs w:val="36"/>
        </w:rPr>
        <w:t>2. Daily Schedule &amp; Timetable</w:t>
      </w:r>
    </w:p>
    <w:p w14:paraId="0EDC3222" w14:textId="77777777" w:rsidR="00D112E1" w:rsidRDefault="00000000">
      <w:pPr>
        <w:spacing w:before="60" w:after="60"/>
      </w:pPr>
      <w:r>
        <w:rPr>
          <w:color w:val="222222"/>
        </w:rPr>
        <w:t>The school runs Monday through Friday. Each morning has three one-hour lectures. Afternoons are reserved for project work and lab visits. Each day wraps up by 5:00 PM.</w:t>
      </w:r>
    </w:p>
    <w:p w14:paraId="307BF7DA" w14:textId="77777777" w:rsidR="00D112E1" w:rsidRDefault="00D112E1">
      <w:pPr>
        <w:spacing w:before="100" w:after="60"/>
      </w:pPr>
    </w:p>
    <w:p w14:paraId="1EE03433" w14:textId="77777777" w:rsidR="00D112E1" w:rsidRDefault="00000000">
      <w:pPr>
        <w:pStyle w:val="Heading2"/>
      </w:pPr>
      <w:r>
        <w:t>Colour Legend — Lecture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112E1" w14:paraId="5D9F00B8" w14:textId="77777777">
        <w:tc>
          <w:tcPr>
            <w:tcW w:w="1872"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A3F3F61" w14:textId="77777777" w:rsidR="00D112E1" w:rsidRDefault="00000000">
            <w:pPr>
              <w:jc w:val="center"/>
            </w:pPr>
            <w:r>
              <w:rPr>
                <w:b/>
                <w:bCs/>
                <w:sz w:val="18"/>
                <w:szCs w:val="18"/>
              </w:rPr>
              <w:t>Complexity</w:t>
            </w:r>
          </w:p>
        </w:tc>
        <w:tc>
          <w:tcPr>
            <w:tcW w:w="1872"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76F1E38" w14:textId="77777777" w:rsidR="00D112E1" w:rsidRDefault="00000000">
            <w:pPr>
              <w:jc w:val="center"/>
            </w:pPr>
            <w:r>
              <w:rPr>
                <w:b/>
                <w:bCs/>
                <w:sz w:val="18"/>
                <w:szCs w:val="18"/>
              </w:rPr>
              <w:t>Dynamics</w:t>
            </w:r>
          </w:p>
        </w:tc>
        <w:tc>
          <w:tcPr>
            <w:tcW w:w="187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CE703BD" w14:textId="77777777" w:rsidR="00D112E1" w:rsidRDefault="00000000">
            <w:pPr>
              <w:jc w:val="center"/>
            </w:pPr>
            <w:r>
              <w:rPr>
                <w:b/>
                <w:bCs/>
                <w:sz w:val="18"/>
                <w:szCs w:val="18"/>
              </w:rPr>
              <w:t>Optimisation</w:t>
            </w:r>
          </w:p>
        </w:tc>
        <w:tc>
          <w:tcPr>
            <w:tcW w:w="1872" w:type="dxa"/>
            <w:tcBorders>
              <w:top w:val="single" w:sz="1" w:space="0" w:color="CCCCCC"/>
              <w:left w:val="single" w:sz="1" w:space="0" w:color="CCCCCC"/>
              <w:bottom w:val="single" w:sz="1" w:space="0" w:color="CCCCCC"/>
              <w:right w:val="single" w:sz="1" w:space="0" w:color="CCCCCC"/>
            </w:tcBorders>
            <w:shd w:val="clear" w:color="auto" w:fill="F8BBD9"/>
            <w:tcMar>
              <w:top w:w="80" w:type="dxa"/>
              <w:left w:w="120" w:type="dxa"/>
              <w:bottom w:w="80" w:type="dxa"/>
              <w:right w:w="120" w:type="dxa"/>
            </w:tcMar>
          </w:tcPr>
          <w:p w14:paraId="558748BE" w14:textId="77777777" w:rsidR="00D112E1" w:rsidRDefault="00000000">
            <w:pPr>
              <w:jc w:val="center"/>
            </w:pPr>
            <w:r>
              <w:rPr>
                <w:b/>
                <w:bCs/>
                <w:sz w:val="18"/>
                <w:szCs w:val="18"/>
              </w:rPr>
              <w:t>Learning</w:t>
            </w:r>
          </w:p>
        </w:tc>
        <w:tc>
          <w:tcPr>
            <w:tcW w:w="1872" w:type="dxa"/>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tcPr>
          <w:p w14:paraId="41FE8E1F" w14:textId="77777777" w:rsidR="00D112E1" w:rsidRDefault="00000000">
            <w:pPr>
              <w:jc w:val="center"/>
            </w:pPr>
            <w:r>
              <w:rPr>
                <w:b/>
                <w:bCs/>
                <w:sz w:val="18"/>
                <w:szCs w:val="18"/>
              </w:rPr>
              <w:t>Mixed / Integrative</w:t>
            </w:r>
          </w:p>
        </w:tc>
      </w:tr>
    </w:tbl>
    <w:p w14:paraId="37EB7B4B" w14:textId="77777777" w:rsidR="00D112E1" w:rsidRDefault="00D112E1">
      <w:pPr>
        <w:spacing w:before="160" w:after="100"/>
      </w:pPr>
    </w:p>
    <w:p w14:paraId="5FE5CE07" w14:textId="77777777" w:rsidR="00D112E1" w:rsidRDefault="00000000">
      <w:pPr>
        <w:pStyle w:val="Heading2"/>
      </w:pPr>
      <w:r>
        <w:t>Week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1735"/>
        <w:gridCol w:w="1456"/>
        <w:gridCol w:w="1712"/>
        <w:gridCol w:w="1816"/>
        <w:gridCol w:w="1804"/>
      </w:tblGrid>
      <w:tr w:rsidR="00D112E1" w14:paraId="4567D10F" w14:textId="77777777">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14:paraId="0E1DBDF5" w14:textId="77777777" w:rsidR="00D112E1" w:rsidRDefault="00000000">
            <w:pPr>
              <w:jc w:val="center"/>
            </w:pPr>
            <w:r>
              <w:rPr>
                <w:b/>
                <w:bCs/>
                <w:color w:val="FFFFFF"/>
                <w:sz w:val="18"/>
                <w:szCs w:val="18"/>
              </w:rPr>
              <w:t>Time</w:t>
            </w:r>
          </w:p>
        </w:tc>
        <w:tc>
          <w:tcPr>
            <w:tcW w:w="1612"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14:paraId="260D2A8F" w14:textId="414C1245" w:rsidR="00D112E1" w:rsidRDefault="00000000">
            <w:pPr>
              <w:jc w:val="center"/>
            </w:pPr>
            <w:r>
              <w:rPr>
                <w:b/>
                <w:bCs/>
                <w:color w:val="FFFFFF"/>
                <w:sz w:val="18"/>
                <w:szCs w:val="18"/>
              </w:rPr>
              <w:t xml:space="preserve">Day 1 </w:t>
            </w:r>
            <w:r w:rsidR="00750999">
              <w:rPr>
                <w:b/>
                <w:bCs/>
                <w:color w:val="FFFFFF"/>
                <w:sz w:val="18"/>
                <w:szCs w:val="18"/>
              </w:rPr>
              <w:t>Thu</w:t>
            </w:r>
          </w:p>
        </w:tc>
        <w:tc>
          <w:tcPr>
            <w:tcW w:w="1612"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14:paraId="62267F85" w14:textId="7655A983" w:rsidR="00D112E1" w:rsidRDefault="00000000">
            <w:pPr>
              <w:jc w:val="center"/>
            </w:pPr>
            <w:r>
              <w:rPr>
                <w:b/>
                <w:bCs/>
                <w:color w:val="FFFFFF"/>
                <w:sz w:val="18"/>
                <w:szCs w:val="18"/>
              </w:rPr>
              <w:t xml:space="preserve">Day 2 </w:t>
            </w:r>
            <w:r w:rsidR="00750999">
              <w:rPr>
                <w:b/>
                <w:bCs/>
                <w:color w:val="FFFFFF"/>
                <w:sz w:val="18"/>
                <w:szCs w:val="18"/>
              </w:rPr>
              <w:t>Fri</w:t>
            </w:r>
          </w:p>
        </w:tc>
        <w:tc>
          <w:tcPr>
            <w:tcW w:w="1612"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14:paraId="79F70DC5" w14:textId="2EFBA519" w:rsidR="00D112E1" w:rsidRDefault="00000000">
            <w:pPr>
              <w:jc w:val="center"/>
            </w:pPr>
            <w:r>
              <w:rPr>
                <w:b/>
                <w:bCs/>
                <w:color w:val="FFFFFF"/>
                <w:sz w:val="18"/>
                <w:szCs w:val="18"/>
              </w:rPr>
              <w:t xml:space="preserve">Day 3 </w:t>
            </w:r>
            <w:r w:rsidR="00750999">
              <w:rPr>
                <w:b/>
                <w:bCs/>
                <w:color w:val="FFFFFF"/>
                <w:sz w:val="18"/>
                <w:szCs w:val="18"/>
              </w:rPr>
              <w:t>Sat</w:t>
            </w:r>
          </w:p>
        </w:tc>
        <w:tc>
          <w:tcPr>
            <w:tcW w:w="1612"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14:paraId="15D83375" w14:textId="61EDA169" w:rsidR="00D112E1" w:rsidRDefault="00000000">
            <w:pPr>
              <w:jc w:val="center"/>
            </w:pPr>
            <w:r>
              <w:rPr>
                <w:b/>
                <w:bCs/>
                <w:color w:val="FFFFFF"/>
                <w:sz w:val="18"/>
                <w:szCs w:val="18"/>
              </w:rPr>
              <w:t xml:space="preserve">Day 4 </w:t>
            </w:r>
            <w:r w:rsidR="00750999">
              <w:rPr>
                <w:b/>
                <w:bCs/>
                <w:color w:val="FFFFFF"/>
                <w:sz w:val="18"/>
                <w:szCs w:val="18"/>
              </w:rPr>
              <w:t>Mon</w:t>
            </w:r>
          </w:p>
        </w:tc>
        <w:tc>
          <w:tcPr>
            <w:tcW w:w="1612"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14:paraId="223AD0C5" w14:textId="193246AF" w:rsidR="00D112E1" w:rsidRDefault="00000000">
            <w:pPr>
              <w:jc w:val="center"/>
            </w:pPr>
            <w:r>
              <w:rPr>
                <w:b/>
                <w:bCs/>
                <w:color w:val="FFFFFF"/>
                <w:sz w:val="18"/>
                <w:szCs w:val="18"/>
              </w:rPr>
              <w:t xml:space="preserve">Day 5 </w:t>
            </w:r>
            <w:r w:rsidR="00750999">
              <w:rPr>
                <w:b/>
                <w:bCs/>
                <w:color w:val="FFFFFF"/>
                <w:sz w:val="18"/>
                <w:szCs w:val="18"/>
              </w:rPr>
              <w:t>Tue</w:t>
            </w:r>
          </w:p>
        </w:tc>
      </w:tr>
      <w:tr w:rsidR="00D112E1" w14:paraId="3A8B64B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CC0ED5" w14:textId="77777777" w:rsidR="00D112E1" w:rsidRDefault="00000000">
            <w:pPr>
              <w:jc w:val="center"/>
            </w:pPr>
            <w:r>
              <w:rPr>
                <w:b/>
                <w:bCs/>
                <w:sz w:val="17"/>
                <w:szCs w:val="17"/>
              </w:rPr>
              <w:t>9:00–10:00</w:t>
            </w:r>
          </w:p>
        </w:tc>
        <w:tc>
          <w:tcPr>
            <w:tcW w:w="0" w:type="auto"/>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4161C7D0" w14:textId="77777777" w:rsidR="00D112E1" w:rsidRDefault="00000000">
            <w:pPr>
              <w:jc w:val="center"/>
            </w:pPr>
            <w:r>
              <w:rPr>
                <w:sz w:val="17"/>
                <w:szCs w:val="17"/>
              </w:rPr>
              <w:t>L1.1 Computational Complexity</w:t>
            </w:r>
          </w:p>
        </w:tc>
        <w:tc>
          <w:tcPr>
            <w:tcW w:w="0" w:type="auto"/>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5F3B4682" w14:textId="77777777" w:rsidR="00D112E1" w:rsidRDefault="00000000">
            <w:pPr>
              <w:jc w:val="center"/>
            </w:pPr>
            <w:r>
              <w:rPr>
                <w:sz w:val="17"/>
                <w:szCs w:val="17"/>
              </w:rPr>
              <w:t>L2.1 Graph Theory &amp; Network Complexity</w:t>
            </w:r>
          </w:p>
        </w:tc>
        <w:tc>
          <w:tcPr>
            <w:tcW w:w="0" w:type="auto"/>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000CE22A" w14:textId="77777777" w:rsidR="00D112E1" w:rsidRDefault="00000000">
            <w:pPr>
              <w:jc w:val="center"/>
            </w:pPr>
            <w:r>
              <w:rPr>
                <w:sz w:val="17"/>
                <w:szCs w:val="17"/>
              </w:rPr>
              <w:t>L3.1 NP-Hardness, Reductions &amp; Approximation</w:t>
            </w:r>
          </w:p>
        </w:tc>
        <w:tc>
          <w:tcPr>
            <w:tcW w:w="0" w:type="auto"/>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094D1F2E" w14:textId="77777777" w:rsidR="00D112E1" w:rsidRDefault="00000000">
            <w:pPr>
              <w:jc w:val="center"/>
            </w:pPr>
            <w:r>
              <w:rPr>
                <w:sz w:val="17"/>
                <w:szCs w:val="17"/>
              </w:rPr>
              <w:t xml:space="preserve">L4.1 Stochastic </w:t>
            </w:r>
            <w:proofErr w:type="spellStart"/>
            <w:r>
              <w:rPr>
                <w:sz w:val="17"/>
                <w:szCs w:val="17"/>
              </w:rPr>
              <w:t>Opt</w:t>
            </w:r>
            <w:proofErr w:type="spellEnd"/>
            <w:r>
              <w:rPr>
                <w:sz w:val="17"/>
                <w:szCs w:val="17"/>
              </w:rPr>
              <w:t xml:space="preserve"> &amp; Landscape Geometry</w:t>
            </w:r>
          </w:p>
        </w:tc>
        <w:tc>
          <w:tcPr>
            <w:tcW w:w="0" w:type="auto"/>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vAlign w:val="center"/>
          </w:tcPr>
          <w:p w14:paraId="6EB1EAD8" w14:textId="77777777" w:rsidR="00D112E1" w:rsidRDefault="00000000">
            <w:pPr>
              <w:jc w:val="center"/>
            </w:pPr>
            <w:r>
              <w:rPr>
                <w:sz w:val="17"/>
                <w:szCs w:val="17"/>
              </w:rPr>
              <w:t xml:space="preserve">L5.1 Randomised </w:t>
            </w:r>
            <w:proofErr w:type="spellStart"/>
            <w:r>
              <w:rPr>
                <w:sz w:val="17"/>
                <w:szCs w:val="17"/>
              </w:rPr>
              <w:t>Algs</w:t>
            </w:r>
            <w:proofErr w:type="spellEnd"/>
            <w:r>
              <w:rPr>
                <w:sz w:val="17"/>
                <w:szCs w:val="17"/>
              </w:rPr>
              <w:t xml:space="preserve"> &amp; Probabilistic Complexity</w:t>
            </w:r>
          </w:p>
        </w:tc>
      </w:tr>
      <w:tr w:rsidR="00D112E1" w14:paraId="3581648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A46920" w14:textId="77777777" w:rsidR="00D112E1" w:rsidRDefault="00000000">
            <w:pPr>
              <w:jc w:val="center"/>
            </w:pPr>
            <w:r>
              <w:rPr>
                <w:sz w:val="17"/>
                <w:szCs w:val="17"/>
              </w:rPr>
              <w:t>10:00–10:30</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0E61A886" w14:textId="77777777" w:rsidR="00D112E1" w:rsidRDefault="00000000">
            <w:pPr>
              <w:jc w:val="center"/>
            </w:pPr>
            <w:r>
              <w:rPr>
                <w:sz w:val="17"/>
                <w:szCs w:val="17"/>
              </w:rPr>
              <w:t>☕ Tea Break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538AE37C" w14:textId="77777777" w:rsidR="00D112E1" w:rsidRDefault="00000000">
            <w:pPr>
              <w:jc w:val="center"/>
            </w:pPr>
            <w:r>
              <w:rPr>
                <w:sz w:val="17"/>
                <w:szCs w:val="17"/>
              </w:rPr>
              <w:t>☕ Tea Break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1245FED7" w14:textId="77777777" w:rsidR="00D112E1" w:rsidRDefault="00000000">
            <w:pPr>
              <w:jc w:val="center"/>
            </w:pPr>
            <w:r>
              <w:rPr>
                <w:sz w:val="17"/>
                <w:szCs w:val="17"/>
              </w:rPr>
              <w:t>☕ Tea Break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224E3C13" w14:textId="77777777" w:rsidR="00D112E1" w:rsidRDefault="00000000">
            <w:pPr>
              <w:jc w:val="center"/>
            </w:pPr>
            <w:r>
              <w:rPr>
                <w:sz w:val="17"/>
                <w:szCs w:val="17"/>
              </w:rPr>
              <w:t>☕ Tea Break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2E6360B2" w14:textId="77777777" w:rsidR="00D112E1" w:rsidRDefault="00000000">
            <w:pPr>
              <w:jc w:val="center"/>
            </w:pPr>
            <w:r>
              <w:rPr>
                <w:sz w:val="17"/>
                <w:szCs w:val="17"/>
              </w:rPr>
              <w:t>☕ Tea Break</w:t>
            </w:r>
          </w:p>
        </w:tc>
      </w:tr>
      <w:tr w:rsidR="00D112E1" w14:paraId="7617D50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FB77E6" w14:textId="77777777" w:rsidR="00D112E1" w:rsidRDefault="00000000">
            <w:pPr>
              <w:jc w:val="center"/>
            </w:pPr>
            <w:r>
              <w:rPr>
                <w:b/>
                <w:bCs/>
                <w:sz w:val="17"/>
                <w:szCs w:val="17"/>
              </w:rPr>
              <w:t>10:30–11:30</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vAlign w:val="center"/>
          </w:tcPr>
          <w:p w14:paraId="2D338401" w14:textId="77777777" w:rsidR="00D112E1" w:rsidRDefault="00000000">
            <w:pPr>
              <w:jc w:val="center"/>
            </w:pPr>
            <w:r>
              <w:rPr>
                <w:sz w:val="17"/>
                <w:szCs w:val="17"/>
              </w:rPr>
              <w:t>L1.2 Dynamical Systems: Flows, Fixed Points &amp; Stability</w:t>
            </w:r>
          </w:p>
        </w:tc>
        <w:tc>
          <w:tcPr>
            <w:tcW w:w="0" w:type="auto"/>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vAlign w:val="center"/>
          </w:tcPr>
          <w:p w14:paraId="2C5BDED9" w14:textId="77777777" w:rsidR="00D112E1" w:rsidRDefault="00000000">
            <w:pPr>
              <w:jc w:val="center"/>
            </w:pPr>
            <w:r>
              <w:rPr>
                <w:sz w:val="17"/>
                <w:szCs w:val="17"/>
              </w:rPr>
              <w:t>L2.2 Bifurcations, Limit Cycles &amp; Chaos</w:t>
            </w:r>
          </w:p>
        </w:tc>
        <w:tc>
          <w:tcPr>
            <w:tcW w:w="0" w:type="auto"/>
            <w:tcBorders>
              <w:top w:val="single" w:sz="1" w:space="0" w:color="CCCCCC"/>
              <w:left w:val="single" w:sz="1" w:space="0" w:color="CCCCCC"/>
              <w:bottom w:val="single" w:sz="1" w:space="0" w:color="CCCCCC"/>
              <w:right w:val="single" w:sz="1" w:space="0" w:color="CCCCCC"/>
            </w:tcBorders>
            <w:shd w:val="clear" w:color="auto" w:fill="F8BBD9"/>
            <w:tcMar>
              <w:top w:w="80" w:type="dxa"/>
              <w:left w:w="120" w:type="dxa"/>
              <w:bottom w:w="80" w:type="dxa"/>
              <w:right w:w="120" w:type="dxa"/>
            </w:tcMar>
            <w:vAlign w:val="center"/>
          </w:tcPr>
          <w:p w14:paraId="5B81056B" w14:textId="77777777" w:rsidR="00D112E1" w:rsidRDefault="00000000">
            <w:pPr>
              <w:jc w:val="center"/>
            </w:pPr>
            <w:r>
              <w:rPr>
                <w:sz w:val="17"/>
                <w:szCs w:val="17"/>
              </w:rPr>
              <w:t>L3.2 Statistical Learning Theory: PAC &amp; VC Dimension</w:t>
            </w:r>
          </w:p>
        </w:tc>
        <w:tc>
          <w:tcPr>
            <w:tcW w:w="0" w:type="auto"/>
            <w:tcBorders>
              <w:top w:val="single" w:sz="1" w:space="0" w:color="CCCCCC"/>
              <w:left w:val="single" w:sz="1" w:space="0" w:color="CCCCCC"/>
              <w:bottom w:val="single" w:sz="1" w:space="0" w:color="CCCCCC"/>
              <w:right w:val="single" w:sz="1" w:space="0" w:color="CCCCCC"/>
            </w:tcBorders>
            <w:shd w:val="clear" w:color="auto" w:fill="F8BBD9"/>
            <w:tcMar>
              <w:top w:w="80" w:type="dxa"/>
              <w:left w:w="120" w:type="dxa"/>
              <w:bottom w:w="80" w:type="dxa"/>
              <w:right w:w="120" w:type="dxa"/>
            </w:tcMar>
            <w:vAlign w:val="center"/>
          </w:tcPr>
          <w:p w14:paraId="7FB9CADC" w14:textId="77777777" w:rsidR="00D112E1" w:rsidRDefault="00000000">
            <w:pPr>
              <w:jc w:val="center"/>
            </w:pPr>
            <w:r>
              <w:rPr>
                <w:sz w:val="17"/>
                <w:szCs w:val="17"/>
              </w:rPr>
              <w:t>L4.2 Reinforcement Learning: MDPs, Bellman &amp; Policy Gradient</w:t>
            </w:r>
          </w:p>
        </w:tc>
        <w:tc>
          <w:tcPr>
            <w:tcW w:w="0" w:type="auto"/>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vAlign w:val="center"/>
          </w:tcPr>
          <w:p w14:paraId="15A856D5" w14:textId="77777777" w:rsidR="00D112E1" w:rsidRDefault="00000000">
            <w:pPr>
              <w:jc w:val="center"/>
            </w:pPr>
            <w:r>
              <w:rPr>
                <w:sz w:val="17"/>
                <w:szCs w:val="17"/>
              </w:rPr>
              <w:t>L5.2 Scaling Laws, Emergence &amp; Phase Transitions in Large Models</w:t>
            </w:r>
          </w:p>
        </w:tc>
      </w:tr>
      <w:tr w:rsidR="00D112E1" w14:paraId="692EB75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559CAF" w14:textId="77777777" w:rsidR="00D112E1" w:rsidRDefault="00000000">
            <w:pPr>
              <w:jc w:val="center"/>
            </w:pPr>
            <w:r>
              <w:rPr>
                <w:b/>
                <w:bCs/>
                <w:sz w:val="17"/>
                <w:szCs w:val="17"/>
              </w:rPr>
              <w:t>11:30–12:30</w:t>
            </w:r>
          </w:p>
        </w:tc>
        <w:tc>
          <w:tcPr>
            <w:tcW w:w="0" w:type="auto"/>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6E689F31" w14:textId="77777777" w:rsidR="00D112E1" w:rsidRDefault="00000000">
            <w:pPr>
              <w:jc w:val="center"/>
            </w:pPr>
            <w:r>
              <w:rPr>
                <w:sz w:val="17"/>
                <w:szCs w:val="17"/>
              </w:rPr>
              <w:t>L1.3 Convex Sets, Functions &amp; Optimisation Basics</w:t>
            </w:r>
          </w:p>
        </w:tc>
        <w:tc>
          <w:tcPr>
            <w:tcW w:w="0" w:type="auto"/>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3EB00ECA" w14:textId="77777777" w:rsidR="00D112E1" w:rsidRDefault="00000000">
            <w:pPr>
              <w:jc w:val="center"/>
            </w:pPr>
            <w:r>
              <w:rPr>
                <w:sz w:val="17"/>
                <w:szCs w:val="17"/>
              </w:rPr>
              <w:t>L2.3 Gradient Descent and its Variants</w:t>
            </w:r>
          </w:p>
        </w:tc>
        <w:tc>
          <w:tcPr>
            <w:tcW w:w="0" w:type="auto"/>
            <w:tcBorders>
              <w:top w:val="single" w:sz="1" w:space="0" w:color="CCCCCC"/>
              <w:left w:val="single" w:sz="1" w:space="0" w:color="CCCCCC"/>
              <w:bottom w:val="single" w:sz="1" w:space="0" w:color="CCCCCC"/>
              <w:right w:val="single" w:sz="1" w:space="0" w:color="CCCCCC"/>
            </w:tcBorders>
            <w:shd w:val="clear" w:color="auto" w:fill="F8BBD9"/>
            <w:tcMar>
              <w:top w:w="80" w:type="dxa"/>
              <w:left w:w="120" w:type="dxa"/>
              <w:bottom w:w="80" w:type="dxa"/>
              <w:right w:w="120" w:type="dxa"/>
            </w:tcMar>
            <w:vAlign w:val="center"/>
          </w:tcPr>
          <w:p w14:paraId="03343C1F" w14:textId="77777777" w:rsidR="00D112E1" w:rsidRDefault="00000000">
            <w:pPr>
              <w:jc w:val="center"/>
            </w:pPr>
            <w:r>
              <w:rPr>
                <w:sz w:val="17"/>
                <w:szCs w:val="17"/>
              </w:rPr>
              <w:t>L3.3 Neural Networks: Architectures &amp; Expressivity</w:t>
            </w:r>
          </w:p>
        </w:tc>
        <w:tc>
          <w:tcPr>
            <w:tcW w:w="0" w:type="auto"/>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vAlign w:val="center"/>
          </w:tcPr>
          <w:p w14:paraId="05F3117C" w14:textId="77777777" w:rsidR="00D112E1" w:rsidRDefault="00000000">
            <w:pPr>
              <w:jc w:val="center"/>
            </w:pPr>
            <w:r>
              <w:rPr>
                <w:sz w:val="17"/>
                <w:szCs w:val="17"/>
              </w:rPr>
              <w:t>L4.3 Nonlinear Dynamics meets Learning: Reservoir Computing</w:t>
            </w:r>
          </w:p>
        </w:tc>
        <w:tc>
          <w:tcPr>
            <w:tcW w:w="0" w:type="auto"/>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vAlign w:val="center"/>
          </w:tcPr>
          <w:p w14:paraId="58F27992" w14:textId="77777777" w:rsidR="00D112E1" w:rsidRDefault="00000000">
            <w:pPr>
              <w:jc w:val="center"/>
            </w:pPr>
            <w:r>
              <w:rPr>
                <w:sz w:val="17"/>
                <w:szCs w:val="17"/>
              </w:rPr>
              <w:t>L5.3 Open Problems: Where Complexity, Learning &amp; Dynamics Meet</w:t>
            </w:r>
          </w:p>
        </w:tc>
      </w:tr>
      <w:tr w:rsidR="00D112E1" w14:paraId="7AE5B75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3D6179" w14:textId="77777777" w:rsidR="00D112E1" w:rsidRDefault="00000000">
            <w:pPr>
              <w:jc w:val="center"/>
            </w:pPr>
            <w:r>
              <w:rPr>
                <w:sz w:val="17"/>
                <w:szCs w:val="17"/>
              </w:rPr>
              <w:lastRenderedPageBreak/>
              <w:t>12:30–14:00</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0DD12E03" w14:textId="77777777" w:rsidR="00D112E1" w:rsidRDefault="00000000">
            <w:pPr>
              <w:jc w:val="center"/>
            </w:pPr>
            <w:r>
              <w:rPr>
                <w:sz w:val="17"/>
                <w:szCs w:val="17"/>
              </w:rPr>
              <w:t>🍽  Lunch</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2CDECE68" w14:textId="77777777" w:rsidR="00D112E1" w:rsidRDefault="00000000">
            <w:pPr>
              <w:jc w:val="center"/>
            </w:pPr>
            <w:r>
              <w:rPr>
                <w:sz w:val="17"/>
                <w:szCs w:val="17"/>
              </w:rPr>
              <w:t>🍽  Lunch</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7AA130C9" w14:textId="77777777" w:rsidR="00D112E1" w:rsidRDefault="00000000">
            <w:pPr>
              <w:jc w:val="center"/>
            </w:pPr>
            <w:r>
              <w:rPr>
                <w:sz w:val="17"/>
                <w:szCs w:val="17"/>
              </w:rPr>
              <w:t>🍽  Lunch</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14D99A64" w14:textId="77777777" w:rsidR="00D112E1" w:rsidRDefault="00000000">
            <w:pPr>
              <w:jc w:val="center"/>
            </w:pPr>
            <w:r>
              <w:rPr>
                <w:sz w:val="17"/>
                <w:szCs w:val="17"/>
              </w:rPr>
              <w:t>🍽  Lunch</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7B049C1B" w14:textId="77777777" w:rsidR="00D112E1" w:rsidRDefault="00000000">
            <w:pPr>
              <w:jc w:val="center"/>
            </w:pPr>
            <w:r>
              <w:rPr>
                <w:sz w:val="17"/>
                <w:szCs w:val="17"/>
              </w:rPr>
              <w:t>🍽  Lunch</w:t>
            </w:r>
          </w:p>
        </w:tc>
      </w:tr>
      <w:tr w:rsidR="00D112E1" w14:paraId="73EA613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B73DED" w14:textId="77777777" w:rsidR="00D112E1" w:rsidRDefault="00000000">
            <w:pPr>
              <w:jc w:val="center"/>
            </w:pPr>
            <w:r>
              <w:rPr>
                <w:b/>
                <w:bCs/>
                <w:sz w:val="17"/>
                <w:szCs w:val="17"/>
              </w:rPr>
              <w:t>14:00–15:30</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65CF8549" w14:textId="48941B0E" w:rsidR="00D112E1" w:rsidRDefault="00000000">
            <w:pPr>
              <w:jc w:val="center"/>
            </w:pPr>
            <w:r>
              <w:rPr>
                <w:sz w:val="17"/>
                <w:szCs w:val="17"/>
              </w:rPr>
              <w:t>🔧 Project Kick</w:t>
            </w:r>
            <w:r w:rsidR="000578A1">
              <w:rPr>
                <w:sz w:val="17"/>
                <w:szCs w:val="17"/>
              </w:rPr>
              <w:t>-</w:t>
            </w:r>
            <w:r>
              <w:rPr>
                <w:sz w:val="17"/>
                <w:szCs w:val="17"/>
              </w:rPr>
              <w:t>off &amp; Group Formation + Tutorial</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653939B4" w14:textId="77777777" w:rsidR="00D112E1" w:rsidRDefault="00000000">
            <w:pPr>
              <w:jc w:val="center"/>
            </w:pPr>
            <w:r>
              <w:rPr>
                <w:sz w:val="17"/>
                <w:szCs w:val="17"/>
              </w:rPr>
              <w:t>🔬 Lab Visit 1 (Mechanics / Robotics Lab)</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5F6795B7" w14:textId="77777777" w:rsidR="00D112E1" w:rsidRDefault="00000000">
            <w:pPr>
              <w:jc w:val="center"/>
            </w:pPr>
            <w:r>
              <w:rPr>
                <w:sz w:val="17"/>
                <w:szCs w:val="17"/>
              </w:rPr>
              <w:t>🔧 Project Work Session 2 + Mentoring</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23E779D4" w14:textId="77777777" w:rsidR="00D112E1" w:rsidRDefault="00000000">
            <w:pPr>
              <w:jc w:val="center"/>
            </w:pPr>
            <w:r>
              <w:rPr>
                <w:sz w:val="17"/>
                <w:szCs w:val="17"/>
              </w:rPr>
              <w:t>🔬 Lab Visit 2 (Computation / AI Lab)</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02398686" w14:textId="77777777" w:rsidR="00D112E1" w:rsidRDefault="00000000">
            <w:pPr>
              <w:jc w:val="center"/>
            </w:pPr>
            <w:r>
              <w:rPr>
                <w:sz w:val="17"/>
                <w:szCs w:val="17"/>
              </w:rPr>
              <w:t>📊 Project Presentations (25 min/group)</w:t>
            </w:r>
          </w:p>
        </w:tc>
      </w:tr>
      <w:tr w:rsidR="00D112E1" w14:paraId="3A4DDF9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A1B24B" w14:textId="77777777" w:rsidR="00D112E1" w:rsidRDefault="00000000">
            <w:pPr>
              <w:jc w:val="center"/>
            </w:pPr>
            <w:r>
              <w:rPr>
                <w:sz w:val="17"/>
                <w:szCs w:val="17"/>
              </w:rPr>
              <w:t>15:30–16:00</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334189CA" w14:textId="77777777" w:rsidR="00D112E1" w:rsidRDefault="00000000">
            <w:pPr>
              <w:jc w:val="center"/>
            </w:pPr>
            <w:r>
              <w:rPr>
                <w:sz w:val="17"/>
                <w:szCs w:val="17"/>
              </w:rPr>
              <w:t>☕ Break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744FDA1B" w14:textId="77777777" w:rsidR="00D112E1" w:rsidRDefault="00000000">
            <w:pPr>
              <w:jc w:val="center"/>
            </w:pPr>
            <w:r>
              <w:rPr>
                <w:sz w:val="17"/>
                <w:szCs w:val="17"/>
              </w:rPr>
              <w:t>☕ Break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366F2D57" w14:textId="77777777" w:rsidR="00D112E1" w:rsidRDefault="00000000">
            <w:pPr>
              <w:jc w:val="center"/>
            </w:pPr>
            <w:r>
              <w:rPr>
                <w:sz w:val="17"/>
                <w:szCs w:val="17"/>
              </w:rPr>
              <w:t>☕ Break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622B377F" w14:textId="77777777" w:rsidR="00D112E1" w:rsidRDefault="00000000">
            <w:pPr>
              <w:jc w:val="center"/>
            </w:pPr>
            <w:r>
              <w:rPr>
                <w:sz w:val="17"/>
                <w:szCs w:val="17"/>
              </w:rPr>
              <w:t>☕ Break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2EFCFB9F" w14:textId="77777777" w:rsidR="00D112E1" w:rsidRDefault="00000000">
            <w:pPr>
              <w:jc w:val="center"/>
            </w:pPr>
            <w:r>
              <w:rPr>
                <w:sz w:val="17"/>
                <w:szCs w:val="17"/>
              </w:rPr>
              <w:t>☕ Break</w:t>
            </w:r>
          </w:p>
        </w:tc>
      </w:tr>
      <w:tr w:rsidR="00D112E1" w14:paraId="5AD9D0F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87CC71" w14:textId="77777777" w:rsidR="00D112E1" w:rsidRDefault="00000000">
            <w:pPr>
              <w:jc w:val="center"/>
            </w:pPr>
            <w:r>
              <w:rPr>
                <w:b/>
                <w:bCs/>
                <w:sz w:val="17"/>
                <w:szCs w:val="17"/>
              </w:rPr>
              <w:t>16:00–17:00</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6CBAFF69" w14:textId="32DC4D74" w:rsidR="00D112E1" w:rsidRDefault="000578A1">
            <w:pPr>
              <w:jc w:val="center"/>
            </w:pPr>
            <w:r>
              <w:rPr>
                <w:sz w:val="17"/>
                <w:szCs w:val="17"/>
              </w:rPr>
              <w:t>💬 Perspective talk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5CE562B8" w14:textId="77777777" w:rsidR="00D112E1" w:rsidRDefault="00000000">
            <w:pPr>
              <w:jc w:val="center"/>
            </w:pPr>
            <w:r>
              <w:rPr>
                <w:sz w:val="17"/>
                <w:szCs w:val="17"/>
              </w:rPr>
              <w:t>🔧 Project Work Session 1 + Mentoring</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6709052F" w14:textId="2FE4A186" w:rsidR="00D112E1" w:rsidRDefault="00000000">
            <w:pPr>
              <w:jc w:val="center"/>
            </w:pPr>
            <w:r>
              <w:rPr>
                <w:sz w:val="17"/>
                <w:szCs w:val="17"/>
              </w:rPr>
              <w:t xml:space="preserve">💬 </w:t>
            </w:r>
            <w:r w:rsidR="000578A1">
              <w:rPr>
                <w:sz w:val="17"/>
                <w:szCs w:val="17"/>
              </w:rPr>
              <w:t>Perspective talk</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6018BBD5" w14:textId="77777777" w:rsidR="00D112E1" w:rsidRDefault="00000000">
            <w:pPr>
              <w:jc w:val="center"/>
            </w:pPr>
            <w:r>
              <w:rPr>
                <w:sz w:val="17"/>
                <w:szCs w:val="17"/>
              </w:rPr>
              <w:t>🔧 Project Work Session 3 + Final Prep</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2FEAB977" w14:textId="77777777" w:rsidR="00D112E1" w:rsidRDefault="00000000">
            <w:pPr>
              <w:jc w:val="center"/>
            </w:pPr>
            <w:r>
              <w:rPr>
                <w:sz w:val="17"/>
                <w:szCs w:val="17"/>
              </w:rPr>
              <w:t>🏆 Awards &amp; Closing Remarks</w:t>
            </w:r>
          </w:p>
        </w:tc>
      </w:tr>
    </w:tbl>
    <w:p w14:paraId="27A3639E" w14:textId="77777777" w:rsidR="000B6441" w:rsidRDefault="000B6441">
      <w:pPr>
        <w:pStyle w:val="Heading1"/>
        <w:spacing w:before="360" w:after="180"/>
        <w:rPr>
          <w:sz w:val="36"/>
          <w:szCs w:val="36"/>
        </w:rPr>
      </w:pPr>
    </w:p>
    <w:p w14:paraId="7967E36C" w14:textId="77777777" w:rsidR="000B6441" w:rsidRDefault="000B6441">
      <w:pPr>
        <w:pStyle w:val="Heading1"/>
        <w:spacing w:before="360" w:after="180"/>
        <w:rPr>
          <w:sz w:val="36"/>
          <w:szCs w:val="36"/>
        </w:rPr>
      </w:pPr>
    </w:p>
    <w:p w14:paraId="28F449CD" w14:textId="77777777" w:rsidR="000B6441" w:rsidRDefault="000B6441">
      <w:pPr>
        <w:pStyle w:val="Heading1"/>
        <w:spacing w:before="360" w:after="180"/>
        <w:rPr>
          <w:sz w:val="36"/>
          <w:szCs w:val="36"/>
        </w:rPr>
      </w:pPr>
    </w:p>
    <w:p w14:paraId="595EE6F1" w14:textId="218C931B" w:rsidR="00D112E1" w:rsidRDefault="00000000">
      <w:pPr>
        <w:pStyle w:val="Heading1"/>
        <w:spacing w:before="360" w:after="180"/>
      </w:pPr>
      <w:r>
        <w:rPr>
          <w:sz w:val="36"/>
          <w:szCs w:val="36"/>
        </w:rPr>
        <w:t>3. Lecture Topics &amp; Descriptions</w:t>
      </w:r>
    </w:p>
    <w:p w14:paraId="28CE9979" w14:textId="77777777" w:rsidR="00D112E1" w:rsidRDefault="00000000">
      <w:pPr>
        <w:spacing w:before="60" w:after="60"/>
      </w:pPr>
      <w:r>
        <w:rPr>
          <w:color w:val="222222"/>
        </w:rPr>
        <w:t>Each lecture is 60 minutes. Lecturers are encouraged to reserve the final 10 minutes for questions. A suggested slide count is 30–40 slides per lecture.</w:t>
      </w:r>
    </w:p>
    <w:p w14:paraId="18E27C58" w14:textId="77777777" w:rsidR="00D112E1" w:rsidRDefault="00D112E1">
      <w:pPr>
        <w:spacing w:before="120" w:after="60"/>
      </w:pPr>
    </w:p>
    <w:p w14:paraId="43C8F716" w14:textId="77777777" w:rsidR="00D112E1" w:rsidRDefault="00000000">
      <w:pPr>
        <w:pStyle w:val="Heading2"/>
      </w:pPr>
      <w:r>
        <w:t>Day 1 — Monday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2788ED83"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0FBBECE6" w14:textId="77777777" w:rsidR="00D112E1" w:rsidRDefault="00000000">
            <w:pPr>
              <w:jc w:val="center"/>
            </w:pPr>
            <w:r>
              <w:rPr>
                <w:b/>
                <w:bCs/>
              </w:rPr>
              <w:t>L1.1</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377BE83B" w14:textId="77777777" w:rsidR="00D112E1" w:rsidRDefault="00000000">
            <w:r>
              <w:rPr>
                <w:b/>
                <w:bCs/>
                <w:sz w:val="22"/>
                <w:szCs w:val="22"/>
              </w:rPr>
              <w:t>Introduction to Computational Complexity</w:t>
            </w:r>
          </w:p>
        </w:tc>
      </w:tr>
      <w:tr w:rsidR="00D112E1" w14:paraId="557D9A22" w14:textId="77777777">
        <w:tc>
          <w:tcPr>
            <w:tcW w:w="0" w:type="auto"/>
            <w:vMerge/>
            <w:tcBorders>
              <w:top w:val="single" w:sz="1" w:space="0" w:color="CCCCCC"/>
              <w:left w:val="single" w:sz="1" w:space="0" w:color="CCCCCC"/>
              <w:bottom w:val="single" w:sz="1" w:space="0" w:color="CCCCCC"/>
              <w:right w:val="single" w:sz="1" w:space="0" w:color="CCCCCC"/>
            </w:tcBorders>
          </w:tcPr>
          <w:p w14:paraId="4B0C7868"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38740200" w14:textId="77777777" w:rsidR="00D112E1" w:rsidRDefault="00000000">
            <w:r>
              <w:rPr>
                <w:color w:val="333333"/>
                <w:sz w:val="18"/>
                <w:szCs w:val="18"/>
              </w:rPr>
              <w:t>What does it mean for a problem to be 'hard'? This lecture introduces the notion of computational problems, decision vs. optimisation problems, and the basic complexity classes P and NP. Students will see concrete examples — sorting, graph reachability, satisfiability — and develop intuition for why some problems resist efficient solutions.</w:t>
            </w:r>
          </w:p>
        </w:tc>
      </w:tr>
    </w:tbl>
    <w:p w14:paraId="4E8EE5EA"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2D7C2D39"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vAlign w:val="center"/>
          </w:tcPr>
          <w:p w14:paraId="5B171A7F" w14:textId="77777777" w:rsidR="00D112E1" w:rsidRDefault="00000000">
            <w:pPr>
              <w:jc w:val="center"/>
            </w:pPr>
            <w:r>
              <w:rPr>
                <w:b/>
                <w:bCs/>
              </w:rPr>
              <w:t>L1.2</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206067D6" w14:textId="77777777" w:rsidR="00D112E1" w:rsidRDefault="00000000">
            <w:r>
              <w:rPr>
                <w:b/>
                <w:bCs/>
                <w:sz w:val="22"/>
                <w:szCs w:val="22"/>
              </w:rPr>
              <w:t>Dynamical Systems: Flows, Fixed Points &amp; Stability</w:t>
            </w:r>
          </w:p>
        </w:tc>
      </w:tr>
      <w:tr w:rsidR="00D112E1" w14:paraId="19816496" w14:textId="77777777">
        <w:tc>
          <w:tcPr>
            <w:tcW w:w="0" w:type="auto"/>
            <w:vMerge/>
            <w:tcBorders>
              <w:top w:val="single" w:sz="1" w:space="0" w:color="CCCCCC"/>
              <w:left w:val="single" w:sz="1" w:space="0" w:color="CCCCCC"/>
              <w:bottom w:val="single" w:sz="1" w:space="0" w:color="CCCCCC"/>
              <w:right w:val="single" w:sz="1" w:space="0" w:color="CCCCCC"/>
            </w:tcBorders>
          </w:tcPr>
          <w:p w14:paraId="0FDFAB31"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12B73538" w14:textId="77777777" w:rsidR="00D112E1" w:rsidRDefault="00000000">
            <w:r>
              <w:rPr>
                <w:color w:val="333333"/>
                <w:sz w:val="18"/>
                <w:szCs w:val="18"/>
              </w:rPr>
              <w:t xml:space="preserve">An introduction to continuous-time dynamical systems through geometric and analytical lenses. Emphasis on phase portraits, equilibria, and stability — the vocabulary every researcher working on physical or biological </w:t>
            </w:r>
            <w:proofErr w:type="spellStart"/>
            <w:r>
              <w:rPr>
                <w:color w:val="333333"/>
                <w:sz w:val="18"/>
                <w:szCs w:val="18"/>
              </w:rPr>
              <w:t>systems</w:t>
            </w:r>
            <w:proofErr w:type="spellEnd"/>
            <w:r>
              <w:rPr>
                <w:color w:val="333333"/>
                <w:sz w:val="18"/>
                <w:szCs w:val="18"/>
              </w:rPr>
              <w:t xml:space="preserve"> needs.</w:t>
            </w:r>
          </w:p>
        </w:tc>
      </w:tr>
    </w:tbl>
    <w:p w14:paraId="13FC8DA9"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418E6513"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5AD34497" w14:textId="77777777" w:rsidR="00D112E1" w:rsidRDefault="00000000">
            <w:pPr>
              <w:jc w:val="center"/>
            </w:pPr>
            <w:r>
              <w:rPr>
                <w:b/>
                <w:bCs/>
              </w:rPr>
              <w:t>L1.3</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75FB3788" w14:textId="77777777" w:rsidR="00D112E1" w:rsidRDefault="00000000">
            <w:r>
              <w:rPr>
                <w:b/>
                <w:bCs/>
                <w:sz w:val="22"/>
                <w:szCs w:val="22"/>
              </w:rPr>
              <w:t>Convex Sets, Functions &amp; Optimisation Basics</w:t>
            </w:r>
          </w:p>
        </w:tc>
      </w:tr>
      <w:tr w:rsidR="00D112E1" w14:paraId="6F92518F" w14:textId="77777777">
        <w:tc>
          <w:tcPr>
            <w:tcW w:w="0" w:type="auto"/>
            <w:vMerge/>
            <w:tcBorders>
              <w:top w:val="single" w:sz="1" w:space="0" w:color="CCCCCC"/>
              <w:left w:val="single" w:sz="1" w:space="0" w:color="CCCCCC"/>
              <w:bottom w:val="single" w:sz="1" w:space="0" w:color="CCCCCC"/>
              <w:right w:val="single" w:sz="1" w:space="0" w:color="CCCCCC"/>
            </w:tcBorders>
          </w:tcPr>
          <w:p w14:paraId="0EC86FBC"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3A732D01" w14:textId="77777777" w:rsidR="00D112E1" w:rsidRDefault="00000000">
            <w:r>
              <w:rPr>
                <w:color w:val="333333"/>
                <w:sz w:val="18"/>
                <w:szCs w:val="18"/>
              </w:rPr>
              <w:t>The language of modern optimisation. Students will understand why convexity is a gift — it guarantees that every local minimum is global — and survey the canonical problem classes that arise across engineering, ML, and operations research.</w:t>
            </w:r>
          </w:p>
        </w:tc>
      </w:tr>
    </w:tbl>
    <w:p w14:paraId="5B4FBEC1" w14:textId="77777777" w:rsidR="00D112E1" w:rsidRDefault="00D112E1">
      <w:pPr>
        <w:spacing w:before="60" w:after="40"/>
      </w:pPr>
    </w:p>
    <w:p w14:paraId="1D55C9DB" w14:textId="77777777" w:rsidR="00D112E1" w:rsidRDefault="00000000">
      <w:pPr>
        <w:pStyle w:val="Heading2"/>
      </w:pPr>
      <w:r>
        <w:lastRenderedPageBreak/>
        <w:t>Day 2 — Tuesday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1DF411C4"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7F2DA4EE" w14:textId="77777777" w:rsidR="00D112E1" w:rsidRDefault="00000000">
            <w:pPr>
              <w:jc w:val="center"/>
            </w:pPr>
            <w:r>
              <w:rPr>
                <w:b/>
                <w:bCs/>
              </w:rPr>
              <w:t>L2.1</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151D3E84" w14:textId="77777777" w:rsidR="00D112E1" w:rsidRDefault="00000000">
            <w:r>
              <w:rPr>
                <w:b/>
                <w:bCs/>
                <w:sz w:val="22"/>
                <w:szCs w:val="22"/>
              </w:rPr>
              <w:t>Graph Theory &amp; Network Complexity</w:t>
            </w:r>
          </w:p>
        </w:tc>
      </w:tr>
      <w:tr w:rsidR="00D112E1" w14:paraId="31B57EF4" w14:textId="77777777">
        <w:tc>
          <w:tcPr>
            <w:tcW w:w="0" w:type="auto"/>
            <w:vMerge/>
            <w:tcBorders>
              <w:top w:val="single" w:sz="1" w:space="0" w:color="CCCCCC"/>
              <w:left w:val="single" w:sz="1" w:space="0" w:color="CCCCCC"/>
              <w:bottom w:val="single" w:sz="1" w:space="0" w:color="CCCCCC"/>
              <w:right w:val="single" w:sz="1" w:space="0" w:color="CCCCCC"/>
            </w:tcBorders>
          </w:tcPr>
          <w:p w14:paraId="375A4E71"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1E800E68" w14:textId="77777777" w:rsidR="00D112E1" w:rsidRDefault="00000000">
            <w:r>
              <w:rPr>
                <w:color w:val="333333"/>
                <w:sz w:val="18"/>
                <w:szCs w:val="18"/>
              </w:rPr>
              <w:t>Graphs are the universal language of connectivity. This lecture develops graph theory from first principles and connects it to computational complexity through canonical hard problems on networks.</w:t>
            </w:r>
          </w:p>
        </w:tc>
      </w:tr>
    </w:tbl>
    <w:p w14:paraId="1AD421F2"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5BBE7EAA"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vAlign w:val="center"/>
          </w:tcPr>
          <w:p w14:paraId="57270972" w14:textId="77777777" w:rsidR="00D112E1" w:rsidRDefault="00000000">
            <w:pPr>
              <w:jc w:val="center"/>
            </w:pPr>
            <w:r>
              <w:rPr>
                <w:b/>
                <w:bCs/>
              </w:rPr>
              <w:t>L2.2</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0FA22DAA" w14:textId="77777777" w:rsidR="00D112E1" w:rsidRDefault="00000000">
            <w:r>
              <w:rPr>
                <w:b/>
                <w:bCs/>
                <w:sz w:val="22"/>
                <w:szCs w:val="22"/>
              </w:rPr>
              <w:t>Bifurcations, Limit Cycles &amp; Chaos</w:t>
            </w:r>
          </w:p>
        </w:tc>
      </w:tr>
      <w:tr w:rsidR="00D112E1" w14:paraId="201D164B" w14:textId="77777777">
        <w:tc>
          <w:tcPr>
            <w:tcW w:w="0" w:type="auto"/>
            <w:vMerge/>
            <w:tcBorders>
              <w:top w:val="single" w:sz="1" w:space="0" w:color="CCCCCC"/>
              <w:left w:val="single" w:sz="1" w:space="0" w:color="CCCCCC"/>
              <w:bottom w:val="single" w:sz="1" w:space="0" w:color="CCCCCC"/>
              <w:right w:val="single" w:sz="1" w:space="0" w:color="CCCCCC"/>
            </w:tcBorders>
          </w:tcPr>
          <w:p w14:paraId="360E2A88"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58827706" w14:textId="77777777" w:rsidR="00D112E1" w:rsidRDefault="00000000">
            <w:r>
              <w:rPr>
                <w:color w:val="333333"/>
                <w:sz w:val="18"/>
                <w:szCs w:val="18"/>
              </w:rPr>
              <w:t>How do dynamical systems change qualitatively as parameters vary? This lecture covers bifurcation theory — the catalogue of catastrophes — and introduces chaos as a rigorous mathematical phenomenon, not just 'complicated behaviour'.</w:t>
            </w:r>
          </w:p>
        </w:tc>
      </w:tr>
    </w:tbl>
    <w:p w14:paraId="16ED116B"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48CE7B18"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1FC1E501" w14:textId="77777777" w:rsidR="00D112E1" w:rsidRDefault="00000000">
            <w:pPr>
              <w:jc w:val="center"/>
            </w:pPr>
            <w:r>
              <w:rPr>
                <w:b/>
                <w:bCs/>
              </w:rPr>
              <w:t>L2.3</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6C7B1481" w14:textId="77777777" w:rsidR="00D112E1" w:rsidRDefault="00000000">
            <w:r>
              <w:rPr>
                <w:b/>
                <w:bCs/>
                <w:sz w:val="22"/>
                <w:szCs w:val="22"/>
              </w:rPr>
              <w:t>Gradient Descent &amp; Its Variants</w:t>
            </w:r>
          </w:p>
        </w:tc>
      </w:tr>
      <w:tr w:rsidR="00D112E1" w14:paraId="65D799B7" w14:textId="77777777">
        <w:tc>
          <w:tcPr>
            <w:tcW w:w="0" w:type="auto"/>
            <w:vMerge/>
            <w:tcBorders>
              <w:top w:val="single" w:sz="1" w:space="0" w:color="CCCCCC"/>
              <w:left w:val="single" w:sz="1" w:space="0" w:color="CCCCCC"/>
              <w:bottom w:val="single" w:sz="1" w:space="0" w:color="CCCCCC"/>
              <w:right w:val="single" w:sz="1" w:space="0" w:color="CCCCCC"/>
            </w:tcBorders>
          </w:tcPr>
          <w:p w14:paraId="345526A7"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41B8B3D4" w14:textId="77777777" w:rsidR="00D112E1" w:rsidRDefault="00000000">
            <w:r>
              <w:rPr>
                <w:color w:val="333333"/>
                <w:sz w:val="18"/>
                <w:szCs w:val="18"/>
              </w:rPr>
              <w:t>The engine behind modern machine learning. This lecture builds gradient descent from first principles, derives convergence rates, and surveys the algorithmic zoo that has emerged — from momentum to Adam — explaining the geometric intuition behind each.</w:t>
            </w:r>
          </w:p>
        </w:tc>
      </w:tr>
    </w:tbl>
    <w:p w14:paraId="1B30E92F" w14:textId="77777777" w:rsidR="00D112E1" w:rsidRDefault="00D112E1">
      <w:pPr>
        <w:spacing w:before="60" w:after="40"/>
      </w:pPr>
    </w:p>
    <w:p w14:paraId="3E6E7289" w14:textId="77777777" w:rsidR="00D112E1" w:rsidRDefault="00000000">
      <w:pPr>
        <w:pStyle w:val="Heading2"/>
      </w:pPr>
      <w:r>
        <w:t>Day 3 — Wednesday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08F0FDE9"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vAlign w:val="center"/>
          </w:tcPr>
          <w:p w14:paraId="2E2CD008" w14:textId="77777777" w:rsidR="00D112E1" w:rsidRDefault="00000000">
            <w:pPr>
              <w:jc w:val="center"/>
            </w:pPr>
            <w:r>
              <w:rPr>
                <w:b/>
                <w:bCs/>
              </w:rPr>
              <w:t>L3.1</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083589B8" w14:textId="77777777" w:rsidR="00D112E1" w:rsidRDefault="00000000">
            <w:r>
              <w:rPr>
                <w:b/>
                <w:bCs/>
                <w:sz w:val="22"/>
                <w:szCs w:val="22"/>
              </w:rPr>
              <w:t>NP-Hardness, Reductions &amp; Approximation</w:t>
            </w:r>
          </w:p>
        </w:tc>
      </w:tr>
      <w:tr w:rsidR="00D112E1" w14:paraId="31F46FE8" w14:textId="77777777">
        <w:tc>
          <w:tcPr>
            <w:tcW w:w="0" w:type="auto"/>
            <w:vMerge/>
            <w:tcBorders>
              <w:top w:val="single" w:sz="1" w:space="0" w:color="CCCCCC"/>
              <w:left w:val="single" w:sz="1" w:space="0" w:color="CCCCCC"/>
              <w:bottom w:val="single" w:sz="1" w:space="0" w:color="CCCCCC"/>
              <w:right w:val="single" w:sz="1" w:space="0" w:color="CCCCCC"/>
            </w:tcBorders>
          </w:tcPr>
          <w:p w14:paraId="2049919D"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4163EFD4" w14:textId="77777777" w:rsidR="00D112E1" w:rsidRDefault="00000000">
            <w:r>
              <w:rPr>
                <w:color w:val="333333"/>
                <w:sz w:val="18"/>
                <w:szCs w:val="18"/>
              </w:rPr>
              <w:t>The theory of intractability and the science of coping with it. Students learn to prove NP-hardness through reductions and discover that approximation algorithms offer a principled way to solve hard problems near-optimally.</w:t>
            </w:r>
          </w:p>
        </w:tc>
      </w:tr>
    </w:tbl>
    <w:p w14:paraId="0975F399"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473E7FE6"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F8BBD9"/>
            <w:tcMar>
              <w:top w:w="80" w:type="dxa"/>
              <w:left w:w="120" w:type="dxa"/>
              <w:bottom w:w="80" w:type="dxa"/>
              <w:right w:w="120" w:type="dxa"/>
            </w:tcMar>
            <w:vAlign w:val="center"/>
          </w:tcPr>
          <w:p w14:paraId="0D0EDFAB" w14:textId="77777777" w:rsidR="00D112E1" w:rsidRDefault="00000000">
            <w:pPr>
              <w:jc w:val="center"/>
            </w:pPr>
            <w:r>
              <w:rPr>
                <w:b/>
                <w:bCs/>
              </w:rPr>
              <w:t>L3.2</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0EA7679C" w14:textId="77777777" w:rsidR="00D112E1" w:rsidRDefault="00000000">
            <w:r>
              <w:rPr>
                <w:b/>
                <w:bCs/>
                <w:sz w:val="22"/>
                <w:szCs w:val="22"/>
              </w:rPr>
              <w:t>Statistical Learning Theory: PAC Learning &amp; VC Dimension</w:t>
            </w:r>
          </w:p>
        </w:tc>
      </w:tr>
      <w:tr w:rsidR="00D112E1" w14:paraId="4308895F" w14:textId="77777777">
        <w:tc>
          <w:tcPr>
            <w:tcW w:w="0" w:type="auto"/>
            <w:vMerge/>
            <w:tcBorders>
              <w:top w:val="single" w:sz="1" w:space="0" w:color="CCCCCC"/>
              <w:left w:val="single" w:sz="1" w:space="0" w:color="CCCCCC"/>
              <w:bottom w:val="single" w:sz="1" w:space="0" w:color="CCCCCC"/>
              <w:right w:val="single" w:sz="1" w:space="0" w:color="CCCCCC"/>
            </w:tcBorders>
          </w:tcPr>
          <w:p w14:paraId="43BD652F"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53DF929E" w14:textId="77777777" w:rsidR="00D112E1" w:rsidRDefault="00000000">
            <w:r>
              <w:rPr>
                <w:color w:val="333333"/>
                <w:sz w:val="18"/>
                <w:szCs w:val="18"/>
              </w:rPr>
              <w:t>When can a machine learn from data, and how much data does it need? This lecture introduces the mathematical foundations of supervised learning — PAC learning theory and VC dimension — giving students the tools to reason rigorously about generalisation.</w:t>
            </w:r>
          </w:p>
        </w:tc>
      </w:tr>
    </w:tbl>
    <w:p w14:paraId="398AD069"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12EA16C2"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F8BBD9"/>
            <w:tcMar>
              <w:top w:w="80" w:type="dxa"/>
              <w:left w:w="120" w:type="dxa"/>
              <w:bottom w:w="80" w:type="dxa"/>
              <w:right w:w="120" w:type="dxa"/>
            </w:tcMar>
            <w:vAlign w:val="center"/>
          </w:tcPr>
          <w:p w14:paraId="1D6A3040" w14:textId="77777777" w:rsidR="00D112E1" w:rsidRDefault="00000000">
            <w:pPr>
              <w:jc w:val="center"/>
            </w:pPr>
            <w:r>
              <w:rPr>
                <w:b/>
                <w:bCs/>
              </w:rPr>
              <w:t>L3.3</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0DC9D481" w14:textId="77777777" w:rsidR="00D112E1" w:rsidRDefault="00000000">
            <w:r>
              <w:rPr>
                <w:b/>
                <w:bCs/>
                <w:sz w:val="22"/>
                <w:szCs w:val="22"/>
              </w:rPr>
              <w:t>Neural Networks: Architectures &amp; Expressivity</w:t>
            </w:r>
          </w:p>
        </w:tc>
      </w:tr>
      <w:tr w:rsidR="00D112E1" w14:paraId="1887FD7D" w14:textId="77777777">
        <w:tc>
          <w:tcPr>
            <w:tcW w:w="0" w:type="auto"/>
            <w:vMerge/>
            <w:tcBorders>
              <w:top w:val="single" w:sz="1" w:space="0" w:color="CCCCCC"/>
              <w:left w:val="single" w:sz="1" w:space="0" w:color="CCCCCC"/>
              <w:bottom w:val="single" w:sz="1" w:space="0" w:color="CCCCCC"/>
              <w:right w:val="single" w:sz="1" w:space="0" w:color="CCCCCC"/>
            </w:tcBorders>
          </w:tcPr>
          <w:p w14:paraId="3977C54D"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42D8F6FC" w14:textId="77777777" w:rsidR="00D112E1" w:rsidRDefault="00000000">
            <w:r>
              <w:rPr>
                <w:color w:val="333333"/>
                <w:sz w:val="18"/>
                <w:szCs w:val="18"/>
              </w:rPr>
              <w:t xml:space="preserve">From </w:t>
            </w:r>
            <w:proofErr w:type="spellStart"/>
            <w:r>
              <w:rPr>
                <w:color w:val="333333"/>
                <w:sz w:val="18"/>
                <w:szCs w:val="18"/>
              </w:rPr>
              <w:t>perceptrons</w:t>
            </w:r>
            <w:proofErr w:type="spellEnd"/>
            <w:r>
              <w:rPr>
                <w:color w:val="333333"/>
                <w:sz w:val="18"/>
                <w:szCs w:val="18"/>
              </w:rPr>
              <w:t xml:space="preserve"> to transformers — a principled tour of neural network architectures. The lecture emphasises theoretical understanding of expressivity and inductive biases alongside practical architectural choices.</w:t>
            </w:r>
          </w:p>
        </w:tc>
      </w:tr>
    </w:tbl>
    <w:p w14:paraId="34145304" w14:textId="77777777" w:rsidR="00D112E1" w:rsidRDefault="00D112E1">
      <w:pPr>
        <w:spacing w:before="60" w:after="40"/>
      </w:pPr>
    </w:p>
    <w:p w14:paraId="0AC1998C" w14:textId="77777777" w:rsidR="00D112E1" w:rsidRDefault="00000000">
      <w:pPr>
        <w:pStyle w:val="Heading2"/>
      </w:pPr>
      <w:r>
        <w:t>Day 4 — Thursday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5B55B509"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402C4236" w14:textId="77777777" w:rsidR="00D112E1" w:rsidRDefault="00000000">
            <w:pPr>
              <w:jc w:val="center"/>
            </w:pPr>
            <w:r>
              <w:rPr>
                <w:b/>
                <w:bCs/>
              </w:rPr>
              <w:t>L4.1</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7CF4EDDA" w14:textId="77777777" w:rsidR="00D112E1" w:rsidRDefault="00000000">
            <w:r>
              <w:rPr>
                <w:b/>
                <w:bCs/>
                <w:sz w:val="22"/>
                <w:szCs w:val="22"/>
              </w:rPr>
              <w:t>Stochastic Optimisation &amp; Loss Landscape Geometry</w:t>
            </w:r>
          </w:p>
        </w:tc>
      </w:tr>
      <w:tr w:rsidR="00D112E1" w14:paraId="243F8808" w14:textId="77777777">
        <w:tc>
          <w:tcPr>
            <w:tcW w:w="0" w:type="auto"/>
            <w:vMerge/>
            <w:tcBorders>
              <w:top w:val="single" w:sz="1" w:space="0" w:color="CCCCCC"/>
              <w:left w:val="single" w:sz="1" w:space="0" w:color="CCCCCC"/>
              <w:bottom w:val="single" w:sz="1" w:space="0" w:color="CCCCCC"/>
              <w:right w:val="single" w:sz="1" w:space="0" w:color="CCCCCC"/>
            </w:tcBorders>
          </w:tcPr>
          <w:p w14:paraId="020F093E"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15E24360" w14:textId="77777777" w:rsidR="00D112E1" w:rsidRDefault="00000000">
            <w:r>
              <w:rPr>
                <w:color w:val="333333"/>
                <w:sz w:val="18"/>
                <w:szCs w:val="18"/>
              </w:rPr>
              <w:t>Modern optimisation in ML operates in high-dimensional non-convex landscapes under noise. This lecture develops the geometry of loss surfaces — saddle points, flat minima, and the role of stochasticity in navigating them.</w:t>
            </w:r>
          </w:p>
        </w:tc>
      </w:tr>
    </w:tbl>
    <w:p w14:paraId="34525055"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318B78CA"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F8BBD9"/>
            <w:tcMar>
              <w:top w:w="80" w:type="dxa"/>
              <w:left w:w="120" w:type="dxa"/>
              <w:bottom w:w="80" w:type="dxa"/>
              <w:right w:w="120" w:type="dxa"/>
            </w:tcMar>
            <w:vAlign w:val="center"/>
          </w:tcPr>
          <w:p w14:paraId="54E093E9" w14:textId="77777777" w:rsidR="00D112E1" w:rsidRDefault="00000000">
            <w:pPr>
              <w:jc w:val="center"/>
            </w:pPr>
            <w:r>
              <w:rPr>
                <w:b/>
                <w:bCs/>
              </w:rPr>
              <w:t>L4.2</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469732FA" w14:textId="77777777" w:rsidR="00D112E1" w:rsidRDefault="00000000">
            <w:r>
              <w:rPr>
                <w:b/>
                <w:bCs/>
                <w:sz w:val="22"/>
                <w:szCs w:val="22"/>
              </w:rPr>
              <w:t>Reinforcement Learning: MDPs, Bellman &amp; Policy Gradient</w:t>
            </w:r>
          </w:p>
        </w:tc>
      </w:tr>
      <w:tr w:rsidR="00D112E1" w14:paraId="7891D3D4" w14:textId="77777777">
        <w:tc>
          <w:tcPr>
            <w:tcW w:w="0" w:type="auto"/>
            <w:vMerge/>
            <w:tcBorders>
              <w:top w:val="single" w:sz="1" w:space="0" w:color="CCCCCC"/>
              <w:left w:val="single" w:sz="1" w:space="0" w:color="CCCCCC"/>
              <w:bottom w:val="single" w:sz="1" w:space="0" w:color="CCCCCC"/>
              <w:right w:val="single" w:sz="1" w:space="0" w:color="CCCCCC"/>
            </w:tcBorders>
          </w:tcPr>
          <w:p w14:paraId="4EA59A4D"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421D494D" w14:textId="77777777" w:rsidR="00D112E1" w:rsidRDefault="00000000">
            <w:r>
              <w:rPr>
                <w:color w:val="333333"/>
                <w:sz w:val="18"/>
                <w:szCs w:val="18"/>
              </w:rPr>
              <w:t>Learning through interaction — the third paradigm. This lecture develops RL from the mathematical framework of Markov Decision Processes through value-based and policy-based methods, culminating in modern deep RL.</w:t>
            </w:r>
          </w:p>
        </w:tc>
      </w:tr>
    </w:tbl>
    <w:p w14:paraId="0D786973"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06338132"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vAlign w:val="center"/>
          </w:tcPr>
          <w:p w14:paraId="5F7216CD" w14:textId="77777777" w:rsidR="00D112E1" w:rsidRDefault="00000000">
            <w:pPr>
              <w:jc w:val="center"/>
            </w:pPr>
            <w:r>
              <w:rPr>
                <w:b/>
                <w:bCs/>
              </w:rPr>
              <w:t>L4.3</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36E18EE4" w14:textId="77777777" w:rsidR="00D112E1" w:rsidRDefault="00000000">
            <w:r>
              <w:rPr>
                <w:b/>
                <w:bCs/>
                <w:sz w:val="22"/>
                <w:szCs w:val="22"/>
              </w:rPr>
              <w:t>Nonlinear Dynamics Meets Learning: Reservoir Computing &amp; Echo State Networks</w:t>
            </w:r>
          </w:p>
        </w:tc>
      </w:tr>
      <w:tr w:rsidR="00D112E1" w14:paraId="639B5400" w14:textId="77777777">
        <w:tc>
          <w:tcPr>
            <w:tcW w:w="0" w:type="auto"/>
            <w:vMerge/>
            <w:tcBorders>
              <w:top w:val="single" w:sz="1" w:space="0" w:color="CCCCCC"/>
              <w:left w:val="single" w:sz="1" w:space="0" w:color="CCCCCC"/>
              <w:bottom w:val="single" w:sz="1" w:space="0" w:color="CCCCCC"/>
              <w:right w:val="single" w:sz="1" w:space="0" w:color="CCCCCC"/>
            </w:tcBorders>
          </w:tcPr>
          <w:p w14:paraId="00F00FC5"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14999950" w14:textId="77777777" w:rsidR="00D112E1" w:rsidRDefault="00000000">
            <w:r>
              <w:rPr>
                <w:color w:val="333333"/>
                <w:sz w:val="18"/>
                <w:szCs w:val="18"/>
              </w:rPr>
              <w:t>The intersection of dynamical systems and machine learning. This lecture explores how the rich computational properties of nonlinear dynamical systems — particularly at the edge of chaos — can be harnessed for learning temporal patterns.</w:t>
            </w:r>
          </w:p>
        </w:tc>
      </w:tr>
    </w:tbl>
    <w:p w14:paraId="58F26358" w14:textId="77777777" w:rsidR="00D112E1" w:rsidRDefault="00D112E1">
      <w:pPr>
        <w:spacing w:before="60" w:after="40"/>
      </w:pPr>
    </w:p>
    <w:p w14:paraId="65DA194F" w14:textId="77777777" w:rsidR="00D112E1" w:rsidRDefault="00000000">
      <w:pPr>
        <w:pStyle w:val="Heading2"/>
      </w:pPr>
      <w:r>
        <w:t>Day 5 — Friday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392869F3"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vAlign w:val="center"/>
          </w:tcPr>
          <w:p w14:paraId="7B09CC94" w14:textId="77777777" w:rsidR="00D112E1" w:rsidRDefault="00000000">
            <w:pPr>
              <w:jc w:val="center"/>
            </w:pPr>
            <w:r>
              <w:rPr>
                <w:b/>
                <w:bCs/>
              </w:rPr>
              <w:t>L5.1</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41FA44A6" w14:textId="77777777" w:rsidR="00D112E1" w:rsidRDefault="00000000">
            <w:r>
              <w:rPr>
                <w:b/>
                <w:bCs/>
                <w:sz w:val="22"/>
                <w:szCs w:val="22"/>
              </w:rPr>
              <w:t>Randomised Algorithms &amp; Probabilistic Complexity</w:t>
            </w:r>
          </w:p>
        </w:tc>
      </w:tr>
      <w:tr w:rsidR="00D112E1" w14:paraId="55D1BEF8" w14:textId="77777777">
        <w:tc>
          <w:tcPr>
            <w:tcW w:w="0" w:type="auto"/>
            <w:vMerge/>
            <w:tcBorders>
              <w:top w:val="single" w:sz="1" w:space="0" w:color="CCCCCC"/>
              <w:left w:val="single" w:sz="1" w:space="0" w:color="CCCCCC"/>
              <w:bottom w:val="single" w:sz="1" w:space="0" w:color="CCCCCC"/>
              <w:right w:val="single" w:sz="1" w:space="0" w:color="CCCCCC"/>
            </w:tcBorders>
          </w:tcPr>
          <w:p w14:paraId="5E755A5B"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57182F0C" w14:textId="77777777" w:rsidR="00D112E1" w:rsidRDefault="00000000">
            <w:r>
              <w:rPr>
                <w:color w:val="333333"/>
                <w:sz w:val="18"/>
                <w:szCs w:val="18"/>
              </w:rPr>
              <w:t xml:space="preserve">Randomness as a computational resource. This lecture shows that introducing randomness can dramatically simplify algorithms and explores the complexity-theoretic consequences — including connections to cryptography and </w:t>
            </w:r>
            <w:proofErr w:type="spellStart"/>
            <w:r>
              <w:rPr>
                <w:color w:val="333333"/>
                <w:sz w:val="18"/>
                <w:szCs w:val="18"/>
              </w:rPr>
              <w:t>derandomisation</w:t>
            </w:r>
            <w:proofErr w:type="spellEnd"/>
            <w:r>
              <w:rPr>
                <w:color w:val="333333"/>
                <w:sz w:val="18"/>
                <w:szCs w:val="18"/>
              </w:rPr>
              <w:t>.</w:t>
            </w:r>
          </w:p>
        </w:tc>
      </w:tr>
    </w:tbl>
    <w:p w14:paraId="6A98013D"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1850CDC0"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vAlign w:val="center"/>
          </w:tcPr>
          <w:p w14:paraId="6474767F" w14:textId="77777777" w:rsidR="00D112E1" w:rsidRDefault="00000000">
            <w:pPr>
              <w:jc w:val="center"/>
            </w:pPr>
            <w:r>
              <w:rPr>
                <w:b/>
                <w:bCs/>
              </w:rPr>
              <w:t>L5.2</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62F2D135" w14:textId="77777777" w:rsidR="00D112E1" w:rsidRDefault="00000000">
            <w:r>
              <w:rPr>
                <w:b/>
                <w:bCs/>
                <w:sz w:val="22"/>
                <w:szCs w:val="22"/>
              </w:rPr>
              <w:t>Scaling Laws, Emergence &amp; Phase Transitions in Large Models</w:t>
            </w:r>
          </w:p>
        </w:tc>
      </w:tr>
      <w:tr w:rsidR="00D112E1" w14:paraId="74821EAA" w14:textId="77777777">
        <w:tc>
          <w:tcPr>
            <w:tcW w:w="0" w:type="auto"/>
            <w:vMerge/>
            <w:tcBorders>
              <w:top w:val="single" w:sz="1" w:space="0" w:color="CCCCCC"/>
              <w:left w:val="single" w:sz="1" w:space="0" w:color="CCCCCC"/>
              <w:bottom w:val="single" w:sz="1" w:space="0" w:color="CCCCCC"/>
              <w:right w:val="single" w:sz="1" w:space="0" w:color="CCCCCC"/>
            </w:tcBorders>
          </w:tcPr>
          <w:p w14:paraId="6EF1FD03"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54845A1E" w14:textId="77777777" w:rsidR="00D112E1" w:rsidRDefault="00000000">
            <w:r>
              <w:rPr>
                <w:color w:val="333333"/>
                <w:sz w:val="18"/>
                <w:szCs w:val="18"/>
              </w:rPr>
              <w:t>One of the most surprising empirical discoveries in modern AI: performance scales as power laws with compute, data, and parameters. This lecture examines these scaling laws rigorously and connects emergent capabilities to phase transitions known from statistical physics.</w:t>
            </w:r>
          </w:p>
        </w:tc>
      </w:tr>
    </w:tbl>
    <w:p w14:paraId="3EDF63EF" w14:textId="77777777" w:rsidR="00D112E1" w:rsidRDefault="00D112E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112E1" w14:paraId="6210E626" w14:textId="77777777">
        <w:tc>
          <w:tcPr>
            <w:tcW w:w="1200" w:type="dxa"/>
            <w:vMerge w:val="restart"/>
            <w:tcBorders>
              <w:top w:val="single" w:sz="1" w:space="0" w:color="CCCCCC"/>
              <w:left w:val="single" w:sz="1" w:space="0" w:color="CCCCCC"/>
              <w:bottom w:val="single" w:sz="1" w:space="0" w:color="CCCCCC"/>
              <w:right w:val="single" w:sz="1" w:space="0" w:color="CCCCCC"/>
            </w:tcBorders>
            <w:shd w:val="clear" w:color="auto" w:fill="E1BEE7"/>
            <w:tcMar>
              <w:top w:w="80" w:type="dxa"/>
              <w:left w:w="120" w:type="dxa"/>
              <w:bottom w:w="80" w:type="dxa"/>
              <w:right w:w="120" w:type="dxa"/>
            </w:tcMar>
            <w:vAlign w:val="center"/>
          </w:tcPr>
          <w:p w14:paraId="1B098B30" w14:textId="77777777" w:rsidR="00D112E1" w:rsidRDefault="00000000">
            <w:pPr>
              <w:jc w:val="center"/>
            </w:pPr>
            <w:r>
              <w:rPr>
                <w:b/>
                <w:bCs/>
              </w:rPr>
              <w:t>L5.3</w:t>
            </w:r>
          </w:p>
        </w:tc>
        <w:tc>
          <w:tcPr>
            <w:tcW w:w="8160" w:type="dxa"/>
            <w:tcBorders>
              <w:top w:val="single" w:sz="1" w:space="0" w:color="CCCCCC"/>
              <w:left w:val="single" w:sz="1" w:space="0" w:color="CCCCCC"/>
              <w:bottom w:val="single" w:sz="1" w:space="0" w:color="CCCCCC"/>
              <w:right w:val="single" w:sz="1" w:space="0" w:color="CCCCCC"/>
            </w:tcBorders>
            <w:tcMar>
              <w:top w:w="80" w:type="dxa"/>
              <w:left w:w="160" w:type="dxa"/>
              <w:bottom w:w="60" w:type="dxa"/>
              <w:right w:w="120" w:type="dxa"/>
            </w:tcMar>
          </w:tcPr>
          <w:p w14:paraId="582D6F3A" w14:textId="77777777" w:rsidR="00D112E1" w:rsidRDefault="00000000">
            <w:r>
              <w:rPr>
                <w:b/>
                <w:bCs/>
                <w:sz w:val="22"/>
                <w:szCs w:val="22"/>
              </w:rPr>
              <w:t>Open Problems: Where Complexity, Learning &amp; Dynamics Meet</w:t>
            </w:r>
          </w:p>
        </w:tc>
      </w:tr>
      <w:tr w:rsidR="00D112E1" w14:paraId="2BB50F75" w14:textId="77777777">
        <w:tc>
          <w:tcPr>
            <w:tcW w:w="0" w:type="auto"/>
            <w:vMerge/>
            <w:tcBorders>
              <w:top w:val="single" w:sz="1" w:space="0" w:color="CCCCCC"/>
              <w:left w:val="single" w:sz="1" w:space="0" w:color="CCCCCC"/>
              <w:bottom w:val="single" w:sz="1" w:space="0" w:color="CCCCCC"/>
              <w:right w:val="single" w:sz="1" w:space="0" w:color="CCCCCC"/>
            </w:tcBorders>
          </w:tcPr>
          <w:p w14:paraId="3D5A3717" w14:textId="77777777" w:rsidR="00D112E1" w:rsidRDefault="00D112E1"/>
        </w:tc>
        <w:tc>
          <w:tcPr>
            <w:tcW w:w="8160" w:type="dxa"/>
            <w:tcBorders>
              <w:top w:val="single" w:sz="1" w:space="0" w:color="CCCCCC"/>
              <w:left w:val="single" w:sz="1" w:space="0" w:color="CCCCCC"/>
              <w:bottom w:val="single" w:sz="1" w:space="0" w:color="CCCCCC"/>
              <w:right w:val="single" w:sz="1" w:space="0" w:color="CCCCCC"/>
            </w:tcBorders>
            <w:tcMar>
              <w:top w:w="40" w:type="dxa"/>
              <w:left w:w="160" w:type="dxa"/>
              <w:bottom w:w="80" w:type="dxa"/>
              <w:right w:w="120" w:type="dxa"/>
            </w:tcMar>
          </w:tcPr>
          <w:p w14:paraId="49004DCA" w14:textId="77777777" w:rsidR="00D112E1" w:rsidRDefault="00000000">
            <w:r>
              <w:rPr>
                <w:color w:val="333333"/>
                <w:sz w:val="18"/>
                <w:szCs w:val="18"/>
              </w:rPr>
              <w:t>A frontier survey and synthesis lecture. Designed to excite students about open research questions that sit at the intersection of the school's four themes. Ideal for a senior speaker or panel format — meant to inspire rather than instruct.</w:t>
            </w:r>
          </w:p>
        </w:tc>
      </w:tr>
    </w:tbl>
    <w:p w14:paraId="5C1EC382" w14:textId="77777777" w:rsidR="00D112E1" w:rsidRDefault="00D112E1">
      <w:pPr>
        <w:spacing w:before="60" w:after="40"/>
      </w:pPr>
    </w:p>
    <w:p w14:paraId="233F416C" w14:textId="77777777" w:rsidR="00D112E1" w:rsidRDefault="00000000">
      <w:r>
        <w:br w:type="page"/>
      </w:r>
    </w:p>
    <w:p w14:paraId="4CBD94FD" w14:textId="77777777" w:rsidR="00D112E1" w:rsidRDefault="00000000">
      <w:pPr>
        <w:pStyle w:val="Heading1"/>
        <w:spacing w:before="360" w:after="180"/>
      </w:pPr>
      <w:r>
        <w:rPr>
          <w:sz w:val="36"/>
          <w:szCs w:val="36"/>
        </w:rPr>
        <w:lastRenderedPageBreak/>
        <w:t>4. Project Component</w:t>
      </w:r>
    </w:p>
    <w:p w14:paraId="20099610" w14:textId="77777777" w:rsidR="00D112E1" w:rsidRDefault="00000000">
      <w:pPr>
        <w:spacing w:before="60" w:after="60"/>
      </w:pPr>
      <w:r>
        <w:rPr>
          <w:color w:val="222222"/>
        </w:rPr>
        <w:t>Each group of 5 students works on a research-flavoured project over the five-day period. Projects are introduced on Day 1 afternoon, worked on during the afternoon sessions, and presented on Day 5 (25 minutes per group, including Q&amp;A). A starter Python notebook with data, helper functions, and scaffolding will be provided for each project.</w:t>
      </w:r>
    </w:p>
    <w:p w14:paraId="2ACEA9B9" w14:textId="77777777" w:rsidR="00D112E1" w:rsidRDefault="00D112E1">
      <w:pPr>
        <w:spacing w:before="100" w:after="80"/>
      </w:pPr>
    </w:p>
    <w:p w14:paraId="5551E3BD" w14:textId="77777777" w:rsidR="00D112E1" w:rsidRDefault="00000000">
      <w:pPr>
        <w:pStyle w:val="Heading2"/>
      </w:pPr>
      <w:r>
        <w:t>Group Allocation</w:t>
      </w:r>
    </w:p>
    <w:p w14:paraId="419AB914" w14:textId="77777777" w:rsidR="00D112E1" w:rsidRDefault="00000000">
      <w:pPr>
        <w:spacing w:before="60" w:after="60"/>
      </w:pPr>
      <w:r>
        <w:rPr>
          <w:color w:val="222222"/>
        </w:rPr>
        <w:t>With ~25 students there will be 5 groups of 5. Groups are assigned randomly on Day 1 morning. Each group selects their project from the list below by Day 1 lunch (first-come, first-served; no two groups on the same project).</w:t>
      </w:r>
    </w:p>
    <w:p w14:paraId="67BB11ED" w14:textId="77777777" w:rsidR="00D112E1" w:rsidRDefault="00D112E1">
      <w:pPr>
        <w:spacing w:before="80" w:after="40"/>
      </w:pPr>
    </w:p>
    <w:p w14:paraId="0EAB8CE3" w14:textId="77777777" w:rsidR="00D112E1" w:rsidRDefault="00000000">
      <w:pPr>
        <w:pStyle w:val="Heading2"/>
      </w:pPr>
      <w:r>
        <w:t>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12E1" w14:paraId="3DA2978F"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20" w:type="dxa"/>
            </w:tcMar>
          </w:tcPr>
          <w:p w14:paraId="6648A77F" w14:textId="77777777" w:rsidR="00D112E1" w:rsidRDefault="00000000">
            <w:r>
              <w:rPr>
                <w:b/>
                <w:bCs/>
                <w:sz w:val="18"/>
                <w:szCs w:val="18"/>
              </w:rPr>
              <w:t>Day 1 (14:00–17:00)</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20" w:type="dxa"/>
            </w:tcMar>
          </w:tcPr>
          <w:p w14:paraId="0C4E9479" w14:textId="77777777" w:rsidR="00D112E1" w:rsidRDefault="00000000">
            <w:proofErr w:type="spellStart"/>
            <w:r>
              <w:rPr>
                <w:sz w:val="18"/>
                <w:szCs w:val="18"/>
              </w:rPr>
              <w:t>Kickoff</w:t>
            </w:r>
            <w:proofErr w:type="spellEnd"/>
            <w:r>
              <w:rPr>
                <w:sz w:val="18"/>
                <w:szCs w:val="18"/>
              </w:rPr>
              <w:t>: project brief, group formation, dataset exploration, Q&amp;A with mentors</w:t>
            </w:r>
          </w:p>
        </w:tc>
      </w:tr>
      <w:tr w:rsidR="00D112E1" w14:paraId="6A421D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19D2C3B" w14:textId="77777777" w:rsidR="00D112E1" w:rsidRDefault="00000000">
            <w:r>
              <w:rPr>
                <w:b/>
                <w:bCs/>
                <w:sz w:val="18"/>
                <w:szCs w:val="18"/>
              </w:rPr>
              <w:t>Day 2 (16:00–17:00)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5B6A0C3" w14:textId="77777777" w:rsidR="00D112E1" w:rsidRDefault="00000000">
            <w:r>
              <w:rPr>
                <w:sz w:val="18"/>
                <w:szCs w:val="18"/>
              </w:rPr>
              <w:t>Work session 1: problem setup, baseline implementation</w:t>
            </w:r>
          </w:p>
        </w:tc>
      </w:tr>
      <w:tr w:rsidR="00D112E1" w14:paraId="73027039"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20" w:type="dxa"/>
            </w:tcMar>
          </w:tcPr>
          <w:p w14:paraId="057A3319" w14:textId="77777777" w:rsidR="00D112E1" w:rsidRDefault="00000000">
            <w:r>
              <w:rPr>
                <w:b/>
                <w:bCs/>
                <w:sz w:val="18"/>
                <w:szCs w:val="18"/>
              </w:rPr>
              <w:t>Day 3 (14:00–15:30)</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20" w:type="dxa"/>
            </w:tcMar>
          </w:tcPr>
          <w:p w14:paraId="3C06FC1B" w14:textId="77777777" w:rsidR="00D112E1" w:rsidRDefault="00000000">
            <w:r>
              <w:rPr>
                <w:sz w:val="18"/>
                <w:szCs w:val="18"/>
              </w:rPr>
              <w:t>Work session 2: core analysis, mentor check-in</w:t>
            </w:r>
          </w:p>
        </w:tc>
      </w:tr>
      <w:tr w:rsidR="00D112E1" w14:paraId="332E0F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F98216F" w14:textId="77777777" w:rsidR="00D112E1" w:rsidRDefault="00000000">
            <w:r>
              <w:rPr>
                <w:b/>
                <w:bCs/>
                <w:sz w:val="18"/>
                <w:szCs w:val="18"/>
              </w:rPr>
              <w:t>Day 4 (16:00–17:00)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A477A5D" w14:textId="77777777" w:rsidR="00D112E1" w:rsidRDefault="00000000">
            <w:r>
              <w:rPr>
                <w:sz w:val="18"/>
                <w:szCs w:val="18"/>
              </w:rPr>
              <w:t>Work session 3: results, figures, narrative — final prep</w:t>
            </w:r>
          </w:p>
        </w:tc>
      </w:tr>
      <w:tr w:rsidR="00D112E1" w14:paraId="1ABB95E5"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20" w:type="dxa"/>
            </w:tcMar>
          </w:tcPr>
          <w:p w14:paraId="09234F1B" w14:textId="77777777" w:rsidR="00D112E1" w:rsidRDefault="00000000">
            <w:r>
              <w:rPr>
                <w:b/>
                <w:bCs/>
                <w:sz w:val="18"/>
                <w:szCs w:val="18"/>
              </w:rPr>
              <w:t>Day 5 (14:00–15:30)</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20" w:type="dxa"/>
            </w:tcMar>
          </w:tcPr>
          <w:p w14:paraId="2A9E6CAB" w14:textId="77777777" w:rsidR="00D112E1" w:rsidRDefault="00000000">
            <w:r>
              <w:rPr>
                <w:sz w:val="18"/>
                <w:szCs w:val="18"/>
              </w:rPr>
              <w:t>Project presentations: 25 min/group (20 min + 5 min Q&amp;A)</w:t>
            </w:r>
          </w:p>
        </w:tc>
      </w:tr>
    </w:tbl>
    <w:p w14:paraId="29722764" w14:textId="77777777" w:rsidR="00D112E1" w:rsidRDefault="00D112E1">
      <w:pPr>
        <w:spacing w:before="160" w:after="80"/>
      </w:pPr>
    </w:p>
    <w:p w14:paraId="1B5DFFD2" w14:textId="77777777" w:rsidR="00D112E1" w:rsidRDefault="00000000">
      <w:pPr>
        <w:pStyle w:val="Heading2"/>
      </w:pPr>
      <w:r>
        <w:t>Projects</w:t>
      </w:r>
    </w:p>
    <w:p w14:paraId="002BE2A0" w14:textId="77777777" w:rsidR="00D112E1" w:rsidRDefault="00D112E1">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112E1" w14:paraId="5D6FD0AA" w14:textId="77777777">
        <w:tc>
          <w:tcPr>
            <w:tcW w:w="900" w:type="dxa"/>
            <w:tcBorders>
              <w:top w:val="single" w:sz="1" w:space="0" w:color="CCCCCC"/>
              <w:left w:val="single" w:sz="1" w:space="0" w:color="CCCCCC"/>
              <w:bottom w:val="single" w:sz="1" w:space="0" w:color="CCCCCC"/>
              <w:right w:val="single" w:sz="1" w:space="0" w:color="CCCCCC"/>
            </w:tcBorders>
            <w:shd w:val="clear" w:color="auto" w:fill="C8E6C9"/>
            <w:tcMar>
              <w:top w:w="100" w:type="dxa"/>
              <w:left w:w="120" w:type="dxa"/>
              <w:bottom w:w="100" w:type="dxa"/>
              <w:right w:w="120" w:type="dxa"/>
            </w:tcMar>
            <w:vAlign w:val="center"/>
          </w:tcPr>
          <w:p w14:paraId="2EA1C49B" w14:textId="77777777" w:rsidR="00D112E1" w:rsidRDefault="00000000">
            <w:pPr>
              <w:jc w:val="center"/>
            </w:pPr>
            <w:r>
              <w:rPr>
                <w:b/>
                <w:bCs/>
                <w:sz w:val="22"/>
                <w:szCs w:val="22"/>
              </w:rPr>
              <w:t>P1</w:t>
            </w:r>
          </w:p>
        </w:tc>
        <w:tc>
          <w:tcPr>
            <w:tcW w:w="8460" w:type="dxa"/>
            <w:tcBorders>
              <w:top w:val="single" w:sz="1" w:space="0" w:color="CCCCCC"/>
              <w:left w:val="single" w:sz="1" w:space="0" w:color="CCCCCC"/>
              <w:bottom w:val="single" w:sz="1" w:space="0" w:color="CCCCCC"/>
              <w:right w:val="single" w:sz="1" w:space="0" w:color="CCCCCC"/>
            </w:tcBorders>
            <w:shd w:val="clear" w:color="auto" w:fill="C8E6C9"/>
            <w:tcMar>
              <w:top w:w="100" w:type="dxa"/>
              <w:left w:w="160" w:type="dxa"/>
              <w:bottom w:w="100" w:type="dxa"/>
              <w:right w:w="120" w:type="dxa"/>
            </w:tcMar>
          </w:tcPr>
          <w:p w14:paraId="0F0035CC" w14:textId="77777777" w:rsidR="00D112E1" w:rsidRDefault="00000000">
            <w:r>
              <w:rPr>
                <w:b/>
                <w:bCs/>
                <w:sz w:val="24"/>
                <w:szCs w:val="24"/>
              </w:rPr>
              <w:t>Epidemic Inference on Unknown Networks</w:t>
            </w:r>
          </w:p>
          <w:p w14:paraId="161C798D" w14:textId="77777777" w:rsidR="00D112E1" w:rsidRDefault="00000000">
            <w:r>
              <w:rPr>
                <w:i/>
                <w:iCs/>
                <w:color w:val="555555"/>
                <w:sz w:val="18"/>
                <w:szCs w:val="18"/>
              </w:rPr>
              <w:t>Themes: Dynamics · Complexity · Learning</w:t>
            </w:r>
          </w:p>
        </w:tc>
      </w:tr>
    </w:tbl>
    <w:p w14:paraId="25A4FDAC" w14:textId="77777777" w:rsidR="00D112E1" w:rsidRDefault="00D112E1">
      <w:pPr>
        <w:spacing w:before="40" w:after="40"/>
      </w:pPr>
    </w:p>
    <w:p w14:paraId="45A48940" w14:textId="77777777" w:rsidR="00D112E1" w:rsidRDefault="00000000">
      <w:pPr>
        <w:spacing w:before="60" w:after="60"/>
      </w:pPr>
      <w:r>
        <w:rPr>
          <w:color w:val="222222"/>
          <w:sz w:val="19"/>
          <w:szCs w:val="19"/>
        </w:rPr>
        <w:t>Students are given time-series infection data from a simulated outbreak on a hidden contact network. The goal is to reconstruct the network structure and identify super-spreader nodes — without ever seeing the graph directly.</w:t>
      </w:r>
    </w:p>
    <w:p w14:paraId="543226F4" w14:textId="77777777" w:rsidR="00D112E1" w:rsidRDefault="00D112E1">
      <w:pPr>
        <w:spacing w:before="40" w:after="30"/>
      </w:pPr>
    </w:p>
    <w:p w14:paraId="230D3C27" w14:textId="77777777" w:rsidR="00D112E1" w:rsidRDefault="00000000">
      <w:pPr>
        <w:spacing w:before="60" w:after="60"/>
      </w:pPr>
      <w:r>
        <w:rPr>
          <w:b/>
          <w:bCs/>
          <w:color w:val="222222"/>
          <w:sz w:val="19"/>
          <w:szCs w:val="19"/>
        </w:rPr>
        <w:t>End Goals:</w:t>
      </w:r>
    </w:p>
    <w:p w14:paraId="4DC97205" w14:textId="77777777" w:rsidR="00D112E1" w:rsidRDefault="00000000">
      <w:pPr>
        <w:pStyle w:val="ListParagraph"/>
        <w:numPr>
          <w:ilvl w:val="0"/>
          <w:numId w:val="2"/>
        </w:numPr>
        <w:spacing w:before="40" w:after="40"/>
      </w:pPr>
      <w:r>
        <w:t>Implement a network reconstruction algorithm (e.g. DMP or correlation-based inference)</w:t>
      </w:r>
    </w:p>
    <w:p w14:paraId="4427F917" w14:textId="77777777" w:rsidR="00D112E1" w:rsidRDefault="00000000">
      <w:pPr>
        <w:pStyle w:val="ListParagraph"/>
        <w:numPr>
          <w:ilvl w:val="0"/>
          <w:numId w:val="2"/>
        </w:numPr>
        <w:spacing w:before="40" w:after="40"/>
      </w:pPr>
      <w:r>
        <w:t>Benchmark reconstruction accuracy (AUC, precision-recall) against ground truth graphs</w:t>
      </w:r>
    </w:p>
    <w:p w14:paraId="4C8BC7F0" w14:textId="77777777" w:rsidR="00D112E1" w:rsidRDefault="00000000">
      <w:pPr>
        <w:pStyle w:val="ListParagraph"/>
        <w:numPr>
          <w:ilvl w:val="0"/>
          <w:numId w:val="2"/>
        </w:numPr>
        <w:spacing w:before="40" w:after="40"/>
      </w:pPr>
      <w:r>
        <w:t>Identify top-k spreaders and assess intervention strategies (targeted vs. random removal)</w:t>
      </w:r>
    </w:p>
    <w:p w14:paraId="29822133" w14:textId="77777777" w:rsidR="00D112E1" w:rsidRDefault="00000000">
      <w:pPr>
        <w:pStyle w:val="ListParagraph"/>
        <w:numPr>
          <w:ilvl w:val="0"/>
          <w:numId w:val="2"/>
        </w:numPr>
        <w:spacing w:before="40" w:after="40"/>
      </w:pPr>
      <w:r>
        <w:t>Characterise how reconstruction difficulty scales with network size and epidemic parameters</w:t>
      </w:r>
    </w:p>
    <w:p w14:paraId="0040614C" w14:textId="77777777" w:rsidR="00D112E1" w:rsidRDefault="00000000">
      <w:pPr>
        <w:spacing w:before="60" w:after="60"/>
      </w:pPr>
      <w:r>
        <w:rPr>
          <w:color w:val="444444"/>
          <w:sz w:val="18"/>
          <w:szCs w:val="18"/>
        </w:rPr>
        <w:t>Tools &amp; Stack: Python (</w:t>
      </w:r>
      <w:proofErr w:type="spellStart"/>
      <w:r>
        <w:rPr>
          <w:color w:val="444444"/>
          <w:sz w:val="18"/>
          <w:szCs w:val="18"/>
        </w:rPr>
        <w:t>NetworkX</w:t>
      </w:r>
      <w:proofErr w:type="spellEnd"/>
      <w:r>
        <w:rPr>
          <w:color w:val="444444"/>
          <w:sz w:val="18"/>
          <w:szCs w:val="18"/>
        </w:rPr>
        <w:t>, NumPy, scikit-learn), pre-generated SIR simulation datasets</w:t>
      </w:r>
    </w:p>
    <w:p w14:paraId="40E143D3" w14:textId="77777777" w:rsidR="00D112E1" w:rsidRDefault="00000000">
      <w:pPr>
        <w:spacing w:before="60" w:after="60"/>
      </w:pPr>
      <w:r>
        <w:rPr>
          <w:color w:val="444444"/>
          <w:sz w:val="18"/>
          <w:szCs w:val="18"/>
        </w:rPr>
        <w:t>Deliverable: A short report + 25-minute presentation. Starter notebook provided.</w:t>
      </w:r>
    </w:p>
    <w:p w14:paraId="1CF3DDBB" w14:textId="77777777" w:rsidR="00D112E1" w:rsidRDefault="00D112E1">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112E1" w14:paraId="3F38659B" w14:textId="77777777">
        <w:tc>
          <w:tcPr>
            <w:tcW w:w="900" w:type="dxa"/>
            <w:tcBorders>
              <w:top w:val="single" w:sz="1" w:space="0" w:color="CCCCCC"/>
              <w:left w:val="single" w:sz="1" w:space="0" w:color="CCCCCC"/>
              <w:bottom w:val="single" w:sz="1" w:space="0" w:color="CCCCCC"/>
              <w:right w:val="single" w:sz="1" w:space="0" w:color="CCCCCC"/>
            </w:tcBorders>
            <w:shd w:val="clear" w:color="auto" w:fill="F8BBD9"/>
            <w:tcMar>
              <w:top w:w="100" w:type="dxa"/>
              <w:left w:w="120" w:type="dxa"/>
              <w:bottom w:w="100" w:type="dxa"/>
              <w:right w:w="120" w:type="dxa"/>
            </w:tcMar>
            <w:vAlign w:val="center"/>
          </w:tcPr>
          <w:p w14:paraId="528E1C42" w14:textId="77777777" w:rsidR="00D112E1" w:rsidRDefault="00000000">
            <w:pPr>
              <w:jc w:val="center"/>
            </w:pPr>
            <w:r>
              <w:rPr>
                <w:b/>
                <w:bCs/>
                <w:sz w:val="22"/>
                <w:szCs w:val="22"/>
              </w:rPr>
              <w:t>P2</w:t>
            </w:r>
          </w:p>
        </w:tc>
        <w:tc>
          <w:tcPr>
            <w:tcW w:w="8460" w:type="dxa"/>
            <w:tcBorders>
              <w:top w:val="single" w:sz="1" w:space="0" w:color="CCCCCC"/>
              <w:left w:val="single" w:sz="1" w:space="0" w:color="CCCCCC"/>
              <w:bottom w:val="single" w:sz="1" w:space="0" w:color="CCCCCC"/>
              <w:right w:val="single" w:sz="1" w:space="0" w:color="CCCCCC"/>
            </w:tcBorders>
            <w:shd w:val="clear" w:color="auto" w:fill="F8BBD9"/>
            <w:tcMar>
              <w:top w:w="100" w:type="dxa"/>
              <w:left w:w="160" w:type="dxa"/>
              <w:bottom w:w="100" w:type="dxa"/>
              <w:right w:w="120" w:type="dxa"/>
            </w:tcMar>
          </w:tcPr>
          <w:p w14:paraId="30DEFB33" w14:textId="77777777" w:rsidR="00D112E1" w:rsidRDefault="00000000">
            <w:r>
              <w:rPr>
                <w:b/>
                <w:bCs/>
                <w:sz w:val="24"/>
                <w:szCs w:val="24"/>
              </w:rPr>
              <w:t>Reinforcement Learning for Robotic Locomotion</w:t>
            </w:r>
          </w:p>
          <w:p w14:paraId="7557AA97" w14:textId="77777777" w:rsidR="00D112E1" w:rsidRDefault="00000000">
            <w:r>
              <w:rPr>
                <w:i/>
                <w:iCs/>
                <w:color w:val="555555"/>
                <w:sz w:val="18"/>
                <w:szCs w:val="18"/>
              </w:rPr>
              <w:t>Themes: Learning · Optimisation · Dynamics</w:t>
            </w:r>
          </w:p>
        </w:tc>
      </w:tr>
    </w:tbl>
    <w:p w14:paraId="719EC3CC" w14:textId="77777777" w:rsidR="00D112E1" w:rsidRDefault="00D112E1">
      <w:pPr>
        <w:spacing w:before="40" w:after="40"/>
      </w:pPr>
    </w:p>
    <w:p w14:paraId="72CA56CD" w14:textId="77777777" w:rsidR="00D112E1" w:rsidRDefault="00000000">
      <w:pPr>
        <w:spacing w:before="60" w:after="60"/>
      </w:pPr>
      <w:r>
        <w:rPr>
          <w:color w:val="222222"/>
          <w:sz w:val="19"/>
          <w:szCs w:val="19"/>
        </w:rPr>
        <w:lastRenderedPageBreak/>
        <w:t>Students train a policy using PPO or SAC on a simulated legged robot (</w:t>
      </w:r>
      <w:proofErr w:type="spellStart"/>
      <w:r>
        <w:rPr>
          <w:color w:val="222222"/>
          <w:sz w:val="19"/>
          <w:szCs w:val="19"/>
        </w:rPr>
        <w:t>MuJoCo</w:t>
      </w:r>
      <w:proofErr w:type="spellEnd"/>
      <w:r>
        <w:rPr>
          <w:color w:val="222222"/>
          <w:sz w:val="19"/>
          <w:szCs w:val="19"/>
        </w:rPr>
        <w:t xml:space="preserve"> Ant or </w:t>
      </w:r>
      <w:proofErr w:type="spellStart"/>
      <w:r>
        <w:rPr>
          <w:color w:val="222222"/>
          <w:sz w:val="19"/>
          <w:szCs w:val="19"/>
        </w:rPr>
        <w:t>HalfCheetah</w:t>
      </w:r>
      <w:proofErr w:type="spellEnd"/>
      <w:r>
        <w:rPr>
          <w:color w:val="222222"/>
          <w:sz w:val="19"/>
          <w:szCs w:val="19"/>
        </w:rPr>
        <w:t>) to achieve energy-efficient locomotion. The project analyses the learned gait as a dynamical system — fixed points, periodicity, energy flow.</w:t>
      </w:r>
    </w:p>
    <w:p w14:paraId="5770F3AD" w14:textId="77777777" w:rsidR="00D112E1" w:rsidRDefault="00D112E1">
      <w:pPr>
        <w:spacing w:before="40" w:after="30"/>
      </w:pPr>
    </w:p>
    <w:p w14:paraId="234121C5" w14:textId="77777777" w:rsidR="00D112E1" w:rsidRDefault="00000000">
      <w:pPr>
        <w:spacing w:before="60" w:after="60"/>
      </w:pPr>
      <w:r>
        <w:rPr>
          <w:b/>
          <w:bCs/>
          <w:color w:val="222222"/>
          <w:sz w:val="19"/>
          <w:szCs w:val="19"/>
        </w:rPr>
        <w:t>End Goals:</w:t>
      </w:r>
    </w:p>
    <w:p w14:paraId="14B947F4" w14:textId="77777777" w:rsidR="00D112E1" w:rsidRDefault="00000000">
      <w:pPr>
        <w:pStyle w:val="ListParagraph"/>
        <w:numPr>
          <w:ilvl w:val="0"/>
          <w:numId w:val="2"/>
        </w:numPr>
        <w:spacing w:before="40" w:after="40"/>
      </w:pPr>
      <w:r>
        <w:t>Train a stable locomotion policy with a reward function balancing speed and energy use</w:t>
      </w:r>
    </w:p>
    <w:p w14:paraId="230A16C3" w14:textId="77777777" w:rsidR="00D112E1" w:rsidRDefault="00000000">
      <w:pPr>
        <w:pStyle w:val="ListParagraph"/>
        <w:numPr>
          <w:ilvl w:val="0"/>
          <w:numId w:val="2"/>
        </w:numPr>
        <w:spacing w:before="40" w:after="40"/>
      </w:pPr>
      <w:r>
        <w:t xml:space="preserve">Visualise the learned gait: phase portrait, joint angle trajectories, </w:t>
      </w:r>
      <w:proofErr w:type="spellStart"/>
      <w:r>
        <w:t>Poincaré</w:t>
      </w:r>
      <w:proofErr w:type="spellEnd"/>
      <w:r>
        <w:t xml:space="preserve"> sections</w:t>
      </w:r>
    </w:p>
    <w:p w14:paraId="5517F661" w14:textId="77777777" w:rsidR="00D112E1" w:rsidRDefault="00000000">
      <w:pPr>
        <w:pStyle w:val="ListParagraph"/>
        <w:numPr>
          <w:ilvl w:val="0"/>
          <w:numId w:val="2"/>
        </w:numPr>
        <w:spacing w:before="40" w:after="40"/>
      </w:pPr>
      <w:r>
        <w:t>Ablate reward shaping: how does the energy penalty coefficient change gait qualitatively?</w:t>
      </w:r>
    </w:p>
    <w:p w14:paraId="1353C247" w14:textId="77777777" w:rsidR="00D112E1" w:rsidRDefault="00000000">
      <w:pPr>
        <w:pStyle w:val="ListParagraph"/>
        <w:numPr>
          <w:ilvl w:val="0"/>
          <w:numId w:val="2"/>
        </w:numPr>
        <w:spacing w:before="40" w:after="40"/>
      </w:pPr>
      <w:r>
        <w:t>Optional: impose a constraint (terrain obstacle, actuator failure) and retrain</w:t>
      </w:r>
    </w:p>
    <w:p w14:paraId="0F50EBDF" w14:textId="77777777" w:rsidR="00D112E1" w:rsidRDefault="00000000">
      <w:pPr>
        <w:spacing w:before="60" w:after="60"/>
      </w:pPr>
      <w:r>
        <w:rPr>
          <w:color w:val="444444"/>
          <w:sz w:val="18"/>
          <w:szCs w:val="18"/>
        </w:rPr>
        <w:t xml:space="preserve">Tools &amp; Stack: Python (Stable-Baselines3, </w:t>
      </w:r>
      <w:proofErr w:type="spellStart"/>
      <w:r>
        <w:rPr>
          <w:color w:val="444444"/>
          <w:sz w:val="18"/>
          <w:szCs w:val="18"/>
        </w:rPr>
        <w:t>MuJoCo</w:t>
      </w:r>
      <w:proofErr w:type="spellEnd"/>
      <w:r>
        <w:rPr>
          <w:color w:val="444444"/>
          <w:sz w:val="18"/>
          <w:szCs w:val="18"/>
        </w:rPr>
        <w:t xml:space="preserve"> or Brax/JAX for CPU-friendly simulation)</w:t>
      </w:r>
    </w:p>
    <w:p w14:paraId="2E7587D4" w14:textId="77777777" w:rsidR="00D112E1" w:rsidRDefault="00000000">
      <w:pPr>
        <w:spacing w:before="60" w:after="60"/>
      </w:pPr>
      <w:r>
        <w:rPr>
          <w:color w:val="444444"/>
          <w:sz w:val="18"/>
          <w:szCs w:val="18"/>
        </w:rPr>
        <w:t>Deliverable: Demo video of trained policy + analysis plots + 25-minute presentation.</w:t>
      </w:r>
    </w:p>
    <w:p w14:paraId="6DE8A43C" w14:textId="77777777" w:rsidR="00D112E1" w:rsidRDefault="00D112E1">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112E1" w14:paraId="25A568B5" w14:textId="77777777">
        <w:tc>
          <w:tcPr>
            <w:tcW w:w="900" w:type="dxa"/>
            <w:tcBorders>
              <w:top w:val="single" w:sz="1" w:space="0" w:color="CCCCCC"/>
              <w:left w:val="single" w:sz="1" w:space="0" w:color="CCCCCC"/>
              <w:bottom w:val="single" w:sz="1" w:space="0" w:color="CCCCCC"/>
              <w:right w:val="single" w:sz="1" w:space="0" w:color="CCCCCC"/>
            </w:tcBorders>
            <w:shd w:val="clear" w:color="auto" w:fill="F8BBD9"/>
            <w:tcMar>
              <w:top w:w="100" w:type="dxa"/>
              <w:left w:w="120" w:type="dxa"/>
              <w:bottom w:w="100" w:type="dxa"/>
              <w:right w:w="120" w:type="dxa"/>
            </w:tcMar>
            <w:vAlign w:val="center"/>
          </w:tcPr>
          <w:p w14:paraId="10F171EF" w14:textId="77777777" w:rsidR="00D112E1" w:rsidRDefault="00000000">
            <w:pPr>
              <w:jc w:val="center"/>
            </w:pPr>
            <w:r>
              <w:rPr>
                <w:b/>
                <w:bCs/>
                <w:sz w:val="22"/>
                <w:szCs w:val="22"/>
              </w:rPr>
              <w:t>P3</w:t>
            </w:r>
          </w:p>
        </w:tc>
        <w:tc>
          <w:tcPr>
            <w:tcW w:w="8460" w:type="dxa"/>
            <w:tcBorders>
              <w:top w:val="single" w:sz="1" w:space="0" w:color="CCCCCC"/>
              <w:left w:val="single" w:sz="1" w:space="0" w:color="CCCCCC"/>
              <w:bottom w:val="single" w:sz="1" w:space="0" w:color="CCCCCC"/>
              <w:right w:val="single" w:sz="1" w:space="0" w:color="CCCCCC"/>
            </w:tcBorders>
            <w:shd w:val="clear" w:color="auto" w:fill="F8BBD9"/>
            <w:tcMar>
              <w:top w:w="100" w:type="dxa"/>
              <w:left w:w="160" w:type="dxa"/>
              <w:bottom w:w="100" w:type="dxa"/>
              <w:right w:w="120" w:type="dxa"/>
            </w:tcMar>
          </w:tcPr>
          <w:p w14:paraId="19AC931A" w14:textId="77777777" w:rsidR="00D112E1" w:rsidRDefault="00000000">
            <w:r>
              <w:rPr>
                <w:b/>
                <w:bCs/>
                <w:sz w:val="24"/>
                <w:szCs w:val="24"/>
              </w:rPr>
              <w:t>Emergent Structure in Vision Transformers</w:t>
            </w:r>
          </w:p>
          <w:p w14:paraId="0C94058B" w14:textId="77777777" w:rsidR="00D112E1" w:rsidRDefault="00000000">
            <w:r>
              <w:rPr>
                <w:i/>
                <w:iCs/>
                <w:color w:val="555555"/>
                <w:sz w:val="18"/>
                <w:szCs w:val="18"/>
              </w:rPr>
              <w:t>Themes: Learning · Complexity · Dynamics</w:t>
            </w:r>
          </w:p>
        </w:tc>
      </w:tr>
    </w:tbl>
    <w:p w14:paraId="55AEBEF8" w14:textId="77777777" w:rsidR="00D112E1" w:rsidRDefault="00D112E1">
      <w:pPr>
        <w:spacing w:before="40" w:after="40"/>
      </w:pPr>
    </w:p>
    <w:p w14:paraId="2BE11A6B" w14:textId="77777777" w:rsidR="00D112E1" w:rsidRDefault="00000000">
      <w:pPr>
        <w:spacing w:before="60" w:after="60"/>
      </w:pPr>
      <w:r>
        <w:rPr>
          <w:color w:val="222222"/>
          <w:sz w:val="19"/>
          <w:szCs w:val="19"/>
        </w:rPr>
        <w:t xml:space="preserve">Students probe intermediate attention layers of a pretrained </w:t>
      </w:r>
      <w:proofErr w:type="spellStart"/>
      <w:r>
        <w:rPr>
          <w:color w:val="222222"/>
          <w:sz w:val="19"/>
          <w:szCs w:val="19"/>
        </w:rPr>
        <w:t>ViT</w:t>
      </w:r>
      <w:proofErr w:type="spellEnd"/>
      <w:r>
        <w:rPr>
          <w:color w:val="222222"/>
          <w:sz w:val="19"/>
          <w:szCs w:val="19"/>
        </w:rPr>
        <w:t xml:space="preserve"> (DINOv2) for evidence of compositional scene understanding. The central question: does structured geometry emerge in representation space, and does it break under distribution shift?</w:t>
      </w:r>
    </w:p>
    <w:p w14:paraId="75BF4B0B" w14:textId="77777777" w:rsidR="00D112E1" w:rsidRDefault="00D112E1">
      <w:pPr>
        <w:spacing w:before="40" w:after="30"/>
      </w:pPr>
    </w:p>
    <w:p w14:paraId="46AECC79" w14:textId="77777777" w:rsidR="00D112E1" w:rsidRDefault="00000000">
      <w:pPr>
        <w:spacing w:before="60" w:after="60"/>
      </w:pPr>
      <w:r>
        <w:rPr>
          <w:b/>
          <w:bCs/>
          <w:color w:val="222222"/>
          <w:sz w:val="19"/>
          <w:szCs w:val="19"/>
        </w:rPr>
        <w:t>End Goals:</w:t>
      </w:r>
    </w:p>
    <w:p w14:paraId="3AE711F4" w14:textId="77777777" w:rsidR="00D112E1" w:rsidRDefault="00000000">
      <w:pPr>
        <w:pStyle w:val="ListParagraph"/>
        <w:numPr>
          <w:ilvl w:val="0"/>
          <w:numId w:val="2"/>
        </w:numPr>
        <w:spacing w:before="40" w:after="40"/>
      </w:pPr>
      <w:r>
        <w:t>Extract CLS and patch token representations across layers for a curated image set</w:t>
      </w:r>
    </w:p>
    <w:p w14:paraId="4DA888DE" w14:textId="77777777" w:rsidR="00D112E1" w:rsidRDefault="00000000">
      <w:pPr>
        <w:pStyle w:val="ListParagraph"/>
        <w:numPr>
          <w:ilvl w:val="0"/>
          <w:numId w:val="2"/>
        </w:numPr>
        <w:spacing w:before="40" w:after="40"/>
      </w:pPr>
      <w:r>
        <w:t>Analyse representation geometry: intrinsic dimensionality, CKA similarity across layers</w:t>
      </w:r>
    </w:p>
    <w:p w14:paraId="55979493" w14:textId="77777777" w:rsidR="00D112E1" w:rsidRDefault="00000000">
      <w:pPr>
        <w:pStyle w:val="ListParagraph"/>
        <w:numPr>
          <w:ilvl w:val="0"/>
          <w:numId w:val="2"/>
        </w:numPr>
        <w:spacing w:before="40" w:after="40"/>
      </w:pPr>
      <w:r>
        <w:t>Visualise attention maps: do heads specialise? Is there evidence of object segmentation?</w:t>
      </w:r>
    </w:p>
    <w:p w14:paraId="332BA2C5" w14:textId="77777777" w:rsidR="00D112E1" w:rsidRDefault="00000000">
      <w:pPr>
        <w:pStyle w:val="ListParagraph"/>
        <w:numPr>
          <w:ilvl w:val="0"/>
          <w:numId w:val="2"/>
        </w:numPr>
        <w:spacing w:before="40" w:after="40"/>
      </w:pPr>
      <w:r>
        <w:t>Corrupt inputs (Gaussian noise, style shift) and track representation collapse by layer</w:t>
      </w:r>
    </w:p>
    <w:p w14:paraId="2C103177" w14:textId="77777777" w:rsidR="00D112E1" w:rsidRDefault="00000000">
      <w:pPr>
        <w:spacing w:before="60" w:after="60"/>
      </w:pPr>
      <w:r>
        <w:rPr>
          <w:color w:val="444444"/>
          <w:sz w:val="18"/>
          <w:szCs w:val="18"/>
        </w:rPr>
        <w:t>Tools &amp; Stack: Python (</w:t>
      </w:r>
      <w:proofErr w:type="spellStart"/>
      <w:r>
        <w:rPr>
          <w:color w:val="444444"/>
          <w:sz w:val="18"/>
          <w:szCs w:val="18"/>
        </w:rPr>
        <w:t>HuggingFace</w:t>
      </w:r>
      <w:proofErr w:type="spellEnd"/>
      <w:r>
        <w:rPr>
          <w:color w:val="444444"/>
          <w:sz w:val="18"/>
          <w:szCs w:val="18"/>
        </w:rPr>
        <w:t xml:space="preserve"> Transformers, </w:t>
      </w:r>
      <w:proofErr w:type="spellStart"/>
      <w:r>
        <w:rPr>
          <w:color w:val="444444"/>
          <w:sz w:val="18"/>
          <w:szCs w:val="18"/>
        </w:rPr>
        <w:t>PyTorch</w:t>
      </w:r>
      <w:proofErr w:type="spellEnd"/>
      <w:r>
        <w:rPr>
          <w:color w:val="444444"/>
          <w:sz w:val="18"/>
          <w:szCs w:val="18"/>
        </w:rPr>
        <w:t>, UMAP, matplotlib)</w:t>
      </w:r>
    </w:p>
    <w:p w14:paraId="04466A2A" w14:textId="77777777" w:rsidR="00D112E1" w:rsidRDefault="00000000">
      <w:pPr>
        <w:spacing w:before="60" w:after="60"/>
      </w:pPr>
      <w:r>
        <w:rPr>
          <w:color w:val="444444"/>
          <w:sz w:val="18"/>
          <w:szCs w:val="18"/>
        </w:rPr>
        <w:t>Deliverable: Layer-wise analysis figures + interpretability report + 25-minute presentation.</w:t>
      </w:r>
    </w:p>
    <w:p w14:paraId="1C638F1F" w14:textId="77777777" w:rsidR="00D112E1" w:rsidRDefault="00D112E1">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112E1" w14:paraId="647D9308" w14:textId="77777777">
        <w:tc>
          <w:tcPr>
            <w:tcW w:w="900" w:type="dxa"/>
            <w:tcBorders>
              <w:top w:val="single" w:sz="1" w:space="0" w:color="CCCCCC"/>
              <w:left w:val="single" w:sz="1" w:space="0" w:color="CCCCCC"/>
              <w:bottom w:val="single" w:sz="1" w:space="0" w:color="CCCCCC"/>
              <w:right w:val="single" w:sz="1" w:space="0" w:color="CCCCCC"/>
            </w:tcBorders>
            <w:shd w:val="clear" w:color="auto" w:fill="E1BEE7"/>
            <w:tcMar>
              <w:top w:w="100" w:type="dxa"/>
              <w:left w:w="120" w:type="dxa"/>
              <w:bottom w:w="100" w:type="dxa"/>
              <w:right w:w="120" w:type="dxa"/>
            </w:tcMar>
            <w:vAlign w:val="center"/>
          </w:tcPr>
          <w:p w14:paraId="32766524" w14:textId="77777777" w:rsidR="00D112E1" w:rsidRDefault="00000000">
            <w:pPr>
              <w:jc w:val="center"/>
            </w:pPr>
            <w:r>
              <w:rPr>
                <w:b/>
                <w:bCs/>
                <w:sz w:val="22"/>
                <w:szCs w:val="22"/>
              </w:rPr>
              <w:t>P4</w:t>
            </w:r>
          </w:p>
        </w:tc>
        <w:tc>
          <w:tcPr>
            <w:tcW w:w="8460" w:type="dxa"/>
            <w:tcBorders>
              <w:top w:val="single" w:sz="1" w:space="0" w:color="CCCCCC"/>
              <w:left w:val="single" w:sz="1" w:space="0" w:color="CCCCCC"/>
              <w:bottom w:val="single" w:sz="1" w:space="0" w:color="CCCCCC"/>
              <w:right w:val="single" w:sz="1" w:space="0" w:color="CCCCCC"/>
            </w:tcBorders>
            <w:shd w:val="clear" w:color="auto" w:fill="E1BEE7"/>
            <w:tcMar>
              <w:top w:w="100" w:type="dxa"/>
              <w:left w:w="160" w:type="dxa"/>
              <w:bottom w:w="100" w:type="dxa"/>
              <w:right w:w="120" w:type="dxa"/>
            </w:tcMar>
          </w:tcPr>
          <w:p w14:paraId="0312D77F" w14:textId="77777777" w:rsidR="00D112E1" w:rsidRDefault="00000000">
            <w:r>
              <w:rPr>
                <w:b/>
                <w:bCs/>
                <w:sz w:val="24"/>
                <w:szCs w:val="24"/>
              </w:rPr>
              <w:t>Phase Transitions in LLM Reasoning</w:t>
            </w:r>
          </w:p>
          <w:p w14:paraId="04E1C635" w14:textId="77777777" w:rsidR="00D112E1" w:rsidRDefault="00000000">
            <w:r>
              <w:rPr>
                <w:i/>
                <w:iCs/>
                <w:color w:val="555555"/>
                <w:sz w:val="18"/>
                <w:szCs w:val="18"/>
              </w:rPr>
              <w:t>Themes: Learning · Complexity · Optimisation</w:t>
            </w:r>
          </w:p>
        </w:tc>
      </w:tr>
    </w:tbl>
    <w:p w14:paraId="407E7816" w14:textId="77777777" w:rsidR="00D112E1" w:rsidRDefault="00D112E1">
      <w:pPr>
        <w:spacing w:before="40" w:after="40"/>
      </w:pPr>
    </w:p>
    <w:p w14:paraId="4ED1C28D" w14:textId="77777777" w:rsidR="00D112E1" w:rsidRDefault="00000000">
      <w:pPr>
        <w:spacing w:before="60" w:after="60"/>
      </w:pPr>
      <w:r>
        <w:rPr>
          <w:color w:val="222222"/>
          <w:sz w:val="19"/>
          <w:szCs w:val="19"/>
        </w:rPr>
        <w:t>Students study how in-context learning ability of a small LLM (Phi-3-mini or Mistral-7B) changes sharply with prompt complexity or chain-of-thought depth. The project maps these transitions, connects them to loss landscape sharpness, and asks: are they genuine phase transitions?</w:t>
      </w:r>
    </w:p>
    <w:p w14:paraId="60217DE7" w14:textId="77777777" w:rsidR="00D112E1" w:rsidRDefault="00D112E1">
      <w:pPr>
        <w:spacing w:before="40" w:after="30"/>
      </w:pPr>
    </w:p>
    <w:p w14:paraId="7FE7E938" w14:textId="77777777" w:rsidR="00D112E1" w:rsidRDefault="00000000">
      <w:pPr>
        <w:spacing w:before="60" w:after="60"/>
      </w:pPr>
      <w:r>
        <w:rPr>
          <w:b/>
          <w:bCs/>
          <w:color w:val="222222"/>
          <w:sz w:val="19"/>
          <w:szCs w:val="19"/>
        </w:rPr>
        <w:t>End Goals:</w:t>
      </w:r>
    </w:p>
    <w:p w14:paraId="7EEB1588" w14:textId="77777777" w:rsidR="00D112E1" w:rsidRDefault="00000000">
      <w:pPr>
        <w:pStyle w:val="ListParagraph"/>
        <w:numPr>
          <w:ilvl w:val="0"/>
          <w:numId w:val="2"/>
        </w:numPr>
        <w:spacing w:before="40" w:after="40"/>
      </w:pPr>
      <w:r>
        <w:t>Design a benchmark that varies task complexity parametrically (e.g. k-step arithmetic, graph reachability)</w:t>
      </w:r>
    </w:p>
    <w:p w14:paraId="1BA5FCEB" w14:textId="77777777" w:rsidR="00D112E1" w:rsidRDefault="00000000">
      <w:pPr>
        <w:pStyle w:val="ListParagraph"/>
        <w:numPr>
          <w:ilvl w:val="0"/>
          <w:numId w:val="2"/>
        </w:numPr>
        <w:spacing w:before="40" w:after="40"/>
      </w:pPr>
      <w:r>
        <w:t>Measure accuracy vs. prompt complexity curves — identify transition points</w:t>
      </w:r>
    </w:p>
    <w:p w14:paraId="49E4763F" w14:textId="77777777" w:rsidR="00D112E1" w:rsidRDefault="00000000">
      <w:pPr>
        <w:pStyle w:val="ListParagraph"/>
        <w:numPr>
          <w:ilvl w:val="0"/>
          <w:numId w:val="2"/>
        </w:numPr>
        <w:spacing w:before="40" w:after="40"/>
      </w:pPr>
      <w:r>
        <w:t>Compute gradient-based sharpness metrics (trace of Hessian via Hutchinson estimator) at transition</w:t>
      </w:r>
    </w:p>
    <w:p w14:paraId="5C993589" w14:textId="77777777" w:rsidR="00D112E1" w:rsidRDefault="00000000">
      <w:pPr>
        <w:pStyle w:val="ListParagraph"/>
        <w:numPr>
          <w:ilvl w:val="0"/>
          <w:numId w:val="2"/>
        </w:numPr>
        <w:spacing w:before="40" w:after="40"/>
      </w:pPr>
      <w:r>
        <w:t xml:space="preserve">Compare chain-of-thought vs. direct prompting: does </w:t>
      </w:r>
      <w:proofErr w:type="spellStart"/>
      <w:r>
        <w:t>CoT</w:t>
      </w:r>
      <w:proofErr w:type="spellEnd"/>
      <w:r>
        <w:t xml:space="preserve"> shift the transition?</w:t>
      </w:r>
    </w:p>
    <w:p w14:paraId="7CA7C320" w14:textId="77777777" w:rsidR="00D112E1" w:rsidRDefault="00000000">
      <w:pPr>
        <w:spacing w:before="60" w:after="60"/>
      </w:pPr>
      <w:r>
        <w:rPr>
          <w:color w:val="444444"/>
          <w:sz w:val="18"/>
          <w:szCs w:val="18"/>
        </w:rPr>
        <w:t>Tools &amp; Stack: Python (</w:t>
      </w:r>
      <w:proofErr w:type="spellStart"/>
      <w:r>
        <w:rPr>
          <w:color w:val="444444"/>
          <w:sz w:val="18"/>
          <w:szCs w:val="18"/>
        </w:rPr>
        <w:t>HuggingFace</w:t>
      </w:r>
      <w:proofErr w:type="spellEnd"/>
      <w:r>
        <w:rPr>
          <w:color w:val="444444"/>
          <w:sz w:val="18"/>
          <w:szCs w:val="18"/>
        </w:rPr>
        <w:t xml:space="preserve">, Transformers, </w:t>
      </w:r>
      <w:proofErr w:type="spellStart"/>
      <w:r>
        <w:rPr>
          <w:color w:val="444444"/>
          <w:sz w:val="18"/>
          <w:szCs w:val="18"/>
        </w:rPr>
        <w:t>PyTorch</w:t>
      </w:r>
      <w:proofErr w:type="spellEnd"/>
      <w:r>
        <w:rPr>
          <w:color w:val="444444"/>
          <w:sz w:val="18"/>
          <w:szCs w:val="18"/>
        </w:rPr>
        <w:t xml:space="preserve">, </w:t>
      </w:r>
      <w:proofErr w:type="spellStart"/>
      <w:r>
        <w:rPr>
          <w:color w:val="444444"/>
          <w:sz w:val="18"/>
          <w:szCs w:val="18"/>
        </w:rPr>
        <w:t>llm</w:t>
      </w:r>
      <w:proofErr w:type="spellEnd"/>
      <w:r>
        <w:rPr>
          <w:color w:val="444444"/>
          <w:sz w:val="18"/>
          <w:szCs w:val="18"/>
        </w:rPr>
        <w:t>-eval-harness or custom evaluation scripts)</w:t>
      </w:r>
    </w:p>
    <w:p w14:paraId="4AF59437" w14:textId="69A1915D" w:rsidR="00D112E1" w:rsidRDefault="00000000">
      <w:pPr>
        <w:spacing w:before="60" w:after="60"/>
      </w:pPr>
      <w:r>
        <w:rPr>
          <w:color w:val="444444"/>
          <w:sz w:val="18"/>
          <w:szCs w:val="18"/>
        </w:rPr>
        <w:t>Deliverable: Transition curves + sharpness analysis + 25-minute presentation.</w:t>
      </w:r>
      <w:r w:rsidR="000B6441">
        <w:rPr>
          <w:color w:val="444444"/>
          <w:sz w:val="18"/>
          <w:szCs w:val="18"/>
        </w:rPr>
        <w:br/>
      </w:r>
      <w:r w:rsidR="000B6441">
        <w:rPr>
          <w:color w:val="444444"/>
          <w:sz w:val="18"/>
          <w:szCs w:val="18"/>
        </w:rPr>
        <w:br/>
      </w:r>
    </w:p>
    <w:p w14:paraId="4A43E9E8" w14:textId="77777777" w:rsidR="00D112E1" w:rsidRDefault="00D112E1">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112E1" w14:paraId="008A6C8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20" w:type="dxa"/>
              <w:bottom w:w="100" w:type="dxa"/>
              <w:right w:w="120" w:type="dxa"/>
            </w:tcMar>
            <w:vAlign w:val="center"/>
          </w:tcPr>
          <w:p w14:paraId="2A7140A6" w14:textId="77777777" w:rsidR="00D112E1" w:rsidRDefault="00000000">
            <w:pPr>
              <w:jc w:val="center"/>
            </w:pPr>
            <w:r>
              <w:rPr>
                <w:b/>
                <w:bCs/>
                <w:sz w:val="22"/>
                <w:szCs w:val="22"/>
              </w:rPr>
              <w:lastRenderedPageBreak/>
              <w:t>P5</w:t>
            </w:r>
          </w:p>
        </w:tc>
        <w:tc>
          <w:tcPr>
            <w:tcW w:w="846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160" w:type="dxa"/>
              <w:bottom w:w="100" w:type="dxa"/>
              <w:right w:w="120" w:type="dxa"/>
            </w:tcMar>
          </w:tcPr>
          <w:p w14:paraId="55C9F233" w14:textId="77777777" w:rsidR="00D112E1" w:rsidRDefault="00000000">
            <w:r>
              <w:rPr>
                <w:b/>
                <w:bCs/>
                <w:sz w:val="24"/>
                <w:szCs w:val="24"/>
              </w:rPr>
              <w:t>Neural Scaling &amp; Loss Landscape Geometry</w:t>
            </w:r>
          </w:p>
          <w:p w14:paraId="3F5D7CD2" w14:textId="77777777" w:rsidR="00D112E1" w:rsidRDefault="00000000">
            <w:r>
              <w:rPr>
                <w:i/>
                <w:iCs/>
                <w:color w:val="555555"/>
                <w:sz w:val="18"/>
                <w:szCs w:val="18"/>
              </w:rPr>
              <w:t>Themes: Learning · Optimisation</w:t>
            </w:r>
          </w:p>
        </w:tc>
      </w:tr>
    </w:tbl>
    <w:p w14:paraId="5971D0D4" w14:textId="77777777" w:rsidR="00D112E1" w:rsidRDefault="00D112E1">
      <w:pPr>
        <w:spacing w:before="40" w:after="40"/>
      </w:pPr>
    </w:p>
    <w:p w14:paraId="7E653CCA" w14:textId="77777777" w:rsidR="00D112E1" w:rsidRDefault="00000000">
      <w:pPr>
        <w:spacing w:before="60" w:after="60"/>
      </w:pPr>
      <w:r>
        <w:rPr>
          <w:color w:val="222222"/>
          <w:sz w:val="19"/>
          <w:szCs w:val="19"/>
        </w:rPr>
        <w:t>Students empirically reproduce and extend scaling law observations on a small controllable setup, then connect performance to the geometry of the loss landscape at the final checkpoint. A hands-on investigation of why larger models generalise better.</w:t>
      </w:r>
    </w:p>
    <w:p w14:paraId="0CDA0CA5" w14:textId="77777777" w:rsidR="00D112E1" w:rsidRDefault="00D112E1">
      <w:pPr>
        <w:spacing w:before="40" w:after="30"/>
      </w:pPr>
    </w:p>
    <w:p w14:paraId="2423C1C7" w14:textId="77777777" w:rsidR="00D112E1" w:rsidRDefault="00000000">
      <w:pPr>
        <w:spacing w:before="60" w:after="60"/>
      </w:pPr>
      <w:r>
        <w:rPr>
          <w:b/>
          <w:bCs/>
          <w:color w:val="222222"/>
          <w:sz w:val="19"/>
          <w:szCs w:val="19"/>
        </w:rPr>
        <w:t>End Goals:</w:t>
      </w:r>
    </w:p>
    <w:p w14:paraId="0ACDACBD" w14:textId="77777777" w:rsidR="00D112E1" w:rsidRDefault="00000000">
      <w:pPr>
        <w:pStyle w:val="ListParagraph"/>
        <w:numPr>
          <w:ilvl w:val="0"/>
          <w:numId w:val="2"/>
        </w:numPr>
        <w:spacing w:before="40" w:after="40"/>
      </w:pPr>
      <w:r>
        <w:t>Train a family of MLPs/transformers (varying width/depth) on a fixed dataset; fit power-law curves</w:t>
      </w:r>
    </w:p>
    <w:p w14:paraId="0F68800B" w14:textId="77777777" w:rsidR="00D112E1" w:rsidRDefault="00000000">
      <w:pPr>
        <w:pStyle w:val="ListParagraph"/>
        <w:numPr>
          <w:ilvl w:val="0"/>
          <w:numId w:val="2"/>
        </w:numPr>
        <w:spacing w:before="40" w:after="40"/>
      </w:pPr>
      <w:r>
        <w:t>Visualise loss landscapes using filter-normalised 2D projections (Li et al. 2018)</w:t>
      </w:r>
    </w:p>
    <w:p w14:paraId="3704CE02" w14:textId="77777777" w:rsidR="00D112E1" w:rsidRDefault="00000000">
      <w:pPr>
        <w:pStyle w:val="ListParagraph"/>
        <w:numPr>
          <w:ilvl w:val="0"/>
          <w:numId w:val="2"/>
        </w:numPr>
        <w:spacing w:before="40" w:after="40"/>
      </w:pPr>
      <w:r>
        <w:t>Compute sharpness (largest Hessian eigenvalue) and test its correlation with test loss</w:t>
      </w:r>
    </w:p>
    <w:p w14:paraId="4E5FFC6A" w14:textId="77777777" w:rsidR="00D112E1" w:rsidRDefault="00000000">
      <w:pPr>
        <w:pStyle w:val="ListParagraph"/>
        <w:numPr>
          <w:ilvl w:val="0"/>
          <w:numId w:val="2"/>
        </w:numPr>
        <w:spacing w:before="40" w:after="40"/>
      </w:pPr>
      <w:r>
        <w:t>Test SAM vs. SGD: does flatter minimum → better scaling at small scale?</w:t>
      </w:r>
    </w:p>
    <w:p w14:paraId="5363589B" w14:textId="77777777" w:rsidR="00D112E1" w:rsidRDefault="00000000">
      <w:pPr>
        <w:spacing w:before="60" w:after="60"/>
      </w:pPr>
      <w:r>
        <w:rPr>
          <w:color w:val="444444"/>
          <w:sz w:val="18"/>
          <w:szCs w:val="18"/>
        </w:rPr>
        <w:t>Tools &amp; Stack: Python (</w:t>
      </w:r>
      <w:proofErr w:type="spellStart"/>
      <w:r>
        <w:rPr>
          <w:color w:val="444444"/>
          <w:sz w:val="18"/>
          <w:szCs w:val="18"/>
        </w:rPr>
        <w:t>PyTorch</w:t>
      </w:r>
      <w:proofErr w:type="spellEnd"/>
      <w:r>
        <w:rPr>
          <w:color w:val="444444"/>
          <w:sz w:val="18"/>
          <w:szCs w:val="18"/>
        </w:rPr>
        <w:t xml:space="preserve">, </w:t>
      </w:r>
      <w:proofErr w:type="spellStart"/>
      <w:r>
        <w:rPr>
          <w:color w:val="444444"/>
          <w:sz w:val="18"/>
          <w:szCs w:val="18"/>
        </w:rPr>
        <w:t>PyHessian</w:t>
      </w:r>
      <w:proofErr w:type="spellEnd"/>
      <w:r>
        <w:rPr>
          <w:color w:val="444444"/>
          <w:sz w:val="18"/>
          <w:szCs w:val="18"/>
        </w:rPr>
        <w:t xml:space="preserve">, matplotlib, </w:t>
      </w:r>
      <w:proofErr w:type="spellStart"/>
      <w:r>
        <w:rPr>
          <w:color w:val="444444"/>
          <w:sz w:val="18"/>
          <w:szCs w:val="18"/>
        </w:rPr>
        <w:t>scipy</w:t>
      </w:r>
      <w:proofErr w:type="spellEnd"/>
      <w:r>
        <w:rPr>
          <w:color w:val="444444"/>
          <w:sz w:val="18"/>
          <w:szCs w:val="18"/>
        </w:rPr>
        <w:t xml:space="preserve"> for curve fitting)</w:t>
      </w:r>
    </w:p>
    <w:p w14:paraId="254B13F1" w14:textId="77777777" w:rsidR="00D112E1" w:rsidRDefault="00000000">
      <w:pPr>
        <w:spacing w:before="60" w:after="60"/>
      </w:pPr>
      <w:r>
        <w:rPr>
          <w:color w:val="444444"/>
          <w:sz w:val="18"/>
          <w:szCs w:val="18"/>
        </w:rPr>
        <w:t>Deliverable: Scaling law plots + landscape visualisations + 25-minute presentation.</w:t>
      </w:r>
    </w:p>
    <w:p w14:paraId="20AE2957" w14:textId="77777777" w:rsidR="00D112E1" w:rsidRDefault="00000000">
      <w:pPr>
        <w:pStyle w:val="Heading1"/>
        <w:spacing w:before="360" w:after="180"/>
      </w:pPr>
      <w:r>
        <w:rPr>
          <w:sz w:val="36"/>
          <w:szCs w:val="36"/>
        </w:rPr>
        <w:t>5. Lab Visits</w:t>
      </w:r>
    </w:p>
    <w:p w14:paraId="5474BD6E" w14:textId="77777777" w:rsidR="00D112E1" w:rsidRDefault="00000000">
      <w:pPr>
        <w:spacing w:before="60" w:after="60"/>
      </w:pPr>
      <w:r>
        <w:rPr>
          <w:color w:val="222222"/>
        </w:rPr>
        <w:t>Two lab visits are scheduled during the week to give students an immersive look at research environments at IIT Madras. Each visit is approximately 90 minutes and includes a brief orientation, demonstration by lab members, and open Q&amp;A.</w:t>
      </w:r>
    </w:p>
    <w:p w14:paraId="1D940219" w14:textId="77777777" w:rsidR="00D112E1" w:rsidRDefault="00D112E1">
      <w:pPr>
        <w:spacing w:before="120" w:after="80"/>
      </w:pPr>
    </w:p>
    <w:p w14:paraId="52214A74" w14:textId="77777777" w:rsidR="00D112E1" w:rsidRDefault="00000000">
      <w:pPr>
        <w:pStyle w:val="Heading2"/>
      </w:pPr>
      <w:r>
        <w:t>Day 2 — Tuesday, 14:00–15:30</w:t>
      </w:r>
    </w:p>
    <w:p w14:paraId="62322805" w14:textId="77777777" w:rsidR="00D112E1" w:rsidRDefault="00000000">
      <w:pPr>
        <w:spacing w:before="60" w:after="60"/>
      </w:pPr>
      <w:r>
        <w:rPr>
          <w:b/>
          <w:bCs/>
          <w:color w:val="222222"/>
          <w:sz w:val="22"/>
          <w:szCs w:val="22"/>
        </w:rPr>
        <w:t>Mechanics / Robotics Laboratory</w:t>
      </w:r>
    </w:p>
    <w:p w14:paraId="39362687" w14:textId="77777777" w:rsidR="00D112E1" w:rsidRDefault="00000000">
      <w:pPr>
        <w:spacing w:before="60" w:after="60"/>
      </w:pPr>
      <w:r>
        <w:rPr>
          <w:color w:val="222222"/>
          <w:sz w:val="19"/>
          <w:szCs w:val="19"/>
        </w:rPr>
        <w:t>Scheduled after the foundations (Days 1–2), this visit grounds the dynamical systems and optimisation concepts in physical systems. Students will see robotic platforms, structural testing setups, and demonstrations of control systems — directly relevant to Projects P2 and P4.</w:t>
      </w:r>
    </w:p>
    <w:p w14:paraId="6D70D34B" w14:textId="77777777" w:rsidR="00D112E1" w:rsidRDefault="00000000">
      <w:pPr>
        <w:spacing w:before="60" w:after="60"/>
      </w:pPr>
      <w:r>
        <w:rPr>
          <w:b/>
          <w:bCs/>
          <w:color w:val="222222"/>
          <w:sz w:val="19"/>
          <w:szCs w:val="19"/>
        </w:rPr>
        <w:t>Planned Activities:</w:t>
      </w:r>
    </w:p>
    <w:p w14:paraId="1C66E4AD" w14:textId="77777777" w:rsidR="00D112E1" w:rsidRDefault="00000000">
      <w:pPr>
        <w:pStyle w:val="ListParagraph"/>
        <w:numPr>
          <w:ilvl w:val="0"/>
          <w:numId w:val="2"/>
        </w:numPr>
        <w:spacing w:before="40" w:after="40"/>
      </w:pPr>
      <w:r>
        <w:t>Orientation by lab PI or senior PhD student (15 min)</w:t>
      </w:r>
    </w:p>
    <w:p w14:paraId="325F8110" w14:textId="77777777" w:rsidR="00D112E1" w:rsidRDefault="00000000">
      <w:pPr>
        <w:pStyle w:val="ListParagraph"/>
        <w:numPr>
          <w:ilvl w:val="0"/>
          <w:numId w:val="2"/>
        </w:numPr>
        <w:spacing w:before="40" w:after="40"/>
      </w:pPr>
      <w:r>
        <w:t>Demo: robotic locomotion or manipulation system in action</w:t>
      </w:r>
    </w:p>
    <w:p w14:paraId="14E70FD7" w14:textId="77777777" w:rsidR="00D112E1" w:rsidRDefault="00000000">
      <w:pPr>
        <w:pStyle w:val="ListParagraph"/>
        <w:numPr>
          <w:ilvl w:val="0"/>
          <w:numId w:val="2"/>
        </w:numPr>
        <w:spacing w:before="40" w:after="40"/>
      </w:pPr>
      <w:r>
        <w:t>Demo: structural dynamics experiment (vibration, modal analysis)</w:t>
      </w:r>
    </w:p>
    <w:p w14:paraId="7F577A73" w14:textId="77777777" w:rsidR="00D112E1" w:rsidRDefault="00000000">
      <w:pPr>
        <w:pStyle w:val="ListParagraph"/>
        <w:numPr>
          <w:ilvl w:val="0"/>
          <w:numId w:val="2"/>
        </w:numPr>
        <w:spacing w:before="40" w:after="40"/>
      </w:pPr>
      <w:r>
        <w:t>Open exploration and Q&amp;A (30 min)</w:t>
      </w:r>
    </w:p>
    <w:p w14:paraId="5A019BB1" w14:textId="77777777" w:rsidR="00D112E1" w:rsidRDefault="00D112E1">
      <w:pPr>
        <w:spacing w:before="80" w:after="40"/>
      </w:pPr>
    </w:p>
    <w:p w14:paraId="0ABEB031" w14:textId="77777777" w:rsidR="00D112E1" w:rsidRDefault="00000000">
      <w:pPr>
        <w:pStyle w:val="Heading2"/>
      </w:pPr>
      <w:r>
        <w:t>Day 4 — Thursday, 14:00–15:30</w:t>
      </w:r>
    </w:p>
    <w:p w14:paraId="507A07F0" w14:textId="77777777" w:rsidR="00D112E1" w:rsidRDefault="00000000">
      <w:pPr>
        <w:spacing w:before="60" w:after="60"/>
      </w:pPr>
      <w:r>
        <w:rPr>
          <w:b/>
          <w:bCs/>
          <w:color w:val="222222"/>
          <w:sz w:val="22"/>
          <w:szCs w:val="22"/>
        </w:rPr>
        <w:t>Computation / AI Research Laboratory</w:t>
      </w:r>
    </w:p>
    <w:p w14:paraId="748F6E9B" w14:textId="77777777" w:rsidR="00D112E1" w:rsidRDefault="00000000">
      <w:pPr>
        <w:spacing w:before="60" w:after="60"/>
      </w:pPr>
      <w:r>
        <w:rPr>
          <w:color w:val="222222"/>
          <w:sz w:val="19"/>
          <w:szCs w:val="19"/>
        </w:rPr>
        <w:t>Scheduled after the learning and optimisation lectures, this visit shows students what large-scale ML research looks like in practice. Students will see GPU clusters, live training runs, and recent research on neural networks — relevant to all five projects.</w:t>
      </w:r>
    </w:p>
    <w:p w14:paraId="3D932A24" w14:textId="77777777" w:rsidR="00D112E1" w:rsidRDefault="00000000">
      <w:pPr>
        <w:spacing w:before="60" w:after="60"/>
      </w:pPr>
      <w:r>
        <w:rPr>
          <w:b/>
          <w:bCs/>
          <w:color w:val="222222"/>
          <w:sz w:val="19"/>
          <w:szCs w:val="19"/>
        </w:rPr>
        <w:t>Planned Activities:</w:t>
      </w:r>
    </w:p>
    <w:p w14:paraId="51C48E41" w14:textId="77777777" w:rsidR="00D112E1" w:rsidRDefault="00000000">
      <w:pPr>
        <w:pStyle w:val="ListParagraph"/>
        <w:numPr>
          <w:ilvl w:val="0"/>
          <w:numId w:val="2"/>
        </w:numPr>
        <w:spacing w:before="40" w:after="40"/>
      </w:pPr>
      <w:r>
        <w:t>Orientation and overview of current research (15 min)</w:t>
      </w:r>
    </w:p>
    <w:p w14:paraId="7C923205" w14:textId="77777777" w:rsidR="00D112E1" w:rsidRDefault="00000000">
      <w:pPr>
        <w:pStyle w:val="ListParagraph"/>
        <w:numPr>
          <w:ilvl w:val="0"/>
          <w:numId w:val="2"/>
        </w:numPr>
        <w:spacing w:before="40" w:after="40"/>
      </w:pPr>
      <w:r>
        <w:t>Demo: live training run of a small neural network</w:t>
      </w:r>
    </w:p>
    <w:p w14:paraId="0F95E4ED" w14:textId="77777777" w:rsidR="00D112E1" w:rsidRDefault="00000000">
      <w:pPr>
        <w:pStyle w:val="ListParagraph"/>
        <w:numPr>
          <w:ilvl w:val="0"/>
          <w:numId w:val="2"/>
        </w:numPr>
        <w:spacing w:before="40" w:after="40"/>
      </w:pPr>
      <w:r>
        <w:t>Demo: model interpretability / visualisation tools</w:t>
      </w:r>
    </w:p>
    <w:p w14:paraId="047C1C5C" w14:textId="77777777" w:rsidR="00D112E1" w:rsidRDefault="00000000">
      <w:pPr>
        <w:pStyle w:val="ListParagraph"/>
        <w:numPr>
          <w:ilvl w:val="0"/>
          <w:numId w:val="2"/>
        </w:numPr>
        <w:spacing w:before="40" w:after="40"/>
      </w:pPr>
      <w:r>
        <w:t>Open Q&amp;A with researchers and PhD students (30 min)</w:t>
      </w:r>
    </w:p>
    <w:p w14:paraId="2858BB1B" w14:textId="77777777" w:rsidR="00D112E1" w:rsidRDefault="00D112E1">
      <w:pPr>
        <w:spacing w:before="80" w:after="40"/>
      </w:pPr>
    </w:p>
    <w:sectPr w:rsidR="00D112E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7DE53" w14:textId="77777777" w:rsidR="001F5D35" w:rsidRDefault="001F5D35">
      <w:r>
        <w:separator/>
      </w:r>
    </w:p>
  </w:endnote>
  <w:endnote w:type="continuationSeparator" w:id="0">
    <w:p w14:paraId="7D7C3BB9" w14:textId="77777777" w:rsidR="001F5D35" w:rsidRDefault="001F5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81AB" w14:textId="77777777" w:rsidR="00D112E1" w:rsidRDefault="00000000">
    <w:pPr>
      <w:pBdr>
        <w:top w:val="single" w:sz="4" w:space="0" w:color="1A237E"/>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15020A">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0CBB1" w14:textId="77777777" w:rsidR="001F5D35" w:rsidRDefault="001F5D35">
      <w:r>
        <w:separator/>
      </w:r>
    </w:p>
  </w:footnote>
  <w:footnote w:type="continuationSeparator" w:id="0">
    <w:p w14:paraId="6CE5FB3E" w14:textId="77777777" w:rsidR="001F5D35" w:rsidRDefault="001F5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93F7" w14:textId="77777777" w:rsidR="00D112E1" w:rsidRDefault="00000000">
    <w:pPr>
      <w:pBdr>
        <w:bottom w:val="single" w:sz="4" w:space="0" w:color="1A237E"/>
      </w:pBdr>
      <w:jc w:val="right"/>
    </w:pPr>
    <w:r>
      <w:rPr>
        <w:color w:val="777777"/>
        <w:sz w:val="18"/>
        <w:szCs w:val="18"/>
      </w:rPr>
      <w:t>COLD Winter School · IIT Madras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91962"/>
    <w:multiLevelType w:val="hybridMultilevel"/>
    <w:tmpl w:val="0BEA574C"/>
    <w:lvl w:ilvl="0" w:tplc="772686E8">
      <w:start w:val="1"/>
      <w:numFmt w:val="decimal"/>
      <w:lvlText w:val="%1."/>
      <w:lvlJc w:val="left"/>
      <w:pPr>
        <w:ind w:left="720" w:hanging="360"/>
      </w:pPr>
    </w:lvl>
    <w:lvl w:ilvl="1" w:tplc="F5067EFE">
      <w:numFmt w:val="decimal"/>
      <w:lvlText w:val=""/>
      <w:lvlJc w:val="left"/>
    </w:lvl>
    <w:lvl w:ilvl="2" w:tplc="3E4C39E6">
      <w:numFmt w:val="decimal"/>
      <w:lvlText w:val=""/>
      <w:lvlJc w:val="left"/>
    </w:lvl>
    <w:lvl w:ilvl="3" w:tplc="A8BE0D6C">
      <w:numFmt w:val="decimal"/>
      <w:lvlText w:val=""/>
      <w:lvlJc w:val="left"/>
    </w:lvl>
    <w:lvl w:ilvl="4" w:tplc="460A5D4C">
      <w:numFmt w:val="decimal"/>
      <w:lvlText w:val=""/>
      <w:lvlJc w:val="left"/>
    </w:lvl>
    <w:lvl w:ilvl="5" w:tplc="C72ECCEE">
      <w:numFmt w:val="decimal"/>
      <w:lvlText w:val=""/>
      <w:lvlJc w:val="left"/>
    </w:lvl>
    <w:lvl w:ilvl="6" w:tplc="5BF2D05A">
      <w:numFmt w:val="decimal"/>
      <w:lvlText w:val=""/>
      <w:lvlJc w:val="left"/>
    </w:lvl>
    <w:lvl w:ilvl="7" w:tplc="A8ECDF20">
      <w:numFmt w:val="decimal"/>
      <w:lvlText w:val=""/>
      <w:lvlJc w:val="left"/>
    </w:lvl>
    <w:lvl w:ilvl="8" w:tplc="82685F18">
      <w:numFmt w:val="decimal"/>
      <w:lvlText w:val=""/>
      <w:lvlJc w:val="left"/>
    </w:lvl>
  </w:abstractNum>
  <w:abstractNum w:abstractNumId="1" w15:restartNumberingAfterBreak="0">
    <w:nsid w:val="538731C6"/>
    <w:multiLevelType w:val="hybridMultilevel"/>
    <w:tmpl w:val="EF24C5F6"/>
    <w:lvl w:ilvl="0" w:tplc="E7623FE0">
      <w:start w:val="1"/>
      <w:numFmt w:val="bullet"/>
      <w:lvlText w:val="●"/>
      <w:lvlJc w:val="left"/>
      <w:pPr>
        <w:ind w:left="720" w:hanging="360"/>
      </w:pPr>
    </w:lvl>
    <w:lvl w:ilvl="1" w:tplc="E118196C">
      <w:start w:val="1"/>
      <w:numFmt w:val="bullet"/>
      <w:lvlText w:val="○"/>
      <w:lvlJc w:val="left"/>
      <w:pPr>
        <w:ind w:left="1440" w:hanging="360"/>
      </w:pPr>
    </w:lvl>
    <w:lvl w:ilvl="2" w:tplc="A03EFE36">
      <w:start w:val="1"/>
      <w:numFmt w:val="bullet"/>
      <w:lvlText w:val="■"/>
      <w:lvlJc w:val="left"/>
      <w:pPr>
        <w:ind w:left="2160" w:hanging="360"/>
      </w:pPr>
    </w:lvl>
    <w:lvl w:ilvl="3" w:tplc="F1F03A6E">
      <w:start w:val="1"/>
      <w:numFmt w:val="bullet"/>
      <w:lvlText w:val="●"/>
      <w:lvlJc w:val="left"/>
      <w:pPr>
        <w:ind w:left="2880" w:hanging="360"/>
      </w:pPr>
    </w:lvl>
    <w:lvl w:ilvl="4" w:tplc="22321F2C">
      <w:start w:val="1"/>
      <w:numFmt w:val="bullet"/>
      <w:lvlText w:val="○"/>
      <w:lvlJc w:val="left"/>
      <w:pPr>
        <w:ind w:left="3600" w:hanging="360"/>
      </w:pPr>
    </w:lvl>
    <w:lvl w:ilvl="5" w:tplc="47EEF474">
      <w:start w:val="1"/>
      <w:numFmt w:val="bullet"/>
      <w:lvlText w:val="■"/>
      <w:lvlJc w:val="left"/>
      <w:pPr>
        <w:ind w:left="4320" w:hanging="360"/>
      </w:pPr>
    </w:lvl>
    <w:lvl w:ilvl="6" w:tplc="9B0E035A">
      <w:start w:val="1"/>
      <w:numFmt w:val="bullet"/>
      <w:lvlText w:val="●"/>
      <w:lvlJc w:val="left"/>
      <w:pPr>
        <w:ind w:left="5040" w:hanging="360"/>
      </w:pPr>
    </w:lvl>
    <w:lvl w:ilvl="7" w:tplc="D5EEAEFE">
      <w:start w:val="1"/>
      <w:numFmt w:val="bullet"/>
      <w:lvlText w:val="●"/>
      <w:lvlJc w:val="left"/>
      <w:pPr>
        <w:ind w:left="5760" w:hanging="360"/>
      </w:pPr>
    </w:lvl>
    <w:lvl w:ilvl="8" w:tplc="E084B8DA">
      <w:start w:val="1"/>
      <w:numFmt w:val="bullet"/>
      <w:lvlText w:val="●"/>
      <w:lvlJc w:val="left"/>
      <w:pPr>
        <w:ind w:left="6480" w:hanging="360"/>
      </w:pPr>
    </w:lvl>
  </w:abstractNum>
  <w:abstractNum w:abstractNumId="2" w15:restartNumberingAfterBreak="0">
    <w:nsid w:val="673B085F"/>
    <w:multiLevelType w:val="hybridMultilevel"/>
    <w:tmpl w:val="B820137E"/>
    <w:lvl w:ilvl="0" w:tplc="34B2DB4C">
      <w:start w:val="1"/>
      <w:numFmt w:val="bullet"/>
      <w:lvlText w:val="•"/>
      <w:lvlJc w:val="left"/>
      <w:pPr>
        <w:ind w:left="720" w:hanging="360"/>
      </w:pPr>
    </w:lvl>
    <w:lvl w:ilvl="1" w:tplc="B06E036C">
      <w:numFmt w:val="decimal"/>
      <w:lvlText w:val=""/>
      <w:lvlJc w:val="left"/>
    </w:lvl>
    <w:lvl w:ilvl="2" w:tplc="8A52FD86">
      <w:numFmt w:val="decimal"/>
      <w:lvlText w:val=""/>
      <w:lvlJc w:val="left"/>
    </w:lvl>
    <w:lvl w:ilvl="3" w:tplc="C5248AD2">
      <w:numFmt w:val="decimal"/>
      <w:lvlText w:val=""/>
      <w:lvlJc w:val="left"/>
    </w:lvl>
    <w:lvl w:ilvl="4" w:tplc="12C6787A">
      <w:numFmt w:val="decimal"/>
      <w:lvlText w:val=""/>
      <w:lvlJc w:val="left"/>
    </w:lvl>
    <w:lvl w:ilvl="5" w:tplc="5D6EC826">
      <w:numFmt w:val="decimal"/>
      <w:lvlText w:val=""/>
      <w:lvlJc w:val="left"/>
    </w:lvl>
    <w:lvl w:ilvl="6" w:tplc="FDC8641C">
      <w:numFmt w:val="decimal"/>
      <w:lvlText w:val=""/>
      <w:lvlJc w:val="left"/>
    </w:lvl>
    <w:lvl w:ilvl="7" w:tplc="25885C5C">
      <w:numFmt w:val="decimal"/>
      <w:lvlText w:val=""/>
      <w:lvlJc w:val="left"/>
    </w:lvl>
    <w:lvl w:ilvl="8" w:tplc="AFEC7A90">
      <w:numFmt w:val="decimal"/>
      <w:lvlText w:val=""/>
      <w:lvlJc w:val="left"/>
    </w:lvl>
  </w:abstractNum>
  <w:abstractNum w:abstractNumId="3" w15:restartNumberingAfterBreak="0">
    <w:nsid w:val="791D2CFA"/>
    <w:multiLevelType w:val="hybridMultilevel"/>
    <w:tmpl w:val="39387D60"/>
    <w:lvl w:ilvl="0" w:tplc="46F6D2BE">
      <w:start w:val="1"/>
      <w:numFmt w:val="bullet"/>
      <w:lvlText w:val="•"/>
      <w:lvlJc w:val="left"/>
      <w:pPr>
        <w:ind w:left="720" w:hanging="360"/>
      </w:pPr>
    </w:lvl>
    <w:lvl w:ilvl="1" w:tplc="6BE01020">
      <w:start w:val="1"/>
      <w:numFmt w:val="bullet"/>
      <w:lvlText w:val="–"/>
      <w:lvlJc w:val="left"/>
      <w:pPr>
        <w:ind w:left="1080" w:hanging="360"/>
      </w:pPr>
    </w:lvl>
    <w:lvl w:ilvl="2" w:tplc="1068AAB2">
      <w:numFmt w:val="decimal"/>
      <w:lvlText w:val=""/>
      <w:lvlJc w:val="left"/>
    </w:lvl>
    <w:lvl w:ilvl="3" w:tplc="0DCED882">
      <w:numFmt w:val="decimal"/>
      <w:lvlText w:val=""/>
      <w:lvlJc w:val="left"/>
    </w:lvl>
    <w:lvl w:ilvl="4" w:tplc="6BEA7064">
      <w:numFmt w:val="decimal"/>
      <w:lvlText w:val=""/>
      <w:lvlJc w:val="left"/>
    </w:lvl>
    <w:lvl w:ilvl="5" w:tplc="0B66B226">
      <w:numFmt w:val="decimal"/>
      <w:lvlText w:val=""/>
      <w:lvlJc w:val="left"/>
    </w:lvl>
    <w:lvl w:ilvl="6" w:tplc="C782685A">
      <w:numFmt w:val="decimal"/>
      <w:lvlText w:val=""/>
      <w:lvlJc w:val="left"/>
    </w:lvl>
    <w:lvl w:ilvl="7" w:tplc="DAFC941E">
      <w:numFmt w:val="decimal"/>
      <w:lvlText w:val=""/>
      <w:lvlJc w:val="left"/>
    </w:lvl>
    <w:lvl w:ilvl="8" w:tplc="AD6CAB9C">
      <w:numFmt w:val="decimal"/>
      <w:lvlText w:val=""/>
      <w:lvlJc w:val="left"/>
    </w:lvl>
  </w:abstractNum>
  <w:num w:numId="1" w16cid:durableId="1198667306">
    <w:abstractNumId w:val="1"/>
    <w:lvlOverride w:ilvl="0">
      <w:startOverride w:val="1"/>
    </w:lvlOverride>
  </w:num>
  <w:num w:numId="2" w16cid:durableId="8463623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2E1"/>
    <w:rsid w:val="00000C18"/>
    <w:rsid w:val="000541C1"/>
    <w:rsid w:val="000578A1"/>
    <w:rsid w:val="000B6441"/>
    <w:rsid w:val="0015020A"/>
    <w:rsid w:val="001A28E2"/>
    <w:rsid w:val="001D5737"/>
    <w:rsid w:val="001F5D35"/>
    <w:rsid w:val="00275009"/>
    <w:rsid w:val="003304C9"/>
    <w:rsid w:val="00367FD1"/>
    <w:rsid w:val="0037344B"/>
    <w:rsid w:val="00434773"/>
    <w:rsid w:val="005205F9"/>
    <w:rsid w:val="005E508A"/>
    <w:rsid w:val="00692CD0"/>
    <w:rsid w:val="006A3FCD"/>
    <w:rsid w:val="006A4BCD"/>
    <w:rsid w:val="00750999"/>
    <w:rsid w:val="00A443D0"/>
    <w:rsid w:val="00AA0A7A"/>
    <w:rsid w:val="00B00152"/>
    <w:rsid w:val="00BE559E"/>
    <w:rsid w:val="00C650C9"/>
    <w:rsid w:val="00D112E1"/>
    <w:rsid w:val="00D43C27"/>
    <w:rsid w:val="00DA6339"/>
    <w:rsid w:val="00EA0310"/>
    <w:rsid w:val="00FB4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C1E29B9"/>
  <w15:docId w15:val="{BA862BB9-2845-8044-9046-0C1F89AB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237E"/>
      <w:sz w:val="40"/>
      <w:szCs w:val="40"/>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semiHidden/>
    <w:unhideWhenUsed/>
    <w:qFormat/>
    <w:pPr>
      <w:spacing w:before="200" w:after="100"/>
      <w:outlineLvl w:val="2"/>
    </w:pPr>
    <w:rPr>
      <w:b/>
      <w:bCs/>
      <w:color w:val="0069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9</Pages>
  <Words>2399</Words>
  <Characters>13679</Characters>
  <Application>Microsoft Office Word</Application>
  <DocSecurity>0</DocSecurity>
  <Lines>113</Lines>
  <Paragraphs>32</Paragraphs>
  <ScaleCrop>false</ScaleCrop>
  <Company/>
  <LinksUpToDate>false</LinksUpToDate>
  <CharactersWithSpaces>16046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Ganga Prasath</cp:lastModifiedBy>
  <cp:revision>19</cp:revision>
  <dcterms:created xsi:type="dcterms:W3CDTF">2026-06-03T00:07:00Z</dcterms:created>
  <dcterms:modified xsi:type="dcterms:W3CDTF">2026-06-04T06:19:00Z</dcterms:modified>
</cp:coreProperties>
</file>