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Purpose: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Track the name of a day. Return yesterday and/or tomorrow. Return what day it will be after some number of days have passed.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Members: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-Private Members: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string dayName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name of the day of the week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int dayId: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numeric identifier for day of the week (0 - 6)</w:t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A. 0 = Sunday, 1 = Monday, 2 = Tuesday, 3 = Wednesday, 4 = Thursday, 5 = Friday, 6 = Saturday</w:t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static string dayArray[7]: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“SUN”, “MON”, “TUE”, “WED”, “THU”, “FRI”, “SAT”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Static because this array will be the same across all objects; uppercase intentionally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Methods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DayType( ):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Default constructor; dayName = “UNSET”, dayId = -1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These are default values for testing. Ease of detecting problems when implementing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DayType(string):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Constructor with name of the day sent in and set; dayName =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string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DayType(int):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Constructor with dayId =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int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string getDay( ) const: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Accessor; return the name of the day of the week. Constant method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void setDay(const int&amp; new):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Mutator; change the object’s day. Iterate through an day array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string tomorrow( 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return the name of tomorrow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string yesterday( ):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return the name of tomorrow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string futureDay(const int&amp; future):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return the name of the day for some given int value in the future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Algorithms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DayType( ):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dayName = “UNSET”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dayId = -1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DayType(string):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string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to uppercase (for comparison)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for(i = 0; i &lt; dayArray.size( ); i++)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if(dayArray[i][0] ==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string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[0] &amp;&amp; dayArray[i][1] ==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string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[i])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ab/>
        <w:t xml:space="preserve">dayName = dayArray[i]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DayType(int):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if(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int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&gt; 6 ||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int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&lt; 0)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cout “Invalid number. Calling default constructor”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DayType( )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else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for(i = 0; i &lt; dayArray.size( ); i++)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ab/>
        <w:t xml:space="preserve">if(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int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== i) dayName = dayArray[i]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string getDay( ) const: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return dayName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void setDay(new):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/*Note: (new - 1) assumes user input will be sent as 1 to 7, not 0 to 6*/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dayName = dayArray[new - 1]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string tomorrow( ):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int tomorrow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if(dayId == 6) tomorrow = 0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else tomorrow = dayId + 1</w:t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return dayArray[tomorrow]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string yesterday( ):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int yesterday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if(dayId == 0) yesterday = 6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else yesterday = dayId - 1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return dayArray[yesterday]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string futureDay(const int&amp; future):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result = dayId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for(i = 0; i &lt; future; i++)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/*result must stay within bounds of dayArray*/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result++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if(result &gt; 6) result = 0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return dayArray[result]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Class Design.docx</dc:title>
</cp:coreProperties>
</file>