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6FE9" w:rsidRDefault="004E6FE9" w:rsidP="004E6FE9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</w:rPr>
      </w:pPr>
      <w:r>
        <w:rPr>
          <w:rFonts w:ascii="Trebuchet MS,Bold" w:hAnsi="Trebuchet MS,Bold" w:cs="Trebuchet MS,Bold"/>
          <w:b/>
          <w:bCs/>
        </w:rPr>
        <w:t xml:space="preserve">Problem Description: </w:t>
      </w:r>
      <w:r w:rsidR="001179C2">
        <w:rPr>
          <w:rFonts w:ascii="Trebuchet MS" w:hAnsi="Trebuchet MS" w:cs="Trebuchet MS"/>
        </w:rPr>
        <w:t>Validation of the exam</w:t>
      </w:r>
      <w:r>
        <w:rPr>
          <w:rFonts w:ascii="Trebuchet MS" w:hAnsi="Trebuchet MS" w:cs="Trebuchet MS"/>
        </w:rPr>
        <w:t xml:space="preserve"> marks is to be done. The range of</w:t>
      </w:r>
    </w:p>
    <w:p w:rsidR="004E6FE9" w:rsidRDefault="004E6FE9" w:rsidP="001179C2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</w:rPr>
      </w:pPr>
      <w:r>
        <w:rPr>
          <w:rFonts w:ascii="Trebuchet MS" w:hAnsi="Trebuchet MS" w:cs="Trebuchet MS"/>
        </w:rPr>
        <w:t xml:space="preserve">exam marks is between 65 and 100 (both inclusive). </w:t>
      </w:r>
    </w:p>
    <w:p w:rsidR="001179C2" w:rsidRDefault="001179C2" w:rsidP="001179C2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</w:rPr>
      </w:pPr>
    </w:p>
    <w:p w:rsidR="001179C2" w:rsidRDefault="001179C2" w:rsidP="001179C2">
      <w:pPr>
        <w:autoSpaceDE w:val="0"/>
        <w:autoSpaceDN w:val="0"/>
        <w:adjustRightInd w:val="0"/>
        <w:spacing w:after="0" w:line="240" w:lineRule="auto"/>
        <w:rPr>
          <w:rFonts w:ascii="Trebuchet MS,BoldItalic" w:hAnsi="Trebuchet MS,BoldItalic" w:cs="Trebuchet MS,BoldItalic"/>
          <w:b/>
          <w:bCs/>
          <w:i/>
          <w:iCs/>
        </w:rPr>
      </w:pPr>
      <w:r>
        <w:rPr>
          <w:rFonts w:ascii="Trebuchet MS" w:hAnsi="Trebuchet MS" w:cs="Trebuchet MS"/>
        </w:rPr>
        <w:t>Write a method called hasPassed(int marks) that returns a boolean.</w:t>
      </w:r>
      <w:r>
        <w:rPr>
          <w:rFonts w:ascii="Trebuchet MS" w:hAnsi="Trebuchet MS" w:cs="Trebuchet MS"/>
        </w:rPr>
        <w:br/>
      </w:r>
    </w:p>
    <w:p w:rsidR="004E6FE9" w:rsidRDefault="004E6FE9" w:rsidP="004E6FE9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rebuchet MS" w:hAnsi="Trebuchet MS" w:cs="Trebuchet MS"/>
        </w:rPr>
      </w:pPr>
      <w:r>
        <w:rPr>
          <w:rFonts w:ascii="Trebuchet MS" w:hAnsi="Trebuchet MS" w:cs="Trebuchet MS"/>
        </w:rPr>
        <w:t xml:space="preserve">i.  If the </w:t>
      </w:r>
      <w:r>
        <w:rPr>
          <w:rFonts w:ascii="Trebuchet MS,BoldItalic" w:hAnsi="Trebuchet MS,BoldItalic" w:cs="Trebuchet MS,BoldItalic"/>
          <w:b/>
          <w:bCs/>
          <w:i/>
          <w:iCs/>
        </w:rPr>
        <w:t xml:space="preserve">qualifyingExamMarks </w:t>
      </w:r>
      <w:r>
        <w:rPr>
          <w:rFonts w:ascii="Trebuchet MS" w:hAnsi="Trebuchet MS" w:cs="Trebuchet MS"/>
        </w:rPr>
        <w:t>is greater than or equal to 65 and less than or</w:t>
      </w:r>
    </w:p>
    <w:p w:rsidR="004E6FE9" w:rsidRDefault="004E6FE9" w:rsidP="004E6FE9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rebuchet MS,BoldItalic" w:hAnsi="Trebuchet MS,BoldItalic" w:cs="Trebuchet MS,BoldItalic"/>
          <w:b/>
          <w:bCs/>
          <w:i/>
          <w:iCs/>
        </w:rPr>
      </w:pPr>
      <w:r>
        <w:rPr>
          <w:rFonts w:ascii="Trebuchet MS" w:hAnsi="Trebuchet MS" w:cs="Trebuchet MS"/>
        </w:rPr>
        <w:t xml:space="preserve">equal to 100, return </w:t>
      </w:r>
      <w:r>
        <w:rPr>
          <w:rFonts w:ascii="Trebuchet MS,BoldItalic" w:hAnsi="Trebuchet MS,BoldItalic" w:cs="Trebuchet MS,BoldItalic"/>
          <w:b/>
          <w:bCs/>
          <w:i/>
          <w:iCs/>
        </w:rPr>
        <w:t>true</w:t>
      </w:r>
    </w:p>
    <w:p w:rsidR="004E6FE9" w:rsidRDefault="004E6FE9" w:rsidP="004E6FE9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rebuchet MS,BoldItalic" w:hAnsi="Trebuchet MS,BoldItalic" w:cs="Trebuchet MS,BoldItalic"/>
          <w:b/>
          <w:bCs/>
          <w:i/>
          <w:iCs/>
        </w:rPr>
      </w:pPr>
      <w:r>
        <w:rPr>
          <w:rFonts w:ascii="Trebuchet MS" w:hAnsi="Trebuchet MS" w:cs="Trebuchet MS"/>
        </w:rPr>
        <w:t xml:space="preserve">ii.  If not, return </w:t>
      </w:r>
      <w:r>
        <w:rPr>
          <w:rFonts w:ascii="Trebuchet MS,BoldItalic" w:hAnsi="Trebuchet MS,BoldItalic" w:cs="Trebuchet MS,BoldItalic"/>
          <w:b/>
          <w:bCs/>
          <w:i/>
          <w:iCs/>
        </w:rPr>
        <w:t>false</w:t>
      </w:r>
    </w:p>
    <w:p w:rsidR="001179C2" w:rsidRDefault="001179C2" w:rsidP="001179C2">
      <w:pPr>
        <w:autoSpaceDE w:val="0"/>
        <w:autoSpaceDN w:val="0"/>
        <w:adjustRightInd w:val="0"/>
        <w:spacing w:after="0" w:line="240" w:lineRule="auto"/>
        <w:rPr>
          <w:rFonts w:ascii="Trebuchet MS,BoldItalic" w:hAnsi="Trebuchet MS,BoldItalic" w:cs="Trebuchet MS,BoldItalic"/>
          <w:b/>
          <w:bCs/>
          <w:i/>
          <w:iCs/>
        </w:rPr>
      </w:pPr>
    </w:p>
    <w:p w:rsidR="004E6FE9" w:rsidRDefault="004E6FE9" w:rsidP="001179C2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</w:rPr>
      </w:pPr>
      <w:r>
        <w:rPr>
          <w:rFonts w:ascii="Trebuchet MS" w:hAnsi="Trebuchet MS" w:cs="Trebuchet MS"/>
        </w:rPr>
        <w:t xml:space="preserve">Add the following statements to the main method </w:t>
      </w:r>
    </w:p>
    <w:p w:rsidR="001179C2" w:rsidRDefault="001179C2" w:rsidP="001179C2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</w:rPr>
      </w:pPr>
    </w:p>
    <w:p w:rsidR="004E6FE9" w:rsidRDefault="004E6FE9" w:rsidP="004E6FE9">
      <w:pPr>
        <w:autoSpaceDE w:val="0"/>
        <w:autoSpaceDN w:val="0"/>
        <w:adjustRightInd w:val="0"/>
        <w:spacing w:after="0" w:line="240" w:lineRule="auto"/>
        <w:ind w:firstLine="720"/>
        <w:rPr>
          <w:rFonts w:ascii="Trebuchet MS" w:hAnsi="Trebuchet MS" w:cs="Trebuchet MS"/>
        </w:rPr>
      </w:pPr>
      <w:r>
        <w:rPr>
          <w:rFonts w:ascii="Trebuchet MS" w:hAnsi="Trebuchet MS" w:cs="Trebuchet MS"/>
        </w:rPr>
        <w:t xml:space="preserve">a. Invoke the </w:t>
      </w:r>
      <w:r w:rsidR="001179C2">
        <w:rPr>
          <w:rFonts w:ascii="Trebuchet MS" w:hAnsi="Trebuchet MS" w:cs="Trebuchet MS"/>
        </w:rPr>
        <w:t>hasPassed</w:t>
      </w:r>
      <w:r w:rsidR="001179C2">
        <w:rPr>
          <w:rFonts w:ascii="Trebuchet MS,BoldItalic" w:hAnsi="Trebuchet MS,BoldItalic" w:cs="Trebuchet MS,BoldItalic"/>
          <w:b/>
          <w:bCs/>
          <w:i/>
          <w:iCs/>
        </w:rPr>
        <w:t xml:space="preserve"> </w:t>
      </w:r>
      <w:r>
        <w:rPr>
          <w:rFonts w:ascii="Trebuchet MS,BoldItalic" w:hAnsi="Trebuchet MS,BoldItalic" w:cs="Trebuchet MS,BoldItalic"/>
          <w:b/>
          <w:bCs/>
          <w:i/>
          <w:iCs/>
        </w:rPr>
        <w:t xml:space="preserve">() </w:t>
      </w:r>
      <w:r>
        <w:rPr>
          <w:rFonts w:ascii="Trebuchet MS" w:hAnsi="Trebuchet MS" w:cs="Trebuchet MS"/>
        </w:rPr>
        <w:t>method</w:t>
      </w:r>
    </w:p>
    <w:p w:rsidR="00C15136" w:rsidRDefault="004E6FE9" w:rsidP="004E6FE9">
      <w:pPr>
        <w:autoSpaceDE w:val="0"/>
        <w:autoSpaceDN w:val="0"/>
        <w:adjustRightInd w:val="0"/>
        <w:spacing w:after="0" w:line="240" w:lineRule="auto"/>
        <w:ind w:firstLine="720"/>
        <w:rPr>
          <w:rFonts w:ascii="Trebuchet MS" w:hAnsi="Trebuchet MS" w:cs="Trebuchet MS"/>
        </w:rPr>
      </w:pPr>
      <w:r>
        <w:rPr>
          <w:rFonts w:ascii="Trebuchet MS" w:hAnsi="Trebuchet MS" w:cs="Trebuchet MS"/>
        </w:rPr>
        <w:t xml:space="preserve">b. If </w:t>
      </w:r>
      <w:r w:rsidR="001179C2">
        <w:rPr>
          <w:rFonts w:ascii="Trebuchet MS" w:hAnsi="Trebuchet MS" w:cs="Trebuchet MS"/>
        </w:rPr>
        <w:t>it returns true</w:t>
      </w:r>
      <w:r>
        <w:rPr>
          <w:rFonts w:ascii="Trebuchet MS" w:hAnsi="Trebuchet MS" w:cs="Trebuchet MS"/>
        </w:rPr>
        <w:t>,  Display “</w:t>
      </w:r>
      <w:r w:rsidR="001179C2">
        <w:rPr>
          <w:rFonts w:ascii="Trebuchet MS" w:hAnsi="Trebuchet MS" w:cs="Trebuchet MS"/>
        </w:rPr>
        <w:t>Passed Successfully!</w:t>
      </w:r>
      <w:r>
        <w:rPr>
          <w:rFonts w:ascii="Trebuchet MS" w:hAnsi="Trebuchet MS" w:cs="Trebuchet MS"/>
        </w:rPr>
        <w:t>”</w:t>
      </w:r>
    </w:p>
    <w:p w:rsidR="004E6FE9" w:rsidRDefault="004E6FE9" w:rsidP="004E6FE9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</w:rPr>
      </w:pPr>
      <w:r>
        <w:rPr>
          <w:rFonts w:ascii="Trebuchet MS" w:hAnsi="Trebuchet MS" w:cs="Trebuchet MS"/>
        </w:rPr>
        <w:tab/>
        <w:t xml:space="preserve">    If not, display “</w:t>
      </w:r>
      <w:r w:rsidR="001179C2">
        <w:rPr>
          <w:rFonts w:ascii="Trebuchet MS" w:hAnsi="Trebuchet MS" w:cs="Trebuchet MS"/>
        </w:rPr>
        <w:t>Failed! T</w:t>
      </w:r>
      <w:r>
        <w:rPr>
          <w:rFonts w:ascii="Trebuchet MS" w:hAnsi="Trebuchet MS" w:cs="Trebuchet MS"/>
        </w:rPr>
        <w:t>he range of the qualifying exam marks</w:t>
      </w:r>
    </w:p>
    <w:p w:rsidR="004E6FE9" w:rsidRDefault="004E6FE9" w:rsidP="001179C2">
      <w:pPr>
        <w:autoSpaceDE w:val="0"/>
        <w:autoSpaceDN w:val="0"/>
        <w:adjustRightInd w:val="0"/>
        <w:spacing w:after="0" w:line="240" w:lineRule="auto"/>
        <w:ind w:firstLine="720"/>
        <w:rPr>
          <w:rFonts w:ascii="Trebuchet MS" w:hAnsi="Trebuchet MS" w:cs="Trebuchet MS"/>
        </w:rPr>
      </w:pPr>
      <w:r>
        <w:rPr>
          <w:rFonts w:ascii="Trebuchet MS" w:hAnsi="Trebuchet MS" w:cs="Trebuchet MS"/>
        </w:rPr>
        <w:t xml:space="preserve">    is between 65 and 100”</w:t>
      </w:r>
      <w:r w:rsidR="001179C2">
        <w:rPr>
          <w:rFonts w:ascii="Trebuchet MS" w:hAnsi="Trebuchet MS" w:cs="Trebuchet MS"/>
        </w:rPr>
        <w:t>.</w:t>
      </w:r>
      <w:bookmarkStart w:id="0" w:name="_GoBack"/>
      <w:bookmarkEnd w:id="0"/>
    </w:p>
    <w:p w:rsidR="004E6FE9" w:rsidRPr="004E6FE9" w:rsidRDefault="004E6FE9" w:rsidP="004E6FE9">
      <w:pPr>
        <w:ind w:firstLine="720"/>
      </w:pPr>
    </w:p>
    <w:sectPr w:rsidR="004E6FE9" w:rsidRPr="004E6F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rebuchet MS,Bold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B649AF"/>
    <w:multiLevelType w:val="hybridMultilevel"/>
    <w:tmpl w:val="7B306960"/>
    <w:lvl w:ilvl="0" w:tplc="060A1E4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C247AD"/>
    <w:multiLevelType w:val="hybridMultilevel"/>
    <w:tmpl w:val="B1766982"/>
    <w:lvl w:ilvl="0" w:tplc="D2708D5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06A5"/>
    <w:rsid w:val="001179C2"/>
    <w:rsid w:val="00142067"/>
    <w:rsid w:val="003D4EB6"/>
    <w:rsid w:val="004E6FE9"/>
    <w:rsid w:val="00627F8C"/>
    <w:rsid w:val="00865D03"/>
    <w:rsid w:val="00C15136"/>
    <w:rsid w:val="00C157C8"/>
    <w:rsid w:val="00D62683"/>
    <w:rsid w:val="00EC1614"/>
    <w:rsid w:val="00F50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06A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06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enkitec</dc:creator>
  <cp:lastModifiedBy>sujit</cp:lastModifiedBy>
  <cp:revision>5</cp:revision>
  <dcterms:created xsi:type="dcterms:W3CDTF">2013-08-01T21:58:00Z</dcterms:created>
  <dcterms:modified xsi:type="dcterms:W3CDTF">2013-12-05T20:42:00Z</dcterms:modified>
</cp:coreProperties>
</file>