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59E8" w:rsidRDefault="00FC59E8" w:rsidP="00FC59E8">
      <w:pPr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</w:rPr>
      </w:pPr>
      <w:r>
        <w:rPr>
          <w:rFonts w:ascii="Trebuchet MS,Bold" w:hAnsi="Trebuchet MS,Bold" w:cs="Trebuchet MS,Bold"/>
          <w:b/>
          <w:bCs/>
        </w:rPr>
        <w:t xml:space="preserve">Problem Description: </w:t>
      </w:r>
      <w:r>
        <w:rPr>
          <w:rFonts w:ascii="Trebuchet MS" w:hAnsi="Trebuchet MS" w:cs="Trebuchet MS"/>
        </w:rPr>
        <w:t>A java program needs to be written to display the range of marks basedon the grade. The table for calculation of grade is as follows:</w:t>
      </w:r>
    </w:p>
    <w:p w:rsidR="00FC59E8" w:rsidRDefault="00FC59E8" w:rsidP="00FC59E8">
      <w:pPr>
        <w:autoSpaceDE w:val="0"/>
        <w:autoSpaceDN w:val="0"/>
        <w:adjustRightInd w:val="0"/>
        <w:spacing w:after="0" w:line="240" w:lineRule="auto"/>
        <w:ind w:firstLine="720"/>
        <w:rPr>
          <w:rFonts w:ascii="Trebuchet MS" w:hAnsi="Trebuchet MS" w:cs="Trebuchet MS"/>
          <w:sz w:val="24"/>
          <w:szCs w:val="24"/>
        </w:rPr>
      </w:pPr>
      <w:r>
        <w:rPr>
          <w:rFonts w:ascii="Trebuchet MS" w:hAnsi="Trebuchet MS" w:cs="Trebuchet MS"/>
          <w:sz w:val="24"/>
          <w:szCs w:val="24"/>
        </w:rPr>
        <w:t>Grade Range of marks</w:t>
      </w:r>
    </w:p>
    <w:p w:rsidR="00FC59E8" w:rsidRDefault="00FC59E8" w:rsidP="00FC59E8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rebuchet MS" w:hAnsi="Trebuchet MS" w:cs="Trebuchet MS"/>
          <w:sz w:val="24"/>
          <w:szCs w:val="24"/>
        </w:rPr>
      </w:pPr>
      <w:r>
        <w:rPr>
          <w:rFonts w:ascii="Trebuchet MS" w:hAnsi="Trebuchet MS" w:cs="Trebuchet MS"/>
          <w:sz w:val="24"/>
          <w:szCs w:val="24"/>
        </w:rPr>
        <w:t xml:space="preserve">A </w:t>
      </w:r>
      <w:r>
        <w:rPr>
          <w:rFonts w:ascii="Trebuchet MS" w:hAnsi="Trebuchet MS" w:cs="Trebuchet MS"/>
          <w:sz w:val="24"/>
          <w:szCs w:val="24"/>
        </w:rPr>
        <w:tab/>
      </w:r>
      <w:r>
        <w:rPr>
          <w:rFonts w:ascii="Trebuchet MS" w:hAnsi="Trebuchet MS" w:cs="Trebuchet MS"/>
          <w:sz w:val="24"/>
          <w:szCs w:val="24"/>
        </w:rPr>
        <w:t>80-100</w:t>
      </w:r>
    </w:p>
    <w:p w:rsidR="00FC59E8" w:rsidRDefault="00FC59E8" w:rsidP="00FC59E8">
      <w:pPr>
        <w:autoSpaceDE w:val="0"/>
        <w:autoSpaceDN w:val="0"/>
        <w:adjustRightInd w:val="0"/>
        <w:spacing w:after="0" w:line="240" w:lineRule="auto"/>
        <w:ind w:left="1440"/>
        <w:rPr>
          <w:rFonts w:ascii="Trebuchet MS" w:hAnsi="Trebuchet MS" w:cs="Trebuchet MS"/>
          <w:sz w:val="24"/>
          <w:szCs w:val="24"/>
        </w:rPr>
      </w:pPr>
      <w:r>
        <w:rPr>
          <w:rFonts w:ascii="Trebuchet MS" w:hAnsi="Trebuchet MS" w:cs="Trebuchet MS"/>
          <w:sz w:val="24"/>
          <w:szCs w:val="24"/>
        </w:rPr>
        <w:t xml:space="preserve">B </w:t>
      </w:r>
      <w:r>
        <w:rPr>
          <w:rFonts w:ascii="Trebuchet MS" w:hAnsi="Trebuchet MS" w:cs="Trebuchet MS"/>
          <w:sz w:val="24"/>
          <w:szCs w:val="24"/>
        </w:rPr>
        <w:tab/>
      </w:r>
      <w:r>
        <w:rPr>
          <w:rFonts w:ascii="Trebuchet MS" w:hAnsi="Trebuchet MS" w:cs="Trebuchet MS"/>
          <w:sz w:val="24"/>
          <w:szCs w:val="24"/>
        </w:rPr>
        <w:t>73-79</w:t>
      </w:r>
    </w:p>
    <w:p w:rsidR="00FC59E8" w:rsidRDefault="00FC59E8" w:rsidP="00FC59E8">
      <w:pPr>
        <w:autoSpaceDE w:val="0"/>
        <w:autoSpaceDN w:val="0"/>
        <w:adjustRightInd w:val="0"/>
        <w:spacing w:after="0" w:line="240" w:lineRule="auto"/>
        <w:ind w:left="1440"/>
        <w:rPr>
          <w:rFonts w:ascii="Trebuchet MS" w:hAnsi="Trebuchet MS" w:cs="Trebuchet MS"/>
          <w:sz w:val="24"/>
          <w:szCs w:val="24"/>
        </w:rPr>
      </w:pPr>
      <w:r>
        <w:rPr>
          <w:rFonts w:ascii="Trebuchet MS" w:hAnsi="Trebuchet MS" w:cs="Trebuchet MS"/>
          <w:sz w:val="24"/>
          <w:szCs w:val="24"/>
        </w:rPr>
        <w:t xml:space="preserve">C </w:t>
      </w:r>
      <w:r>
        <w:rPr>
          <w:rFonts w:ascii="Trebuchet MS" w:hAnsi="Trebuchet MS" w:cs="Trebuchet MS"/>
          <w:sz w:val="24"/>
          <w:szCs w:val="24"/>
        </w:rPr>
        <w:tab/>
      </w:r>
      <w:r>
        <w:rPr>
          <w:rFonts w:ascii="Trebuchet MS" w:hAnsi="Trebuchet MS" w:cs="Trebuchet MS"/>
          <w:sz w:val="24"/>
          <w:szCs w:val="24"/>
        </w:rPr>
        <w:t>65-72</w:t>
      </w:r>
    </w:p>
    <w:p w:rsidR="00FC59E8" w:rsidRDefault="00FC59E8" w:rsidP="00FC59E8">
      <w:pPr>
        <w:autoSpaceDE w:val="0"/>
        <w:autoSpaceDN w:val="0"/>
        <w:adjustRightInd w:val="0"/>
        <w:spacing w:after="0" w:line="240" w:lineRule="auto"/>
        <w:ind w:left="1440"/>
        <w:rPr>
          <w:rFonts w:ascii="Trebuchet MS" w:hAnsi="Trebuchet MS" w:cs="Trebuchet MS"/>
          <w:sz w:val="24"/>
          <w:szCs w:val="24"/>
        </w:rPr>
      </w:pPr>
      <w:r>
        <w:rPr>
          <w:rFonts w:ascii="Trebuchet MS" w:hAnsi="Trebuchet MS" w:cs="Trebuchet MS"/>
          <w:sz w:val="24"/>
          <w:szCs w:val="24"/>
        </w:rPr>
        <w:t xml:space="preserve">D </w:t>
      </w:r>
      <w:r>
        <w:rPr>
          <w:rFonts w:ascii="Trebuchet MS" w:hAnsi="Trebuchet MS" w:cs="Trebuchet MS"/>
          <w:sz w:val="24"/>
          <w:szCs w:val="24"/>
        </w:rPr>
        <w:tab/>
      </w:r>
      <w:r>
        <w:rPr>
          <w:rFonts w:ascii="Trebuchet MS" w:hAnsi="Trebuchet MS" w:cs="Trebuchet MS"/>
          <w:sz w:val="24"/>
          <w:szCs w:val="24"/>
        </w:rPr>
        <w:t>55-64</w:t>
      </w:r>
    </w:p>
    <w:p w:rsidR="00FC59E8" w:rsidRDefault="00FC59E8" w:rsidP="00FC59E8">
      <w:pPr>
        <w:autoSpaceDE w:val="0"/>
        <w:autoSpaceDN w:val="0"/>
        <w:adjustRightInd w:val="0"/>
        <w:spacing w:after="0" w:line="240" w:lineRule="auto"/>
        <w:ind w:left="1440"/>
        <w:rPr>
          <w:rFonts w:ascii="Trebuchet MS" w:hAnsi="Trebuchet MS" w:cs="Trebuchet MS"/>
          <w:sz w:val="24"/>
          <w:szCs w:val="24"/>
        </w:rPr>
      </w:pPr>
      <w:r>
        <w:rPr>
          <w:rFonts w:ascii="Trebuchet MS" w:hAnsi="Trebuchet MS" w:cs="Trebuchet MS"/>
          <w:sz w:val="24"/>
          <w:szCs w:val="24"/>
        </w:rPr>
        <w:t xml:space="preserve">E </w:t>
      </w:r>
      <w:r>
        <w:rPr>
          <w:rFonts w:ascii="Trebuchet MS" w:hAnsi="Trebuchet MS" w:cs="Trebuchet MS"/>
          <w:sz w:val="24"/>
          <w:szCs w:val="24"/>
        </w:rPr>
        <w:tab/>
      </w:r>
      <w:r>
        <w:rPr>
          <w:rFonts w:ascii="Trebuchet MS" w:hAnsi="Trebuchet MS" w:cs="Trebuchet MS"/>
          <w:sz w:val="24"/>
          <w:szCs w:val="24"/>
        </w:rPr>
        <w:t>&lt;55</w:t>
      </w:r>
    </w:p>
    <w:p w:rsidR="00FC59E8" w:rsidRDefault="00FC59E8" w:rsidP="00FC59E8">
      <w:pPr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</w:rPr>
      </w:pPr>
      <w:r>
        <w:rPr>
          <w:rFonts w:ascii="Trebuchet MS,Bold" w:hAnsi="Trebuchet MS,Bold" w:cs="Trebuchet MS,Bold"/>
          <w:b/>
          <w:bCs/>
        </w:rPr>
        <w:t xml:space="preserve">Step 1: </w:t>
      </w:r>
      <w:r>
        <w:rPr>
          <w:rFonts w:ascii="Trebuchet MS" w:hAnsi="Trebuchet MS" w:cs="Trebuchet MS"/>
        </w:rPr>
        <w:t>Create a class called SwitchCase with the main method</w:t>
      </w:r>
    </w:p>
    <w:p w:rsidR="00FC59E8" w:rsidRDefault="00FC59E8" w:rsidP="00FC59E8">
      <w:pPr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</w:rPr>
      </w:pPr>
      <w:r>
        <w:rPr>
          <w:rFonts w:ascii="Trebuchet MS,Bold" w:hAnsi="Trebuchet MS,Bold" w:cs="Trebuchet MS,Bold"/>
          <w:b/>
          <w:bCs/>
        </w:rPr>
        <w:t xml:space="preserve">Step 2: </w:t>
      </w:r>
      <w:r>
        <w:rPr>
          <w:rFonts w:ascii="Trebuchet MS" w:hAnsi="Trebuchet MS" w:cs="Trebuchet MS"/>
        </w:rPr>
        <w:t>Create a character variable for storing the grade with a default value of B</w:t>
      </w:r>
    </w:p>
    <w:p w:rsidR="00FC59E8" w:rsidRDefault="00FC59E8" w:rsidP="00FC59E8">
      <w:pPr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</w:rPr>
      </w:pPr>
      <w:r>
        <w:rPr>
          <w:rFonts w:ascii="Trebuchet MS,Bold" w:hAnsi="Trebuchet MS,Bold" w:cs="Trebuchet MS,Bold"/>
          <w:b/>
          <w:bCs/>
        </w:rPr>
        <w:t xml:space="preserve">Step 3: </w:t>
      </w:r>
      <w:r>
        <w:rPr>
          <w:rFonts w:ascii="Trebuchet MS" w:hAnsi="Trebuchet MS" w:cs="Trebuchet MS"/>
        </w:rPr>
        <w:t>Write the java code to implement the calculation of grades as given in the table. If</w:t>
      </w:r>
    </w:p>
    <w:p w:rsidR="00FC59E8" w:rsidRDefault="00FC59E8" w:rsidP="00534825">
      <w:pPr>
        <w:autoSpaceDE w:val="0"/>
        <w:autoSpaceDN w:val="0"/>
        <w:adjustRightInd w:val="0"/>
        <w:spacing w:after="0" w:line="240" w:lineRule="auto"/>
        <w:ind w:left="720"/>
        <w:rPr>
          <w:rFonts w:ascii="Trebuchet MS" w:hAnsi="Trebuchet MS" w:cs="Trebuchet MS"/>
        </w:rPr>
      </w:pPr>
      <w:r>
        <w:rPr>
          <w:rFonts w:ascii="Trebuchet MS" w:hAnsi="Trebuchet MS" w:cs="Trebuchet MS"/>
        </w:rPr>
        <w:t>any other grade is provided , the program must display a message “Grade does not exist”,for</w:t>
      </w:r>
      <w:r w:rsidR="00534825">
        <w:rPr>
          <w:rFonts w:ascii="Trebuchet MS" w:hAnsi="Trebuchet MS" w:cs="Trebuchet MS"/>
        </w:rPr>
        <w:t xml:space="preserve"> </w:t>
      </w:r>
      <w:r>
        <w:rPr>
          <w:rFonts w:ascii="Trebuchet MS" w:hAnsi="Trebuchet MS" w:cs="Trebuchet MS"/>
        </w:rPr>
        <w:t>valid grades it must display the range of marks as given in the table.</w:t>
      </w:r>
    </w:p>
    <w:p w:rsidR="00FC59E8" w:rsidRDefault="00FC59E8" w:rsidP="00FC59E8">
      <w:pPr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</w:rPr>
      </w:pPr>
      <w:r>
        <w:rPr>
          <w:rFonts w:ascii="Trebuchet MS,Bold" w:hAnsi="Trebuchet MS,Bold" w:cs="Trebuchet MS,Bold"/>
          <w:b/>
          <w:bCs/>
        </w:rPr>
        <w:t xml:space="preserve">Step 4: </w:t>
      </w:r>
      <w:r>
        <w:rPr>
          <w:rFonts w:ascii="Trebuchet MS" w:hAnsi="Trebuchet MS" w:cs="Trebuchet MS"/>
        </w:rPr>
        <w:t>Change the values of the grade variable and test the working of the program for all</w:t>
      </w:r>
    </w:p>
    <w:p w:rsidR="00586576" w:rsidRPr="00EB29AF" w:rsidRDefault="00FC59E8" w:rsidP="00534825">
      <w:pPr>
        <w:ind w:firstLine="720"/>
      </w:pPr>
      <w:bookmarkStart w:id="0" w:name="_GoBack"/>
      <w:bookmarkEnd w:id="0"/>
      <w:r>
        <w:rPr>
          <w:rFonts w:ascii="Trebuchet MS" w:hAnsi="Trebuchet MS" w:cs="Trebuchet MS"/>
        </w:rPr>
        <w:t>the grades</w:t>
      </w:r>
    </w:p>
    <w:sectPr w:rsidR="00586576" w:rsidRPr="00EB29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B649AF"/>
    <w:multiLevelType w:val="hybridMultilevel"/>
    <w:tmpl w:val="7B306960"/>
    <w:lvl w:ilvl="0" w:tplc="060A1E4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5C247AD"/>
    <w:multiLevelType w:val="hybridMultilevel"/>
    <w:tmpl w:val="B1766982"/>
    <w:lvl w:ilvl="0" w:tplc="D2708D50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06A5"/>
    <w:rsid w:val="00142067"/>
    <w:rsid w:val="00380682"/>
    <w:rsid w:val="003D4EB6"/>
    <w:rsid w:val="004E6FE9"/>
    <w:rsid w:val="00534825"/>
    <w:rsid w:val="00586576"/>
    <w:rsid w:val="00627F8C"/>
    <w:rsid w:val="00865D03"/>
    <w:rsid w:val="00A86BFE"/>
    <w:rsid w:val="00C15136"/>
    <w:rsid w:val="00C157C8"/>
    <w:rsid w:val="00D62683"/>
    <w:rsid w:val="00EB29AF"/>
    <w:rsid w:val="00EC1614"/>
    <w:rsid w:val="00F506A5"/>
    <w:rsid w:val="00FC5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06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865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657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06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865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657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enkitec</dc:creator>
  <cp:lastModifiedBy>enkitec</cp:lastModifiedBy>
  <cp:revision>4</cp:revision>
  <dcterms:created xsi:type="dcterms:W3CDTF">2013-08-01T22:18:00Z</dcterms:created>
  <dcterms:modified xsi:type="dcterms:W3CDTF">2013-08-01T22:23:00Z</dcterms:modified>
</cp:coreProperties>
</file>