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43352116"/>
        <w:docPartObj>
          <w:docPartGallery w:val="Cover Pages"/>
          <w:docPartUnique/>
        </w:docPartObj>
      </w:sdtPr>
      <w:sdtEndPr/>
      <w:sdtContent>
        <w:p w:rsidR="00DA2C3B" w:rsidRPr="003614AD" w:rsidRDefault="00DA2C3B">
          <w:r w:rsidRPr="003614AD">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7BC59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3614AD">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A2C3B" w:rsidRDefault="00DA2C3B">
                                    <w:pPr>
                                      <w:pStyle w:val="Sinespaciado"/>
                                      <w:jc w:val="right"/>
                                      <w:rPr>
                                        <w:color w:val="595959" w:themeColor="text1" w:themeTint="A6"/>
                                        <w:sz w:val="28"/>
                                        <w:szCs w:val="28"/>
                                      </w:rPr>
                                    </w:pPr>
                                    <w:r>
                                      <w:rPr>
                                        <w:color w:val="595959" w:themeColor="text1" w:themeTint="A6"/>
                                        <w:sz w:val="28"/>
                                        <w:szCs w:val="28"/>
                                      </w:rPr>
                                      <w:t>Sergio Garcia Lalana</w:t>
                                    </w:r>
                                  </w:p>
                                </w:sdtContent>
                              </w:sdt>
                              <w:p w:rsidR="00DA2C3B" w:rsidRDefault="00DA2C3B">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A2C3B" w:rsidRDefault="00DA2C3B">
                              <w:pPr>
                                <w:pStyle w:val="Sinespaciado"/>
                                <w:jc w:val="right"/>
                                <w:rPr>
                                  <w:color w:val="595959" w:themeColor="text1" w:themeTint="A6"/>
                                  <w:sz w:val="28"/>
                                  <w:szCs w:val="28"/>
                                </w:rPr>
                              </w:pPr>
                              <w:r>
                                <w:rPr>
                                  <w:color w:val="595959" w:themeColor="text1" w:themeTint="A6"/>
                                  <w:sz w:val="28"/>
                                  <w:szCs w:val="28"/>
                                </w:rPr>
                                <w:t>Sergio Garcia Lalana</w:t>
                              </w:r>
                            </w:p>
                          </w:sdtContent>
                        </w:sdt>
                        <w:p w:rsidR="00DA2C3B" w:rsidRDefault="00DA2C3B">
                          <w:pPr>
                            <w:pStyle w:val="Sinespaciado"/>
                            <w:jc w:val="right"/>
                            <w:rPr>
                              <w:color w:val="595959" w:themeColor="text1" w:themeTint="A6"/>
                              <w:sz w:val="18"/>
                              <w:szCs w:val="18"/>
                            </w:rPr>
                          </w:pPr>
                        </w:p>
                      </w:txbxContent>
                    </v:textbox>
                    <w10:wrap type="square" anchorx="page" anchory="page"/>
                  </v:shape>
                </w:pict>
              </mc:Fallback>
            </mc:AlternateContent>
          </w:r>
          <w:r w:rsidRPr="003614AD">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2C3B" w:rsidRPr="00DA2C3B" w:rsidRDefault="004D4A8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2C3B" w:rsidRPr="00DA2C3B">
                                      <w:rPr>
                                        <w:caps/>
                                        <w:color w:val="5B9BD5" w:themeColor="accent1"/>
                                        <w:sz w:val="64"/>
                                        <w:szCs w:val="64"/>
                                      </w:rPr>
                                      <w:t>PED 2 –</w:t>
                                    </w:r>
                                    <w:r w:rsidR="00DA2C3B">
                                      <w:rPr>
                                        <w:caps/>
                                        <w:color w:val="5B9BD5" w:themeColor="accent1"/>
                                        <w:sz w:val="64"/>
                                        <w:szCs w:val="64"/>
                                      </w:rPr>
                                      <w:t xml:space="preserve"> Construcció</w:t>
                                    </w:r>
                                    <w:r w:rsidR="00DA2C3B" w:rsidRPr="00DA2C3B">
                                      <w:rPr>
                                        <w:caps/>
                                        <w:color w:val="5B9BD5" w:themeColor="accent1"/>
                                        <w:sz w:val="64"/>
                                        <w:szCs w:val="64"/>
                                      </w:rPr>
                                      <w:t>n en prolog d</w:t>
                                    </w:r>
                                    <w:r w:rsidR="00DA2C3B">
                                      <w:rPr>
                                        <w:caps/>
                                        <w:color w:val="5B9BD5" w:themeColor="accent1"/>
                                        <w:sz w:val="64"/>
                                        <w:szCs w:val="64"/>
                                      </w:rPr>
                                      <w:t>e un sistema basado en reglas bá</w:t>
                                    </w:r>
                                    <w:r w:rsidR="00DA2C3B" w:rsidRPr="00DA2C3B">
                                      <w:rPr>
                                        <w:caps/>
                                        <w:color w:val="5B9BD5" w:themeColor="accent1"/>
                                        <w:sz w:val="64"/>
                                        <w:szCs w:val="64"/>
                                      </w:rPr>
                                      <w:t>sico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A2C3B" w:rsidRPr="00DA2C3B" w:rsidRDefault="00DA2C3B">
                                    <w:pPr>
                                      <w:jc w:val="right"/>
                                      <w:rPr>
                                        <w:smallCaps/>
                                        <w:color w:val="404040" w:themeColor="text1" w:themeTint="BF"/>
                                        <w:sz w:val="36"/>
                                        <w:szCs w:val="36"/>
                                      </w:rPr>
                                    </w:pPr>
                                    <w:r w:rsidRPr="00DA2C3B">
                                      <w:rPr>
                                        <w:color w:val="404040" w:themeColor="text1" w:themeTint="BF"/>
                                        <w:sz w:val="36"/>
                                        <w:szCs w:val="36"/>
                                      </w:rPr>
                                      <w:t>Fundamentos de Inteligencia A</w:t>
                                    </w:r>
                                    <w:r>
                                      <w:rPr>
                                        <w:color w:val="404040" w:themeColor="text1" w:themeTint="BF"/>
                                        <w:sz w:val="36"/>
                                        <w:szCs w:val="36"/>
                                      </w:rPr>
                                      <w:t>rtificial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DA2C3B" w:rsidRPr="00DA2C3B" w:rsidRDefault="004D4A8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A2C3B" w:rsidRPr="00DA2C3B">
                                <w:rPr>
                                  <w:caps/>
                                  <w:color w:val="5B9BD5" w:themeColor="accent1"/>
                                  <w:sz w:val="64"/>
                                  <w:szCs w:val="64"/>
                                </w:rPr>
                                <w:t>PED 2 –</w:t>
                              </w:r>
                              <w:r w:rsidR="00DA2C3B">
                                <w:rPr>
                                  <w:caps/>
                                  <w:color w:val="5B9BD5" w:themeColor="accent1"/>
                                  <w:sz w:val="64"/>
                                  <w:szCs w:val="64"/>
                                </w:rPr>
                                <w:t xml:space="preserve"> Construcció</w:t>
                              </w:r>
                              <w:r w:rsidR="00DA2C3B" w:rsidRPr="00DA2C3B">
                                <w:rPr>
                                  <w:caps/>
                                  <w:color w:val="5B9BD5" w:themeColor="accent1"/>
                                  <w:sz w:val="64"/>
                                  <w:szCs w:val="64"/>
                                </w:rPr>
                                <w:t>n en prolog d</w:t>
                              </w:r>
                              <w:r w:rsidR="00DA2C3B">
                                <w:rPr>
                                  <w:caps/>
                                  <w:color w:val="5B9BD5" w:themeColor="accent1"/>
                                  <w:sz w:val="64"/>
                                  <w:szCs w:val="64"/>
                                </w:rPr>
                                <w:t>e un sistema basado en reglas bá</w:t>
                              </w:r>
                              <w:r w:rsidR="00DA2C3B" w:rsidRPr="00DA2C3B">
                                <w:rPr>
                                  <w:caps/>
                                  <w:color w:val="5B9BD5" w:themeColor="accent1"/>
                                  <w:sz w:val="64"/>
                                  <w:szCs w:val="64"/>
                                </w:rPr>
                                <w:t>sico</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A2C3B" w:rsidRPr="00DA2C3B" w:rsidRDefault="00DA2C3B">
                              <w:pPr>
                                <w:jc w:val="right"/>
                                <w:rPr>
                                  <w:smallCaps/>
                                  <w:color w:val="404040" w:themeColor="text1" w:themeTint="BF"/>
                                  <w:sz w:val="36"/>
                                  <w:szCs w:val="36"/>
                                </w:rPr>
                              </w:pPr>
                              <w:r w:rsidRPr="00DA2C3B">
                                <w:rPr>
                                  <w:color w:val="404040" w:themeColor="text1" w:themeTint="BF"/>
                                  <w:sz w:val="36"/>
                                  <w:szCs w:val="36"/>
                                </w:rPr>
                                <w:t>Fundamentos de Inteligencia A</w:t>
                              </w:r>
                              <w:r>
                                <w:rPr>
                                  <w:color w:val="404040" w:themeColor="text1" w:themeTint="BF"/>
                                  <w:sz w:val="36"/>
                                  <w:szCs w:val="36"/>
                                </w:rPr>
                                <w:t>rtificial</w:t>
                              </w:r>
                            </w:p>
                          </w:sdtContent>
                        </w:sdt>
                      </w:txbxContent>
                    </v:textbox>
                    <w10:wrap type="square" anchorx="page" anchory="page"/>
                  </v:shape>
                </w:pict>
              </mc:Fallback>
            </mc:AlternateContent>
          </w:r>
        </w:p>
        <w:p w:rsidR="00DA2C3B" w:rsidRPr="003614AD" w:rsidRDefault="00DA2C3B">
          <w:r w:rsidRPr="003614AD">
            <w:br w:type="page"/>
          </w:r>
        </w:p>
      </w:sdtContent>
    </w:sdt>
    <w:sdt>
      <w:sdtPr>
        <w:rPr>
          <w:rFonts w:asciiTheme="minorHAnsi" w:eastAsiaTheme="minorHAnsi" w:hAnsiTheme="minorHAnsi" w:cstheme="minorBidi"/>
          <w:color w:val="auto"/>
          <w:sz w:val="22"/>
          <w:szCs w:val="22"/>
          <w:lang w:val="es-ES"/>
        </w:rPr>
        <w:id w:val="-1154131933"/>
        <w:docPartObj>
          <w:docPartGallery w:val="Table of Contents"/>
          <w:docPartUnique/>
        </w:docPartObj>
      </w:sdtPr>
      <w:sdtEndPr>
        <w:rPr>
          <w:b/>
          <w:bCs/>
          <w:noProof/>
        </w:rPr>
      </w:sdtEndPr>
      <w:sdtContent>
        <w:p w:rsidR="00DA2C3B" w:rsidRPr="003614AD" w:rsidRDefault="00DA2C3B">
          <w:pPr>
            <w:pStyle w:val="TtuloTDC"/>
            <w:rPr>
              <w:lang w:val="es-ES"/>
            </w:rPr>
          </w:pPr>
          <w:r w:rsidRPr="003614AD">
            <w:rPr>
              <w:lang w:val="es-ES"/>
            </w:rPr>
            <w:t>Contenido</w:t>
          </w:r>
        </w:p>
        <w:p w:rsidR="003614AD" w:rsidRDefault="00DA2C3B">
          <w:pPr>
            <w:pStyle w:val="TDC1"/>
            <w:tabs>
              <w:tab w:val="left" w:pos="440"/>
              <w:tab w:val="right" w:leader="dot" w:pos="9350"/>
            </w:tabs>
            <w:rPr>
              <w:rFonts w:eastAsiaTheme="minorEastAsia"/>
              <w:noProof/>
              <w:lang w:eastAsia="es-ES"/>
            </w:rPr>
          </w:pPr>
          <w:r w:rsidRPr="003614AD">
            <w:fldChar w:fldCharType="begin"/>
          </w:r>
          <w:r w:rsidRPr="003614AD">
            <w:instrText xml:space="preserve"> TOC \o "1-3" \h \z \u </w:instrText>
          </w:r>
          <w:r w:rsidRPr="003614AD">
            <w:fldChar w:fldCharType="separate"/>
          </w:r>
          <w:hyperlink w:anchor="_Toc40725902" w:history="1">
            <w:r w:rsidR="003614AD" w:rsidRPr="003160A0">
              <w:rPr>
                <w:rStyle w:val="Hipervnculo"/>
                <w:noProof/>
              </w:rPr>
              <w:t>1.</w:t>
            </w:r>
            <w:r w:rsidR="003614AD">
              <w:rPr>
                <w:rFonts w:eastAsiaTheme="minorEastAsia"/>
                <w:noProof/>
                <w:lang w:eastAsia="es-ES"/>
              </w:rPr>
              <w:tab/>
            </w:r>
            <w:r w:rsidR="003614AD" w:rsidRPr="003160A0">
              <w:rPr>
                <w:rStyle w:val="Hipervnculo"/>
                <w:noProof/>
              </w:rPr>
              <w:t>Descripción del conocimiento del dominio</w:t>
            </w:r>
            <w:r w:rsidR="003614AD">
              <w:rPr>
                <w:noProof/>
                <w:webHidden/>
              </w:rPr>
              <w:tab/>
            </w:r>
            <w:r w:rsidR="003614AD">
              <w:rPr>
                <w:noProof/>
                <w:webHidden/>
              </w:rPr>
              <w:fldChar w:fldCharType="begin"/>
            </w:r>
            <w:r w:rsidR="003614AD">
              <w:rPr>
                <w:noProof/>
                <w:webHidden/>
              </w:rPr>
              <w:instrText xml:space="preserve"> PAGEREF _Toc40725902 \h </w:instrText>
            </w:r>
            <w:r w:rsidR="003614AD">
              <w:rPr>
                <w:noProof/>
                <w:webHidden/>
              </w:rPr>
            </w:r>
            <w:r w:rsidR="003614AD">
              <w:rPr>
                <w:noProof/>
                <w:webHidden/>
              </w:rPr>
              <w:fldChar w:fldCharType="separate"/>
            </w:r>
            <w:r w:rsidR="003614AD">
              <w:rPr>
                <w:noProof/>
                <w:webHidden/>
              </w:rPr>
              <w:t>2</w:t>
            </w:r>
            <w:r w:rsidR="003614AD">
              <w:rPr>
                <w:noProof/>
                <w:webHidden/>
              </w:rPr>
              <w:fldChar w:fldCharType="end"/>
            </w:r>
          </w:hyperlink>
        </w:p>
        <w:p w:rsidR="003614AD" w:rsidRDefault="003614AD">
          <w:pPr>
            <w:pStyle w:val="TDC1"/>
            <w:tabs>
              <w:tab w:val="left" w:pos="440"/>
              <w:tab w:val="right" w:leader="dot" w:pos="9350"/>
            </w:tabs>
            <w:rPr>
              <w:rFonts w:eastAsiaTheme="minorEastAsia"/>
              <w:noProof/>
              <w:lang w:eastAsia="es-ES"/>
            </w:rPr>
          </w:pPr>
          <w:hyperlink w:anchor="_Toc40725903" w:history="1">
            <w:r w:rsidRPr="003160A0">
              <w:rPr>
                <w:rStyle w:val="Hipervnculo"/>
                <w:noProof/>
              </w:rPr>
              <w:t>2.</w:t>
            </w:r>
            <w:r>
              <w:rPr>
                <w:rFonts w:eastAsiaTheme="minorEastAsia"/>
                <w:noProof/>
                <w:lang w:eastAsia="es-ES"/>
              </w:rPr>
              <w:tab/>
            </w:r>
            <w:r w:rsidRPr="003160A0">
              <w:rPr>
                <w:rStyle w:val="Hipervnculo"/>
                <w:noProof/>
              </w:rPr>
              <w:t>Metodología de desarrollo</w:t>
            </w:r>
            <w:r>
              <w:rPr>
                <w:noProof/>
                <w:webHidden/>
              </w:rPr>
              <w:tab/>
            </w:r>
            <w:r>
              <w:rPr>
                <w:noProof/>
                <w:webHidden/>
              </w:rPr>
              <w:fldChar w:fldCharType="begin"/>
            </w:r>
            <w:r>
              <w:rPr>
                <w:noProof/>
                <w:webHidden/>
              </w:rPr>
              <w:instrText xml:space="preserve"> PAGEREF _Toc40725903 \h </w:instrText>
            </w:r>
            <w:r>
              <w:rPr>
                <w:noProof/>
                <w:webHidden/>
              </w:rPr>
            </w:r>
            <w:r>
              <w:rPr>
                <w:noProof/>
                <w:webHidden/>
              </w:rPr>
              <w:fldChar w:fldCharType="separate"/>
            </w:r>
            <w:r>
              <w:rPr>
                <w:noProof/>
                <w:webHidden/>
              </w:rPr>
              <w:t>3</w:t>
            </w:r>
            <w:r>
              <w:rPr>
                <w:noProof/>
                <w:webHidden/>
              </w:rPr>
              <w:fldChar w:fldCharType="end"/>
            </w:r>
          </w:hyperlink>
        </w:p>
        <w:p w:rsidR="003614AD" w:rsidRDefault="003614AD">
          <w:pPr>
            <w:pStyle w:val="TDC1"/>
            <w:tabs>
              <w:tab w:val="left" w:pos="440"/>
              <w:tab w:val="right" w:leader="dot" w:pos="9350"/>
            </w:tabs>
            <w:rPr>
              <w:rFonts w:eastAsiaTheme="minorEastAsia"/>
              <w:noProof/>
              <w:lang w:eastAsia="es-ES"/>
            </w:rPr>
          </w:pPr>
          <w:hyperlink w:anchor="_Toc40725904" w:history="1">
            <w:r w:rsidRPr="003160A0">
              <w:rPr>
                <w:rStyle w:val="Hipervnculo"/>
                <w:noProof/>
              </w:rPr>
              <w:t>3.</w:t>
            </w:r>
            <w:r>
              <w:rPr>
                <w:rFonts w:eastAsiaTheme="minorEastAsia"/>
                <w:noProof/>
                <w:lang w:eastAsia="es-ES"/>
              </w:rPr>
              <w:tab/>
            </w:r>
            <w:r w:rsidRPr="003160A0">
              <w:rPr>
                <w:rStyle w:val="Hipervnculo"/>
                <w:noProof/>
              </w:rPr>
              <w:t>Descripción de la estructura</w:t>
            </w:r>
            <w:r>
              <w:rPr>
                <w:noProof/>
                <w:webHidden/>
              </w:rPr>
              <w:tab/>
            </w:r>
            <w:r>
              <w:rPr>
                <w:noProof/>
                <w:webHidden/>
              </w:rPr>
              <w:fldChar w:fldCharType="begin"/>
            </w:r>
            <w:r>
              <w:rPr>
                <w:noProof/>
                <w:webHidden/>
              </w:rPr>
              <w:instrText xml:space="preserve"> PAGEREF _Toc40725904 \h </w:instrText>
            </w:r>
            <w:r>
              <w:rPr>
                <w:noProof/>
                <w:webHidden/>
              </w:rPr>
            </w:r>
            <w:r>
              <w:rPr>
                <w:noProof/>
                <w:webHidden/>
              </w:rPr>
              <w:fldChar w:fldCharType="separate"/>
            </w:r>
            <w:r>
              <w:rPr>
                <w:noProof/>
                <w:webHidden/>
              </w:rPr>
              <w:t>3</w:t>
            </w:r>
            <w:r>
              <w:rPr>
                <w:noProof/>
                <w:webHidden/>
              </w:rPr>
              <w:fldChar w:fldCharType="end"/>
            </w:r>
          </w:hyperlink>
        </w:p>
        <w:p w:rsidR="003614AD" w:rsidRDefault="003614AD">
          <w:pPr>
            <w:pStyle w:val="TDC1"/>
            <w:tabs>
              <w:tab w:val="left" w:pos="440"/>
              <w:tab w:val="right" w:leader="dot" w:pos="9350"/>
            </w:tabs>
            <w:rPr>
              <w:rFonts w:eastAsiaTheme="minorEastAsia"/>
              <w:noProof/>
              <w:lang w:eastAsia="es-ES"/>
            </w:rPr>
          </w:pPr>
          <w:hyperlink w:anchor="_Toc40725905" w:history="1">
            <w:r w:rsidRPr="003160A0">
              <w:rPr>
                <w:rStyle w:val="Hipervnculo"/>
                <w:noProof/>
              </w:rPr>
              <w:t>4.</w:t>
            </w:r>
            <w:r>
              <w:rPr>
                <w:rFonts w:eastAsiaTheme="minorEastAsia"/>
                <w:noProof/>
                <w:lang w:eastAsia="es-ES"/>
              </w:rPr>
              <w:tab/>
            </w:r>
            <w:r w:rsidRPr="003160A0">
              <w:rPr>
                <w:rStyle w:val="Hipervnculo"/>
                <w:noProof/>
              </w:rPr>
              <w:t>Código comentado</w:t>
            </w:r>
            <w:r>
              <w:rPr>
                <w:noProof/>
                <w:webHidden/>
              </w:rPr>
              <w:tab/>
            </w:r>
            <w:r>
              <w:rPr>
                <w:noProof/>
                <w:webHidden/>
              </w:rPr>
              <w:fldChar w:fldCharType="begin"/>
            </w:r>
            <w:r>
              <w:rPr>
                <w:noProof/>
                <w:webHidden/>
              </w:rPr>
              <w:instrText xml:space="preserve"> PAGEREF _Toc40725905 \h </w:instrText>
            </w:r>
            <w:r>
              <w:rPr>
                <w:noProof/>
                <w:webHidden/>
              </w:rPr>
            </w:r>
            <w:r>
              <w:rPr>
                <w:noProof/>
                <w:webHidden/>
              </w:rPr>
              <w:fldChar w:fldCharType="separate"/>
            </w:r>
            <w:r>
              <w:rPr>
                <w:noProof/>
                <w:webHidden/>
              </w:rPr>
              <w:t>3</w:t>
            </w:r>
            <w:r>
              <w:rPr>
                <w:noProof/>
                <w:webHidden/>
              </w:rPr>
              <w:fldChar w:fldCharType="end"/>
            </w:r>
          </w:hyperlink>
        </w:p>
        <w:p w:rsidR="003614AD" w:rsidRDefault="003614AD">
          <w:pPr>
            <w:pStyle w:val="TDC1"/>
            <w:tabs>
              <w:tab w:val="left" w:pos="440"/>
              <w:tab w:val="right" w:leader="dot" w:pos="9350"/>
            </w:tabs>
            <w:rPr>
              <w:rFonts w:eastAsiaTheme="minorEastAsia"/>
              <w:noProof/>
              <w:lang w:eastAsia="es-ES"/>
            </w:rPr>
          </w:pPr>
          <w:hyperlink w:anchor="_Toc40725906" w:history="1">
            <w:r w:rsidRPr="003160A0">
              <w:rPr>
                <w:rStyle w:val="Hipervnculo"/>
                <w:noProof/>
              </w:rPr>
              <w:t>5.</w:t>
            </w:r>
            <w:r>
              <w:rPr>
                <w:rFonts w:eastAsiaTheme="minorEastAsia"/>
                <w:noProof/>
                <w:lang w:eastAsia="es-ES"/>
              </w:rPr>
              <w:tab/>
            </w:r>
            <w:r w:rsidRPr="003160A0">
              <w:rPr>
                <w:rStyle w:val="Hipervnculo"/>
                <w:noProof/>
              </w:rPr>
              <w:t>Casos de prueba</w:t>
            </w:r>
            <w:r>
              <w:rPr>
                <w:noProof/>
                <w:webHidden/>
              </w:rPr>
              <w:tab/>
            </w:r>
            <w:r>
              <w:rPr>
                <w:noProof/>
                <w:webHidden/>
              </w:rPr>
              <w:fldChar w:fldCharType="begin"/>
            </w:r>
            <w:r>
              <w:rPr>
                <w:noProof/>
                <w:webHidden/>
              </w:rPr>
              <w:instrText xml:space="preserve"> PAGEREF _Toc40725906 \h </w:instrText>
            </w:r>
            <w:r>
              <w:rPr>
                <w:noProof/>
                <w:webHidden/>
              </w:rPr>
            </w:r>
            <w:r>
              <w:rPr>
                <w:noProof/>
                <w:webHidden/>
              </w:rPr>
              <w:fldChar w:fldCharType="separate"/>
            </w:r>
            <w:r>
              <w:rPr>
                <w:noProof/>
                <w:webHidden/>
              </w:rPr>
              <w:t>4</w:t>
            </w:r>
            <w:r>
              <w:rPr>
                <w:noProof/>
                <w:webHidden/>
              </w:rPr>
              <w:fldChar w:fldCharType="end"/>
            </w:r>
          </w:hyperlink>
        </w:p>
        <w:p w:rsidR="003614AD" w:rsidRDefault="003614AD">
          <w:pPr>
            <w:pStyle w:val="TDC1"/>
            <w:tabs>
              <w:tab w:val="left" w:pos="440"/>
              <w:tab w:val="right" w:leader="dot" w:pos="9350"/>
            </w:tabs>
            <w:rPr>
              <w:rFonts w:eastAsiaTheme="minorEastAsia"/>
              <w:noProof/>
              <w:lang w:eastAsia="es-ES"/>
            </w:rPr>
          </w:pPr>
          <w:hyperlink w:anchor="_Toc40725907" w:history="1">
            <w:r w:rsidRPr="003160A0">
              <w:rPr>
                <w:rStyle w:val="Hipervnculo"/>
                <w:noProof/>
              </w:rPr>
              <w:t>6.</w:t>
            </w:r>
            <w:r>
              <w:rPr>
                <w:rFonts w:eastAsiaTheme="minorEastAsia"/>
                <w:noProof/>
                <w:lang w:eastAsia="es-ES"/>
              </w:rPr>
              <w:tab/>
            </w:r>
            <w:r w:rsidRPr="003160A0">
              <w:rPr>
                <w:rStyle w:val="Hipervnculo"/>
                <w:noProof/>
              </w:rPr>
              <w:t>Conclusión</w:t>
            </w:r>
            <w:r>
              <w:rPr>
                <w:noProof/>
                <w:webHidden/>
              </w:rPr>
              <w:tab/>
            </w:r>
            <w:r>
              <w:rPr>
                <w:noProof/>
                <w:webHidden/>
              </w:rPr>
              <w:fldChar w:fldCharType="begin"/>
            </w:r>
            <w:r>
              <w:rPr>
                <w:noProof/>
                <w:webHidden/>
              </w:rPr>
              <w:instrText xml:space="preserve"> PAGEREF _Toc40725907 \h </w:instrText>
            </w:r>
            <w:r>
              <w:rPr>
                <w:noProof/>
                <w:webHidden/>
              </w:rPr>
            </w:r>
            <w:r>
              <w:rPr>
                <w:noProof/>
                <w:webHidden/>
              </w:rPr>
              <w:fldChar w:fldCharType="separate"/>
            </w:r>
            <w:r>
              <w:rPr>
                <w:noProof/>
                <w:webHidden/>
              </w:rPr>
              <w:t>7</w:t>
            </w:r>
            <w:r>
              <w:rPr>
                <w:noProof/>
                <w:webHidden/>
              </w:rPr>
              <w:fldChar w:fldCharType="end"/>
            </w:r>
          </w:hyperlink>
        </w:p>
        <w:p w:rsidR="003614AD" w:rsidRDefault="003614AD">
          <w:pPr>
            <w:pStyle w:val="TDC1"/>
            <w:tabs>
              <w:tab w:val="left" w:pos="440"/>
              <w:tab w:val="right" w:leader="dot" w:pos="9350"/>
            </w:tabs>
            <w:rPr>
              <w:rFonts w:eastAsiaTheme="minorEastAsia"/>
              <w:noProof/>
              <w:lang w:eastAsia="es-ES"/>
            </w:rPr>
          </w:pPr>
          <w:hyperlink w:anchor="_Toc40725908" w:history="1">
            <w:r w:rsidRPr="003160A0">
              <w:rPr>
                <w:rStyle w:val="Hipervnculo"/>
                <w:noProof/>
              </w:rPr>
              <w:t>7.</w:t>
            </w:r>
            <w:r>
              <w:rPr>
                <w:rFonts w:eastAsiaTheme="minorEastAsia"/>
                <w:noProof/>
                <w:lang w:eastAsia="es-ES"/>
              </w:rPr>
              <w:tab/>
            </w:r>
            <w:r w:rsidRPr="003160A0">
              <w:rPr>
                <w:rStyle w:val="Hipervnculo"/>
                <w:noProof/>
              </w:rPr>
              <w:t>Fuentes</w:t>
            </w:r>
            <w:r>
              <w:rPr>
                <w:noProof/>
                <w:webHidden/>
              </w:rPr>
              <w:tab/>
            </w:r>
            <w:r>
              <w:rPr>
                <w:noProof/>
                <w:webHidden/>
              </w:rPr>
              <w:fldChar w:fldCharType="begin"/>
            </w:r>
            <w:r>
              <w:rPr>
                <w:noProof/>
                <w:webHidden/>
              </w:rPr>
              <w:instrText xml:space="preserve"> PAGEREF _Toc40725908 \h </w:instrText>
            </w:r>
            <w:r>
              <w:rPr>
                <w:noProof/>
                <w:webHidden/>
              </w:rPr>
            </w:r>
            <w:r>
              <w:rPr>
                <w:noProof/>
                <w:webHidden/>
              </w:rPr>
              <w:fldChar w:fldCharType="separate"/>
            </w:r>
            <w:r>
              <w:rPr>
                <w:noProof/>
                <w:webHidden/>
              </w:rPr>
              <w:t>7</w:t>
            </w:r>
            <w:r>
              <w:rPr>
                <w:noProof/>
                <w:webHidden/>
              </w:rPr>
              <w:fldChar w:fldCharType="end"/>
            </w:r>
          </w:hyperlink>
        </w:p>
        <w:p w:rsidR="00DA2C3B" w:rsidRPr="003614AD" w:rsidRDefault="00DA2C3B">
          <w:r w:rsidRPr="003614AD">
            <w:rPr>
              <w:b/>
              <w:bCs/>
              <w:noProof/>
            </w:rPr>
            <w:fldChar w:fldCharType="end"/>
          </w:r>
        </w:p>
      </w:sdtContent>
    </w:sdt>
    <w:p w:rsidR="00DA2C3B" w:rsidRPr="003614AD" w:rsidRDefault="00DA2C3B">
      <w:pPr>
        <w:rPr>
          <w:rFonts w:asciiTheme="majorHAnsi" w:eastAsiaTheme="majorEastAsia" w:hAnsiTheme="majorHAnsi" w:cstheme="majorBidi"/>
          <w:color w:val="2E74B5" w:themeColor="accent1" w:themeShade="BF"/>
          <w:sz w:val="32"/>
          <w:szCs w:val="32"/>
        </w:rPr>
      </w:pPr>
      <w:r w:rsidRPr="003614AD">
        <w:br w:type="page"/>
      </w:r>
    </w:p>
    <w:p w:rsidR="00DA2C3B" w:rsidRPr="003614AD" w:rsidRDefault="00DA2C3B" w:rsidP="00DA2C3B">
      <w:pPr>
        <w:pStyle w:val="Ttulo1"/>
        <w:ind w:left="720"/>
      </w:pPr>
    </w:p>
    <w:p w:rsidR="00225D7A" w:rsidRPr="003614AD" w:rsidRDefault="00DA2C3B" w:rsidP="00DA2C3B">
      <w:pPr>
        <w:pStyle w:val="Ttulo1"/>
        <w:numPr>
          <w:ilvl w:val="0"/>
          <w:numId w:val="1"/>
        </w:numPr>
      </w:pPr>
      <w:bookmarkStart w:id="0" w:name="_Toc40725902"/>
      <w:r w:rsidRPr="003614AD">
        <w:t>Descripción del conocimiento del dominio</w:t>
      </w:r>
      <w:bookmarkEnd w:id="0"/>
    </w:p>
    <w:p w:rsidR="00AA784A" w:rsidRPr="003614AD" w:rsidRDefault="00AA784A" w:rsidP="00AA784A"/>
    <w:p w:rsidR="00AA784A" w:rsidRPr="003614AD" w:rsidRDefault="00AA784A" w:rsidP="00AA784A">
      <w:r w:rsidRPr="003614AD">
        <w:t xml:space="preserve">Dentro de los temas propuestos, se ha elegido el tema de “Política Española” y el nombre elegido ha sido </w:t>
      </w:r>
      <w:r w:rsidR="00090878" w:rsidRPr="003614AD">
        <w:t xml:space="preserve">“Barómetro del </w:t>
      </w:r>
      <w:r w:rsidRPr="003614AD">
        <w:t>CIS</w:t>
      </w:r>
      <w:r w:rsidR="00090878" w:rsidRPr="003614AD">
        <w:t xml:space="preserve">”, donde el significado del acrónimo CIS es </w:t>
      </w:r>
      <w:r w:rsidRPr="003614AD">
        <w:t xml:space="preserve">Centro de Invenciones Sintomáticas. </w:t>
      </w:r>
    </w:p>
    <w:p w:rsidR="00AA784A" w:rsidRPr="003614AD" w:rsidRDefault="00AA784A" w:rsidP="00AA784A">
      <w:r w:rsidRPr="003614AD">
        <w:t xml:space="preserve">El objetivo de este Centro de Invenciones Sintomáticas, es analizar las diferentes entrevistas realizadas por los líderes políticos de los principales partidos, con el objetivo de realizar </w:t>
      </w:r>
      <w:r w:rsidR="00090878" w:rsidRPr="003614AD">
        <w:t>un ranking con la valoración de los líderes políticos.</w:t>
      </w:r>
      <w:r w:rsidR="00BC6F74" w:rsidRPr="003614AD">
        <w:t xml:space="preserve"> Esta valoración estará expresada en tanto por ciento.</w:t>
      </w:r>
    </w:p>
    <w:p w:rsidR="00090878" w:rsidRPr="003614AD" w:rsidRDefault="00090878" w:rsidP="00AA784A">
      <w:r w:rsidRPr="003614AD">
        <w:t xml:space="preserve">Dentro del programa se pueden realizar distintas entrevistas, las cuales estarán dirigidas por un medio de comunicación y se realizará </w:t>
      </w:r>
      <w:r w:rsidR="006A1A79">
        <w:t xml:space="preserve">a </w:t>
      </w:r>
      <w:r w:rsidRPr="003614AD">
        <w:t>un líder político.</w:t>
      </w:r>
      <w:r w:rsidR="006A1A79">
        <w:t xml:space="preserve"> Una vez</w:t>
      </w:r>
      <w:r w:rsidRPr="003614AD">
        <w:t xml:space="preserve"> seleccionados los actores de la entrevista, el medio de comunicación realizará una serie de preguntas al azar, donde el líder político puede contestar con más o menos acierto</w:t>
      </w:r>
      <w:r w:rsidR="00385A84" w:rsidRPr="003614AD">
        <w:t xml:space="preserve"> (Positiva, Neutral, Negativa)</w:t>
      </w:r>
      <w:r w:rsidRPr="003614AD">
        <w:t xml:space="preserve">, por lo que cada respuesta afectará en su valoración. De la misma manera, al final de la entrevista se </w:t>
      </w:r>
      <w:r w:rsidR="006A1A79">
        <w:t>le asignará</w:t>
      </w:r>
      <w:r w:rsidRPr="003614AD">
        <w:t xml:space="preserve"> una puntuación con la media de las distintas preguntas.</w:t>
      </w:r>
    </w:p>
    <w:p w:rsidR="00090878" w:rsidRPr="003614AD" w:rsidRDefault="00090878" w:rsidP="00AA784A">
      <w:r w:rsidRPr="003614AD">
        <w:t>Una vez la entrevista ha sido realizada, hay dos factores que influirán en la valoración final de la entrevista:</w:t>
      </w:r>
    </w:p>
    <w:p w:rsidR="00090878" w:rsidRPr="003614AD" w:rsidRDefault="00090878" w:rsidP="00090878">
      <w:pPr>
        <w:pStyle w:val="Prrafodelista"/>
        <w:numPr>
          <w:ilvl w:val="0"/>
          <w:numId w:val="2"/>
        </w:numPr>
      </w:pPr>
      <w:r w:rsidRPr="003614AD">
        <w:rPr>
          <w:b/>
        </w:rPr>
        <w:t>Afinidad entre medio y político</w:t>
      </w:r>
      <w:r w:rsidRPr="003614AD">
        <w:t>. Tanto el grupo empresarial del medio de comunicación, como el partido político del entrevistado, tienen unas posiciones políticas. Dependiendo de si coinciden en esas posiciones el medio podrá enfocar la publicación de la entrevista de una forma positiva o negativa.</w:t>
      </w:r>
      <w:r w:rsidR="00BC6F74" w:rsidRPr="003614AD">
        <w:t xml:space="preserve"> Esta variación podrá sumar o restar hasta 20 puntos sobre 100.</w:t>
      </w:r>
    </w:p>
    <w:p w:rsidR="00090878" w:rsidRPr="003614AD" w:rsidRDefault="00BC6F74" w:rsidP="00090878">
      <w:pPr>
        <w:pStyle w:val="Prrafodelista"/>
        <w:numPr>
          <w:ilvl w:val="0"/>
          <w:numId w:val="2"/>
        </w:numPr>
      </w:pPr>
      <w:r w:rsidRPr="003614AD">
        <w:rPr>
          <w:b/>
        </w:rPr>
        <w:t>Repercusión de la entrevista</w:t>
      </w:r>
      <w:r w:rsidRPr="003614AD">
        <w:t xml:space="preserve">. Según el medio que realice la entrevista, esta podrá tener más o menos repercusión dependiendo de la audiencia. Además, según el tipo de ese medio de comunicación, la penetración en la </w:t>
      </w:r>
      <w:r w:rsidR="006A1A79">
        <w:t>sociedad puede ser mayor o menor</w:t>
      </w:r>
      <w:r w:rsidRPr="003614AD">
        <w:t>, dependiendo de si es prensa, televisión o radio. Por lo tanto, esta repercusión es un factor que afectará a la valoración final de la entrevista.</w:t>
      </w:r>
    </w:p>
    <w:p w:rsidR="00BC6F74" w:rsidRPr="003614AD" w:rsidRDefault="00BC6F74" w:rsidP="00BC6F74">
      <w:r w:rsidRPr="003614AD">
        <w:t>La fórmula para calcular la valoración de la entrevista es:</w:t>
      </w:r>
    </w:p>
    <w:p w:rsidR="00BC6F74" w:rsidRPr="003614AD" w:rsidRDefault="006A1A79" w:rsidP="00BC6F74">
      <w:pPr>
        <w:rPr>
          <w:i/>
          <w:sz w:val="18"/>
          <w:szCs w:val="18"/>
        </w:rPr>
      </w:pPr>
      <m:oMathPara>
        <m:oMath>
          <m:r>
            <w:rPr>
              <w:rFonts w:ascii="Cambria Math" w:hAnsi="Cambria Math" w:cs="Cambria Math"/>
              <w:sz w:val="18"/>
              <w:szCs w:val="18"/>
            </w:rPr>
            <m:t>Valoració</m:t>
          </m:r>
          <m:r>
            <w:rPr>
              <w:rFonts w:ascii="Cambria Math" w:hAnsi="Cambria Math" w:cs="Cambria Math"/>
              <w:sz w:val="18"/>
              <w:szCs w:val="18"/>
            </w:rPr>
            <m:t>n final=</m:t>
          </m:r>
          <m:d>
            <m:dPr>
              <m:ctrlPr>
                <w:rPr>
                  <w:rFonts w:ascii="Cambria Math" w:hAnsi="Cambria Math" w:cs="Cambria Math"/>
                  <w:i/>
                  <w:sz w:val="18"/>
                  <w:szCs w:val="18"/>
                </w:rPr>
              </m:ctrlPr>
            </m:dPr>
            <m:e>
              <m:r>
                <w:rPr>
                  <w:rFonts w:ascii="Cambria Math" w:hAnsi="Cambria Math" w:cs="Cambria Math"/>
                  <w:sz w:val="18"/>
                  <w:szCs w:val="18"/>
                </w:rPr>
                <m:t>Puntuación de la entrevista+ Puntuación extra del medio</m:t>
              </m:r>
            </m:e>
          </m:d>
          <m:r>
            <w:rPr>
              <w:rFonts w:ascii="Cambria Math" w:hAnsi="Cambria Math" w:cs="Cambria Math"/>
              <w:sz w:val="18"/>
              <w:szCs w:val="18"/>
            </w:rPr>
            <m:t xml:space="preserve">*Factor de </m:t>
          </m:r>
          <m:r>
            <w:rPr>
              <w:rFonts w:ascii="Cambria Math" w:hAnsi="Cambria Math" w:cs="Cambria Math"/>
              <w:sz w:val="18"/>
              <w:szCs w:val="18"/>
            </w:rPr>
            <m:t>repercusió</m:t>
          </m:r>
          <m:r>
            <w:rPr>
              <w:rFonts w:ascii="Cambria Math" w:hAnsi="Cambria Math" w:cs="Cambria Math"/>
              <w:sz w:val="18"/>
              <w:szCs w:val="18"/>
            </w:rPr>
            <m:t>n</m:t>
          </m:r>
        </m:oMath>
      </m:oMathPara>
    </w:p>
    <w:p w:rsidR="00385A84" w:rsidRPr="003614AD" w:rsidRDefault="00385A84" w:rsidP="00AA784A">
      <w:r w:rsidRPr="003614AD">
        <w:t>Las posiciones políticas son Extrema Izquierda, Izquierda, Centro, Derecha y Extrema Derecha. Los grupos empresariales solo tienen una posición política, mientras que los partidos políticos pueden tener una o varias posiciones políticas.</w:t>
      </w:r>
    </w:p>
    <w:p w:rsidR="00AA784A" w:rsidRPr="003614AD" w:rsidRDefault="00385A84" w:rsidP="00AA784A">
      <w:r w:rsidRPr="003614AD">
        <w:t>Todos los políticos parten de una valoración de 50 sobre 100 que se ira modificando en base a las entrevistas que realicen. Como la sociedad española no tiene memoria, la influencia de la última entrevista sobre la valoración del político, es la media entre la valoración actual y la entrevista realizada.</w:t>
      </w:r>
    </w:p>
    <w:p w:rsidR="00AA784A" w:rsidRPr="003614AD" w:rsidRDefault="00AA784A">
      <w:pPr>
        <w:rPr>
          <w:rFonts w:asciiTheme="majorHAnsi" w:eastAsiaTheme="majorEastAsia" w:hAnsiTheme="majorHAnsi" w:cstheme="majorBidi"/>
          <w:color w:val="2E74B5" w:themeColor="accent1" w:themeShade="BF"/>
          <w:sz w:val="32"/>
          <w:szCs w:val="32"/>
        </w:rPr>
      </w:pPr>
      <w:r w:rsidRPr="003614AD">
        <w:br w:type="page"/>
      </w:r>
    </w:p>
    <w:p w:rsidR="00DA2C3B" w:rsidRPr="003614AD" w:rsidRDefault="00DA2C3B" w:rsidP="00DA2C3B">
      <w:pPr>
        <w:pStyle w:val="Ttulo1"/>
        <w:numPr>
          <w:ilvl w:val="0"/>
          <w:numId w:val="1"/>
        </w:numPr>
      </w:pPr>
      <w:bookmarkStart w:id="1" w:name="_Toc40725903"/>
      <w:r w:rsidRPr="003614AD">
        <w:lastRenderedPageBreak/>
        <w:t>Metodología de desarrollo</w:t>
      </w:r>
      <w:bookmarkEnd w:id="1"/>
    </w:p>
    <w:p w:rsidR="00385A84" w:rsidRPr="003614AD" w:rsidRDefault="00385A84" w:rsidP="00385A84"/>
    <w:p w:rsidR="00385A84" w:rsidRPr="003614AD" w:rsidRDefault="00385A84" w:rsidP="00385A84">
      <w:r w:rsidRPr="003614AD">
        <w:t>Antes de realizar la práctica se</w:t>
      </w:r>
      <w:r w:rsidR="006A1A79">
        <w:t xml:space="preserve"> ha</w:t>
      </w:r>
      <w:r w:rsidRPr="003614AD">
        <w:t xml:space="preserve"> realizado un estudio del lenguaje de programación </w:t>
      </w:r>
      <w:proofErr w:type="spellStart"/>
      <w:r w:rsidRPr="003614AD">
        <w:t>Prolog</w:t>
      </w:r>
      <w:proofErr w:type="spellEnd"/>
      <w:r w:rsidRPr="003614AD">
        <w:t xml:space="preserve">, viendo algún video de tutoría, leyendo documentación </w:t>
      </w:r>
      <w:r w:rsidR="006A1A79">
        <w:t>y realizando</w:t>
      </w:r>
      <w:r w:rsidRPr="003614AD">
        <w:t xml:space="preserve"> algunos ejercicios.</w:t>
      </w:r>
    </w:p>
    <w:p w:rsidR="00385A84" w:rsidRPr="003614AD" w:rsidRDefault="00385A84" w:rsidP="00385A84">
      <w:r w:rsidRPr="003614AD">
        <w:t>Después de la familiarización con el entorno, decidí elegir el tema e investigar sobre él, por lo que se recurrió a recopilar información sobre el dominio desde distintas fuentes en internet.</w:t>
      </w:r>
    </w:p>
    <w:p w:rsidR="00385A84" w:rsidRPr="003614AD" w:rsidRDefault="00385A84" w:rsidP="00385A84">
      <w:r w:rsidRPr="003614AD">
        <w:t>El desarrollo de la práctica se ha desarrollado utilizando el modelo incremental o evolutivo, siguiendo el siguiente orden:</w:t>
      </w:r>
    </w:p>
    <w:p w:rsidR="00385A84" w:rsidRPr="003614AD" w:rsidRDefault="00FC3874" w:rsidP="00385A84">
      <w:pPr>
        <w:pStyle w:val="Prrafodelista"/>
        <w:numPr>
          <w:ilvl w:val="0"/>
          <w:numId w:val="3"/>
        </w:numPr>
      </w:pPr>
      <w:r w:rsidRPr="003614AD">
        <w:t>Menú de elección de la entrevista, medio y político.</w:t>
      </w:r>
    </w:p>
    <w:p w:rsidR="00FC3874" w:rsidRPr="003614AD" w:rsidRDefault="00FC3874" w:rsidP="00385A84">
      <w:pPr>
        <w:pStyle w:val="Prrafodelista"/>
        <w:numPr>
          <w:ilvl w:val="0"/>
          <w:numId w:val="3"/>
        </w:numPr>
      </w:pPr>
      <w:r w:rsidRPr="003614AD">
        <w:t>Realización de las preguntas y su almacenado.</w:t>
      </w:r>
    </w:p>
    <w:p w:rsidR="00FC3874" w:rsidRPr="003614AD" w:rsidRDefault="00FC3874" w:rsidP="00385A84">
      <w:pPr>
        <w:pStyle w:val="Prrafodelista"/>
        <w:numPr>
          <w:ilvl w:val="0"/>
          <w:numId w:val="3"/>
        </w:numPr>
      </w:pPr>
      <w:r w:rsidRPr="003614AD">
        <w:t>Calculo de la respuesta y su primera puntuación.</w:t>
      </w:r>
    </w:p>
    <w:p w:rsidR="00FC3874" w:rsidRPr="003614AD" w:rsidRDefault="00FC3874" w:rsidP="00385A84">
      <w:pPr>
        <w:pStyle w:val="Prrafodelista"/>
        <w:numPr>
          <w:ilvl w:val="0"/>
          <w:numId w:val="3"/>
        </w:numPr>
      </w:pPr>
      <w:r w:rsidRPr="003614AD">
        <w:t>Calculo de la puntuación de afinidad.</w:t>
      </w:r>
    </w:p>
    <w:p w:rsidR="00FC3874" w:rsidRPr="003614AD" w:rsidRDefault="00FC3874" w:rsidP="00385A84">
      <w:pPr>
        <w:pStyle w:val="Prrafodelista"/>
        <w:numPr>
          <w:ilvl w:val="0"/>
          <w:numId w:val="3"/>
        </w:numPr>
      </w:pPr>
      <w:r w:rsidRPr="003614AD">
        <w:t>Mostrar ranking de valoración.</w:t>
      </w:r>
    </w:p>
    <w:p w:rsidR="00FC3874" w:rsidRPr="003614AD" w:rsidRDefault="00FC3874" w:rsidP="00385A84">
      <w:pPr>
        <w:pStyle w:val="Prrafodelista"/>
        <w:numPr>
          <w:ilvl w:val="0"/>
          <w:numId w:val="3"/>
        </w:numPr>
      </w:pPr>
      <w:r w:rsidRPr="003614AD">
        <w:t>Realizar simulación de x entrevistas.</w:t>
      </w:r>
    </w:p>
    <w:p w:rsidR="00FC3874" w:rsidRPr="003614AD" w:rsidRDefault="00FC3874" w:rsidP="00385A84">
      <w:pPr>
        <w:pStyle w:val="Prrafodelista"/>
        <w:numPr>
          <w:ilvl w:val="0"/>
          <w:numId w:val="3"/>
        </w:numPr>
      </w:pPr>
      <w:r w:rsidRPr="003614AD">
        <w:t>Refactorización y limpieza de código.</w:t>
      </w:r>
    </w:p>
    <w:p w:rsidR="00FC3874" w:rsidRPr="003614AD" w:rsidRDefault="00FC3874" w:rsidP="00385A84">
      <w:pPr>
        <w:pStyle w:val="Prrafodelista"/>
        <w:numPr>
          <w:ilvl w:val="0"/>
          <w:numId w:val="3"/>
        </w:numPr>
      </w:pPr>
      <w:r w:rsidRPr="003614AD">
        <w:t>Añadir factor de audiencia.</w:t>
      </w:r>
    </w:p>
    <w:p w:rsidR="00385A84" w:rsidRPr="003614AD" w:rsidRDefault="00FC3874" w:rsidP="00385A84">
      <w:pPr>
        <w:pStyle w:val="Prrafodelista"/>
        <w:numPr>
          <w:ilvl w:val="0"/>
          <w:numId w:val="3"/>
        </w:numPr>
      </w:pPr>
      <w:r w:rsidRPr="003614AD">
        <w:t>Modificación de preguntas con ejemplos reales.</w:t>
      </w:r>
    </w:p>
    <w:p w:rsidR="00FC3874" w:rsidRPr="003614AD" w:rsidRDefault="00FC3874" w:rsidP="00FC3874">
      <w:r w:rsidRPr="003614AD">
        <w:t xml:space="preserve">Todo el código se ha ido almacenando en un repositorio </w:t>
      </w:r>
      <w:proofErr w:type="spellStart"/>
      <w:r w:rsidRPr="003614AD">
        <w:t>git</w:t>
      </w:r>
      <w:proofErr w:type="spellEnd"/>
      <w:r w:rsidRPr="003614AD">
        <w:t xml:space="preserve"> con el objetivo de controlar las versiones de la aplicación ya que facilitan el desarrollo y corroboran la realización de la práctica de esta forma incremental.</w:t>
      </w:r>
    </w:p>
    <w:p w:rsidR="00DA2C3B" w:rsidRPr="003614AD" w:rsidRDefault="00DA2C3B" w:rsidP="00DA2C3B">
      <w:pPr>
        <w:pStyle w:val="Ttulo1"/>
        <w:numPr>
          <w:ilvl w:val="0"/>
          <w:numId w:val="1"/>
        </w:numPr>
      </w:pPr>
      <w:bookmarkStart w:id="2" w:name="_Toc40725904"/>
      <w:r w:rsidRPr="003614AD">
        <w:t>Descripción de la estructura</w:t>
      </w:r>
      <w:bookmarkEnd w:id="2"/>
    </w:p>
    <w:p w:rsidR="00FC3874" w:rsidRPr="003614AD" w:rsidRDefault="00FC3874" w:rsidP="00FC3874"/>
    <w:p w:rsidR="00FC3874" w:rsidRPr="003614AD" w:rsidRDefault="00FC3874" w:rsidP="00FC3874">
      <w:r w:rsidRPr="003614AD">
        <w:t>El programa se divide principalmente en varias secciones:</w:t>
      </w:r>
    </w:p>
    <w:p w:rsidR="00FC3874" w:rsidRPr="003614AD" w:rsidRDefault="00FC3874" w:rsidP="00FC3874">
      <w:pPr>
        <w:pStyle w:val="Prrafodelista"/>
        <w:numPr>
          <w:ilvl w:val="0"/>
          <w:numId w:val="4"/>
        </w:numPr>
        <w:rPr>
          <w:b/>
        </w:rPr>
      </w:pPr>
      <w:r w:rsidRPr="003614AD">
        <w:rPr>
          <w:b/>
        </w:rPr>
        <w:t>Constantes</w:t>
      </w:r>
    </w:p>
    <w:p w:rsidR="00FC3874" w:rsidRPr="003614AD" w:rsidRDefault="00FC3874" w:rsidP="00FC3874">
      <w:pPr>
        <w:pStyle w:val="Prrafodelista"/>
        <w:numPr>
          <w:ilvl w:val="0"/>
          <w:numId w:val="4"/>
        </w:numPr>
      </w:pPr>
      <w:r w:rsidRPr="003614AD">
        <w:rPr>
          <w:b/>
        </w:rPr>
        <w:t>Hechos</w:t>
      </w:r>
      <w:r w:rsidRPr="003614AD">
        <w:t>, con variables y sin variables.</w:t>
      </w:r>
    </w:p>
    <w:p w:rsidR="00FC3874" w:rsidRPr="003614AD" w:rsidRDefault="00FC3874" w:rsidP="00FC3874">
      <w:pPr>
        <w:pStyle w:val="Prrafodelista"/>
        <w:numPr>
          <w:ilvl w:val="0"/>
          <w:numId w:val="4"/>
        </w:numPr>
        <w:rPr>
          <w:b/>
        </w:rPr>
      </w:pPr>
      <w:r w:rsidRPr="003614AD">
        <w:rPr>
          <w:b/>
        </w:rPr>
        <w:t>Predicados dinámicos</w:t>
      </w:r>
    </w:p>
    <w:p w:rsidR="00FC3874" w:rsidRPr="003614AD" w:rsidRDefault="00FC3874" w:rsidP="00FC3874">
      <w:pPr>
        <w:pStyle w:val="Prrafodelista"/>
        <w:numPr>
          <w:ilvl w:val="0"/>
          <w:numId w:val="4"/>
        </w:numPr>
      </w:pPr>
      <w:r w:rsidRPr="003614AD">
        <w:rPr>
          <w:b/>
        </w:rPr>
        <w:t>Predicados</w:t>
      </w:r>
      <w:r w:rsidR="004F69BF" w:rsidRPr="003614AD">
        <w:t>. Incluyen algunos de los requisitos como recursividad, e inserción y borrado de hechos de la base de datos.</w:t>
      </w:r>
    </w:p>
    <w:p w:rsidR="00FC3874" w:rsidRPr="003614AD" w:rsidRDefault="00FC3874" w:rsidP="00FC3874">
      <w:pPr>
        <w:pStyle w:val="Prrafodelista"/>
        <w:numPr>
          <w:ilvl w:val="0"/>
          <w:numId w:val="4"/>
        </w:numPr>
      </w:pPr>
      <w:r w:rsidRPr="003614AD">
        <w:rPr>
          <w:b/>
        </w:rPr>
        <w:t>Predicados auxiliares</w:t>
      </w:r>
      <w:r w:rsidR="004F69BF" w:rsidRPr="003614AD">
        <w:t>. Utilizados para ayudar al desarrollador, pero no participan en la ejecución normal de la aplicación.</w:t>
      </w:r>
    </w:p>
    <w:p w:rsidR="00DA2C3B" w:rsidRPr="003614AD" w:rsidRDefault="00DA2C3B" w:rsidP="00DA2C3B">
      <w:pPr>
        <w:pStyle w:val="Ttulo1"/>
        <w:numPr>
          <w:ilvl w:val="0"/>
          <w:numId w:val="1"/>
        </w:numPr>
      </w:pPr>
      <w:bookmarkStart w:id="3" w:name="_Toc40725905"/>
      <w:r w:rsidRPr="003614AD">
        <w:t>Código comentado</w:t>
      </w:r>
      <w:bookmarkEnd w:id="3"/>
    </w:p>
    <w:p w:rsidR="00705BB3" w:rsidRPr="003614AD" w:rsidRDefault="00705BB3"/>
    <w:p w:rsidR="004F69BF" w:rsidRPr="003614AD" w:rsidRDefault="00705BB3">
      <w:pPr>
        <w:rPr>
          <w:rFonts w:asciiTheme="majorHAnsi" w:eastAsiaTheme="majorEastAsia" w:hAnsiTheme="majorHAnsi" w:cstheme="majorBidi"/>
          <w:color w:val="2E74B5" w:themeColor="accent1" w:themeShade="BF"/>
          <w:sz w:val="32"/>
          <w:szCs w:val="32"/>
        </w:rPr>
      </w:pPr>
      <w:r w:rsidRPr="003614AD">
        <w:t xml:space="preserve">El código fuente se ha comentado detalladamente en el fichero </w:t>
      </w:r>
      <w:proofErr w:type="spellStart"/>
      <w:r w:rsidR="004D4A81">
        <w:t>P</w:t>
      </w:r>
      <w:r w:rsidRPr="003614AD">
        <w:t>rolog</w:t>
      </w:r>
      <w:proofErr w:type="spellEnd"/>
      <w:r w:rsidRPr="003614AD">
        <w:t xml:space="preserve"> entregado con la práctica, por lo que se evita incluirlo en esta sección para no llenar el documento de información innecesaria.</w:t>
      </w:r>
      <w:r w:rsidR="004F69BF" w:rsidRPr="003614AD">
        <w:br w:type="page"/>
      </w:r>
    </w:p>
    <w:p w:rsidR="00DA2C3B" w:rsidRPr="003614AD" w:rsidRDefault="00DA2C3B" w:rsidP="00DA2C3B">
      <w:pPr>
        <w:pStyle w:val="Ttulo1"/>
        <w:numPr>
          <w:ilvl w:val="0"/>
          <w:numId w:val="1"/>
        </w:numPr>
      </w:pPr>
      <w:bookmarkStart w:id="4" w:name="_Toc40725906"/>
      <w:r w:rsidRPr="003614AD">
        <w:lastRenderedPageBreak/>
        <w:t>Casos de prueba</w:t>
      </w:r>
      <w:bookmarkEnd w:id="4"/>
    </w:p>
    <w:p w:rsidR="00705BB3" w:rsidRPr="003614AD" w:rsidRDefault="00705BB3" w:rsidP="00705BB3"/>
    <w:p w:rsidR="00705BB3" w:rsidRPr="003614AD" w:rsidRDefault="00705BB3" w:rsidP="00705BB3">
      <w:r w:rsidRPr="003614AD">
        <w:t xml:space="preserve">Dentro del programa existe un menú </w:t>
      </w:r>
      <w:r w:rsidR="004D4A81">
        <w:t>para facilitar la interacció</w:t>
      </w:r>
      <w:r w:rsidRPr="003614AD">
        <w:t>n del usuario al realizar una entrevista. Este menú se ejecuta escribiendo el comando “entrevista.” y muestra la siguiente pantalla:</w:t>
      </w:r>
    </w:p>
    <w:p w:rsidR="00705BB3" w:rsidRPr="003614AD" w:rsidRDefault="00705BB3" w:rsidP="00705BB3">
      <w:r w:rsidRPr="003614AD">
        <w:drawing>
          <wp:inline distT="0" distB="0" distL="0" distR="0" wp14:anchorId="616720EA" wp14:editId="4C6699D5">
            <wp:extent cx="4464279" cy="37784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4279" cy="3778444"/>
                    </a:xfrm>
                    <a:prstGeom prst="rect">
                      <a:avLst/>
                    </a:prstGeom>
                  </pic:spPr>
                </pic:pic>
              </a:graphicData>
            </a:graphic>
          </wp:inline>
        </w:drawing>
      </w:r>
    </w:p>
    <w:p w:rsidR="00B577DE" w:rsidRPr="003614AD" w:rsidRDefault="00B577DE">
      <w:r w:rsidRPr="003614AD">
        <w:br w:type="page"/>
      </w:r>
    </w:p>
    <w:p w:rsidR="00705BB3" w:rsidRPr="003614AD" w:rsidRDefault="00705BB3" w:rsidP="00705BB3">
      <w:r w:rsidRPr="003614AD">
        <w:lastRenderedPageBreak/>
        <w:t>Una vez seleccionadas las opciones, el programa realiza la entrevista</w:t>
      </w:r>
      <w:r w:rsidR="00B577DE" w:rsidRPr="003614AD">
        <w:t>, donde se muestran una serie de preguntas no repetidas con su puntuación y la puntuación final.</w:t>
      </w:r>
    </w:p>
    <w:p w:rsidR="00B577DE" w:rsidRPr="003614AD" w:rsidRDefault="00B577DE" w:rsidP="00705BB3">
      <w:r w:rsidRPr="003614AD">
        <w:drawing>
          <wp:inline distT="0" distB="0" distL="0" distR="0" wp14:anchorId="17285EA4" wp14:editId="02C38064">
            <wp:extent cx="5931205" cy="444522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1205" cy="4445228"/>
                    </a:xfrm>
                    <a:prstGeom prst="rect">
                      <a:avLst/>
                    </a:prstGeom>
                  </pic:spPr>
                </pic:pic>
              </a:graphicData>
            </a:graphic>
          </wp:inline>
        </w:drawing>
      </w:r>
    </w:p>
    <w:p w:rsidR="00B577DE" w:rsidRPr="003614AD" w:rsidRDefault="00B577DE" w:rsidP="00705BB3">
      <w:r w:rsidRPr="003614AD">
        <w:t>Si queremos volver a realizar otra entrevista, volveremos a teclear el comando “entrevista.”.</w:t>
      </w:r>
    </w:p>
    <w:p w:rsidR="00B577DE" w:rsidRPr="003614AD" w:rsidRDefault="00B577DE" w:rsidP="00705BB3">
      <w:r w:rsidRPr="003614AD">
        <w:t>Existe el comando “</w:t>
      </w:r>
      <w:proofErr w:type="spellStart"/>
      <w:r w:rsidRPr="003614AD">
        <w:t>verRanking</w:t>
      </w:r>
      <w:proofErr w:type="spellEnd"/>
      <w:r w:rsidRPr="003614AD">
        <w:t xml:space="preserve">.” para ver el ranking de valoración de </w:t>
      </w:r>
      <w:r w:rsidR="004D4A81">
        <w:t>polí</w:t>
      </w:r>
      <w:r w:rsidRPr="003614AD">
        <w:t>ticos.</w:t>
      </w:r>
    </w:p>
    <w:p w:rsidR="00B577DE" w:rsidRPr="003614AD" w:rsidRDefault="00B577DE" w:rsidP="00705BB3">
      <w:r w:rsidRPr="003614AD">
        <w:drawing>
          <wp:inline distT="0" distB="0" distL="0" distR="0" wp14:anchorId="21212265" wp14:editId="0F313AAA">
            <wp:extent cx="3587934" cy="149232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7934" cy="1492327"/>
                    </a:xfrm>
                    <a:prstGeom prst="rect">
                      <a:avLst/>
                    </a:prstGeom>
                  </pic:spPr>
                </pic:pic>
              </a:graphicData>
            </a:graphic>
          </wp:inline>
        </w:drawing>
      </w:r>
    </w:p>
    <w:p w:rsidR="00B577DE" w:rsidRPr="003614AD" w:rsidRDefault="00B577DE">
      <w:r w:rsidRPr="003614AD">
        <w:br w:type="page"/>
      </w:r>
    </w:p>
    <w:p w:rsidR="00B577DE" w:rsidRPr="003614AD" w:rsidRDefault="00B577DE" w:rsidP="00705BB3">
      <w:r w:rsidRPr="003614AD">
        <w:lastRenderedPageBreak/>
        <w:t>Además, para facilitar la ejecución de múltiples entrevistas, se puede lanzar una simulación de X entrevistas, donde la aplicación seleccionara al azar el medio y el político. Esta simulación se puede lanzar ejecutando el comando, “simulación(X).”, donde X es el número de entrevistas a realizar.</w:t>
      </w:r>
    </w:p>
    <w:p w:rsidR="00B577DE" w:rsidRPr="003614AD" w:rsidRDefault="00B577DE" w:rsidP="00705BB3">
      <w:r w:rsidRPr="003614AD">
        <w:drawing>
          <wp:inline distT="0" distB="0" distL="0" distR="0" wp14:anchorId="6EA43830" wp14:editId="2D0C7EA0">
            <wp:extent cx="5829600" cy="381654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600" cy="3816546"/>
                    </a:xfrm>
                    <a:prstGeom prst="rect">
                      <a:avLst/>
                    </a:prstGeom>
                  </pic:spPr>
                </pic:pic>
              </a:graphicData>
            </a:graphic>
          </wp:inline>
        </w:drawing>
      </w:r>
    </w:p>
    <w:p w:rsidR="00B577DE" w:rsidRPr="003614AD" w:rsidRDefault="00B577DE" w:rsidP="00705BB3"/>
    <w:p w:rsidR="00B577DE" w:rsidRPr="003614AD" w:rsidRDefault="00B577DE">
      <w:pPr>
        <w:rPr>
          <w:rFonts w:asciiTheme="majorHAnsi" w:eastAsiaTheme="majorEastAsia" w:hAnsiTheme="majorHAnsi" w:cstheme="majorBidi"/>
          <w:color w:val="2E74B5" w:themeColor="accent1" w:themeShade="BF"/>
          <w:sz w:val="32"/>
          <w:szCs w:val="32"/>
        </w:rPr>
      </w:pPr>
      <w:r w:rsidRPr="003614AD">
        <w:br w:type="page"/>
      </w:r>
    </w:p>
    <w:p w:rsidR="00DA2C3B" w:rsidRPr="003614AD" w:rsidRDefault="00DA2C3B" w:rsidP="00DA2C3B">
      <w:pPr>
        <w:pStyle w:val="Ttulo1"/>
        <w:numPr>
          <w:ilvl w:val="0"/>
          <w:numId w:val="1"/>
        </w:numPr>
      </w:pPr>
      <w:bookmarkStart w:id="5" w:name="_Toc40725907"/>
      <w:r w:rsidRPr="003614AD">
        <w:lastRenderedPageBreak/>
        <w:t>Conclusión</w:t>
      </w:r>
      <w:bookmarkEnd w:id="5"/>
    </w:p>
    <w:p w:rsidR="00DA2C3B" w:rsidRPr="003614AD" w:rsidRDefault="00DA2C3B" w:rsidP="00DA2C3B"/>
    <w:p w:rsidR="00B577DE" w:rsidRPr="003614AD" w:rsidRDefault="00B577DE" w:rsidP="00DA2C3B">
      <w:r w:rsidRPr="003614AD">
        <w:t>Una vez pensado el tema, una de las labores más entretenidas ha</w:t>
      </w:r>
      <w:r w:rsidR="003614AD" w:rsidRPr="003614AD">
        <w:t xml:space="preserve"> sido</w:t>
      </w:r>
      <w:r w:rsidRPr="003614AD">
        <w:t xml:space="preserve"> investigar sobre </w:t>
      </w:r>
      <w:r w:rsidR="003614AD" w:rsidRPr="003614AD">
        <w:t>él</w:t>
      </w:r>
      <w:r w:rsidRPr="003614AD">
        <w:t xml:space="preserve">, y con la información encontrada ir viendo </w:t>
      </w:r>
      <w:r w:rsidR="003614AD" w:rsidRPr="003614AD">
        <w:t>cómo</w:t>
      </w:r>
      <w:r w:rsidRPr="003614AD">
        <w:t xml:space="preserve"> podía ir enlazando una con otra para construir un dominio completo. </w:t>
      </w:r>
      <w:r w:rsidR="003614AD" w:rsidRPr="003614AD">
        <w:t>Además</w:t>
      </w:r>
      <w:r w:rsidRPr="003614AD">
        <w:t>, toda la información ha sido recopilada de fuentes de internet que detallo en el siguiente apartado.</w:t>
      </w:r>
    </w:p>
    <w:p w:rsidR="00B577DE" w:rsidRPr="003614AD" w:rsidRDefault="00B577DE" w:rsidP="00DA2C3B">
      <w:r w:rsidRPr="003614AD">
        <w:t xml:space="preserve">Como punto divertido en la </w:t>
      </w:r>
      <w:r w:rsidR="003614AD" w:rsidRPr="003614AD">
        <w:t>práctica,</w:t>
      </w:r>
      <w:r w:rsidRPr="003614AD">
        <w:t xml:space="preserve"> he añadido preguntas reales que se han realizado en la vida política real. Es increíble encontrarse alguna de ellas.</w:t>
      </w:r>
    </w:p>
    <w:p w:rsidR="003614AD" w:rsidRPr="003614AD" w:rsidRDefault="00B577DE" w:rsidP="00DA2C3B">
      <w:r w:rsidRPr="003614AD">
        <w:t xml:space="preserve">Una de las partes más difíciles que me he encontrado en la </w:t>
      </w:r>
      <w:r w:rsidR="003614AD" w:rsidRPr="003614AD">
        <w:t>práctica</w:t>
      </w:r>
      <w:r w:rsidRPr="003614AD">
        <w:t xml:space="preserve"> ha sido la de realizar una lista clave-valor ordenada, para realizar el ranking de los </w:t>
      </w:r>
      <w:r w:rsidR="003614AD" w:rsidRPr="003614AD">
        <w:t>políticos</w:t>
      </w:r>
      <w:r w:rsidRPr="003614AD">
        <w:t>. Buscando por internet, encontré la solución</w:t>
      </w:r>
      <w:r w:rsidR="003614AD" w:rsidRPr="003614AD">
        <w:t xml:space="preserve"> en un foro de internet</w:t>
      </w:r>
      <w:r w:rsidRPr="003614AD">
        <w:t xml:space="preserve"> con </w:t>
      </w:r>
      <w:r w:rsidR="003614AD" w:rsidRPr="003614AD">
        <w:t xml:space="preserve">los operadores </w:t>
      </w:r>
      <w:proofErr w:type="spellStart"/>
      <w:r w:rsidR="003614AD" w:rsidRPr="003614AD">
        <w:rPr>
          <w:b/>
        </w:rPr>
        <w:t>bagof</w:t>
      </w:r>
      <w:proofErr w:type="spellEnd"/>
      <w:r w:rsidR="003614AD" w:rsidRPr="003614AD">
        <w:t>(+</w:t>
      </w:r>
      <w:proofErr w:type="spellStart"/>
      <w:r w:rsidR="003614AD" w:rsidRPr="003614AD">
        <w:t>Template</w:t>
      </w:r>
      <w:proofErr w:type="spellEnd"/>
      <w:r w:rsidR="003614AD" w:rsidRPr="003614AD">
        <w:t>, :</w:t>
      </w:r>
      <w:proofErr w:type="spellStart"/>
      <w:r w:rsidR="003614AD" w:rsidRPr="003614AD">
        <w:t>Goal</w:t>
      </w:r>
      <w:proofErr w:type="spellEnd"/>
      <w:r w:rsidR="003614AD" w:rsidRPr="003614AD">
        <w:t xml:space="preserve">, -Bag) y </w:t>
      </w:r>
      <w:proofErr w:type="spellStart"/>
      <w:r w:rsidR="003614AD" w:rsidRPr="003614AD">
        <w:rPr>
          <w:rStyle w:val="Textoennegrita"/>
        </w:rPr>
        <w:t>setof</w:t>
      </w:r>
      <w:proofErr w:type="spellEnd"/>
      <w:r w:rsidR="003614AD" w:rsidRPr="003614AD">
        <w:t>(</w:t>
      </w:r>
      <w:r w:rsidR="003614AD" w:rsidRPr="003614AD">
        <w:rPr>
          <w:rStyle w:val="VariableHTML"/>
        </w:rPr>
        <w:t>+</w:t>
      </w:r>
      <w:proofErr w:type="spellStart"/>
      <w:r w:rsidR="003614AD" w:rsidRPr="003614AD">
        <w:rPr>
          <w:rStyle w:val="VariableHTML"/>
        </w:rPr>
        <w:t>Template</w:t>
      </w:r>
      <w:proofErr w:type="spellEnd"/>
      <w:r w:rsidR="003614AD" w:rsidRPr="003614AD">
        <w:rPr>
          <w:rStyle w:val="VariableHTML"/>
        </w:rPr>
        <w:t>, +</w:t>
      </w:r>
      <w:proofErr w:type="spellStart"/>
      <w:r w:rsidR="003614AD" w:rsidRPr="003614AD">
        <w:rPr>
          <w:rStyle w:val="VariableHTML"/>
        </w:rPr>
        <w:t>Goal</w:t>
      </w:r>
      <w:proofErr w:type="spellEnd"/>
      <w:r w:rsidR="003614AD" w:rsidRPr="003614AD">
        <w:rPr>
          <w:rStyle w:val="VariableHTML"/>
        </w:rPr>
        <w:t>, -Set</w:t>
      </w:r>
      <w:r w:rsidR="003614AD" w:rsidRPr="003614AD">
        <w:t>)</w:t>
      </w:r>
      <w:r w:rsidR="003614AD" w:rsidRPr="003614AD">
        <w:t xml:space="preserve">, </w:t>
      </w:r>
      <w:hyperlink r:id="rId12" w:history="1">
        <w:r w:rsidR="003614AD" w:rsidRPr="003614AD">
          <w:rPr>
            <w:rStyle w:val="Hipervnculo"/>
          </w:rPr>
          <w:t>https://www.swi-prolog.org/pldoc/man?section=allsolutions</w:t>
        </w:r>
      </w:hyperlink>
      <w:r w:rsidR="003614AD" w:rsidRPr="003614AD">
        <w:t>.</w:t>
      </w:r>
    </w:p>
    <w:p w:rsidR="003614AD" w:rsidRPr="003614AD" w:rsidRDefault="003614AD" w:rsidP="00DA2C3B">
      <w:r w:rsidRPr="003614AD">
        <w:t>Además, me resultó interesante añadir una simulación para ver cómo se comportaba la aplicación con múltiples ejecuciones y sacar conclusiones de los resultados, conociendo los datos de audiencia y repercusión. Os invito a lanzar algunas ejecuciones.</w:t>
      </w:r>
    </w:p>
    <w:p w:rsidR="003614AD" w:rsidRPr="003614AD" w:rsidRDefault="003614AD" w:rsidP="00DA2C3B">
      <w:r w:rsidRPr="003614AD">
        <w:t xml:space="preserve">En conclusión, ha sido una práctica que me ha sido entretenida </w:t>
      </w:r>
      <w:r w:rsidR="004D4A81" w:rsidRPr="003614AD">
        <w:t>y,</w:t>
      </w:r>
      <w:r w:rsidRPr="003614AD">
        <w:t xml:space="preserve"> además, ha sido interesante el encontrar algunos datos y ver cómo aplicarlos en el ejemplo.</w:t>
      </w:r>
    </w:p>
    <w:p w:rsidR="003614AD" w:rsidRPr="003614AD" w:rsidRDefault="003614AD" w:rsidP="003614AD">
      <w:pPr>
        <w:pStyle w:val="Ttulo1"/>
        <w:numPr>
          <w:ilvl w:val="0"/>
          <w:numId w:val="1"/>
        </w:numPr>
      </w:pPr>
      <w:bookmarkStart w:id="6" w:name="_Toc40725908"/>
      <w:r w:rsidRPr="003614AD">
        <w:t>Fuentes</w:t>
      </w:r>
      <w:bookmarkEnd w:id="6"/>
    </w:p>
    <w:p w:rsidR="003614AD" w:rsidRPr="003614AD" w:rsidRDefault="003614AD" w:rsidP="003614AD">
      <w:bookmarkStart w:id="7" w:name="_GoBack"/>
      <w:bookmarkEnd w:id="7"/>
    </w:p>
    <w:p w:rsidR="003614AD" w:rsidRPr="003614AD" w:rsidRDefault="003614AD" w:rsidP="003614AD">
      <w:r w:rsidRPr="003614AD">
        <w:t>Estos son los enlaces a las distintas fuentes consultadas:</w:t>
      </w:r>
    </w:p>
    <w:p w:rsidR="003614AD" w:rsidRPr="003614AD" w:rsidRDefault="003614AD" w:rsidP="003614AD">
      <w:pPr>
        <w:pStyle w:val="Prrafodelista"/>
        <w:numPr>
          <w:ilvl w:val="0"/>
          <w:numId w:val="5"/>
        </w:numPr>
      </w:pPr>
      <w:r w:rsidRPr="003614AD">
        <w:t xml:space="preserve">Partidos políticos por ideología. </w:t>
      </w:r>
      <w:hyperlink r:id="rId13" w:history="1">
        <w:r w:rsidRPr="003614AD">
          <w:rPr>
            <w:rStyle w:val="Hipervnculo"/>
          </w:rPr>
          <w:t>https://es.w</w:t>
        </w:r>
        <w:r w:rsidRPr="003614AD">
          <w:rPr>
            <w:rStyle w:val="Hipervnculo"/>
          </w:rPr>
          <w:t>i</w:t>
        </w:r>
        <w:r w:rsidRPr="003614AD">
          <w:rPr>
            <w:rStyle w:val="Hipervnculo"/>
          </w:rPr>
          <w:t>kipedia.org/wiki/Categor%C3%ADa:Partidos_pol%C3%ADticos_de_Espa%C3%B1a_por_ideolog%C3%ADa</w:t>
        </w:r>
      </w:hyperlink>
    </w:p>
    <w:p w:rsidR="003614AD" w:rsidRPr="003614AD" w:rsidRDefault="003614AD" w:rsidP="003614AD">
      <w:pPr>
        <w:pStyle w:val="Prrafodelista"/>
        <w:numPr>
          <w:ilvl w:val="0"/>
          <w:numId w:val="5"/>
        </w:numPr>
      </w:pPr>
      <w:r w:rsidRPr="003614AD">
        <w:t>Grupos mediáticos españoles</w:t>
      </w:r>
      <w:r w:rsidRPr="003614AD">
        <w:t xml:space="preserve">. </w:t>
      </w:r>
      <w:hyperlink r:id="rId14" w:history="1">
        <w:r w:rsidRPr="003614AD">
          <w:rPr>
            <w:rStyle w:val="Hipervnculo"/>
          </w:rPr>
          <w:t>http://opcio</w:t>
        </w:r>
        <w:r w:rsidRPr="003614AD">
          <w:rPr>
            <w:rStyle w:val="Hipervnculo"/>
          </w:rPr>
          <w:t>n</w:t>
        </w:r>
        <w:r w:rsidRPr="003614AD">
          <w:rPr>
            <w:rStyle w:val="Hipervnculo"/>
          </w:rPr>
          <w:t>s.org/es/consumo/grandes-medios-comunicacion/</w:t>
        </w:r>
      </w:hyperlink>
    </w:p>
    <w:p w:rsidR="003614AD" w:rsidRPr="003614AD" w:rsidRDefault="003614AD" w:rsidP="003614AD">
      <w:pPr>
        <w:pStyle w:val="Prrafodelista"/>
        <w:numPr>
          <w:ilvl w:val="0"/>
          <w:numId w:val="5"/>
        </w:numPr>
      </w:pPr>
      <w:r w:rsidRPr="003614AD">
        <w:t xml:space="preserve">Grupos mediáticos españoles. </w:t>
      </w:r>
      <w:hyperlink r:id="rId15" w:history="1">
        <w:r w:rsidRPr="003614AD">
          <w:rPr>
            <w:rStyle w:val="Hipervnculo"/>
          </w:rPr>
          <w:t>https://es.wikipedia.org/wiki/A</w:t>
        </w:r>
        <w:r w:rsidRPr="003614AD">
          <w:rPr>
            <w:rStyle w:val="Hipervnculo"/>
          </w:rPr>
          <w:t>n</w:t>
        </w:r>
        <w:r w:rsidRPr="003614AD">
          <w:rPr>
            <w:rStyle w:val="Hipervnculo"/>
          </w:rPr>
          <w:t>exo:Grupos_medi%C3%A1ticos_espa%C3%B1oles</w:t>
        </w:r>
      </w:hyperlink>
    </w:p>
    <w:p w:rsidR="003614AD" w:rsidRPr="003614AD" w:rsidRDefault="003614AD" w:rsidP="003614AD">
      <w:pPr>
        <w:pStyle w:val="Prrafodelista"/>
        <w:numPr>
          <w:ilvl w:val="0"/>
          <w:numId w:val="5"/>
        </w:numPr>
      </w:pPr>
      <w:r w:rsidRPr="003614AD">
        <w:t xml:space="preserve">Perfil ideológico de los medios de comunicación. </w:t>
      </w:r>
      <w:hyperlink r:id="rId16" w:history="1">
        <w:r w:rsidRPr="003614AD">
          <w:rPr>
            <w:rStyle w:val="Hipervnculo"/>
          </w:rPr>
          <w:t>https://ww</w:t>
        </w:r>
        <w:r w:rsidRPr="003614AD">
          <w:rPr>
            <w:rStyle w:val="Hipervnculo"/>
          </w:rPr>
          <w:t>w</w:t>
        </w:r>
        <w:r w:rsidRPr="003614AD">
          <w:rPr>
            <w:rStyle w:val="Hipervnculo"/>
          </w:rPr>
          <w:t>.carlosgonzalo.es/el-perfil-ideologico-de-los-medios-de-prensa-espanoles/</w:t>
        </w:r>
      </w:hyperlink>
    </w:p>
    <w:p w:rsidR="003614AD" w:rsidRPr="003614AD" w:rsidRDefault="003614AD" w:rsidP="003614AD">
      <w:pPr>
        <w:pStyle w:val="Prrafodelista"/>
        <w:numPr>
          <w:ilvl w:val="0"/>
          <w:numId w:val="5"/>
        </w:numPr>
      </w:pPr>
      <w:r w:rsidRPr="003614AD">
        <w:t xml:space="preserve">Datos de audiencia. </w:t>
      </w:r>
      <w:hyperlink r:id="rId17" w:history="1">
        <w:r w:rsidRPr="003614AD">
          <w:rPr>
            <w:rStyle w:val="Hipervnculo"/>
          </w:rPr>
          <w:t>http://reporting.aimc.es/index.html#/m</w:t>
        </w:r>
        <w:r w:rsidRPr="003614AD">
          <w:rPr>
            <w:rStyle w:val="Hipervnculo"/>
          </w:rPr>
          <w:t>a</w:t>
        </w:r>
        <w:r w:rsidRPr="003614AD">
          <w:rPr>
            <w:rStyle w:val="Hipervnculo"/>
          </w:rPr>
          <w:t>in/diarios</w:t>
        </w:r>
      </w:hyperlink>
    </w:p>
    <w:p w:rsidR="003614AD" w:rsidRPr="003614AD" w:rsidRDefault="003614AD" w:rsidP="003614AD">
      <w:pPr>
        <w:pStyle w:val="Prrafodelista"/>
        <w:numPr>
          <w:ilvl w:val="0"/>
          <w:numId w:val="5"/>
        </w:numPr>
      </w:pPr>
      <w:r w:rsidRPr="003614AD">
        <w:t xml:space="preserve">Preguntas divertidas. </w:t>
      </w:r>
      <w:hyperlink r:id="rId18" w:history="1">
        <w:r w:rsidRPr="003614AD">
          <w:rPr>
            <w:rStyle w:val="Hipervnculo"/>
          </w:rPr>
          <w:t>https://www.publico.es/politica/preguntas-locas-carles-mulet.html</w:t>
        </w:r>
      </w:hyperlink>
    </w:p>
    <w:p w:rsidR="003614AD" w:rsidRPr="003614AD" w:rsidRDefault="003614AD" w:rsidP="003614AD">
      <w:pPr>
        <w:pStyle w:val="Prrafodelista"/>
        <w:numPr>
          <w:ilvl w:val="0"/>
          <w:numId w:val="5"/>
        </w:numPr>
      </w:pPr>
      <w:r w:rsidRPr="003614AD">
        <w:t xml:space="preserve">Preguntas divertidas. </w:t>
      </w:r>
      <w:hyperlink r:id="rId19" w:history="1">
        <w:r w:rsidRPr="003614AD">
          <w:rPr>
            <w:rStyle w:val="Hipervnculo"/>
          </w:rPr>
          <w:t>https://ecodiario.eleconomista.es/politica-eD/noticias/4483429/12/12/El-Parlamento-puede-ser-divertido-estas-son-las-preguntas-mas-absurdas-y-graciosas-de-nuestros-politicos.html</w:t>
        </w:r>
      </w:hyperlink>
    </w:p>
    <w:sectPr w:rsidR="003614AD" w:rsidRPr="003614AD" w:rsidSect="00DA2C3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CD2"/>
    <w:multiLevelType w:val="hybridMultilevel"/>
    <w:tmpl w:val="82380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AC76FF"/>
    <w:multiLevelType w:val="hybridMultilevel"/>
    <w:tmpl w:val="E918F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5446E2"/>
    <w:multiLevelType w:val="hybridMultilevel"/>
    <w:tmpl w:val="0110F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7A3A76"/>
    <w:multiLevelType w:val="hybridMultilevel"/>
    <w:tmpl w:val="E2A45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24553F"/>
    <w:multiLevelType w:val="hybridMultilevel"/>
    <w:tmpl w:val="337CA9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C3B"/>
    <w:rsid w:val="00090878"/>
    <w:rsid w:val="00156241"/>
    <w:rsid w:val="00225D7A"/>
    <w:rsid w:val="003614AD"/>
    <w:rsid w:val="00385A84"/>
    <w:rsid w:val="004D4A81"/>
    <w:rsid w:val="004F69BF"/>
    <w:rsid w:val="006A1A79"/>
    <w:rsid w:val="00705BB3"/>
    <w:rsid w:val="00AA784A"/>
    <w:rsid w:val="00B577DE"/>
    <w:rsid w:val="00BC6F74"/>
    <w:rsid w:val="00DA2C3B"/>
    <w:rsid w:val="00FC3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D3E4C"/>
  <w15:chartTrackingRefBased/>
  <w15:docId w15:val="{76CCC7FC-8487-48E9-97F8-F8363122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DA2C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A2C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DA2C3B"/>
    <w:rPr>
      <w:rFonts w:eastAsiaTheme="minorEastAsia"/>
    </w:rPr>
  </w:style>
  <w:style w:type="character" w:customStyle="1" w:styleId="Ttulo1Car">
    <w:name w:val="Título 1 Car"/>
    <w:basedOn w:val="Fuentedeprrafopredeter"/>
    <w:link w:val="Ttulo1"/>
    <w:uiPriority w:val="9"/>
    <w:rsid w:val="00DA2C3B"/>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DA2C3B"/>
    <w:pPr>
      <w:ind w:left="720"/>
      <w:contextualSpacing/>
    </w:pPr>
  </w:style>
  <w:style w:type="paragraph" w:styleId="TtuloTDC">
    <w:name w:val="TOC Heading"/>
    <w:basedOn w:val="Ttulo1"/>
    <w:next w:val="Normal"/>
    <w:uiPriority w:val="39"/>
    <w:unhideWhenUsed/>
    <w:qFormat/>
    <w:rsid w:val="00DA2C3B"/>
    <w:pPr>
      <w:outlineLvl w:val="9"/>
    </w:pPr>
    <w:rPr>
      <w:lang w:val="en-US"/>
    </w:rPr>
  </w:style>
  <w:style w:type="paragraph" w:styleId="TDC1">
    <w:name w:val="toc 1"/>
    <w:basedOn w:val="Normal"/>
    <w:next w:val="Normal"/>
    <w:autoRedefine/>
    <w:uiPriority w:val="39"/>
    <w:unhideWhenUsed/>
    <w:rsid w:val="00DA2C3B"/>
    <w:pPr>
      <w:spacing w:after="100"/>
    </w:pPr>
  </w:style>
  <w:style w:type="character" w:styleId="Hipervnculo">
    <w:name w:val="Hyperlink"/>
    <w:basedOn w:val="Fuentedeprrafopredeter"/>
    <w:uiPriority w:val="99"/>
    <w:unhideWhenUsed/>
    <w:rsid w:val="00DA2C3B"/>
    <w:rPr>
      <w:color w:val="0563C1" w:themeColor="hyperlink"/>
      <w:u w:val="single"/>
    </w:rPr>
  </w:style>
  <w:style w:type="character" w:styleId="Textoennegrita">
    <w:name w:val="Strong"/>
    <w:basedOn w:val="Fuentedeprrafopredeter"/>
    <w:uiPriority w:val="22"/>
    <w:qFormat/>
    <w:rsid w:val="003614AD"/>
    <w:rPr>
      <w:b/>
      <w:bCs/>
    </w:rPr>
  </w:style>
  <w:style w:type="character" w:styleId="VariableHTML">
    <w:name w:val="HTML Variable"/>
    <w:basedOn w:val="Fuentedeprrafopredeter"/>
    <w:uiPriority w:val="99"/>
    <w:semiHidden/>
    <w:unhideWhenUsed/>
    <w:rsid w:val="003614AD"/>
    <w:rPr>
      <w:i/>
      <w:iCs/>
    </w:rPr>
  </w:style>
  <w:style w:type="character" w:styleId="Hipervnculovisitado">
    <w:name w:val="FollowedHyperlink"/>
    <w:basedOn w:val="Fuentedeprrafopredeter"/>
    <w:uiPriority w:val="99"/>
    <w:semiHidden/>
    <w:unhideWhenUsed/>
    <w:rsid w:val="003614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37489">
      <w:bodyDiv w:val="1"/>
      <w:marLeft w:val="0"/>
      <w:marRight w:val="0"/>
      <w:marTop w:val="0"/>
      <w:marBottom w:val="0"/>
      <w:divBdr>
        <w:top w:val="none" w:sz="0" w:space="0" w:color="auto"/>
        <w:left w:val="none" w:sz="0" w:space="0" w:color="auto"/>
        <w:bottom w:val="none" w:sz="0" w:space="0" w:color="auto"/>
        <w:right w:val="none" w:sz="0" w:space="0" w:color="auto"/>
      </w:divBdr>
      <w:divsChild>
        <w:div w:id="908535837">
          <w:marLeft w:val="0"/>
          <w:marRight w:val="0"/>
          <w:marTop w:val="0"/>
          <w:marBottom w:val="0"/>
          <w:divBdr>
            <w:top w:val="none" w:sz="0" w:space="0" w:color="auto"/>
            <w:left w:val="none" w:sz="0" w:space="0" w:color="auto"/>
            <w:bottom w:val="none" w:sz="0" w:space="0" w:color="auto"/>
            <w:right w:val="none" w:sz="0" w:space="0" w:color="auto"/>
          </w:divBdr>
          <w:divsChild>
            <w:div w:id="13105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783">
      <w:bodyDiv w:val="1"/>
      <w:marLeft w:val="0"/>
      <w:marRight w:val="0"/>
      <w:marTop w:val="0"/>
      <w:marBottom w:val="0"/>
      <w:divBdr>
        <w:top w:val="none" w:sz="0" w:space="0" w:color="auto"/>
        <w:left w:val="none" w:sz="0" w:space="0" w:color="auto"/>
        <w:bottom w:val="none" w:sz="0" w:space="0" w:color="auto"/>
        <w:right w:val="none" w:sz="0" w:space="0" w:color="auto"/>
      </w:divBdr>
      <w:divsChild>
        <w:div w:id="1021860335">
          <w:marLeft w:val="0"/>
          <w:marRight w:val="0"/>
          <w:marTop w:val="0"/>
          <w:marBottom w:val="0"/>
          <w:divBdr>
            <w:top w:val="none" w:sz="0" w:space="0" w:color="auto"/>
            <w:left w:val="none" w:sz="0" w:space="0" w:color="auto"/>
            <w:bottom w:val="none" w:sz="0" w:space="0" w:color="auto"/>
            <w:right w:val="none" w:sz="0" w:space="0" w:color="auto"/>
          </w:divBdr>
        </w:div>
        <w:div w:id="1319771980">
          <w:marLeft w:val="0"/>
          <w:marRight w:val="0"/>
          <w:marTop w:val="0"/>
          <w:marBottom w:val="0"/>
          <w:divBdr>
            <w:top w:val="none" w:sz="0" w:space="0" w:color="auto"/>
            <w:left w:val="none" w:sz="0" w:space="0" w:color="auto"/>
            <w:bottom w:val="none" w:sz="0" w:space="0" w:color="auto"/>
            <w:right w:val="none" w:sz="0" w:space="0" w:color="auto"/>
          </w:divBdr>
        </w:div>
        <w:div w:id="852458839">
          <w:marLeft w:val="0"/>
          <w:marRight w:val="0"/>
          <w:marTop w:val="0"/>
          <w:marBottom w:val="0"/>
          <w:divBdr>
            <w:top w:val="none" w:sz="0" w:space="0" w:color="auto"/>
            <w:left w:val="none" w:sz="0" w:space="0" w:color="auto"/>
            <w:bottom w:val="none" w:sz="0" w:space="0" w:color="auto"/>
            <w:right w:val="none" w:sz="0" w:space="0" w:color="auto"/>
          </w:divBdr>
        </w:div>
        <w:div w:id="501625399">
          <w:marLeft w:val="0"/>
          <w:marRight w:val="0"/>
          <w:marTop w:val="0"/>
          <w:marBottom w:val="0"/>
          <w:divBdr>
            <w:top w:val="none" w:sz="0" w:space="0" w:color="auto"/>
            <w:left w:val="none" w:sz="0" w:space="0" w:color="auto"/>
            <w:bottom w:val="none" w:sz="0" w:space="0" w:color="auto"/>
            <w:right w:val="none" w:sz="0" w:space="0" w:color="auto"/>
          </w:divBdr>
        </w:div>
        <w:div w:id="1897551050">
          <w:marLeft w:val="0"/>
          <w:marRight w:val="0"/>
          <w:marTop w:val="0"/>
          <w:marBottom w:val="0"/>
          <w:divBdr>
            <w:top w:val="none" w:sz="0" w:space="0" w:color="auto"/>
            <w:left w:val="none" w:sz="0" w:space="0" w:color="auto"/>
            <w:bottom w:val="none" w:sz="0" w:space="0" w:color="auto"/>
            <w:right w:val="none" w:sz="0" w:space="0" w:color="auto"/>
          </w:divBdr>
        </w:div>
        <w:div w:id="1587686818">
          <w:marLeft w:val="0"/>
          <w:marRight w:val="0"/>
          <w:marTop w:val="0"/>
          <w:marBottom w:val="0"/>
          <w:divBdr>
            <w:top w:val="none" w:sz="0" w:space="0" w:color="auto"/>
            <w:left w:val="none" w:sz="0" w:space="0" w:color="auto"/>
            <w:bottom w:val="none" w:sz="0" w:space="0" w:color="auto"/>
            <w:right w:val="none" w:sz="0" w:space="0" w:color="auto"/>
          </w:divBdr>
        </w:div>
        <w:div w:id="839124178">
          <w:marLeft w:val="0"/>
          <w:marRight w:val="0"/>
          <w:marTop w:val="0"/>
          <w:marBottom w:val="0"/>
          <w:divBdr>
            <w:top w:val="none" w:sz="0" w:space="0" w:color="auto"/>
            <w:left w:val="none" w:sz="0" w:space="0" w:color="auto"/>
            <w:bottom w:val="none" w:sz="0" w:space="0" w:color="auto"/>
            <w:right w:val="none" w:sz="0" w:space="0" w:color="auto"/>
          </w:divBdr>
        </w:div>
      </w:divsChild>
    </w:div>
    <w:div w:id="278295990">
      <w:bodyDiv w:val="1"/>
      <w:marLeft w:val="0"/>
      <w:marRight w:val="0"/>
      <w:marTop w:val="0"/>
      <w:marBottom w:val="0"/>
      <w:divBdr>
        <w:top w:val="none" w:sz="0" w:space="0" w:color="auto"/>
        <w:left w:val="none" w:sz="0" w:space="0" w:color="auto"/>
        <w:bottom w:val="none" w:sz="0" w:space="0" w:color="auto"/>
        <w:right w:val="none" w:sz="0" w:space="0" w:color="auto"/>
      </w:divBdr>
    </w:div>
    <w:div w:id="17264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s.wikipedia.org/wiki/Categor%C3%ADa:Partidos_pol%C3%ADticos_de_Espa%C3%B1a_por_ideolog%C3%ADa" TargetMode="External"/><Relationship Id="rId18" Type="http://schemas.openxmlformats.org/officeDocument/2006/relationships/hyperlink" Target="https://www.publico.es/politica/preguntas-locas-carles-mulet.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swi-prolog.org/pldoc/man?section=allsolutions" TargetMode="External"/><Relationship Id="rId17" Type="http://schemas.openxmlformats.org/officeDocument/2006/relationships/hyperlink" Target="http://reporting.aimc.es/index.html#/main/diarios" TargetMode="External"/><Relationship Id="rId2" Type="http://schemas.openxmlformats.org/officeDocument/2006/relationships/numbering" Target="numbering.xml"/><Relationship Id="rId16" Type="http://schemas.openxmlformats.org/officeDocument/2006/relationships/hyperlink" Target="https://www.carlosgonzalo.es/el-perfil-ideologico-de-los-medios-de-prensa-espanol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s.wikipedia.org/wiki/Anexo:Grupos_medi%C3%A1ticos_espa%C3%B1oles" TargetMode="External"/><Relationship Id="rId10" Type="http://schemas.openxmlformats.org/officeDocument/2006/relationships/image" Target="media/image5.png"/><Relationship Id="rId19" Type="http://schemas.openxmlformats.org/officeDocument/2006/relationships/hyperlink" Target="https://ecodiario.eleconomista.es/politica-eD/noticias/4483429/12/12/El-Parlamento-puede-ser-divertido-estas-son-las-preguntas-mas-absurdas-y-graciosas-de-nuestros-politico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opcions.org/es/consumo/grandes-medios-comunic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FDD6B-F1AB-47DB-A677-B7D2BB43A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1376</Words>
  <Characters>7574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PED 2 – Construcción en prolog de un sistema basado en reglas básico</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 2 – Construcción en prolog de un sistema basado en reglas básico</dc:title>
  <dc:subject>Fundamentos de Inteligencia Artificial</dc:subject>
  <dc:creator>Sergio Garcia Lalana</dc:creator>
  <cp:keywords/>
  <dc:description/>
  <cp:lastModifiedBy>Sergio Garcia Lalana</cp:lastModifiedBy>
  <cp:revision>3</cp:revision>
  <dcterms:created xsi:type="dcterms:W3CDTF">2020-05-18T16:27:00Z</dcterms:created>
  <dcterms:modified xsi:type="dcterms:W3CDTF">2020-05-18T18:38:00Z</dcterms:modified>
</cp:coreProperties>
</file>