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Experiment-1</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Aim : Create a static HTML web page</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&lt;!DOCTYPE html&gt;</w:t>
      </w:r>
    </w:p>
    <w:p w:rsidR="00000000" w:rsidDel="00000000" w:rsidP="00000000" w:rsidRDefault="00000000" w:rsidRPr="00000000" w14:paraId="00000005">
      <w:pPr>
        <w:contextualSpacing w:val="0"/>
        <w:rPr/>
      </w:pPr>
      <w:r w:rsidDel="00000000" w:rsidR="00000000" w:rsidRPr="00000000">
        <w:rPr>
          <w:rtl w:val="0"/>
        </w:rPr>
        <w:t xml:space="preserve">&lt;html&gt;</w:t>
      </w:r>
    </w:p>
    <w:p w:rsidR="00000000" w:rsidDel="00000000" w:rsidP="00000000" w:rsidRDefault="00000000" w:rsidRPr="00000000" w14:paraId="00000006">
      <w:pPr>
        <w:contextualSpacing w:val="0"/>
        <w:rPr/>
      </w:pPr>
      <w:r w:rsidDel="00000000" w:rsidR="00000000" w:rsidRPr="00000000">
        <w:rPr>
          <w:rtl w:val="0"/>
        </w:rPr>
        <w:t xml:space="preserve">&lt;head&gt;</w:t>
      </w:r>
    </w:p>
    <w:p w:rsidR="00000000" w:rsidDel="00000000" w:rsidP="00000000" w:rsidRDefault="00000000" w:rsidRPr="00000000" w14:paraId="00000007">
      <w:pPr>
        <w:contextualSpacing w:val="0"/>
        <w:rPr/>
      </w:pPr>
      <w:r w:rsidDel="00000000" w:rsidR="00000000" w:rsidRPr="00000000">
        <w:rPr>
          <w:rtl w:val="0"/>
        </w:rPr>
        <w:t xml:space="preserve">    &lt;title&gt;E Poll | Create free polls&lt;/title&gt;</w:t>
      </w:r>
    </w:p>
    <w:p w:rsidR="00000000" w:rsidDel="00000000" w:rsidP="00000000" w:rsidRDefault="00000000" w:rsidRPr="00000000" w14:paraId="00000008">
      <w:pPr>
        <w:contextualSpacing w:val="0"/>
        <w:rPr/>
      </w:pPr>
      <w:r w:rsidDel="00000000" w:rsidR="00000000" w:rsidRPr="00000000">
        <w:rPr>
          <w:rtl w:val="0"/>
        </w:rPr>
        <w:t xml:space="preserve">&lt;/head&gt;</w:t>
      </w:r>
    </w:p>
    <w:p w:rsidR="00000000" w:rsidDel="00000000" w:rsidP="00000000" w:rsidRDefault="00000000" w:rsidRPr="00000000" w14:paraId="00000009">
      <w:pPr>
        <w:contextualSpacing w:val="0"/>
        <w:rPr/>
      </w:pPr>
      <w:r w:rsidDel="00000000" w:rsidR="00000000" w:rsidRPr="00000000">
        <w:rPr>
          <w:rtl w:val="0"/>
        </w:rPr>
        <w:t xml:space="preserve">&lt;body&gt;</w:t>
      </w:r>
    </w:p>
    <w:p w:rsidR="00000000" w:rsidDel="00000000" w:rsidP="00000000" w:rsidRDefault="00000000" w:rsidRPr="00000000" w14:paraId="0000000A">
      <w:pPr>
        <w:contextualSpacing w:val="0"/>
        <w:rPr/>
      </w:pPr>
      <w:r w:rsidDel="00000000" w:rsidR="00000000" w:rsidRPr="00000000">
        <w:rPr>
          <w:rtl w:val="0"/>
        </w:rPr>
        <w:t xml:space="preserve">    &lt;header&gt;</w:t>
      </w:r>
    </w:p>
    <w:p w:rsidR="00000000" w:rsidDel="00000000" w:rsidP="00000000" w:rsidRDefault="00000000" w:rsidRPr="00000000" w14:paraId="0000000B">
      <w:pPr>
        <w:contextualSpacing w:val="0"/>
        <w:rPr/>
      </w:pPr>
      <w:r w:rsidDel="00000000" w:rsidR="00000000" w:rsidRPr="00000000">
        <w:rPr>
          <w:rtl w:val="0"/>
        </w:rPr>
        <w:t xml:space="preserve">        &lt;h1 class="logo"&gt;&lt;img src="./poll.png"&gt;&lt;/h1&gt;</w:t>
      </w:r>
    </w:p>
    <w:p w:rsidR="00000000" w:rsidDel="00000000" w:rsidP="00000000" w:rsidRDefault="00000000" w:rsidRPr="00000000" w14:paraId="0000000C">
      <w:pPr>
        <w:contextualSpacing w:val="0"/>
        <w:rPr/>
      </w:pPr>
      <w:r w:rsidDel="00000000" w:rsidR="00000000" w:rsidRPr="00000000">
        <w:rPr>
          <w:rtl w:val="0"/>
        </w:rPr>
        <w:t xml:space="preserve">        &lt;nav&gt;</w:t>
      </w:r>
    </w:p>
    <w:p w:rsidR="00000000" w:rsidDel="00000000" w:rsidP="00000000" w:rsidRDefault="00000000" w:rsidRPr="00000000" w14:paraId="0000000D">
      <w:pPr>
        <w:contextualSpacing w:val="0"/>
        <w:rPr/>
      </w:pPr>
      <w:r w:rsidDel="00000000" w:rsidR="00000000" w:rsidRPr="00000000">
        <w:rPr>
          <w:rtl w:val="0"/>
        </w:rPr>
        <w:t xml:space="preserve">            &lt;ul class="nav-bar"&gt;</w:t>
      </w:r>
    </w:p>
    <w:p w:rsidR="00000000" w:rsidDel="00000000" w:rsidP="00000000" w:rsidRDefault="00000000" w:rsidRPr="00000000" w14:paraId="0000000E">
      <w:pPr>
        <w:contextualSpacing w:val="0"/>
        <w:rPr/>
      </w:pPr>
      <w:r w:rsidDel="00000000" w:rsidR="00000000" w:rsidRPr="00000000">
        <w:rPr>
          <w:rtl w:val="0"/>
        </w:rPr>
        <w:t xml:space="preserve">                &lt;li&gt;&lt;a href="#"&gt;About&lt;/a&gt;&lt;/li&gt;</w:t>
      </w:r>
    </w:p>
    <w:p w:rsidR="00000000" w:rsidDel="00000000" w:rsidP="00000000" w:rsidRDefault="00000000" w:rsidRPr="00000000" w14:paraId="0000000F">
      <w:pPr>
        <w:contextualSpacing w:val="0"/>
        <w:rPr/>
      </w:pPr>
      <w:r w:rsidDel="00000000" w:rsidR="00000000" w:rsidRPr="00000000">
        <w:rPr>
          <w:rtl w:val="0"/>
        </w:rPr>
        <w:t xml:space="preserve">                &lt;li&gt;&lt;a href="#"&gt;Themes&lt;/a&gt;&lt;/li&gt;</w:t>
      </w:r>
    </w:p>
    <w:p w:rsidR="00000000" w:rsidDel="00000000" w:rsidP="00000000" w:rsidRDefault="00000000" w:rsidRPr="00000000" w14:paraId="00000010">
      <w:pPr>
        <w:contextualSpacing w:val="0"/>
        <w:rPr/>
      </w:pPr>
      <w:r w:rsidDel="00000000" w:rsidR="00000000" w:rsidRPr="00000000">
        <w:rPr>
          <w:rtl w:val="0"/>
        </w:rPr>
        <w:t xml:space="preserve">                &lt;li&gt;&lt;a href="#"&gt;Blog&lt;/a&gt;&lt;/li&gt;</w:t>
      </w:r>
    </w:p>
    <w:p w:rsidR="00000000" w:rsidDel="00000000" w:rsidP="00000000" w:rsidRDefault="00000000" w:rsidRPr="00000000" w14:paraId="00000011">
      <w:pPr>
        <w:contextualSpacing w:val="0"/>
        <w:rPr/>
      </w:pPr>
      <w:r w:rsidDel="00000000" w:rsidR="00000000" w:rsidRPr="00000000">
        <w:rPr>
          <w:rtl w:val="0"/>
        </w:rPr>
        <w:t xml:space="preserve">            &lt;/ul&gt;</w:t>
      </w:r>
    </w:p>
    <w:p w:rsidR="00000000" w:rsidDel="00000000" w:rsidP="00000000" w:rsidRDefault="00000000" w:rsidRPr="00000000" w14:paraId="00000012">
      <w:pPr>
        <w:contextualSpacing w:val="0"/>
        <w:rPr/>
      </w:pPr>
      <w:r w:rsidDel="00000000" w:rsidR="00000000" w:rsidRPr="00000000">
        <w:rPr>
          <w:rtl w:val="0"/>
        </w:rPr>
        <w:t xml:space="preserve">        &lt;/nav&gt;</w:t>
      </w:r>
    </w:p>
    <w:p w:rsidR="00000000" w:rsidDel="00000000" w:rsidP="00000000" w:rsidRDefault="00000000" w:rsidRPr="00000000" w14:paraId="00000013">
      <w:pPr>
        <w:contextualSpacing w:val="0"/>
        <w:rPr/>
      </w:pPr>
      <w:r w:rsidDel="00000000" w:rsidR="00000000" w:rsidRPr="00000000">
        <w:rPr>
          <w:rtl w:val="0"/>
        </w:rPr>
        <w:t xml:space="preserve">    &lt;/header&gt;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    &lt;section class="container"&gt;</w:t>
      </w:r>
    </w:p>
    <w:p w:rsidR="00000000" w:rsidDel="00000000" w:rsidP="00000000" w:rsidRDefault="00000000" w:rsidRPr="00000000" w14:paraId="00000016">
      <w:pPr>
        <w:contextualSpacing w:val="0"/>
        <w:rPr/>
      </w:pPr>
      <w:r w:rsidDel="00000000" w:rsidR="00000000" w:rsidRPr="00000000">
        <w:rPr>
          <w:rtl w:val="0"/>
        </w:rPr>
        <w:t xml:space="preserve">        &lt;h2 class="main-heading"&gt;Welcome to the E-Poll&lt;/h2&gt;</w:t>
      </w:r>
    </w:p>
    <w:p w:rsidR="00000000" w:rsidDel="00000000" w:rsidP="00000000" w:rsidRDefault="00000000" w:rsidRPr="00000000" w14:paraId="00000017">
      <w:pPr>
        <w:contextualSpacing w:val="0"/>
        <w:rPr/>
      </w:pPr>
      <w:r w:rsidDel="00000000" w:rsidR="00000000" w:rsidRPr="00000000">
        <w:rPr>
          <w:rtl w:val="0"/>
        </w:rPr>
        <w:t xml:space="preserve">        &lt;p class="page-content"&gt;E-Poll provides a convenient online forum to express your opinions on a variety of issues that affect your daily life. </w:t>
      </w:r>
    </w:p>
    <w:p w:rsidR="00000000" w:rsidDel="00000000" w:rsidP="00000000" w:rsidRDefault="00000000" w:rsidRPr="00000000" w14:paraId="00000018">
      <w:pPr>
        <w:contextualSpacing w:val="0"/>
        <w:rPr/>
      </w:pPr>
      <w:r w:rsidDel="00000000" w:rsidR="00000000" w:rsidRPr="00000000">
        <w:rPr>
          <w:rtl w:val="0"/>
        </w:rPr>
        <w:t xml:space="preserve">        &lt;br&gt;</w:t>
      </w:r>
    </w:p>
    <w:p w:rsidR="00000000" w:rsidDel="00000000" w:rsidP="00000000" w:rsidRDefault="00000000" w:rsidRPr="00000000" w14:paraId="00000019">
      <w:pPr>
        <w:ind w:firstLine="0"/>
        <w:contextualSpacing w:val="0"/>
        <w:rPr/>
      </w:pPr>
      <w:r w:rsidDel="00000000" w:rsidR="00000000" w:rsidRPr="00000000">
        <w:rPr>
          <w:rtl w:val="0"/>
        </w:rPr>
        <w:tab/>
        <w:tab/>
        <w:t xml:space="preserve">Our goal is to give you an effective tool to project your voice through interactive surveys. Earn valuable reward points that can be cashed in for gift cards or other exciting stuff when you become an E-Poll member. </w:t>
      </w:r>
    </w:p>
    <w:p w:rsidR="00000000" w:rsidDel="00000000" w:rsidP="00000000" w:rsidRDefault="00000000" w:rsidRPr="00000000" w14:paraId="0000001A">
      <w:pPr>
        <w:contextualSpacing w:val="0"/>
        <w:rPr/>
      </w:pPr>
      <w:r w:rsidDel="00000000" w:rsidR="00000000" w:rsidRPr="00000000">
        <w:rPr>
          <w:rtl w:val="0"/>
        </w:rPr>
        <w:t xml:space="preserve">        &lt;br&gt;</w:t>
      </w:r>
    </w:p>
    <w:p w:rsidR="00000000" w:rsidDel="00000000" w:rsidP="00000000" w:rsidRDefault="00000000" w:rsidRPr="00000000" w14:paraId="0000001B">
      <w:pPr>
        <w:contextualSpacing w:val="0"/>
        <w:rPr/>
      </w:pPr>
      <w:r w:rsidDel="00000000" w:rsidR="00000000" w:rsidRPr="00000000">
        <w:rPr>
          <w:rtl w:val="0"/>
        </w:rPr>
        <w:tab/>
        <w:tab/>
        <w:t xml:space="preserve">If you're just visiting E-Poll, we invite you to sign up and start earning points right away. </w:t>
      </w:r>
    </w:p>
    <w:p w:rsidR="00000000" w:rsidDel="00000000" w:rsidP="00000000" w:rsidRDefault="00000000" w:rsidRPr="00000000" w14:paraId="0000001C">
      <w:pPr>
        <w:contextualSpacing w:val="0"/>
        <w:rPr/>
      </w:pPr>
      <w:r w:rsidDel="00000000" w:rsidR="00000000" w:rsidRPr="00000000">
        <w:rPr>
          <w:rtl w:val="0"/>
        </w:rPr>
        <w:t xml:space="preserve">        &lt;br&gt;</w:t>
      </w:r>
    </w:p>
    <w:p w:rsidR="00000000" w:rsidDel="00000000" w:rsidP="00000000" w:rsidRDefault="00000000" w:rsidRPr="00000000" w14:paraId="0000001D">
      <w:pPr>
        <w:contextualSpacing w:val="0"/>
        <w:rPr/>
      </w:pPr>
      <w:r w:rsidDel="00000000" w:rsidR="00000000" w:rsidRPr="00000000">
        <w:rPr>
          <w:rtl w:val="0"/>
        </w:rPr>
        <w:tab/>
        <w:tab/>
        <w:t xml:space="preserve">E-Poll provides the venue, the research expertise and the technology for you to share your thoughts with companies that provide products and services you use every day. Join the thousands of people who are earning rewards for their opinions. Sign up now for your free membership. </w:t>
      </w:r>
    </w:p>
    <w:p w:rsidR="00000000" w:rsidDel="00000000" w:rsidP="00000000" w:rsidRDefault="00000000" w:rsidRPr="00000000" w14:paraId="0000001E">
      <w:pPr>
        <w:contextualSpacing w:val="0"/>
        <w:rPr/>
      </w:pPr>
      <w:r w:rsidDel="00000000" w:rsidR="00000000" w:rsidRPr="00000000">
        <w:rPr>
          <w:rtl w:val="0"/>
        </w:rPr>
        <w:t xml:space="preserve">        &lt;br&gt;</w:t>
      </w:r>
    </w:p>
    <w:p w:rsidR="00000000" w:rsidDel="00000000" w:rsidP="00000000" w:rsidRDefault="00000000" w:rsidRPr="00000000" w14:paraId="0000001F">
      <w:pPr>
        <w:contextualSpacing w:val="0"/>
        <w:rPr/>
      </w:pPr>
      <w:r w:rsidDel="00000000" w:rsidR="00000000" w:rsidRPr="00000000">
        <w:rPr>
          <w:rtl w:val="0"/>
        </w:rPr>
        <w:tab/>
        <w:tab/>
        <w:t xml:space="preserve">"In the modern world, the intelligence of public opinion is the one indispensable condition of social progress" &lt;/p&gt;</w:t>
      </w:r>
    </w:p>
    <w:p w:rsidR="00000000" w:rsidDel="00000000" w:rsidP="00000000" w:rsidRDefault="00000000" w:rsidRPr="00000000" w14:paraId="00000020">
      <w:pPr>
        <w:contextualSpacing w:val="0"/>
        <w:rPr/>
      </w:pPr>
      <w:r w:rsidDel="00000000" w:rsidR="00000000" w:rsidRPr="00000000">
        <w:rPr>
          <w:rtl w:val="0"/>
        </w:rPr>
        <w:t xml:space="preserve">        &lt;br&gt;</w:t>
      </w:r>
    </w:p>
    <w:p w:rsidR="00000000" w:rsidDel="00000000" w:rsidP="00000000" w:rsidRDefault="00000000" w:rsidRPr="00000000" w14:paraId="00000021">
      <w:pPr>
        <w:contextualSpacing w:val="0"/>
        <w:rPr/>
      </w:pPr>
      <w:r w:rsidDel="00000000" w:rsidR="00000000" w:rsidRPr="00000000">
        <w:rPr>
          <w:rtl w:val="0"/>
        </w:rPr>
        <w:t xml:space="preserve">        &lt;button class="button" data-body-class=" "&gt;Go to Poll&lt;/button&gt;</w:t>
      </w:r>
    </w:p>
    <w:p w:rsidR="00000000" w:rsidDel="00000000" w:rsidP="00000000" w:rsidRDefault="00000000" w:rsidRPr="00000000" w14:paraId="00000022">
      <w:pPr>
        <w:contextualSpacing w:val="0"/>
        <w:rPr/>
      </w:pPr>
      <w:r w:rsidDel="00000000" w:rsidR="00000000" w:rsidRPr="00000000">
        <w:rPr>
          <w:rtl w:val="0"/>
        </w:rPr>
        <w:t xml:space="preserve">    &lt;/section&gt;</w:t>
      </w:r>
    </w:p>
    <w:p w:rsidR="00000000" w:rsidDel="00000000" w:rsidP="00000000" w:rsidRDefault="00000000" w:rsidRPr="00000000" w14:paraId="00000023">
      <w:pPr>
        <w:contextualSpacing w:val="0"/>
        <w:rPr/>
      </w:pPr>
      <w:r w:rsidDel="00000000" w:rsidR="00000000" w:rsidRPr="00000000">
        <w:rPr>
          <w:rtl w:val="0"/>
        </w:rPr>
        <w:t xml:space="preserve">&lt;/body&gt;</w:t>
      </w:r>
    </w:p>
    <w:p w:rsidR="00000000" w:rsidDel="00000000" w:rsidP="00000000" w:rsidRDefault="00000000" w:rsidRPr="00000000" w14:paraId="00000024">
      <w:pPr>
        <w:contextualSpacing w:val="0"/>
        <w:rPr/>
      </w:pPr>
      <w:r w:rsidDel="00000000" w:rsidR="00000000" w:rsidRPr="00000000">
        <w:rPr>
          <w:rtl w:val="0"/>
        </w:rPr>
        <w:t xml:space="preserve">&lt;/html&gt;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