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- 3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b w:val="1"/>
          <w:sz w:val="28"/>
          <w:szCs w:val="28"/>
          <w:rtl w:val="0"/>
        </w:rPr>
        <w:t xml:space="preserve">To add Header, Footer and CSS to HTML Web Page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: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&lt;header&gt; element represents a container for introductory content or a set of navigational links.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&lt;header&gt; element typically contains: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one or more heading elements (&lt;h1&gt; - &lt;h6&gt;)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logo or icon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authorship information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You can have several &lt;header&gt; elements in one document.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&lt;header&gt;</w:t>
      </w:r>
    </w:p>
    <w:p w:rsidR="00000000" w:rsidDel="00000000" w:rsidP="00000000" w:rsidRDefault="00000000" w:rsidRPr="00000000" w14:paraId="0000000D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        &lt;h1 class="logo"&gt;&lt;img src="./poll.png"&gt;&lt;/h1&gt;</w:t>
      </w:r>
    </w:p>
    <w:p w:rsidR="00000000" w:rsidDel="00000000" w:rsidP="00000000" w:rsidRDefault="00000000" w:rsidRPr="00000000" w14:paraId="0000000E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        &lt;nav&gt;</w:t>
      </w:r>
    </w:p>
    <w:p w:rsidR="00000000" w:rsidDel="00000000" w:rsidP="00000000" w:rsidRDefault="00000000" w:rsidRPr="00000000" w14:paraId="0000000F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            &lt;ul class="nav-bar"&gt;</w:t>
      </w:r>
    </w:p>
    <w:p w:rsidR="00000000" w:rsidDel="00000000" w:rsidP="00000000" w:rsidRDefault="00000000" w:rsidRPr="00000000" w14:paraId="00000010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                &lt;li&gt;&lt;a href="#"&gt;About&lt;/a&gt;&lt;/li&gt;</w:t>
      </w:r>
    </w:p>
    <w:p w:rsidR="00000000" w:rsidDel="00000000" w:rsidP="00000000" w:rsidRDefault="00000000" w:rsidRPr="00000000" w14:paraId="00000011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                &lt;li&gt;&lt;a href="#"&gt;Themes&lt;/a&gt;&lt;/li&gt;</w:t>
      </w:r>
    </w:p>
    <w:p w:rsidR="00000000" w:rsidDel="00000000" w:rsidP="00000000" w:rsidRDefault="00000000" w:rsidRPr="00000000" w14:paraId="00000012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                &lt;li&gt;&lt;a href="#"&gt;Blog&lt;/a&gt;&lt;/li&gt;</w:t>
      </w:r>
    </w:p>
    <w:p w:rsidR="00000000" w:rsidDel="00000000" w:rsidP="00000000" w:rsidRDefault="00000000" w:rsidRPr="00000000" w14:paraId="00000013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            &lt;/ul&gt;</w:t>
      </w:r>
    </w:p>
    <w:p w:rsidR="00000000" w:rsidDel="00000000" w:rsidP="00000000" w:rsidRDefault="00000000" w:rsidRPr="00000000" w14:paraId="00000014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        &lt;/nav&gt;</w:t>
      </w:r>
    </w:p>
    <w:p w:rsidR="00000000" w:rsidDel="00000000" w:rsidP="00000000" w:rsidRDefault="00000000" w:rsidRPr="00000000" w14:paraId="00000015">
      <w:pPr>
        <w:shd w:fill="ffffff" w:val="clear"/>
        <w:ind w:left="1980" w:firstLine="0"/>
        <w:contextualSpacing w:val="0"/>
        <w:rPr>
          <w:rFonts w:ascii="Verdana" w:cs="Verdana" w:eastAsia="Verdana" w:hAnsi="Verdana"/>
          <w:color w:val="0b5394"/>
        </w:rPr>
      </w:pPr>
      <w:r w:rsidDel="00000000" w:rsidR="00000000" w:rsidRPr="00000000">
        <w:rPr>
          <w:rFonts w:ascii="Verdana" w:cs="Verdana" w:eastAsia="Verdana" w:hAnsi="Verdana"/>
          <w:color w:val="0b5394"/>
          <w:rtl w:val="0"/>
        </w:rPr>
        <w:t xml:space="preserve">    &lt;/header&gt;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Footer :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&lt;footer&gt; tag defines a footer for a document or section.</w:t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&lt;footer&gt; element should contain information about its containing element.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&lt;footer&gt; element typically contains: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authorship information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copyright information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contact information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sitemap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 to top links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related documents</w:t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You can have several &lt;footer&gt; elements in one document.</w:t>
      </w:r>
    </w:p>
    <w:p w:rsidR="00000000" w:rsidDel="00000000" w:rsidP="00000000" w:rsidRDefault="00000000" w:rsidRPr="00000000" w14:paraId="00000022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2160" w:right="720" w:hanging="81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&lt;footer&gt;</w:t>
      </w:r>
    </w:p>
    <w:p w:rsidR="00000000" w:rsidDel="00000000" w:rsidP="00000000" w:rsidRDefault="00000000" w:rsidRPr="00000000" w14:paraId="00000024">
      <w:pPr>
        <w:shd w:fill="ffffff" w:val="clear"/>
        <w:ind w:left="2160" w:right="720" w:hanging="81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&lt;p&gt;Created by: Srijan Garg&lt;/p&gt;</w:t>
      </w:r>
    </w:p>
    <w:p w:rsidR="00000000" w:rsidDel="00000000" w:rsidP="00000000" w:rsidRDefault="00000000" w:rsidRPr="00000000" w14:paraId="00000025">
      <w:pPr>
        <w:shd w:fill="ffffff" w:val="clear"/>
        <w:ind w:left="2160" w:right="720" w:hanging="81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&lt;p&gt;Contact information: &lt;a href="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mailto:srijangreatgarg@gmail.com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"&gt; srijangreatgarg@gmail.com &lt;/a&gt;.&lt;/p&gt;</w:t>
      </w:r>
    </w:p>
    <w:p w:rsidR="00000000" w:rsidDel="00000000" w:rsidP="00000000" w:rsidRDefault="00000000" w:rsidRPr="00000000" w14:paraId="00000026">
      <w:pPr>
        <w:shd w:fill="ffffff" w:val="clear"/>
        <w:ind w:left="2160" w:right="720" w:hanging="81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&lt;/footer&gt;</w:t>
      </w:r>
    </w:p>
    <w:p w:rsidR="00000000" w:rsidDel="00000000" w:rsidP="00000000" w:rsidRDefault="00000000" w:rsidRPr="00000000" w14:paraId="00000027">
      <w:pPr>
        <w:shd w:fill="ffffff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:</w:t>
      </w:r>
    </w:p>
    <w:p w:rsidR="00000000" w:rsidDel="00000000" w:rsidP="00000000" w:rsidRDefault="00000000" w:rsidRPr="00000000" w14:paraId="00000029">
      <w:pPr>
        <w:ind w:firstLine="90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CSS is a language that describes the style of an HTML document.</w:t>
      </w:r>
    </w:p>
    <w:p w:rsidR="00000000" w:rsidDel="00000000" w:rsidP="00000000" w:rsidRDefault="00000000" w:rsidRPr="00000000" w14:paraId="0000002A">
      <w:pPr>
        <w:ind w:firstLine="90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CSS describes how HTML elements should be displayed.</w:t>
      </w:r>
    </w:p>
    <w:p w:rsidR="00000000" w:rsidDel="00000000" w:rsidP="00000000" w:rsidRDefault="00000000" w:rsidRPr="00000000" w14:paraId="0000002B">
      <w:pPr>
        <w:ind w:firstLine="90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CSS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stands for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ascading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tyle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heets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CSS describes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how HTML elements are to be displayed on screen, paper, or in other media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CSS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saves a lot of work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 It can control the layout of multiple web pages all at once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External stylesheets are stored in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CSS files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53150" cy="3743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rijangreatgarg@gmail.com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