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7B325" w14:textId="787DC2F4" w:rsidR="00F430BB" w:rsidRDefault="00F430BB" w:rsidP="00F430BB">
      <w:pPr>
        <w:spacing w:line="360" w:lineRule="auto"/>
        <w:jc w:val="center"/>
        <w:rPr>
          <w:rFonts w:eastAsia="Arial" w:cs="Arial"/>
          <w:sz w:val="26"/>
          <w:szCs w:val="26"/>
        </w:rPr>
      </w:pPr>
      <w:r>
        <w:rPr>
          <w:rFonts w:eastAsia="Arial" w:cs="Arial"/>
          <w:b/>
          <w:bCs/>
          <w:sz w:val="26"/>
          <w:szCs w:val="26"/>
        </w:rPr>
        <w:t>TITLE OF ASSIGNMENT:</w:t>
      </w:r>
      <w:r>
        <w:rPr>
          <w:rFonts w:eastAsia="Arial" w:cs="Arial"/>
          <w:sz w:val="26"/>
          <w:szCs w:val="26"/>
        </w:rPr>
        <w:t xml:space="preserve"> </w:t>
      </w:r>
      <w:r w:rsidR="00764C58">
        <w:rPr>
          <w:rFonts w:eastAsia="Arial" w:cs="Arial"/>
          <w:sz w:val="26"/>
          <w:szCs w:val="26"/>
        </w:rPr>
        <w:t xml:space="preserve">Programming </w:t>
      </w:r>
      <w:r>
        <w:rPr>
          <w:rFonts w:eastAsia="Arial" w:cs="Arial"/>
          <w:sz w:val="26"/>
          <w:szCs w:val="26"/>
        </w:rPr>
        <w:t>28</w:t>
      </w:r>
      <w:r w:rsidR="00764C58">
        <w:rPr>
          <w:rFonts w:eastAsia="Arial" w:cs="Arial"/>
          <w:sz w:val="26"/>
          <w:szCs w:val="26"/>
        </w:rPr>
        <w:t>2</w:t>
      </w:r>
      <w:r>
        <w:rPr>
          <w:rFonts w:eastAsia="Arial" w:cs="Arial"/>
          <w:sz w:val="26"/>
          <w:szCs w:val="26"/>
        </w:rPr>
        <w:t>- Assignment</w:t>
      </w:r>
      <w:r w:rsidR="00967468">
        <w:rPr>
          <w:rFonts w:eastAsia="Arial" w:cs="Arial"/>
          <w:sz w:val="26"/>
          <w:szCs w:val="26"/>
        </w:rPr>
        <w:t xml:space="preserve"> (Milestone 1)</w:t>
      </w:r>
    </w:p>
    <w:p w14:paraId="46B07306" w14:textId="77777777" w:rsidR="00F430BB" w:rsidRDefault="00F430BB" w:rsidP="00F430BB">
      <w:pPr>
        <w:spacing w:line="360" w:lineRule="auto"/>
        <w:jc w:val="center"/>
        <w:rPr>
          <w:rFonts w:eastAsia="Arial" w:cs="Arial"/>
          <w:sz w:val="18"/>
          <w:szCs w:val="18"/>
        </w:rPr>
      </w:pPr>
      <w:r>
        <w:rPr>
          <w:rFonts w:eastAsia="Arial" w:cs="Arial"/>
          <w:sz w:val="18"/>
          <w:szCs w:val="18"/>
        </w:rPr>
        <w:t>BY</w:t>
      </w:r>
    </w:p>
    <w:p w14:paraId="35FE82F9" w14:textId="09E9AE0E" w:rsidR="00F430BB" w:rsidRDefault="00F430BB" w:rsidP="00F430BB">
      <w:pPr>
        <w:spacing w:line="360" w:lineRule="auto"/>
        <w:jc w:val="center"/>
        <w:rPr>
          <w:rFonts w:eastAsia="Arial" w:cs="Arial"/>
          <w:sz w:val="20"/>
          <w:szCs w:val="20"/>
        </w:rPr>
      </w:pPr>
      <w:proofErr w:type="spellStart"/>
      <w:r w:rsidRPr="00562997">
        <w:rPr>
          <w:rFonts w:eastAsia="Arial" w:cs="Arial"/>
          <w:sz w:val="20"/>
          <w:szCs w:val="20"/>
        </w:rPr>
        <w:t>Armandr</w:t>
      </w:r>
      <w:r w:rsidR="00562997" w:rsidRPr="00562997">
        <w:rPr>
          <w:rFonts w:eastAsia="Arial" w:cs="Arial"/>
          <w:sz w:val="20"/>
          <w:szCs w:val="20"/>
        </w:rPr>
        <w:t>é</w:t>
      </w:r>
      <w:proofErr w:type="spellEnd"/>
      <w:r w:rsidR="00562997" w:rsidRPr="00562997">
        <w:rPr>
          <w:rFonts w:eastAsia="Arial" w:cs="Arial"/>
          <w:sz w:val="20"/>
          <w:szCs w:val="20"/>
        </w:rPr>
        <w:t xml:space="preserve"> Erasmus (</w:t>
      </w:r>
      <w:r w:rsidR="00562997">
        <w:rPr>
          <w:rFonts w:eastAsia="Arial" w:cs="Arial"/>
          <w:sz w:val="20"/>
          <w:szCs w:val="20"/>
        </w:rPr>
        <w:t>577311</w:t>
      </w:r>
      <w:r w:rsidR="00562997" w:rsidRPr="00562997">
        <w:rPr>
          <w:rFonts w:eastAsia="Arial" w:cs="Arial"/>
          <w:sz w:val="20"/>
          <w:szCs w:val="20"/>
        </w:rPr>
        <w:t>)</w:t>
      </w:r>
    </w:p>
    <w:p w14:paraId="698CA56A" w14:textId="510759BC" w:rsidR="00562997" w:rsidRDefault="00562997" w:rsidP="00F430BB">
      <w:pPr>
        <w:spacing w:line="360" w:lineRule="auto"/>
        <w:jc w:val="center"/>
        <w:rPr>
          <w:rFonts w:eastAsia="Arial" w:cs="Arial"/>
          <w:sz w:val="20"/>
          <w:szCs w:val="20"/>
        </w:rPr>
      </w:pPr>
      <w:proofErr w:type="spellStart"/>
      <w:r>
        <w:rPr>
          <w:rFonts w:eastAsia="Arial" w:cs="Arial"/>
          <w:sz w:val="20"/>
          <w:szCs w:val="20"/>
        </w:rPr>
        <w:t>Hrudhay</w:t>
      </w:r>
      <w:proofErr w:type="spellEnd"/>
      <w:r>
        <w:rPr>
          <w:rFonts w:eastAsia="Arial" w:cs="Arial"/>
          <w:sz w:val="20"/>
          <w:szCs w:val="20"/>
        </w:rPr>
        <w:t xml:space="preserve"> Reddy </w:t>
      </w:r>
      <w:proofErr w:type="spellStart"/>
      <w:r>
        <w:rPr>
          <w:rFonts w:eastAsia="Arial" w:cs="Arial"/>
          <w:sz w:val="20"/>
          <w:szCs w:val="20"/>
        </w:rPr>
        <w:t>Garisa</w:t>
      </w:r>
      <w:proofErr w:type="spellEnd"/>
      <w:r>
        <w:rPr>
          <w:rFonts w:eastAsia="Arial" w:cs="Arial"/>
          <w:sz w:val="20"/>
          <w:szCs w:val="20"/>
        </w:rPr>
        <w:t xml:space="preserve"> (</w:t>
      </w:r>
      <w:r w:rsidR="0078774A">
        <w:rPr>
          <w:rFonts w:eastAsia="Arial" w:cs="Arial"/>
          <w:sz w:val="20"/>
          <w:szCs w:val="20"/>
        </w:rPr>
        <w:t>577833</w:t>
      </w:r>
      <w:r>
        <w:rPr>
          <w:rFonts w:eastAsia="Arial" w:cs="Arial"/>
          <w:sz w:val="20"/>
          <w:szCs w:val="20"/>
        </w:rPr>
        <w:t>)</w:t>
      </w:r>
    </w:p>
    <w:p w14:paraId="02909CCE" w14:textId="242E1E43" w:rsidR="0078774A" w:rsidRPr="00562997" w:rsidRDefault="0078774A" w:rsidP="00F430BB">
      <w:pPr>
        <w:spacing w:line="360" w:lineRule="auto"/>
        <w:jc w:val="center"/>
        <w:rPr>
          <w:rFonts w:eastAsia="Arial" w:cs="Arial"/>
          <w:sz w:val="20"/>
          <w:szCs w:val="20"/>
        </w:rPr>
      </w:pPr>
      <w:proofErr w:type="spellStart"/>
      <w:r>
        <w:rPr>
          <w:rFonts w:eastAsia="Arial" w:cs="Arial"/>
          <w:sz w:val="20"/>
          <w:szCs w:val="20"/>
        </w:rPr>
        <w:t>Phogole</w:t>
      </w:r>
      <w:proofErr w:type="spellEnd"/>
      <w:r>
        <w:rPr>
          <w:rFonts w:eastAsia="Arial" w:cs="Arial"/>
          <w:sz w:val="20"/>
          <w:szCs w:val="20"/>
        </w:rPr>
        <w:t xml:space="preserve"> Amos </w:t>
      </w:r>
      <w:proofErr w:type="spellStart"/>
      <w:r>
        <w:rPr>
          <w:rFonts w:eastAsia="Arial" w:cs="Arial"/>
          <w:sz w:val="20"/>
          <w:szCs w:val="20"/>
        </w:rPr>
        <w:t>Dampe</w:t>
      </w:r>
      <w:proofErr w:type="spellEnd"/>
      <w:r>
        <w:rPr>
          <w:rFonts w:eastAsia="Arial" w:cs="Arial"/>
          <w:sz w:val="20"/>
          <w:szCs w:val="20"/>
        </w:rPr>
        <w:t xml:space="preserve"> </w:t>
      </w:r>
      <w:proofErr w:type="spellStart"/>
      <w:r>
        <w:rPr>
          <w:rFonts w:eastAsia="Arial" w:cs="Arial"/>
          <w:sz w:val="20"/>
          <w:szCs w:val="20"/>
        </w:rPr>
        <w:t>Mamogobo</w:t>
      </w:r>
      <w:proofErr w:type="spellEnd"/>
      <w:r>
        <w:rPr>
          <w:rFonts w:eastAsia="Arial" w:cs="Arial"/>
          <w:sz w:val="20"/>
          <w:szCs w:val="20"/>
        </w:rPr>
        <w:t xml:space="preserve"> (</w:t>
      </w:r>
      <w:r w:rsidR="00D7612E">
        <w:rPr>
          <w:rFonts w:eastAsia="Arial" w:cs="Arial"/>
          <w:sz w:val="20"/>
          <w:szCs w:val="20"/>
        </w:rPr>
        <w:t>577527</w:t>
      </w:r>
      <w:r>
        <w:rPr>
          <w:rFonts w:eastAsia="Arial" w:cs="Arial"/>
          <w:sz w:val="20"/>
          <w:szCs w:val="20"/>
        </w:rPr>
        <w:t>)</w:t>
      </w:r>
    </w:p>
    <w:p w14:paraId="7A398C2F" w14:textId="77777777" w:rsidR="00F430BB" w:rsidRDefault="00F430BB" w:rsidP="00F430BB">
      <w:pPr>
        <w:spacing w:line="360" w:lineRule="auto"/>
        <w:jc w:val="center"/>
        <w:rPr>
          <w:rFonts w:eastAsia="Arial" w:cs="Arial"/>
          <w:sz w:val="20"/>
          <w:szCs w:val="20"/>
        </w:rPr>
      </w:pPr>
      <w:r>
        <w:rPr>
          <w:rFonts w:eastAsia="Arial" w:cs="Arial"/>
          <w:sz w:val="20"/>
          <w:szCs w:val="20"/>
        </w:rPr>
        <w:t xml:space="preserve">Triakshan Reddy (577449) </w:t>
      </w:r>
    </w:p>
    <w:p w14:paraId="0CC3F391" w14:textId="77777777" w:rsidR="00F430BB" w:rsidRDefault="00F430BB" w:rsidP="00F430BB">
      <w:pPr>
        <w:spacing w:line="360" w:lineRule="auto"/>
        <w:jc w:val="center"/>
        <w:rPr>
          <w:rFonts w:eastAsia="Arial" w:cs="Arial"/>
          <w:sz w:val="24"/>
          <w:szCs w:val="24"/>
        </w:rPr>
      </w:pPr>
    </w:p>
    <w:p w14:paraId="5463CB54" w14:textId="14CF8154" w:rsidR="00F430BB" w:rsidRDefault="00F430BB" w:rsidP="00F430BB">
      <w:pPr>
        <w:spacing w:line="360" w:lineRule="auto"/>
        <w:jc w:val="center"/>
        <w:rPr>
          <w:rFonts w:eastAsia="Arial" w:cs="Arial"/>
        </w:rPr>
      </w:pPr>
      <w:r>
        <w:rPr>
          <w:rFonts w:eastAsia="Arial" w:cs="Arial"/>
          <w:b/>
          <w:bCs/>
        </w:rPr>
        <w:t>TOPIC:</w:t>
      </w:r>
      <w:r>
        <w:rPr>
          <w:rFonts w:eastAsia="Arial" w:cs="Arial"/>
        </w:rPr>
        <w:t xml:space="preserve"> </w:t>
      </w:r>
      <w:r w:rsidR="00967468">
        <w:rPr>
          <w:rFonts w:eastAsia="Arial" w:cs="Arial"/>
        </w:rPr>
        <w:t xml:space="preserve">Databases </w:t>
      </w:r>
      <w:r w:rsidR="00F22BC1">
        <w:rPr>
          <w:rFonts w:eastAsia="Arial" w:cs="Arial"/>
        </w:rPr>
        <w:t>and their Applications in C#</w:t>
      </w:r>
    </w:p>
    <w:p w14:paraId="137C4490" w14:textId="77777777" w:rsidR="00F430BB" w:rsidRDefault="00F430BB" w:rsidP="00F430BB">
      <w:pPr>
        <w:spacing w:line="360" w:lineRule="auto"/>
        <w:jc w:val="center"/>
        <w:rPr>
          <w:rFonts w:eastAsia="Arial" w:cs="Arial"/>
        </w:rPr>
      </w:pPr>
    </w:p>
    <w:p w14:paraId="215F0322" w14:textId="23310807" w:rsidR="00F430BB" w:rsidRDefault="00F430BB" w:rsidP="00F430BB">
      <w:pPr>
        <w:spacing w:line="360" w:lineRule="auto"/>
        <w:jc w:val="center"/>
        <w:rPr>
          <w:rFonts w:eastAsia="Arial" w:cs="Arial"/>
        </w:rPr>
      </w:pPr>
      <w:r>
        <w:rPr>
          <w:rFonts w:eastAsia="Arial" w:cs="Arial"/>
        </w:rPr>
        <w:t xml:space="preserve">Submitted to Belgium Campus Regarding the Module of </w:t>
      </w:r>
      <w:r w:rsidR="00296FD0">
        <w:rPr>
          <w:rFonts w:eastAsia="Arial" w:cs="Arial"/>
        </w:rPr>
        <w:t xml:space="preserve">Programming </w:t>
      </w:r>
      <w:r>
        <w:rPr>
          <w:rFonts w:eastAsia="Arial" w:cs="Arial"/>
        </w:rPr>
        <w:t>(</w:t>
      </w:r>
      <w:r w:rsidR="00296FD0">
        <w:rPr>
          <w:rFonts w:eastAsia="Arial" w:cs="Arial"/>
        </w:rPr>
        <w:t>PRG</w:t>
      </w:r>
      <w:r>
        <w:rPr>
          <w:rFonts w:eastAsia="Arial" w:cs="Arial"/>
        </w:rPr>
        <w:t>28</w:t>
      </w:r>
      <w:r w:rsidR="00296FD0">
        <w:rPr>
          <w:rFonts w:eastAsia="Arial" w:cs="Arial"/>
        </w:rPr>
        <w:t>2</w:t>
      </w:r>
      <w:r>
        <w:rPr>
          <w:rFonts w:eastAsia="Arial" w:cs="Arial"/>
        </w:rPr>
        <w:t>)</w:t>
      </w:r>
    </w:p>
    <w:p w14:paraId="5507F961" w14:textId="77777777" w:rsidR="00F430BB" w:rsidRDefault="00F430BB" w:rsidP="00F430BB">
      <w:pPr>
        <w:spacing w:line="360" w:lineRule="auto"/>
        <w:jc w:val="center"/>
        <w:rPr>
          <w:rFonts w:eastAsia="Arial" w:cs="Arial"/>
        </w:rPr>
      </w:pPr>
    </w:p>
    <w:p w14:paraId="2DF6E9C3" w14:textId="77777777" w:rsidR="00F430BB" w:rsidRDefault="00F430BB" w:rsidP="00F430BB">
      <w:pPr>
        <w:spacing w:line="360" w:lineRule="auto"/>
        <w:jc w:val="center"/>
        <w:rPr>
          <w:rFonts w:eastAsia="Arial" w:cs="Arial"/>
        </w:rPr>
      </w:pPr>
      <w:r>
        <w:rPr>
          <w:rFonts w:eastAsia="Arial" w:cs="Arial"/>
        </w:rPr>
        <w:t>Bachelor of Computing (Year 2)</w:t>
      </w:r>
    </w:p>
    <w:p w14:paraId="7472AA6A" w14:textId="77777777" w:rsidR="00F430BB" w:rsidRDefault="00F430BB" w:rsidP="00F430BB">
      <w:pPr>
        <w:spacing w:line="360" w:lineRule="auto"/>
        <w:jc w:val="center"/>
        <w:rPr>
          <w:rFonts w:eastAsia="Arial" w:cs="Arial"/>
        </w:rPr>
      </w:pPr>
    </w:p>
    <w:p w14:paraId="6E0096C5" w14:textId="05306327" w:rsidR="00F430BB" w:rsidRDefault="00F430BB" w:rsidP="00F430BB">
      <w:pPr>
        <w:spacing w:line="360" w:lineRule="auto"/>
        <w:jc w:val="center"/>
        <w:rPr>
          <w:rFonts w:eastAsia="Arial" w:cs="Arial"/>
          <w:sz w:val="20"/>
          <w:szCs w:val="20"/>
        </w:rPr>
      </w:pPr>
      <w:r>
        <w:rPr>
          <w:rFonts w:eastAsia="Arial" w:cs="Arial"/>
          <w:b/>
          <w:bCs/>
          <w:sz w:val="20"/>
          <w:szCs w:val="20"/>
        </w:rPr>
        <w:t>LECTURER:</w:t>
      </w:r>
      <w:r>
        <w:rPr>
          <w:rFonts w:eastAsia="Arial" w:cs="Arial"/>
          <w:sz w:val="20"/>
          <w:szCs w:val="20"/>
        </w:rPr>
        <w:t xml:space="preserve"> M</w:t>
      </w:r>
      <w:r w:rsidR="006470ED">
        <w:rPr>
          <w:rFonts w:eastAsia="Arial" w:cs="Arial"/>
          <w:sz w:val="20"/>
          <w:szCs w:val="20"/>
        </w:rPr>
        <w:t>s. J. Blignaut</w:t>
      </w:r>
    </w:p>
    <w:p w14:paraId="27A503EC" w14:textId="4CE9DB5C" w:rsidR="00F430BB" w:rsidRDefault="00F430BB" w:rsidP="00F430BB">
      <w:pPr>
        <w:spacing w:line="360" w:lineRule="auto"/>
        <w:jc w:val="center"/>
        <w:rPr>
          <w:rFonts w:eastAsia="Arial" w:cs="Arial"/>
          <w:sz w:val="20"/>
          <w:szCs w:val="20"/>
        </w:rPr>
      </w:pPr>
      <w:r>
        <w:rPr>
          <w:rFonts w:eastAsia="Arial" w:cs="Arial"/>
          <w:b/>
          <w:bCs/>
          <w:sz w:val="20"/>
          <w:szCs w:val="20"/>
        </w:rPr>
        <w:t>SUBMISSION DATE:</w:t>
      </w:r>
      <w:r>
        <w:rPr>
          <w:rFonts w:eastAsia="Arial" w:cs="Arial"/>
          <w:sz w:val="20"/>
          <w:szCs w:val="20"/>
        </w:rPr>
        <w:t xml:space="preserve">  </w:t>
      </w:r>
      <w:r w:rsidR="002A5AE1">
        <w:rPr>
          <w:rFonts w:eastAsia="Arial" w:cs="Arial"/>
          <w:sz w:val="20"/>
          <w:szCs w:val="20"/>
        </w:rPr>
        <w:t>07</w:t>
      </w:r>
      <w:r>
        <w:rPr>
          <w:rFonts w:eastAsia="Arial" w:cs="Arial"/>
          <w:sz w:val="20"/>
          <w:szCs w:val="20"/>
        </w:rPr>
        <w:t xml:space="preserve"> </w:t>
      </w:r>
      <w:r w:rsidR="002A5AE1">
        <w:rPr>
          <w:rFonts w:eastAsia="Arial" w:cs="Arial"/>
          <w:sz w:val="20"/>
          <w:szCs w:val="20"/>
        </w:rPr>
        <w:t>November</w:t>
      </w:r>
      <w:r>
        <w:rPr>
          <w:rFonts w:eastAsia="Arial" w:cs="Arial"/>
          <w:sz w:val="20"/>
          <w:szCs w:val="20"/>
        </w:rPr>
        <w:t xml:space="preserve"> 2023</w:t>
      </w:r>
    </w:p>
    <w:p w14:paraId="0AFE189D" w14:textId="77777777" w:rsidR="003A6FCB" w:rsidRDefault="003A6FCB"/>
    <w:p w14:paraId="770FB607" w14:textId="77777777" w:rsidR="003121E9" w:rsidRDefault="003121E9"/>
    <w:p w14:paraId="5FD76023" w14:textId="77777777" w:rsidR="003121E9" w:rsidRDefault="003121E9"/>
    <w:p w14:paraId="056CACAA" w14:textId="77777777" w:rsidR="003121E9" w:rsidRDefault="003121E9"/>
    <w:p w14:paraId="7192AFC1" w14:textId="77777777" w:rsidR="003121E9" w:rsidRDefault="003121E9"/>
    <w:p w14:paraId="38BD4F24" w14:textId="77777777" w:rsidR="003121E9" w:rsidRDefault="003121E9"/>
    <w:p w14:paraId="63546012" w14:textId="77777777" w:rsidR="003121E9" w:rsidRDefault="003121E9"/>
    <w:p w14:paraId="2BD5BB4B" w14:textId="77777777" w:rsidR="003121E9" w:rsidRDefault="003121E9"/>
    <w:p w14:paraId="3E088EF8" w14:textId="77777777" w:rsidR="003121E9" w:rsidRDefault="003121E9"/>
    <w:p w14:paraId="622A02AC" w14:textId="77777777" w:rsidR="003121E9" w:rsidRDefault="003121E9"/>
    <w:p w14:paraId="4C5365EA" w14:textId="77777777" w:rsidR="003121E9" w:rsidRDefault="003121E9"/>
    <w:p w14:paraId="71851AAA" w14:textId="77777777" w:rsidR="003121E9" w:rsidRDefault="003121E9"/>
    <w:p w14:paraId="78E398F9" w14:textId="77777777" w:rsidR="003121E9" w:rsidRDefault="003121E9"/>
    <w:p w14:paraId="4F54206A" w14:textId="77777777" w:rsidR="003121E9" w:rsidRDefault="003121E9"/>
    <w:sdt>
      <w:sdtPr>
        <w:rPr>
          <w:rFonts w:ascii="Arial" w:eastAsia="SimSun" w:hAnsi="Arial" w:cstheme="minorBidi"/>
          <w:color w:val="auto"/>
          <w:sz w:val="22"/>
          <w:szCs w:val="22"/>
          <w:lang w:val="en-ZA"/>
        </w:rPr>
        <w:id w:val="323179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05AAAF" w14:textId="3D8DB8C8" w:rsidR="004D0ACF" w:rsidRPr="00D32207" w:rsidRDefault="004D0ACF">
          <w:pPr>
            <w:pStyle w:val="TOCHeading"/>
            <w:rPr>
              <w:rStyle w:val="Heading1Char"/>
              <w:color w:val="auto"/>
            </w:rPr>
          </w:pPr>
          <w:r w:rsidRPr="00D32207">
            <w:rPr>
              <w:rStyle w:val="Heading1Char"/>
              <w:color w:val="auto"/>
            </w:rPr>
            <w:t>Contents</w:t>
          </w:r>
        </w:p>
        <w:p w14:paraId="76377D0F" w14:textId="260A9897" w:rsidR="00632D42" w:rsidRDefault="004D0ACF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271883" w:history="1">
            <w:r w:rsidR="00632D42" w:rsidRPr="00E8697C">
              <w:rPr>
                <w:rStyle w:val="Hyperlink"/>
                <w:noProof/>
              </w:rPr>
              <w:t>1.</w:t>
            </w:r>
            <w:r w:rsidR="00632D42">
              <w:rPr>
                <w:rFonts w:asciiTheme="minorHAnsi" w:eastAsiaTheme="minorEastAsia" w:hAnsiTheme="minorHAnsi"/>
                <w:noProof/>
                <w:kern w:val="2"/>
                <w:lang w:val="en-US"/>
                <w14:ligatures w14:val="standardContextual"/>
              </w:rPr>
              <w:tab/>
            </w:r>
            <w:r w:rsidR="00632D42" w:rsidRPr="00E8697C">
              <w:rPr>
                <w:rStyle w:val="Hyperlink"/>
                <w:noProof/>
              </w:rPr>
              <w:t>Presentation Layer:</w:t>
            </w:r>
            <w:r w:rsidR="00632D42">
              <w:rPr>
                <w:noProof/>
                <w:webHidden/>
              </w:rPr>
              <w:tab/>
            </w:r>
            <w:r w:rsidR="00632D42">
              <w:rPr>
                <w:noProof/>
                <w:webHidden/>
              </w:rPr>
              <w:fldChar w:fldCharType="begin"/>
            </w:r>
            <w:r w:rsidR="00632D42">
              <w:rPr>
                <w:noProof/>
                <w:webHidden/>
              </w:rPr>
              <w:instrText xml:space="preserve"> PAGEREF _Toc150271883 \h </w:instrText>
            </w:r>
            <w:r w:rsidR="00632D42">
              <w:rPr>
                <w:noProof/>
                <w:webHidden/>
              </w:rPr>
            </w:r>
            <w:r w:rsidR="00632D42">
              <w:rPr>
                <w:noProof/>
                <w:webHidden/>
              </w:rPr>
              <w:fldChar w:fldCharType="separate"/>
            </w:r>
            <w:r w:rsidR="00632D42">
              <w:rPr>
                <w:noProof/>
                <w:webHidden/>
              </w:rPr>
              <w:t>3</w:t>
            </w:r>
            <w:r w:rsidR="00632D42">
              <w:rPr>
                <w:noProof/>
                <w:webHidden/>
              </w:rPr>
              <w:fldChar w:fldCharType="end"/>
            </w:r>
          </w:hyperlink>
        </w:p>
        <w:p w14:paraId="49C59AA4" w14:textId="516E5768" w:rsidR="00632D42" w:rsidRDefault="00632D42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0271884" w:history="1">
            <w:r w:rsidRPr="00E8697C">
              <w:rPr>
                <w:rStyle w:val="Hyperlink"/>
                <w:noProof/>
              </w:rPr>
              <w:t>1.1.</w:t>
            </w:r>
            <w:r>
              <w:rPr>
                <w:noProof/>
              </w:rPr>
              <w:tab/>
            </w:r>
            <w:r w:rsidRPr="00E8697C">
              <w:rPr>
                <w:rStyle w:val="Hyperlink"/>
                <w:noProof/>
              </w:rPr>
              <w:t>Login 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_Toc150271884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A5886" w14:textId="29D67672" w:rsidR="00632D42" w:rsidRDefault="00632D42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0271885" w:history="1">
            <w:r w:rsidRPr="00E8697C">
              <w:rPr>
                <w:rStyle w:val="Hyperlink"/>
                <w:noProof/>
              </w:rPr>
              <w:t>1.2.</w:t>
            </w:r>
            <w:r>
              <w:rPr>
                <w:noProof/>
              </w:rPr>
              <w:tab/>
            </w:r>
            <w:r w:rsidRPr="00E8697C">
              <w:rPr>
                <w:rStyle w:val="Hyperlink"/>
                <w:noProof/>
              </w:rPr>
              <w:t>Student 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_Toc150271885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2E971" w14:textId="37A34B88" w:rsidR="00632D42" w:rsidRDefault="00632D42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0271886" w:history="1">
            <w:r w:rsidRPr="00E8697C">
              <w:rPr>
                <w:rStyle w:val="Hyperlink"/>
                <w:noProof/>
              </w:rPr>
              <w:t>1.3.</w:t>
            </w:r>
            <w:r>
              <w:rPr>
                <w:noProof/>
              </w:rPr>
              <w:tab/>
            </w:r>
            <w:r w:rsidRPr="00E8697C">
              <w:rPr>
                <w:rStyle w:val="Hyperlink"/>
                <w:noProof/>
              </w:rPr>
              <w:t>Module 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_Toc150271886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268F2" w14:textId="539EB66A" w:rsidR="00632D42" w:rsidRDefault="00632D42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50271887" w:history="1">
            <w:r w:rsidRPr="00E8697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lang w:val="en-US"/>
                <w14:ligatures w14:val="standardContextual"/>
              </w:rPr>
              <w:tab/>
            </w:r>
            <w:r w:rsidRPr="00E8697C">
              <w:rPr>
                <w:rStyle w:val="Hyperlink"/>
                <w:noProof/>
              </w:rPr>
              <w:t>Business Logic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_Toc150271887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0DE0A" w14:textId="402EB418" w:rsidR="00632D42" w:rsidRDefault="00632D42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50271888" w:history="1">
            <w:r w:rsidRPr="00E8697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lang w:val="en-US"/>
                <w14:ligatures w14:val="standardContextual"/>
              </w:rPr>
              <w:tab/>
            </w:r>
            <w:r w:rsidRPr="00E8697C">
              <w:rPr>
                <w:rStyle w:val="Hyperlink"/>
                <w:noProof/>
              </w:rPr>
              <w:t>Data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_Toc150271888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1B2F3" w14:textId="7702DC1A" w:rsidR="004D0ACF" w:rsidRDefault="004D0ACF">
          <w:r>
            <w:rPr>
              <w:b/>
              <w:bCs/>
              <w:noProof/>
            </w:rPr>
            <w:fldChar w:fldCharType="end"/>
          </w:r>
        </w:p>
      </w:sdtContent>
    </w:sdt>
    <w:p w14:paraId="7B7EC6C1" w14:textId="77777777" w:rsidR="003121E9" w:rsidRDefault="003121E9"/>
    <w:p w14:paraId="09C56886" w14:textId="77777777" w:rsidR="00064831" w:rsidRDefault="00064831"/>
    <w:p w14:paraId="549A89E7" w14:textId="77777777" w:rsidR="00064831" w:rsidRDefault="00064831"/>
    <w:p w14:paraId="42D1AD0B" w14:textId="77777777" w:rsidR="00064831" w:rsidRDefault="00064831"/>
    <w:p w14:paraId="6F008041" w14:textId="77777777" w:rsidR="00064831" w:rsidRDefault="00064831"/>
    <w:p w14:paraId="5519FDF9" w14:textId="77777777" w:rsidR="00064831" w:rsidRDefault="00064831"/>
    <w:p w14:paraId="35AC65FE" w14:textId="77777777" w:rsidR="00064831" w:rsidRDefault="00064831"/>
    <w:p w14:paraId="4FBD0A47" w14:textId="77777777" w:rsidR="00064831" w:rsidRDefault="00064831"/>
    <w:p w14:paraId="12019068" w14:textId="77777777" w:rsidR="00064831" w:rsidRDefault="00064831"/>
    <w:p w14:paraId="604D5B33" w14:textId="77777777" w:rsidR="00064831" w:rsidRDefault="00064831"/>
    <w:p w14:paraId="1E6AAFF0" w14:textId="77777777" w:rsidR="00064831" w:rsidRDefault="00064831"/>
    <w:p w14:paraId="6D39DB14" w14:textId="77777777" w:rsidR="00064831" w:rsidRDefault="00064831"/>
    <w:p w14:paraId="2D88677B" w14:textId="77777777" w:rsidR="00064831" w:rsidRDefault="00064831"/>
    <w:p w14:paraId="65102758" w14:textId="77777777" w:rsidR="00064831" w:rsidRDefault="00064831"/>
    <w:p w14:paraId="33C67476" w14:textId="77777777" w:rsidR="00064831" w:rsidRDefault="00064831"/>
    <w:p w14:paraId="346007DE" w14:textId="77777777" w:rsidR="00064831" w:rsidRDefault="00064831"/>
    <w:p w14:paraId="0D447BDC" w14:textId="77777777" w:rsidR="00064831" w:rsidRDefault="00064831"/>
    <w:p w14:paraId="7EDA018B" w14:textId="77777777" w:rsidR="00064831" w:rsidRDefault="00064831"/>
    <w:p w14:paraId="48723EF2" w14:textId="77777777" w:rsidR="00064831" w:rsidRDefault="00064831"/>
    <w:p w14:paraId="4426797F" w14:textId="77777777" w:rsidR="00064831" w:rsidRDefault="00064831"/>
    <w:p w14:paraId="63915127" w14:textId="77777777" w:rsidR="00064831" w:rsidRDefault="00064831"/>
    <w:p w14:paraId="1DAD6FF1" w14:textId="77777777" w:rsidR="00064831" w:rsidRDefault="00064831"/>
    <w:p w14:paraId="66BAB203" w14:textId="77777777" w:rsidR="00064831" w:rsidRDefault="00064831"/>
    <w:p w14:paraId="35AE6A3A" w14:textId="77777777" w:rsidR="00064831" w:rsidRDefault="00064831"/>
    <w:p w14:paraId="23678731" w14:textId="77777777" w:rsidR="00064831" w:rsidRDefault="00064831"/>
    <w:p w14:paraId="5D555BEB" w14:textId="77777777" w:rsidR="00064831" w:rsidRDefault="00064831"/>
    <w:p w14:paraId="5426F108" w14:textId="125EC195" w:rsidR="00064831" w:rsidRPr="00292976" w:rsidRDefault="00EA5CE4" w:rsidP="00292976">
      <w:pPr>
        <w:pStyle w:val="Heading1"/>
      </w:pPr>
      <w:bookmarkStart w:id="0" w:name="_Toc150271883"/>
      <w:r w:rsidRPr="00292976">
        <w:lastRenderedPageBreak/>
        <w:t>Presentation Layer:</w:t>
      </w:r>
      <w:bookmarkEnd w:id="0"/>
    </w:p>
    <w:p w14:paraId="5C73104B" w14:textId="60EDFD0E" w:rsidR="00EA5CE4" w:rsidRPr="009C16F8" w:rsidRDefault="0005668E" w:rsidP="009C16F8">
      <w:pPr>
        <w:pStyle w:val="Heading2"/>
      </w:pPr>
      <w:bookmarkStart w:id="1" w:name="_Toc150271884"/>
      <w:r w:rsidRPr="009C16F8">
        <w:t>Login Form:</w:t>
      </w:r>
      <w:bookmarkEnd w:id="1"/>
    </w:p>
    <w:p w14:paraId="7D7871E9" w14:textId="2F76DC5A" w:rsidR="00FE399F" w:rsidRDefault="00573191">
      <w:r>
        <w:t xml:space="preserve">The first form </w:t>
      </w:r>
      <w:r w:rsidR="006724B1">
        <w:t xml:space="preserve">is </w:t>
      </w:r>
      <w:r w:rsidR="00843622">
        <w:t>the login page which is used to validate username</w:t>
      </w:r>
      <w:r w:rsidR="001C6822">
        <w:t>s</w:t>
      </w:r>
      <w:r w:rsidR="00843622">
        <w:t xml:space="preserve"> and password</w:t>
      </w:r>
      <w:r w:rsidR="001C6822">
        <w:t xml:space="preserve">s. If the data is invalid, an error is </w:t>
      </w:r>
      <w:r w:rsidR="004A3EA6">
        <w:t>thrown,</w:t>
      </w:r>
      <w:r w:rsidR="001C6822">
        <w:t xml:space="preserve"> and the user has another attempt.</w:t>
      </w:r>
      <w:r w:rsidR="0002395C">
        <w:t xml:space="preserve"> </w:t>
      </w:r>
      <w:r w:rsidR="001F221E">
        <w:t xml:space="preserve">if a user </w:t>
      </w:r>
      <w:r w:rsidR="004A3EA6">
        <w:t>exists</w:t>
      </w:r>
      <w:r w:rsidR="001F221E">
        <w:t xml:space="preserve"> on the text file, </w:t>
      </w:r>
      <w:r w:rsidR="006E6BDE">
        <w:t xml:space="preserve">they are navigated to the student page as a current user. </w:t>
      </w:r>
      <w:r w:rsidR="004A3EA6">
        <w:t xml:space="preserve">If data is valid but </w:t>
      </w:r>
      <w:r w:rsidR="008B339E">
        <w:t xml:space="preserve">does </w:t>
      </w:r>
      <w:r w:rsidR="004A3EA6">
        <w:t xml:space="preserve">not </w:t>
      </w:r>
      <w:r w:rsidR="00C36C05">
        <w:t>exist, the</w:t>
      </w:r>
      <w:r w:rsidR="004A3EA6">
        <w:t xml:space="preserve"> user is added to the </w:t>
      </w:r>
      <w:r w:rsidR="005706F0">
        <w:t>system’s text file and navigated to the student page. Here is a template created by us which demonstrates the login form:</w:t>
      </w:r>
    </w:p>
    <w:p w14:paraId="52CF8CF5" w14:textId="2DB870BD" w:rsidR="00401415" w:rsidRDefault="00401415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1472FAC4" wp14:editId="55DC9000">
            <wp:simplePos x="0" y="0"/>
            <wp:positionH relativeFrom="margin">
              <wp:posOffset>1432560</wp:posOffset>
            </wp:positionH>
            <wp:positionV relativeFrom="paragraph">
              <wp:posOffset>9525</wp:posOffset>
            </wp:positionV>
            <wp:extent cx="2324100" cy="2305050"/>
            <wp:effectExtent l="0" t="0" r="0" b="0"/>
            <wp:wrapTight wrapText="bothSides">
              <wp:wrapPolygon edited="0">
                <wp:start x="0" y="0"/>
                <wp:lineTo x="0" y="21421"/>
                <wp:lineTo x="21423" y="21421"/>
                <wp:lineTo x="21423" y="0"/>
                <wp:lineTo x="0" y="0"/>
              </wp:wrapPolygon>
            </wp:wrapTight>
            <wp:docPr id="170244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40822" name="Picture 170244082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" t="15113" r="77561" b="50469"/>
                    <a:stretch/>
                  </pic:blipFill>
                  <pic:spPr bwMode="auto">
                    <a:xfrm>
                      <a:off x="0" y="0"/>
                      <a:ext cx="23241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8AC9EF" w14:textId="5A4F4289" w:rsidR="00F045FB" w:rsidRDefault="00F045FB">
      <w:pPr>
        <w:rPr>
          <w:noProof/>
          <w14:ligatures w14:val="standardContextual"/>
        </w:rPr>
      </w:pPr>
    </w:p>
    <w:p w14:paraId="0283727C" w14:textId="086E7A3D" w:rsidR="00C36C05" w:rsidRDefault="00C36C05"/>
    <w:p w14:paraId="0B7B2DC0" w14:textId="77777777" w:rsidR="009C16F8" w:rsidRDefault="009C16F8"/>
    <w:p w14:paraId="304D18FC" w14:textId="77777777" w:rsidR="00F045FB" w:rsidRDefault="00F045FB"/>
    <w:p w14:paraId="4ACDDC70" w14:textId="77777777" w:rsidR="00F045FB" w:rsidRDefault="00F045FB"/>
    <w:p w14:paraId="3368DD6D" w14:textId="77777777" w:rsidR="00401415" w:rsidRDefault="00401415"/>
    <w:p w14:paraId="36E7783E" w14:textId="77777777" w:rsidR="00F045FB" w:rsidRDefault="00F045FB"/>
    <w:p w14:paraId="3EB9DCA9" w14:textId="77777777" w:rsidR="00F045FB" w:rsidRDefault="00F045FB"/>
    <w:p w14:paraId="338BC5FD" w14:textId="77777777" w:rsidR="00F045FB" w:rsidRDefault="00F045FB"/>
    <w:p w14:paraId="25F244EE" w14:textId="09C581FA" w:rsidR="009C16F8" w:rsidRDefault="009C16F8" w:rsidP="009C16F8">
      <w:pPr>
        <w:pStyle w:val="Heading2"/>
      </w:pPr>
      <w:bookmarkStart w:id="2" w:name="_Toc150271885"/>
      <w:r>
        <w:t>Student Form:</w:t>
      </w:r>
      <w:bookmarkEnd w:id="2"/>
    </w:p>
    <w:p w14:paraId="73F5AB17" w14:textId="53AA7B58" w:rsidR="009C16F8" w:rsidRDefault="00B052FC" w:rsidP="009C16F8">
      <w:r>
        <w:rPr>
          <w:noProof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69175C5A" wp14:editId="0A6732EC">
            <wp:simplePos x="0" y="0"/>
            <wp:positionH relativeFrom="margin">
              <wp:align>center</wp:align>
            </wp:positionH>
            <wp:positionV relativeFrom="paragraph">
              <wp:posOffset>845820</wp:posOffset>
            </wp:positionV>
            <wp:extent cx="5913120" cy="2491740"/>
            <wp:effectExtent l="0" t="0" r="0" b="3810"/>
            <wp:wrapTight wrapText="bothSides">
              <wp:wrapPolygon edited="0">
                <wp:start x="0" y="0"/>
                <wp:lineTo x="0" y="21468"/>
                <wp:lineTo x="21503" y="21468"/>
                <wp:lineTo x="21503" y="0"/>
                <wp:lineTo x="0" y="0"/>
              </wp:wrapPolygon>
            </wp:wrapTight>
            <wp:docPr id="16876582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58203" name="Picture 168765820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3" t="12255" r="25803" b="42143"/>
                    <a:stretch/>
                  </pic:blipFill>
                  <pic:spPr bwMode="auto">
                    <a:xfrm>
                      <a:off x="0" y="0"/>
                      <a:ext cx="591312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004">
        <w:t xml:space="preserve">This form is used to perform CRUD operations </w:t>
      </w:r>
      <w:r w:rsidR="00F0272C">
        <w:t xml:space="preserve">on the student </w:t>
      </w:r>
      <w:r w:rsidR="000C27A2">
        <w:t xml:space="preserve">table in our database. </w:t>
      </w:r>
      <w:r w:rsidR="00A25F7F">
        <w:t xml:space="preserve">It contains a </w:t>
      </w:r>
      <w:proofErr w:type="spellStart"/>
      <w:r w:rsidR="00A25F7F">
        <w:t>DataGridView</w:t>
      </w:r>
      <w:proofErr w:type="spellEnd"/>
      <w:r w:rsidR="00A25F7F">
        <w:t xml:space="preserve"> component which displays all fields of the student table, as well as input controls for entering the relevant data into </w:t>
      </w:r>
      <w:r w:rsidR="00963086">
        <w:t xml:space="preserve">the database. </w:t>
      </w:r>
      <w:r w:rsidR="00254A9D">
        <w:t xml:space="preserve">It is also possible for users to navigate to the modules form. </w:t>
      </w:r>
      <w:r w:rsidR="006A35C5">
        <w:t>Here is a template of the student page:</w:t>
      </w:r>
    </w:p>
    <w:p w14:paraId="14B5A002" w14:textId="3A0FB0C7" w:rsidR="00B052FC" w:rsidRDefault="00B052FC" w:rsidP="009C16F8">
      <w:pPr>
        <w:rPr>
          <w:noProof/>
          <w14:ligatures w14:val="standardContextual"/>
        </w:rPr>
      </w:pPr>
    </w:p>
    <w:p w14:paraId="065CB37E" w14:textId="77777777" w:rsidR="00A9481E" w:rsidRDefault="00A9481E" w:rsidP="009C16F8"/>
    <w:p w14:paraId="68225BF6" w14:textId="77777777" w:rsidR="00A9481E" w:rsidRDefault="00A9481E" w:rsidP="009C16F8"/>
    <w:p w14:paraId="65A70C32" w14:textId="77777777" w:rsidR="00A9481E" w:rsidRDefault="00A9481E" w:rsidP="009C16F8"/>
    <w:p w14:paraId="6046D6D6" w14:textId="7B7F4B64" w:rsidR="009C16F8" w:rsidRDefault="009C16F8" w:rsidP="009C16F8">
      <w:pPr>
        <w:pStyle w:val="Heading2"/>
      </w:pPr>
      <w:bookmarkStart w:id="3" w:name="_Toc150271886"/>
      <w:r>
        <w:lastRenderedPageBreak/>
        <w:t>Module Form:</w:t>
      </w:r>
      <w:bookmarkEnd w:id="3"/>
    </w:p>
    <w:p w14:paraId="2D5BF7C5" w14:textId="081ADC79" w:rsidR="008877D8" w:rsidRPr="001600F2" w:rsidRDefault="00962020" w:rsidP="001600F2">
      <w:r>
        <w:rPr>
          <w:noProof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1CD95A4C" wp14:editId="07C3CF28">
            <wp:simplePos x="0" y="0"/>
            <wp:positionH relativeFrom="margin">
              <wp:align>right</wp:align>
            </wp:positionH>
            <wp:positionV relativeFrom="paragraph">
              <wp:posOffset>791210</wp:posOffset>
            </wp:positionV>
            <wp:extent cx="5730240" cy="2636520"/>
            <wp:effectExtent l="0" t="0" r="3810" b="0"/>
            <wp:wrapTight wrapText="bothSides">
              <wp:wrapPolygon edited="0">
                <wp:start x="0" y="0"/>
                <wp:lineTo x="0" y="21382"/>
                <wp:lineTo x="21543" y="21382"/>
                <wp:lineTo x="21543" y="0"/>
                <wp:lineTo x="0" y="0"/>
              </wp:wrapPolygon>
            </wp:wrapTight>
            <wp:docPr id="18301130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13008" name="Picture 183011300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4" t="12289" r="50010" b="46820"/>
                    <a:stretch/>
                  </pic:blipFill>
                  <pic:spPr bwMode="auto">
                    <a:xfrm>
                      <a:off x="0" y="0"/>
                      <a:ext cx="573024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25E1">
        <w:t xml:space="preserve">The module form is used to </w:t>
      </w:r>
      <w:r w:rsidR="00FA4D8D">
        <w:t xml:space="preserve">implement the CRUD operations on the module table of the database. </w:t>
      </w:r>
      <w:r w:rsidR="00424219">
        <w:t xml:space="preserve">Specifically, users can create new modules on this page unlike the student page, in which modules can only be </w:t>
      </w:r>
      <w:r w:rsidR="00581FAE">
        <w:t xml:space="preserve">entered as one field in the student table. </w:t>
      </w:r>
      <w:r w:rsidR="00A71D45">
        <w:t xml:space="preserve">These modules </w:t>
      </w:r>
      <w:r w:rsidR="00A05098">
        <w:t xml:space="preserve">are then added as options for students. </w:t>
      </w:r>
      <w:r w:rsidR="009B36E4">
        <w:t>Here is a template of the module form of our project:</w:t>
      </w:r>
    </w:p>
    <w:p w14:paraId="343E48F9" w14:textId="09129032" w:rsidR="00EA5CE4" w:rsidRDefault="00EA5CE4" w:rsidP="006D5D8E">
      <w:pPr>
        <w:pStyle w:val="Heading1"/>
      </w:pPr>
      <w:bookmarkStart w:id="4" w:name="_Toc150271887"/>
      <w:r>
        <w:t>Business Logic Layer:</w:t>
      </w:r>
      <w:bookmarkEnd w:id="4"/>
    </w:p>
    <w:p w14:paraId="425FA4BD" w14:textId="1542C065" w:rsidR="00043467" w:rsidRDefault="0065375F">
      <w:r>
        <w:rPr>
          <w:noProof/>
          <w14:ligatures w14:val="standardContextual"/>
        </w:rPr>
        <w:drawing>
          <wp:anchor distT="0" distB="0" distL="114300" distR="114300" simplePos="0" relativeHeight="251661312" behindDoc="1" locked="0" layoutInCell="1" allowOverlap="1" wp14:anchorId="1FEC277A" wp14:editId="26C26346">
            <wp:simplePos x="0" y="0"/>
            <wp:positionH relativeFrom="margin">
              <wp:align>left</wp:align>
            </wp:positionH>
            <wp:positionV relativeFrom="paragraph">
              <wp:posOffset>1056640</wp:posOffset>
            </wp:positionV>
            <wp:extent cx="5417820" cy="3230880"/>
            <wp:effectExtent l="0" t="0" r="0" b="7620"/>
            <wp:wrapTight wrapText="bothSides">
              <wp:wrapPolygon edited="0">
                <wp:start x="0" y="0"/>
                <wp:lineTo x="0" y="21524"/>
                <wp:lineTo x="21494" y="21524"/>
                <wp:lineTo x="21494" y="0"/>
                <wp:lineTo x="0" y="0"/>
              </wp:wrapPolygon>
            </wp:wrapTight>
            <wp:docPr id="7052587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58719" name="Picture 70525871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5" r="52271" b="36656"/>
                    <a:stretch/>
                  </pic:blipFill>
                  <pic:spPr bwMode="auto">
                    <a:xfrm>
                      <a:off x="0" y="0"/>
                      <a:ext cx="541782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F0F">
        <w:t xml:space="preserve">The business logic layer </w:t>
      </w:r>
      <w:r w:rsidR="006F4A4F">
        <w:t xml:space="preserve">is used to </w:t>
      </w:r>
      <w:r w:rsidR="00A531C4">
        <w:t xml:space="preserve">validate </w:t>
      </w:r>
      <w:r w:rsidR="00C1567E">
        <w:t xml:space="preserve">a user’s password when they attempt to </w:t>
      </w:r>
      <w:r w:rsidR="00EA2DA6">
        <w:t xml:space="preserve">log into </w:t>
      </w:r>
      <w:r w:rsidR="0025418B">
        <w:t>the main student page</w:t>
      </w:r>
      <w:r w:rsidR="00031391">
        <w:t xml:space="preserve">. </w:t>
      </w:r>
      <w:r w:rsidR="00887774">
        <w:t xml:space="preserve">Other than validation, this layer is also used to perform CRUD operations for both the student and module tables, as instructed in the criteria of this project. </w:t>
      </w:r>
      <w:r w:rsidR="00FC15CC">
        <w:t xml:space="preserve">Note, </w:t>
      </w:r>
      <w:r w:rsidR="00203896">
        <w:t xml:space="preserve">that </w:t>
      </w:r>
      <w:r w:rsidR="00FC15CC">
        <w:t xml:space="preserve">the CRUD methods will be doubled due to us having two tables in the database. </w:t>
      </w:r>
      <w:r w:rsidR="00755F5A">
        <w:t xml:space="preserve">Here </w:t>
      </w:r>
      <w:r w:rsidR="00203896">
        <w:t>are images that show</w:t>
      </w:r>
      <w:r w:rsidR="00755F5A">
        <w:t xml:space="preserve"> </w:t>
      </w:r>
      <w:r w:rsidR="004F35F0">
        <w:t xml:space="preserve">a brief design of the business logic layer with </w:t>
      </w:r>
      <w:r w:rsidR="000E126F">
        <w:t>all</w:t>
      </w:r>
      <w:r w:rsidR="004F35F0">
        <w:t xml:space="preserve"> its methods</w:t>
      </w:r>
      <w:r w:rsidR="00A90A94">
        <w:t>:</w:t>
      </w:r>
    </w:p>
    <w:p w14:paraId="5EB3215C" w14:textId="1A9357A3" w:rsidR="0065375F" w:rsidRDefault="0065375F">
      <w:pPr>
        <w:rPr>
          <w:noProof/>
          <w14:ligatures w14:val="standardContextual"/>
        </w:rPr>
      </w:pPr>
    </w:p>
    <w:p w14:paraId="2BD6A68F" w14:textId="0286DC24" w:rsidR="00C209D5" w:rsidRPr="008F34DA" w:rsidRDefault="00C43FB6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2336" behindDoc="1" locked="0" layoutInCell="1" allowOverlap="1" wp14:anchorId="180FFCF9" wp14:editId="5317704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17185" cy="2788920"/>
            <wp:effectExtent l="0" t="0" r="0" b="0"/>
            <wp:wrapTight wrapText="bothSides">
              <wp:wrapPolygon edited="0">
                <wp:start x="0" y="0"/>
                <wp:lineTo x="0" y="21393"/>
                <wp:lineTo x="21496" y="21393"/>
                <wp:lineTo x="21496" y="0"/>
                <wp:lineTo x="0" y="0"/>
              </wp:wrapPolygon>
            </wp:wrapTight>
            <wp:docPr id="10962897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89769" name="Picture 109628976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3" r="46820" b="44588"/>
                    <a:stretch/>
                  </pic:blipFill>
                  <pic:spPr bwMode="auto">
                    <a:xfrm>
                      <a:off x="0" y="0"/>
                      <a:ext cx="5417185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2BE454" w14:textId="23860001" w:rsidR="00EA5CE4" w:rsidRDefault="00EA5CE4" w:rsidP="00292976">
      <w:pPr>
        <w:pStyle w:val="Heading1"/>
      </w:pPr>
      <w:bookmarkStart w:id="5" w:name="_Toc150271888"/>
      <w:r>
        <w:t>Data Layer:</w:t>
      </w:r>
      <w:bookmarkEnd w:id="5"/>
    </w:p>
    <w:p w14:paraId="2D6556D6" w14:textId="36E0B203" w:rsidR="0030508F" w:rsidRPr="00CC08E4" w:rsidRDefault="00CC08E4" w:rsidP="005606FC">
      <w:r>
        <w:rPr>
          <w:noProof/>
          <w14:ligatures w14:val="standardContextual"/>
        </w:rPr>
        <w:drawing>
          <wp:anchor distT="0" distB="0" distL="114300" distR="114300" simplePos="0" relativeHeight="251663360" behindDoc="1" locked="0" layoutInCell="1" allowOverlap="1" wp14:anchorId="32E5DFAD" wp14:editId="6519FE32">
            <wp:simplePos x="0" y="0"/>
            <wp:positionH relativeFrom="margin">
              <wp:align>left</wp:align>
            </wp:positionH>
            <wp:positionV relativeFrom="paragraph">
              <wp:posOffset>1008380</wp:posOffset>
            </wp:positionV>
            <wp:extent cx="5440680" cy="3101340"/>
            <wp:effectExtent l="0" t="0" r="7620" b="3810"/>
            <wp:wrapTight wrapText="bothSides">
              <wp:wrapPolygon edited="0">
                <wp:start x="0" y="0"/>
                <wp:lineTo x="0" y="21494"/>
                <wp:lineTo x="21555" y="21494"/>
                <wp:lineTo x="21555" y="0"/>
                <wp:lineTo x="0" y="0"/>
              </wp:wrapPolygon>
            </wp:wrapTight>
            <wp:docPr id="17599994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99477" name="Picture 175999947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6" r="60248" b="31692"/>
                    <a:stretch/>
                  </pic:blipFill>
                  <pic:spPr bwMode="auto">
                    <a:xfrm>
                      <a:off x="0" y="0"/>
                      <a:ext cx="544068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508F">
        <w:t xml:space="preserve">The data layer will be responsible for connecting the database to the application. </w:t>
      </w:r>
      <w:r w:rsidR="007B581F">
        <w:t xml:space="preserve">Once the connection is established, the data handler will execute two methods which are responsible </w:t>
      </w:r>
      <w:r w:rsidR="00702838">
        <w:t xml:space="preserve">for fetching the data from the database and displaying this onto the respective forms, as well as performing search operations with the given data. </w:t>
      </w:r>
      <w:r>
        <w:t>Here is a screenshot of a template of our data layer:</w:t>
      </w:r>
    </w:p>
    <w:p w14:paraId="1D733C9D" w14:textId="11C7BE6A" w:rsidR="005606FC" w:rsidRPr="005606FC" w:rsidRDefault="005606FC" w:rsidP="005606FC"/>
    <w:sectPr w:rsidR="005606FC" w:rsidRPr="005606FC" w:rsidSect="00073774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E7FF4" w14:textId="77777777" w:rsidR="00601A78" w:rsidRDefault="00601A78" w:rsidP="0046093C">
      <w:pPr>
        <w:spacing w:after="0" w:line="240" w:lineRule="auto"/>
      </w:pPr>
      <w:r>
        <w:separator/>
      </w:r>
    </w:p>
  </w:endnote>
  <w:endnote w:type="continuationSeparator" w:id="0">
    <w:p w14:paraId="43F3B56B" w14:textId="77777777" w:rsidR="00601A78" w:rsidRDefault="00601A78" w:rsidP="00460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385047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01D21AC" w14:textId="5C39DE2B" w:rsidR="0046093C" w:rsidRDefault="0046093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945C629" w14:textId="77777777" w:rsidR="0046093C" w:rsidRDefault="004609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14D23" w14:textId="77777777" w:rsidR="00601A78" w:rsidRDefault="00601A78" w:rsidP="0046093C">
      <w:pPr>
        <w:spacing w:after="0" w:line="240" w:lineRule="auto"/>
      </w:pPr>
      <w:r>
        <w:separator/>
      </w:r>
    </w:p>
  </w:footnote>
  <w:footnote w:type="continuationSeparator" w:id="0">
    <w:p w14:paraId="6ED611D0" w14:textId="77777777" w:rsidR="00601A78" w:rsidRDefault="00601A78" w:rsidP="00460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871797"/>
    <w:multiLevelType w:val="multilevel"/>
    <w:tmpl w:val="594C435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335497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84E"/>
    <w:rsid w:val="0002395C"/>
    <w:rsid w:val="0002784E"/>
    <w:rsid w:val="00031391"/>
    <w:rsid w:val="00043467"/>
    <w:rsid w:val="0005668E"/>
    <w:rsid w:val="00064831"/>
    <w:rsid w:val="00073774"/>
    <w:rsid w:val="000C27A2"/>
    <w:rsid w:val="000E126F"/>
    <w:rsid w:val="00123492"/>
    <w:rsid w:val="001600F2"/>
    <w:rsid w:val="001821CD"/>
    <w:rsid w:val="001C6822"/>
    <w:rsid w:val="001D51CD"/>
    <w:rsid w:val="001F221E"/>
    <w:rsid w:val="00203896"/>
    <w:rsid w:val="00217448"/>
    <w:rsid w:val="0025418B"/>
    <w:rsid w:val="00254A9D"/>
    <w:rsid w:val="00265414"/>
    <w:rsid w:val="00292976"/>
    <w:rsid w:val="00296FD0"/>
    <w:rsid w:val="002A5AE1"/>
    <w:rsid w:val="0030508F"/>
    <w:rsid w:val="003121E9"/>
    <w:rsid w:val="0038537F"/>
    <w:rsid w:val="003A6FCB"/>
    <w:rsid w:val="003B45C5"/>
    <w:rsid w:val="003D0735"/>
    <w:rsid w:val="00401415"/>
    <w:rsid w:val="00424219"/>
    <w:rsid w:val="00445059"/>
    <w:rsid w:val="0046093C"/>
    <w:rsid w:val="004A3EA6"/>
    <w:rsid w:val="004D0ACF"/>
    <w:rsid w:val="004F35F0"/>
    <w:rsid w:val="005606FC"/>
    <w:rsid w:val="00562997"/>
    <w:rsid w:val="00562D29"/>
    <w:rsid w:val="005706F0"/>
    <w:rsid w:val="00573191"/>
    <w:rsid w:val="00581FAE"/>
    <w:rsid w:val="005A7839"/>
    <w:rsid w:val="005D150A"/>
    <w:rsid w:val="00601A78"/>
    <w:rsid w:val="0062130D"/>
    <w:rsid w:val="00632D42"/>
    <w:rsid w:val="00646004"/>
    <w:rsid w:val="006470ED"/>
    <w:rsid w:val="0065375F"/>
    <w:rsid w:val="006724B1"/>
    <w:rsid w:val="00684DA7"/>
    <w:rsid w:val="006A35C5"/>
    <w:rsid w:val="006D5D8E"/>
    <w:rsid w:val="006E6A06"/>
    <w:rsid w:val="006E6BDE"/>
    <w:rsid w:val="006E6E91"/>
    <w:rsid w:val="006F4A4F"/>
    <w:rsid w:val="00702838"/>
    <w:rsid w:val="00745777"/>
    <w:rsid w:val="00755F5A"/>
    <w:rsid w:val="00764C58"/>
    <w:rsid w:val="0078774A"/>
    <w:rsid w:val="00796610"/>
    <w:rsid w:val="007B581F"/>
    <w:rsid w:val="007F772C"/>
    <w:rsid w:val="00843622"/>
    <w:rsid w:val="00886F33"/>
    <w:rsid w:val="00887774"/>
    <w:rsid w:val="008877D8"/>
    <w:rsid w:val="008A623E"/>
    <w:rsid w:val="008B339E"/>
    <w:rsid w:val="008C7F0F"/>
    <w:rsid w:val="008D3A31"/>
    <w:rsid w:val="008D7C27"/>
    <w:rsid w:val="008F34DA"/>
    <w:rsid w:val="00913A3F"/>
    <w:rsid w:val="009363FC"/>
    <w:rsid w:val="00947CFE"/>
    <w:rsid w:val="00962020"/>
    <w:rsid w:val="00963086"/>
    <w:rsid w:val="00967468"/>
    <w:rsid w:val="009B36E4"/>
    <w:rsid w:val="009C16F8"/>
    <w:rsid w:val="00A05098"/>
    <w:rsid w:val="00A25F7F"/>
    <w:rsid w:val="00A531C4"/>
    <w:rsid w:val="00A71D45"/>
    <w:rsid w:val="00A90A94"/>
    <w:rsid w:val="00A9481E"/>
    <w:rsid w:val="00AA2D05"/>
    <w:rsid w:val="00B052FC"/>
    <w:rsid w:val="00B3574A"/>
    <w:rsid w:val="00C1567E"/>
    <w:rsid w:val="00C209D5"/>
    <w:rsid w:val="00C36C05"/>
    <w:rsid w:val="00C43FB6"/>
    <w:rsid w:val="00C80BDE"/>
    <w:rsid w:val="00CC08E4"/>
    <w:rsid w:val="00D32207"/>
    <w:rsid w:val="00D32D2A"/>
    <w:rsid w:val="00D63D26"/>
    <w:rsid w:val="00D7612E"/>
    <w:rsid w:val="00D9088E"/>
    <w:rsid w:val="00D925E1"/>
    <w:rsid w:val="00E155C8"/>
    <w:rsid w:val="00E91087"/>
    <w:rsid w:val="00EA2DA6"/>
    <w:rsid w:val="00EA5CE4"/>
    <w:rsid w:val="00EE7D65"/>
    <w:rsid w:val="00F0272C"/>
    <w:rsid w:val="00F045FB"/>
    <w:rsid w:val="00F22BC1"/>
    <w:rsid w:val="00F430BB"/>
    <w:rsid w:val="00F55A91"/>
    <w:rsid w:val="00FA4D8D"/>
    <w:rsid w:val="00FC15CC"/>
    <w:rsid w:val="00FE3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AC6C32"/>
  <w15:chartTrackingRefBased/>
  <w15:docId w15:val="{14C1951F-8360-4012-B1B5-5A7AA985D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0BB"/>
    <w:pPr>
      <w:spacing w:line="252" w:lineRule="auto"/>
    </w:pPr>
    <w:rPr>
      <w:rFonts w:ascii="Arial" w:eastAsia="SimSun" w:hAnsi="Arial"/>
      <w:kern w:val="0"/>
      <w:lang w:val="en-Z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2976"/>
    <w:pPr>
      <w:keepNext/>
      <w:keepLines/>
      <w:numPr>
        <w:numId w:val="1"/>
      </w:numPr>
      <w:spacing w:before="240" w:after="0"/>
      <w:outlineLvl w:val="0"/>
    </w:pPr>
    <w:rPr>
      <w:rFonts w:eastAsiaTheme="majorEastAsia" w:cs="Arial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16F8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="Arial"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0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093C"/>
    <w:rPr>
      <w:rFonts w:ascii="Arial" w:eastAsia="SimSun" w:hAnsi="Arial"/>
      <w:kern w:val="0"/>
      <w:lang w:val="en-Z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60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093C"/>
    <w:rPr>
      <w:rFonts w:ascii="Arial" w:eastAsia="SimSun" w:hAnsi="Arial"/>
      <w:kern w:val="0"/>
      <w:lang w:val="en-ZA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92976"/>
    <w:rPr>
      <w:rFonts w:ascii="Arial" w:eastAsiaTheme="majorEastAsia" w:hAnsi="Arial" w:cs="Arial"/>
      <w:b/>
      <w:bCs/>
      <w:kern w:val="0"/>
      <w:sz w:val="28"/>
      <w:szCs w:val="28"/>
      <w:lang w:val="en-ZA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D0ACF"/>
    <w:pPr>
      <w:numPr>
        <w:numId w:val="0"/>
      </w:numPr>
      <w:spacing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D0AC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0AC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C16F8"/>
    <w:rPr>
      <w:rFonts w:ascii="Arial" w:eastAsiaTheme="majorEastAsia" w:hAnsi="Arial" w:cs="Arial"/>
      <w:i/>
      <w:iCs/>
      <w:kern w:val="0"/>
      <w:sz w:val="26"/>
      <w:szCs w:val="26"/>
      <w:lang w:val="en-ZA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32D4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E8FB1208049A4381D759297B42CCE0" ma:contentTypeVersion="4" ma:contentTypeDescription="Create a new document." ma:contentTypeScope="" ma:versionID="215601d54103ba39ae5a8f6810dd514d">
  <xsd:schema xmlns:xsd="http://www.w3.org/2001/XMLSchema" xmlns:xs="http://www.w3.org/2001/XMLSchema" xmlns:p="http://schemas.microsoft.com/office/2006/metadata/properties" xmlns:ns2="db52c0d0-367c-4e1d-b010-7dd2d06470bf" targetNamespace="http://schemas.microsoft.com/office/2006/metadata/properties" ma:root="true" ma:fieldsID="a8923413f3baedc478aa544158710306" ns2:_="">
    <xsd:import namespace="db52c0d0-367c-4e1d-b010-7dd2d06470b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52c0d0-367c-4e1d-b010-7dd2d06470b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F6AFD78-68F3-49F5-81DD-6D6B0194E06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6DCC547-6CA0-4572-B083-D5F64012D3A8}"/>
</file>

<file path=customXml/itemProps3.xml><?xml version="1.0" encoding="utf-8"?>
<ds:datastoreItem xmlns:ds="http://schemas.openxmlformats.org/officeDocument/2006/customXml" ds:itemID="{2D4909DE-28A0-4778-A75E-8B6B4E6AEE2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454</Words>
  <Characters>2178</Characters>
  <Application>Microsoft Office Word</Application>
  <DocSecurity>0</DocSecurity>
  <Lines>108</Lines>
  <Paragraphs>29</Paragraphs>
  <ScaleCrop>false</ScaleCrop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Tashen</dc:creator>
  <cp:keywords/>
  <dc:description/>
  <cp:lastModifiedBy>Tashen</cp:lastModifiedBy>
  <cp:revision>115</cp:revision>
  <dcterms:created xsi:type="dcterms:W3CDTF">2023-11-05T17:36:00Z</dcterms:created>
  <dcterms:modified xsi:type="dcterms:W3CDTF">2023-11-07T15:51:00Z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0600ff18a96de6ca045317d36b0de1f1df55cd8208e0149607b3c766f8298b7c</vt:lpwstr>
  </property>
</Properties>
</file>