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D50CC0" w14:textId="17519097" w:rsidR="00EE348C" w:rsidRDefault="00EE348C">
      <w:r>
        <w:t xml:space="preserve">First Author: </w:t>
      </w:r>
      <w:sdt>
        <w:sdtPr>
          <w:id w:val="-208733669"/>
          <w:placeholder>
            <w:docPart w:val="DefaultPlaceholder_-1854013440"/>
          </w:placeholder>
          <w:showingPlcHdr/>
          <w:text/>
        </w:sdtPr>
        <w:sdtEndPr/>
        <w:sdtContent>
          <w:r w:rsidR="00CE4D91" w:rsidRPr="00194F41">
            <w:rPr>
              <w:rStyle w:val="PlaceholderText"/>
            </w:rPr>
            <w:t>Click or tap here to enter text.</w:t>
          </w:r>
        </w:sdtContent>
      </w:sdt>
      <w:r>
        <w:tab/>
      </w:r>
      <w:r>
        <w:tab/>
      </w:r>
      <w:r>
        <w:tab/>
        <w:t xml:space="preserve">Activity Title: </w:t>
      </w:r>
      <w:sdt>
        <w:sdtPr>
          <w:id w:val="-651838125"/>
          <w:placeholder>
            <w:docPart w:val="DefaultPlaceholder_-1854013440"/>
          </w:placeholder>
          <w:showingPlcHdr/>
          <w:text/>
        </w:sdtPr>
        <w:sdtEndPr/>
        <w:sdtContent>
          <w:r w:rsidR="00CE4D91" w:rsidRPr="00194F41">
            <w:rPr>
              <w:rStyle w:val="PlaceholderText"/>
            </w:rPr>
            <w:t>Click or tap here to enter text.</w:t>
          </w:r>
        </w:sdtContent>
      </w:sdt>
    </w:p>
    <w:p w14:paraId="2DB75525" w14:textId="6F2955FF" w:rsidR="0079229E" w:rsidRPr="00EE348C" w:rsidRDefault="00EE348C">
      <w:pPr>
        <w:rPr>
          <w:b/>
          <w:bCs/>
          <w:sz w:val="28"/>
          <w:szCs w:val="28"/>
        </w:rPr>
      </w:pPr>
      <w:r w:rsidRPr="00EE348C">
        <w:rPr>
          <w:b/>
          <w:bCs/>
          <w:sz w:val="28"/>
          <w:szCs w:val="28"/>
        </w:rPr>
        <w:t>Content Accuracy Rubric</w:t>
      </w:r>
    </w:p>
    <w:tbl>
      <w:tblPr>
        <w:tblStyle w:val="TableGrid"/>
        <w:tblW w:w="13045" w:type="dxa"/>
        <w:tblLook w:val="04A0" w:firstRow="1" w:lastRow="0" w:firstColumn="1" w:lastColumn="0" w:noHBand="0" w:noVBand="1"/>
      </w:tblPr>
      <w:tblGrid>
        <w:gridCol w:w="3250"/>
        <w:gridCol w:w="436"/>
        <w:gridCol w:w="436"/>
        <w:gridCol w:w="436"/>
        <w:gridCol w:w="436"/>
        <w:gridCol w:w="3884"/>
        <w:gridCol w:w="4167"/>
      </w:tblGrid>
      <w:tr w:rsidR="00EE348C" w14:paraId="427EED8E" w14:textId="77777777" w:rsidTr="00EE348C">
        <w:tc>
          <w:tcPr>
            <w:tcW w:w="3250" w:type="dxa"/>
          </w:tcPr>
          <w:p w14:paraId="4330300D" w14:textId="618A312A" w:rsidR="00BC59CC" w:rsidRDefault="00BC59CC">
            <w:r>
              <w:t>Content Learning Objective 1</w:t>
            </w:r>
          </w:p>
        </w:tc>
        <w:tc>
          <w:tcPr>
            <w:tcW w:w="436" w:type="dxa"/>
          </w:tcPr>
          <w:p w14:paraId="308C5F8F" w14:textId="3D5B13C0" w:rsidR="00BC59CC" w:rsidRDefault="00BC59CC">
            <w:r>
              <w:t>0</w:t>
            </w:r>
          </w:p>
        </w:tc>
        <w:tc>
          <w:tcPr>
            <w:tcW w:w="436" w:type="dxa"/>
          </w:tcPr>
          <w:p w14:paraId="143ABA28" w14:textId="6A117487" w:rsidR="00BC59CC" w:rsidRDefault="00BC59CC">
            <w:r>
              <w:t>1</w:t>
            </w:r>
          </w:p>
        </w:tc>
        <w:tc>
          <w:tcPr>
            <w:tcW w:w="436" w:type="dxa"/>
          </w:tcPr>
          <w:p w14:paraId="2C0455C4" w14:textId="3AB05FB2" w:rsidR="00BC59CC" w:rsidRDefault="00BC59CC">
            <w:r>
              <w:t>2</w:t>
            </w:r>
          </w:p>
        </w:tc>
        <w:tc>
          <w:tcPr>
            <w:tcW w:w="436" w:type="dxa"/>
          </w:tcPr>
          <w:p w14:paraId="2AB02F82" w14:textId="1B5404C9" w:rsidR="00BC59CC" w:rsidRDefault="00BC59CC">
            <w:r>
              <w:t>3</w:t>
            </w:r>
          </w:p>
        </w:tc>
        <w:tc>
          <w:tcPr>
            <w:tcW w:w="3884" w:type="dxa"/>
          </w:tcPr>
          <w:p w14:paraId="441B508A" w14:textId="0FFFC140" w:rsidR="00BC59CC" w:rsidRDefault="00BC59CC">
            <w:r>
              <w:t>Strengths</w:t>
            </w:r>
          </w:p>
        </w:tc>
        <w:tc>
          <w:tcPr>
            <w:tcW w:w="4167" w:type="dxa"/>
          </w:tcPr>
          <w:p w14:paraId="66ED8E74" w14:textId="164032D1" w:rsidR="00BC59CC" w:rsidRDefault="00BC59CC">
            <w:r>
              <w:t>Improvements</w:t>
            </w:r>
          </w:p>
        </w:tc>
      </w:tr>
      <w:tr w:rsidR="00E028C8" w14:paraId="1592DBF3" w14:textId="77777777" w:rsidTr="00EE348C">
        <w:trPr>
          <w:trHeight w:val="432"/>
        </w:trPr>
        <w:tc>
          <w:tcPr>
            <w:tcW w:w="3250" w:type="dxa"/>
          </w:tcPr>
          <w:p w14:paraId="1A6C2C44" w14:textId="586ED7FD" w:rsidR="00E028C8" w:rsidRPr="00BC59CC" w:rsidRDefault="00E028C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1a Learning objective is reasonable for course level</w:t>
            </w:r>
          </w:p>
        </w:tc>
        <w:sdt>
          <w:sdtPr>
            <w:id w:val="-18197217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14:paraId="381218BE" w14:textId="386E5508" w:rsidR="00E028C8" w:rsidRDefault="00EE348C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651411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14:paraId="294C0120" w14:textId="652D9232" w:rsidR="00E028C8" w:rsidRDefault="008F40AE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46949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14:paraId="63D3E2C4" w14:textId="56419FAD" w:rsidR="00E028C8" w:rsidRDefault="00EE348C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606421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14:paraId="42EAF1B6" w14:textId="05548A7D" w:rsidR="00E028C8" w:rsidRDefault="00CE4D91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3884" w:type="dxa"/>
            <w:vMerge w:val="restart"/>
          </w:tcPr>
          <w:p w14:paraId="759740D0" w14:textId="29E6D64D" w:rsidR="00E028C8" w:rsidRDefault="00E028C8"/>
          <w:p w14:paraId="427FDF3B" w14:textId="77777777" w:rsidR="00E028C8" w:rsidRDefault="00E028C8"/>
          <w:p w14:paraId="044A6EAB" w14:textId="77777777" w:rsidR="00E028C8" w:rsidRDefault="00E028C8" w:rsidP="00A46035"/>
          <w:p w14:paraId="0D3BD66B" w14:textId="77777777" w:rsidR="00CE4D91" w:rsidRDefault="00CE4D91" w:rsidP="00A46035"/>
          <w:p w14:paraId="7642B948" w14:textId="77777777" w:rsidR="00CE4D91" w:rsidRDefault="00CE4D91" w:rsidP="00A46035"/>
          <w:p w14:paraId="1D9C6ACA" w14:textId="77777777" w:rsidR="00CE4D91" w:rsidRDefault="00CE4D91" w:rsidP="00A46035"/>
          <w:p w14:paraId="2F1D6862" w14:textId="77777777" w:rsidR="00CE4D91" w:rsidRDefault="00CE4D91" w:rsidP="00A46035"/>
          <w:p w14:paraId="53289231" w14:textId="77777777" w:rsidR="00CE4D91" w:rsidRDefault="00CE4D91" w:rsidP="00A46035"/>
          <w:p w14:paraId="1F03C1A1" w14:textId="77777777" w:rsidR="00CE4D91" w:rsidRDefault="00CE4D91" w:rsidP="00A46035"/>
          <w:p w14:paraId="4A47B81F" w14:textId="567D466E" w:rsidR="00CE4D91" w:rsidRDefault="00CE4D91" w:rsidP="00A46035"/>
        </w:tc>
        <w:tc>
          <w:tcPr>
            <w:tcW w:w="4167" w:type="dxa"/>
            <w:vMerge w:val="restart"/>
          </w:tcPr>
          <w:p w14:paraId="3C6F5168" w14:textId="34D536A9" w:rsidR="004A0C83" w:rsidRDefault="004A0C83"/>
        </w:tc>
      </w:tr>
      <w:tr w:rsidR="00E028C8" w14:paraId="77D09E0B" w14:textId="77777777" w:rsidTr="00EE348C">
        <w:trPr>
          <w:trHeight w:val="432"/>
        </w:trPr>
        <w:tc>
          <w:tcPr>
            <w:tcW w:w="3250" w:type="dxa"/>
          </w:tcPr>
          <w:p w14:paraId="3E0CB299" w14:textId="43DF8B22" w:rsidR="00E028C8" w:rsidRPr="00BC59CC" w:rsidRDefault="00E028C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1b Information presented In models is accurate </w:t>
            </w:r>
          </w:p>
        </w:tc>
        <w:sdt>
          <w:sdtPr>
            <w:id w:val="-12578328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14:paraId="2036E768" w14:textId="3916334C" w:rsidR="00E028C8" w:rsidRDefault="00EE348C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191971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14:paraId="75583740" w14:textId="6390D3B2" w:rsidR="00E028C8" w:rsidRDefault="00EE348C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28087372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14:paraId="544C9479" w14:textId="18EC617D" w:rsidR="00E028C8" w:rsidRDefault="00EE348C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1611289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14:paraId="082C6FB4" w14:textId="2C1A3E8B" w:rsidR="00E028C8" w:rsidRDefault="00CE4D91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3884" w:type="dxa"/>
            <w:vMerge/>
          </w:tcPr>
          <w:p w14:paraId="2BC5F0E2" w14:textId="6F4AEAFD" w:rsidR="00E028C8" w:rsidRDefault="00E028C8" w:rsidP="00A46035"/>
        </w:tc>
        <w:tc>
          <w:tcPr>
            <w:tcW w:w="4167" w:type="dxa"/>
            <w:vMerge/>
          </w:tcPr>
          <w:p w14:paraId="63B6D32F" w14:textId="77777777" w:rsidR="00E028C8" w:rsidRDefault="00E028C8"/>
        </w:tc>
      </w:tr>
      <w:tr w:rsidR="00E028C8" w14:paraId="63E493FF" w14:textId="77777777" w:rsidTr="00EE348C">
        <w:trPr>
          <w:trHeight w:val="432"/>
        </w:trPr>
        <w:tc>
          <w:tcPr>
            <w:tcW w:w="3250" w:type="dxa"/>
          </w:tcPr>
          <w:p w14:paraId="194C0263" w14:textId="200DCCD0" w:rsidR="00E028C8" w:rsidRPr="00BC59CC" w:rsidRDefault="00E028C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1c Questions lead students to accurate concept development</w:t>
            </w:r>
          </w:p>
        </w:tc>
        <w:sdt>
          <w:sdtPr>
            <w:id w:val="-12421641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14:paraId="07BE23A3" w14:textId="15A0F5D4" w:rsidR="00E028C8" w:rsidRDefault="00EE348C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7978705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14:paraId="2469D0CD" w14:textId="348525D5" w:rsidR="00E028C8" w:rsidRDefault="00EE348C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9565636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14:paraId="0A7BFEE0" w14:textId="1D8901F2" w:rsidR="00E028C8" w:rsidRDefault="00EE348C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35934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14:paraId="14044325" w14:textId="36938F8C" w:rsidR="00E028C8" w:rsidRDefault="00CE4D91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3884" w:type="dxa"/>
            <w:vMerge/>
          </w:tcPr>
          <w:p w14:paraId="0290983E" w14:textId="5E927C04" w:rsidR="00E028C8" w:rsidRDefault="00E028C8" w:rsidP="00A46035"/>
        </w:tc>
        <w:tc>
          <w:tcPr>
            <w:tcW w:w="4167" w:type="dxa"/>
            <w:vMerge/>
          </w:tcPr>
          <w:p w14:paraId="002D460A" w14:textId="77777777" w:rsidR="00E028C8" w:rsidRDefault="00E028C8"/>
        </w:tc>
      </w:tr>
      <w:tr w:rsidR="00E028C8" w14:paraId="6C0AB1B5" w14:textId="77777777" w:rsidTr="00EE348C">
        <w:trPr>
          <w:trHeight w:val="432"/>
        </w:trPr>
        <w:tc>
          <w:tcPr>
            <w:tcW w:w="3250" w:type="dxa"/>
          </w:tcPr>
          <w:p w14:paraId="530E8E79" w14:textId="265509D1" w:rsidR="00E028C8" w:rsidRPr="00BC59CC" w:rsidRDefault="00E028C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1d  Questions lead students away from common misconceptions</w:t>
            </w:r>
          </w:p>
        </w:tc>
        <w:sdt>
          <w:sdtPr>
            <w:id w:val="14044848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14:paraId="201D7AFF" w14:textId="134B83AC" w:rsidR="00E028C8" w:rsidRDefault="00EE348C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7947201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14:paraId="2604434F" w14:textId="5D6A72CB" w:rsidR="00E028C8" w:rsidRDefault="00EE348C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6716384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14:paraId="0C96E9CC" w14:textId="761E9DCB" w:rsidR="00E028C8" w:rsidRDefault="00CE4D91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634759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14:paraId="707C96AA" w14:textId="069F76EC" w:rsidR="00E028C8" w:rsidRDefault="00EE348C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3884" w:type="dxa"/>
            <w:vMerge/>
          </w:tcPr>
          <w:p w14:paraId="76ACE85F" w14:textId="5E002BB2" w:rsidR="00E028C8" w:rsidRDefault="00E028C8"/>
        </w:tc>
        <w:tc>
          <w:tcPr>
            <w:tcW w:w="4167" w:type="dxa"/>
            <w:vMerge/>
          </w:tcPr>
          <w:p w14:paraId="625B8503" w14:textId="77777777" w:rsidR="00E028C8" w:rsidRDefault="00E028C8"/>
        </w:tc>
      </w:tr>
      <w:tr w:rsidR="00E028C8" w14:paraId="1342FC17" w14:textId="77777777" w:rsidTr="00EE348C">
        <w:tc>
          <w:tcPr>
            <w:tcW w:w="3250" w:type="dxa"/>
          </w:tcPr>
          <w:p w14:paraId="715062FD" w14:textId="0A17B7DB" w:rsidR="00E028C8" w:rsidRPr="00BC59CC" w:rsidRDefault="00E028C8" w:rsidP="00E028C8">
            <w:pPr>
              <w:rPr>
                <w:sz w:val="16"/>
                <w:szCs w:val="16"/>
              </w:rPr>
            </w:pPr>
            <w:r>
              <w:t>Content Learning Objective 2</w:t>
            </w:r>
          </w:p>
        </w:tc>
        <w:tc>
          <w:tcPr>
            <w:tcW w:w="436" w:type="dxa"/>
          </w:tcPr>
          <w:p w14:paraId="67590A3B" w14:textId="139B5BEE" w:rsidR="00E028C8" w:rsidRDefault="00E028C8" w:rsidP="00E028C8">
            <w:r>
              <w:t>0</w:t>
            </w:r>
          </w:p>
        </w:tc>
        <w:tc>
          <w:tcPr>
            <w:tcW w:w="436" w:type="dxa"/>
          </w:tcPr>
          <w:p w14:paraId="5DEA5EBC" w14:textId="4A22728E" w:rsidR="00E028C8" w:rsidRDefault="00E028C8" w:rsidP="00E028C8">
            <w:r>
              <w:t>1</w:t>
            </w:r>
          </w:p>
        </w:tc>
        <w:tc>
          <w:tcPr>
            <w:tcW w:w="436" w:type="dxa"/>
          </w:tcPr>
          <w:p w14:paraId="03414252" w14:textId="26919B29" w:rsidR="00E028C8" w:rsidRDefault="00E028C8" w:rsidP="00E028C8">
            <w:r>
              <w:t>2</w:t>
            </w:r>
          </w:p>
        </w:tc>
        <w:tc>
          <w:tcPr>
            <w:tcW w:w="436" w:type="dxa"/>
          </w:tcPr>
          <w:p w14:paraId="33F27607" w14:textId="3AFA4B1D" w:rsidR="00E028C8" w:rsidRDefault="00E028C8" w:rsidP="00E028C8">
            <w:r>
              <w:t>3</w:t>
            </w:r>
          </w:p>
        </w:tc>
        <w:tc>
          <w:tcPr>
            <w:tcW w:w="3884" w:type="dxa"/>
          </w:tcPr>
          <w:p w14:paraId="77A6B698" w14:textId="77777777" w:rsidR="00E028C8" w:rsidRDefault="00E028C8" w:rsidP="00E028C8"/>
        </w:tc>
        <w:tc>
          <w:tcPr>
            <w:tcW w:w="4167" w:type="dxa"/>
          </w:tcPr>
          <w:p w14:paraId="51B7CD12" w14:textId="77777777" w:rsidR="00E028C8" w:rsidRDefault="00E028C8" w:rsidP="00E028C8"/>
        </w:tc>
      </w:tr>
      <w:tr w:rsidR="00EE348C" w14:paraId="21C0C37C" w14:textId="77777777" w:rsidTr="00EE348C">
        <w:trPr>
          <w:trHeight w:val="432"/>
        </w:trPr>
        <w:tc>
          <w:tcPr>
            <w:tcW w:w="3250" w:type="dxa"/>
          </w:tcPr>
          <w:p w14:paraId="0BCDBBF3" w14:textId="3B6AC317" w:rsidR="00EE348C" w:rsidRPr="00BC59CC" w:rsidRDefault="008C5E49" w:rsidP="00EE348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  <w:r w:rsidR="00EE348C">
              <w:rPr>
                <w:sz w:val="16"/>
                <w:szCs w:val="16"/>
              </w:rPr>
              <w:t>a Learning objective is reasonable for course level</w:t>
            </w:r>
          </w:p>
        </w:tc>
        <w:sdt>
          <w:sdtPr>
            <w:id w:val="-15022240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14:paraId="13811DA2" w14:textId="10DEA358" w:rsidR="00EE348C" w:rsidRDefault="00EE348C" w:rsidP="00EE348C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474577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14:paraId="5B5A887F" w14:textId="482D0E62" w:rsidR="00EE348C" w:rsidRDefault="00EE348C" w:rsidP="00EE348C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30483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14:paraId="3B335644" w14:textId="038D8DE9" w:rsidR="00EE348C" w:rsidRDefault="00EE348C" w:rsidP="00EE348C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844340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14:paraId="6EB01897" w14:textId="650DD3FE" w:rsidR="00EE348C" w:rsidRDefault="00CE4D91" w:rsidP="00EE348C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3884" w:type="dxa"/>
            <w:vMerge w:val="restart"/>
          </w:tcPr>
          <w:p w14:paraId="1D2B0D2D" w14:textId="6DFBAB55" w:rsidR="00EE348C" w:rsidRDefault="00EE348C" w:rsidP="00EE348C"/>
          <w:p w14:paraId="3AFD7D8F" w14:textId="75FDE792" w:rsidR="00EE348C" w:rsidRDefault="00EE348C" w:rsidP="00EE348C"/>
          <w:p w14:paraId="28A9BEFB" w14:textId="13106F3D" w:rsidR="00CE4D91" w:rsidRDefault="00CE4D91" w:rsidP="00EE348C"/>
          <w:p w14:paraId="788838A5" w14:textId="1CF208B5" w:rsidR="00CE4D91" w:rsidRDefault="00CE4D91" w:rsidP="00EE348C"/>
          <w:p w14:paraId="0C44B77D" w14:textId="77777777" w:rsidR="00CE4D91" w:rsidRDefault="00CE4D91" w:rsidP="00EE348C"/>
          <w:p w14:paraId="29C6B6EF" w14:textId="77777777" w:rsidR="00EE348C" w:rsidRDefault="00EE348C" w:rsidP="00EE348C"/>
          <w:p w14:paraId="4764BC73" w14:textId="77777777" w:rsidR="00EE348C" w:rsidRDefault="00EE348C" w:rsidP="00EE348C"/>
          <w:p w14:paraId="74AC4559" w14:textId="6DB5B7E0" w:rsidR="00EE348C" w:rsidRDefault="00EE348C" w:rsidP="00EE348C"/>
        </w:tc>
        <w:tc>
          <w:tcPr>
            <w:tcW w:w="4167" w:type="dxa"/>
            <w:vMerge w:val="restart"/>
          </w:tcPr>
          <w:p w14:paraId="0FED6823" w14:textId="50A57171" w:rsidR="00EE348C" w:rsidRPr="004A0C83" w:rsidRDefault="00EE348C" w:rsidP="00EE348C">
            <w:pPr>
              <w:rPr>
                <w:i/>
                <w:iCs/>
              </w:rPr>
            </w:pPr>
          </w:p>
        </w:tc>
      </w:tr>
      <w:tr w:rsidR="00EE348C" w14:paraId="2DA73A07" w14:textId="77777777" w:rsidTr="00EE348C">
        <w:trPr>
          <w:trHeight w:val="432"/>
        </w:trPr>
        <w:tc>
          <w:tcPr>
            <w:tcW w:w="3250" w:type="dxa"/>
          </w:tcPr>
          <w:p w14:paraId="35DA8568" w14:textId="51A1C05E" w:rsidR="00EE348C" w:rsidRPr="00BC59CC" w:rsidRDefault="008C5E49" w:rsidP="00EE348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  <w:r w:rsidR="00EE348C">
              <w:rPr>
                <w:sz w:val="16"/>
                <w:szCs w:val="16"/>
              </w:rPr>
              <w:t xml:space="preserve">b Information presented In models is accurate </w:t>
            </w:r>
          </w:p>
        </w:tc>
        <w:sdt>
          <w:sdtPr>
            <w:id w:val="2688222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14:paraId="1B3CB9F4" w14:textId="0CAF5F2F" w:rsidR="00EE348C" w:rsidRDefault="00EE348C" w:rsidP="00EE348C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9365550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14:paraId="03B690F3" w14:textId="3EE3515C" w:rsidR="00EE348C" w:rsidRDefault="00EE348C" w:rsidP="00EE348C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5350727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14:paraId="0DE35C73" w14:textId="31B5149C" w:rsidR="00EE348C" w:rsidRDefault="00EE348C" w:rsidP="00EE348C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94999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14:paraId="665E54A8" w14:textId="0899CCEC" w:rsidR="00EE348C" w:rsidRDefault="00CE4D91" w:rsidP="00EE348C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3884" w:type="dxa"/>
            <w:vMerge/>
          </w:tcPr>
          <w:p w14:paraId="4BE2A9AA" w14:textId="75D7385F" w:rsidR="00EE348C" w:rsidRDefault="00EE348C" w:rsidP="00EE348C"/>
        </w:tc>
        <w:tc>
          <w:tcPr>
            <w:tcW w:w="4167" w:type="dxa"/>
            <w:vMerge/>
          </w:tcPr>
          <w:p w14:paraId="5193C988" w14:textId="77777777" w:rsidR="00EE348C" w:rsidRDefault="00EE348C" w:rsidP="00EE348C"/>
        </w:tc>
      </w:tr>
      <w:tr w:rsidR="00EE348C" w14:paraId="5337D2D3" w14:textId="77777777" w:rsidTr="00EE348C">
        <w:trPr>
          <w:trHeight w:val="432"/>
        </w:trPr>
        <w:tc>
          <w:tcPr>
            <w:tcW w:w="3250" w:type="dxa"/>
          </w:tcPr>
          <w:p w14:paraId="0369ED4C" w14:textId="39C1A5B7" w:rsidR="00EE348C" w:rsidRPr="00BC59CC" w:rsidRDefault="008C5E49" w:rsidP="00EE348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  <w:r w:rsidR="00EE348C">
              <w:rPr>
                <w:sz w:val="16"/>
                <w:szCs w:val="16"/>
              </w:rPr>
              <w:t>c Questions lead students to accurate concept development</w:t>
            </w:r>
          </w:p>
        </w:tc>
        <w:sdt>
          <w:sdtPr>
            <w:id w:val="-6847470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14:paraId="11C12C6B" w14:textId="76F0C622" w:rsidR="00EE348C" w:rsidRDefault="00EE348C" w:rsidP="00EE348C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342564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14:paraId="3AD1B400" w14:textId="0DEE10AC" w:rsidR="00EE348C" w:rsidRDefault="00EE348C" w:rsidP="00EE348C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416576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14:paraId="19F34782" w14:textId="010255F4" w:rsidR="00EE348C" w:rsidRDefault="00EE348C" w:rsidP="00EE348C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002565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14:paraId="250B0219" w14:textId="1F8B0F43" w:rsidR="00EE348C" w:rsidRDefault="00CE4D91" w:rsidP="00EE348C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3884" w:type="dxa"/>
            <w:vMerge/>
          </w:tcPr>
          <w:p w14:paraId="325C3194" w14:textId="0BADC5E1" w:rsidR="00EE348C" w:rsidRDefault="00EE348C" w:rsidP="00EE348C"/>
        </w:tc>
        <w:tc>
          <w:tcPr>
            <w:tcW w:w="4167" w:type="dxa"/>
            <w:vMerge/>
          </w:tcPr>
          <w:p w14:paraId="15E6D2F6" w14:textId="77777777" w:rsidR="00EE348C" w:rsidRDefault="00EE348C" w:rsidP="00EE348C"/>
        </w:tc>
      </w:tr>
      <w:tr w:rsidR="00EE348C" w14:paraId="23A122A9" w14:textId="77777777" w:rsidTr="00EE348C">
        <w:trPr>
          <w:trHeight w:val="432"/>
        </w:trPr>
        <w:tc>
          <w:tcPr>
            <w:tcW w:w="3250" w:type="dxa"/>
          </w:tcPr>
          <w:p w14:paraId="7B182B6F" w14:textId="5E39539D" w:rsidR="00EE348C" w:rsidRPr="00BC59CC" w:rsidRDefault="008C5E49" w:rsidP="00EE348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  <w:r w:rsidR="00EE348C">
              <w:rPr>
                <w:sz w:val="16"/>
                <w:szCs w:val="16"/>
              </w:rPr>
              <w:t>d  Questions lead students away from common misconceptions</w:t>
            </w:r>
          </w:p>
        </w:tc>
        <w:sdt>
          <w:sdtPr>
            <w:id w:val="-15067422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14:paraId="3B578ED5" w14:textId="39C76B88" w:rsidR="00EE348C" w:rsidRDefault="00EE348C" w:rsidP="00EE348C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1238177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14:paraId="290F5EE4" w14:textId="32750950" w:rsidR="00EE348C" w:rsidRDefault="00EE348C" w:rsidP="00EE348C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122409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14:paraId="4DB81EAE" w14:textId="1DA22B79" w:rsidR="00EE348C" w:rsidRDefault="00CE4D91" w:rsidP="00EE348C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1434833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14:paraId="694734C9" w14:textId="5DFE300C" w:rsidR="00EE348C" w:rsidRDefault="00EE348C" w:rsidP="00EE348C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3884" w:type="dxa"/>
            <w:vMerge/>
          </w:tcPr>
          <w:p w14:paraId="6BC0FFC6" w14:textId="7BA29D77" w:rsidR="00EE348C" w:rsidRDefault="00EE348C" w:rsidP="00EE348C"/>
        </w:tc>
        <w:tc>
          <w:tcPr>
            <w:tcW w:w="4167" w:type="dxa"/>
            <w:vMerge/>
          </w:tcPr>
          <w:p w14:paraId="66213953" w14:textId="77777777" w:rsidR="00EE348C" w:rsidRDefault="00EE348C" w:rsidP="00EE348C"/>
        </w:tc>
      </w:tr>
      <w:tr w:rsidR="00EE348C" w14:paraId="1D75A259" w14:textId="77777777" w:rsidTr="00EE348C">
        <w:tc>
          <w:tcPr>
            <w:tcW w:w="3250" w:type="dxa"/>
          </w:tcPr>
          <w:p w14:paraId="731599E6" w14:textId="33DB6D45" w:rsidR="00EE348C" w:rsidRPr="00BC59CC" w:rsidRDefault="00EE348C" w:rsidP="00EE348C">
            <w:pPr>
              <w:rPr>
                <w:sz w:val="16"/>
                <w:szCs w:val="16"/>
              </w:rPr>
            </w:pPr>
            <w:r>
              <w:t>Content Learning Objective 3</w:t>
            </w:r>
          </w:p>
        </w:tc>
        <w:tc>
          <w:tcPr>
            <w:tcW w:w="436" w:type="dxa"/>
          </w:tcPr>
          <w:p w14:paraId="1EBDF947" w14:textId="59B76E5A" w:rsidR="00EE348C" w:rsidRDefault="00EE348C" w:rsidP="00EE348C">
            <w:r>
              <w:t>0</w:t>
            </w:r>
          </w:p>
        </w:tc>
        <w:tc>
          <w:tcPr>
            <w:tcW w:w="436" w:type="dxa"/>
          </w:tcPr>
          <w:p w14:paraId="7910E1D8" w14:textId="6D1161E3" w:rsidR="00EE348C" w:rsidRDefault="00EE348C" w:rsidP="00EE348C">
            <w:r>
              <w:t>1</w:t>
            </w:r>
          </w:p>
        </w:tc>
        <w:tc>
          <w:tcPr>
            <w:tcW w:w="436" w:type="dxa"/>
          </w:tcPr>
          <w:p w14:paraId="17B51F7F" w14:textId="4EE53095" w:rsidR="00EE348C" w:rsidRDefault="00EE348C" w:rsidP="00EE348C">
            <w:r>
              <w:t>2</w:t>
            </w:r>
          </w:p>
        </w:tc>
        <w:tc>
          <w:tcPr>
            <w:tcW w:w="436" w:type="dxa"/>
          </w:tcPr>
          <w:p w14:paraId="1A8600B7" w14:textId="4985AC5B" w:rsidR="00EE348C" w:rsidRDefault="00EE348C" w:rsidP="00EE348C">
            <w:r>
              <w:t>3</w:t>
            </w:r>
          </w:p>
        </w:tc>
        <w:tc>
          <w:tcPr>
            <w:tcW w:w="3884" w:type="dxa"/>
          </w:tcPr>
          <w:p w14:paraId="21D61B17" w14:textId="77777777" w:rsidR="00EE348C" w:rsidRDefault="00EE348C" w:rsidP="00EE348C"/>
        </w:tc>
        <w:tc>
          <w:tcPr>
            <w:tcW w:w="4167" w:type="dxa"/>
          </w:tcPr>
          <w:p w14:paraId="2DD9F415" w14:textId="77777777" w:rsidR="00EE348C" w:rsidRDefault="00EE348C" w:rsidP="00EE348C"/>
        </w:tc>
      </w:tr>
      <w:tr w:rsidR="00EE348C" w14:paraId="263A5C01" w14:textId="77777777" w:rsidTr="00EE348C">
        <w:trPr>
          <w:trHeight w:val="432"/>
        </w:trPr>
        <w:tc>
          <w:tcPr>
            <w:tcW w:w="3250" w:type="dxa"/>
          </w:tcPr>
          <w:p w14:paraId="44E1E635" w14:textId="1B8644AA" w:rsidR="00EE348C" w:rsidRPr="00BC59CC" w:rsidRDefault="008C5E49" w:rsidP="00EE348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  <w:r w:rsidR="00EE348C">
              <w:rPr>
                <w:sz w:val="16"/>
                <w:szCs w:val="16"/>
              </w:rPr>
              <w:t>a Learning objective is reasonable for course level</w:t>
            </w:r>
          </w:p>
        </w:tc>
        <w:sdt>
          <w:sdtPr>
            <w:id w:val="-7815644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14:paraId="294949BC" w14:textId="4ECE6491" w:rsidR="00EE348C" w:rsidRDefault="00EE348C" w:rsidP="00EE348C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135865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14:paraId="7B9E79E6" w14:textId="5EF4ED29" w:rsidR="00EE348C" w:rsidRDefault="00EE348C" w:rsidP="00EE348C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848864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14:paraId="09B76D23" w14:textId="753B199B" w:rsidR="00EE348C" w:rsidRDefault="00EE348C" w:rsidP="00EE348C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9930839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14:paraId="5CE27F80" w14:textId="775235BC" w:rsidR="00EE348C" w:rsidRDefault="00EE348C" w:rsidP="00EE348C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3884" w:type="dxa"/>
            <w:vMerge w:val="restart"/>
          </w:tcPr>
          <w:p w14:paraId="753C27B3" w14:textId="54FD97E9" w:rsidR="00EE348C" w:rsidRDefault="00EE348C" w:rsidP="00EE348C"/>
          <w:p w14:paraId="1FCBE8F4" w14:textId="77777777" w:rsidR="00EE348C" w:rsidRDefault="00EE348C" w:rsidP="00EE348C"/>
          <w:p w14:paraId="6CB493E8" w14:textId="77777777" w:rsidR="00EE348C" w:rsidRDefault="00EE348C" w:rsidP="00EE348C"/>
          <w:p w14:paraId="669B1F1E" w14:textId="77777777" w:rsidR="00EE348C" w:rsidRDefault="00EE348C" w:rsidP="00EE348C"/>
          <w:p w14:paraId="6805BB35" w14:textId="77777777" w:rsidR="00EE348C" w:rsidRDefault="00EE348C" w:rsidP="00EE348C"/>
          <w:p w14:paraId="1050A301" w14:textId="77777777" w:rsidR="00EE348C" w:rsidRDefault="00EE348C" w:rsidP="00EE348C"/>
          <w:p w14:paraId="4E163E5C" w14:textId="77777777" w:rsidR="00CE4D91" w:rsidRDefault="00CE4D91" w:rsidP="00EE348C"/>
          <w:p w14:paraId="78423CA5" w14:textId="4B1CB5AA" w:rsidR="00CE4D91" w:rsidRDefault="00CE4D91" w:rsidP="00EE348C"/>
        </w:tc>
        <w:tc>
          <w:tcPr>
            <w:tcW w:w="4167" w:type="dxa"/>
            <w:vMerge w:val="restart"/>
          </w:tcPr>
          <w:p w14:paraId="201D7C68" w14:textId="5698FEE1" w:rsidR="00EE348C" w:rsidRDefault="00EE348C" w:rsidP="00EE348C"/>
        </w:tc>
      </w:tr>
      <w:tr w:rsidR="00EE348C" w14:paraId="6344DCE2" w14:textId="77777777" w:rsidTr="00EE348C">
        <w:trPr>
          <w:trHeight w:val="432"/>
        </w:trPr>
        <w:tc>
          <w:tcPr>
            <w:tcW w:w="3250" w:type="dxa"/>
          </w:tcPr>
          <w:p w14:paraId="27E84B03" w14:textId="1EC823DD" w:rsidR="00EE348C" w:rsidRPr="00BC59CC" w:rsidRDefault="008C5E49" w:rsidP="00EE348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  <w:r w:rsidR="00EE348C">
              <w:rPr>
                <w:sz w:val="16"/>
                <w:szCs w:val="16"/>
              </w:rPr>
              <w:t xml:space="preserve">b Information presented in models is accurate </w:t>
            </w:r>
          </w:p>
        </w:tc>
        <w:sdt>
          <w:sdtPr>
            <w:id w:val="-1120583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14:paraId="159271DB" w14:textId="27E452D4" w:rsidR="00EE348C" w:rsidRDefault="00EE348C" w:rsidP="00EE348C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0312508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14:paraId="2E26A824" w14:textId="7D4A4749" w:rsidR="00EE348C" w:rsidRDefault="00EE348C" w:rsidP="00EE348C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587772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14:paraId="1C0D2ECB" w14:textId="259DA52C" w:rsidR="00EE348C" w:rsidRDefault="00EE348C" w:rsidP="00EE348C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286556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14:paraId="40C8E0B0" w14:textId="2BD640F5" w:rsidR="00EE348C" w:rsidRDefault="00EE348C" w:rsidP="00EE348C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3884" w:type="dxa"/>
            <w:vMerge/>
          </w:tcPr>
          <w:p w14:paraId="75608997" w14:textId="385597B6" w:rsidR="00EE348C" w:rsidRDefault="00EE348C" w:rsidP="00EE348C"/>
        </w:tc>
        <w:tc>
          <w:tcPr>
            <w:tcW w:w="4167" w:type="dxa"/>
            <w:vMerge/>
          </w:tcPr>
          <w:p w14:paraId="138B54E7" w14:textId="77777777" w:rsidR="00EE348C" w:rsidRDefault="00EE348C" w:rsidP="00EE348C"/>
        </w:tc>
      </w:tr>
      <w:tr w:rsidR="00EE348C" w14:paraId="631544ED" w14:textId="77777777" w:rsidTr="00EE348C">
        <w:trPr>
          <w:trHeight w:val="432"/>
        </w:trPr>
        <w:tc>
          <w:tcPr>
            <w:tcW w:w="3250" w:type="dxa"/>
          </w:tcPr>
          <w:p w14:paraId="63DAC86E" w14:textId="534AE171" w:rsidR="00EE348C" w:rsidRPr="00BC59CC" w:rsidRDefault="008C5E49" w:rsidP="00EE348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  <w:r w:rsidR="00EE348C">
              <w:rPr>
                <w:sz w:val="16"/>
                <w:szCs w:val="16"/>
              </w:rPr>
              <w:t>c Questions lead students to accurate concept development</w:t>
            </w:r>
          </w:p>
        </w:tc>
        <w:sdt>
          <w:sdtPr>
            <w:id w:val="-10626390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14:paraId="5B48073D" w14:textId="5586C4C7" w:rsidR="00EE348C" w:rsidRDefault="00EE348C" w:rsidP="00EE348C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202805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14:paraId="754AA2D9" w14:textId="2E37F4F7" w:rsidR="00EE348C" w:rsidRDefault="00EE348C" w:rsidP="00EE348C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075895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14:paraId="4B564A0E" w14:textId="33BD6612" w:rsidR="00EE348C" w:rsidRDefault="00EE348C" w:rsidP="00EE348C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517373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14:paraId="4863D23A" w14:textId="04019F2D" w:rsidR="00EE348C" w:rsidRDefault="00EE348C" w:rsidP="00EE348C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3884" w:type="dxa"/>
            <w:vMerge/>
          </w:tcPr>
          <w:p w14:paraId="3884DE6D" w14:textId="74B75D0A" w:rsidR="00EE348C" w:rsidRDefault="00EE348C" w:rsidP="00EE348C"/>
        </w:tc>
        <w:tc>
          <w:tcPr>
            <w:tcW w:w="4167" w:type="dxa"/>
            <w:vMerge/>
          </w:tcPr>
          <w:p w14:paraId="5C55CFE4" w14:textId="77777777" w:rsidR="00EE348C" w:rsidRDefault="00EE348C" w:rsidP="00EE348C"/>
        </w:tc>
      </w:tr>
      <w:tr w:rsidR="00EE348C" w14:paraId="7B523AF1" w14:textId="77777777" w:rsidTr="00EE348C">
        <w:trPr>
          <w:trHeight w:val="432"/>
        </w:trPr>
        <w:tc>
          <w:tcPr>
            <w:tcW w:w="3250" w:type="dxa"/>
          </w:tcPr>
          <w:p w14:paraId="420235E7" w14:textId="6C8459EA" w:rsidR="00EE348C" w:rsidRPr="00BC59CC" w:rsidRDefault="008C5E49" w:rsidP="00EE348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  <w:r w:rsidR="00EE348C">
              <w:rPr>
                <w:sz w:val="16"/>
                <w:szCs w:val="16"/>
              </w:rPr>
              <w:t>d  Questions lead students away from common misconceptions</w:t>
            </w:r>
          </w:p>
        </w:tc>
        <w:sdt>
          <w:sdtPr>
            <w:id w:val="-11601472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14:paraId="69DAB7C8" w14:textId="4D4444A2" w:rsidR="00EE348C" w:rsidRDefault="00EE348C" w:rsidP="00EE348C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0463365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14:paraId="06C95DD5" w14:textId="4F09D909" w:rsidR="00EE348C" w:rsidRDefault="00EE348C" w:rsidP="00EE348C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4835834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14:paraId="7621769D" w14:textId="47D81479" w:rsidR="00EE348C" w:rsidRDefault="00EE348C" w:rsidP="00EE348C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7423353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14:paraId="7CD054C0" w14:textId="47963681" w:rsidR="00EE348C" w:rsidRDefault="00EE348C" w:rsidP="00EE348C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3884" w:type="dxa"/>
            <w:vMerge/>
          </w:tcPr>
          <w:p w14:paraId="5F50435B" w14:textId="2ABCE740" w:rsidR="00EE348C" w:rsidRDefault="00EE348C" w:rsidP="00EE348C"/>
        </w:tc>
        <w:tc>
          <w:tcPr>
            <w:tcW w:w="4167" w:type="dxa"/>
            <w:vMerge/>
          </w:tcPr>
          <w:p w14:paraId="2534F2C5" w14:textId="77777777" w:rsidR="00EE348C" w:rsidRDefault="00EE348C" w:rsidP="00EE348C"/>
        </w:tc>
      </w:tr>
    </w:tbl>
    <w:p w14:paraId="3C07C33D" w14:textId="5A364F51" w:rsidR="00BC59CC" w:rsidRDefault="00E028C8" w:rsidP="00E028C8">
      <w:pPr>
        <w:autoSpaceDE w:val="0"/>
        <w:autoSpaceDN w:val="0"/>
        <w:adjustRightInd w:val="0"/>
        <w:spacing w:after="0" w:line="240" w:lineRule="auto"/>
      </w:pPr>
      <w:r>
        <w:rPr>
          <w:rFonts w:ascii="MyriadPro-SemiboldCond" w:hAnsi="MyriadPro-SemiboldCond" w:cs="MyriadPro-SemiboldCond"/>
          <w:sz w:val="18"/>
          <w:szCs w:val="18"/>
        </w:rPr>
        <w:t xml:space="preserve">Assessment key </w:t>
      </w:r>
      <w:r>
        <w:rPr>
          <w:rFonts w:ascii="MyriadPro-Cond" w:hAnsi="MyriadPro-Cond" w:cs="MyriadPro-Cond"/>
          <w:sz w:val="18"/>
          <w:szCs w:val="18"/>
        </w:rPr>
        <w:t>0 = No explicit evidence regarding this indicator. 1 = Some evidence of meeting this goal, but significant improvement needed.  2 = Satisfactory evidence of meeting this goal, and improvements should be considered. 3 = Substantial or exemplary evidence of meeting this goal. Improvements are not essential.</w:t>
      </w:r>
    </w:p>
    <w:sectPr w:rsidR="00BC59CC" w:rsidSect="00E028C8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yriadPro-SemiboldCond">
    <w:altName w:val="Calibri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MyriadPro-Cond">
    <w:altName w:val="Calibri"/>
    <w:panose1 w:val="020B0506030403020204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9CC"/>
    <w:rsid w:val="002D1009"/>
    <w:rsid w:val="004A0C83"/>
    <w:rsid w:val="006F717A"/>
    <w:rsid w:val="0079229E"/>
    <w:rsid w:val="008C5E49"/>
    <w:rsid w:val="008F40AE"/>
    <w:rsid w:val="00A84545"/>
    <w:rsid w:val="00BC59CC"/>
    <w:rsid w:val="00CE4D91"/>
    <w:rsid w:val="00E028C8"/>
    <w:rsid w:val="00EA1748"/>
    <w:rsid w:val="00EE3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88F84"/>
  <w15:chartTrackingRefBased/>
  <w15:docId w15:val="{C14AEF5D-F86D-4C6A-84FD-F20F61C97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C59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E348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E850E5-519B-4496-A5EA-28998FBEDD28}"/>
      </w:docPartPr>
      <w:docPartBody>
        <w:p w:rsidR="000C686F" w:rsidRDefault="00047309">
          <w:r w:rsidRPr="00194F41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yriadPro-SemiboldCond">
    <w:altName w:val="Calibri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MyriadPro-Cond">
    <w:altName w:val="Calibri"/>
    <w:panose1 w:val="020B0506030403020204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revisionView w:insDel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309"/>
    <w:rsid w:val="00047309"/>
    <w:rsid w:val="000C686F"/>
    <w:rsid w:val="0069160A"/>
    <w:rsid w:val="00AC1A45"/>
    <w:rsid w:val="00C67313"/>
    <w:rsid w:val="00DF6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47309"/>
    <w:rPr>
      <w:color w:val="808080"/>
    </w:rPr>
  </w:style>
  <w:style w:type="paragraph" w:customStyle="1" w:styleId="15C159C407A545F6B06DF4B1B6D21E32">
    <w:name w:val="15C159C407A545F6B06DF4B1B6D21E32"/>
    <w:rsid w:val="00047309"/>
    <w:rPr>
      <w:rFonts w:eastAsiaTheme="minorHAnsi"/>
    </w:rPr>
  </w:style>
  <w:style w:type="paragraph" w:customStyle="1" w:styleId="0DA55EF65F744B23AA9DF4AC4645E1AC">
    <w:name w:val="0DA55EF65F744B23AA9DF4AC4645E1AC"/>
    <w:rsid w:val="00047309"/>
    <w:rPr>
      <w:rFonts w:eastAsiaTheme="minorHAnsi"/>
    </w:rPr>
  </w:style>
  <w:style w:type="paragraph" w:customStyle="1" w:styleId="F86EC74502114118A3D897050C5AAFF9">
    <w:name w:val="F86EC74502114118A3D897050C5AAFF9"/>
    <w:rsid w:val="00047309"/>
  </w:style>
  <w:style w:type="paragraph" w:customStyle="1" w:styleId="2D5AFAECA83A480E8354EC34C78A322F">
    <w:name w:val="2D5AFAECA83A480E8354EC34C78A322F"/>
    <w:rsid w:val="00047309"/>
  </w:style>
  <w:style w:type="paragraph" w:customStyle="1" w:styleId="84B86474AF5748E2BFE471D921BD88B0">
    <w:name w:val="84B86474AF5748E2BFE471D921BD88B0"/>
    <w:rsid w:val="00047309"/>
  </w:style>
  <w:style w:type="paragraph" w:customStyle="1" w:styleId="40BE917060CB4FD4A43F385492CFBCB2">
    <w:name w:val="40BE917060CB4FD4A43F385492CFBCB2"/>
    <w:rsid w:val="0004730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223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Fish, Caryl</dc:creator>
  <cp:keywords/>
  <dc:description/>
  <cp:lastModifiedBy>Garrett-Roe, Sean</cp:lastModifiedBy>
  <cp:revision>2</cp:revision>
  <dcterms:created xsi:type="dcterms:W3CDTF">2020-07-28T20:07:00Z</dcterms:created>
  <dcterms:modified xsi:type="dcterms:W3CDTF">2020-07-28T20:07:00Z</dcterms:modified>
</cp:coreProperties>
</file>