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73922" w14:textId="77777777" w:rsidR="00925121" w:rsidRDefault="00925121" w:rsidP="00925121">
      <w:pPr>
        <w:spacing w:after="360"/>
        <w:jc w:val="center"/>
        <w:rPr>
          <w:sz w:val="52"/>
          <w:szCs w:val="52"/>
          <w:u w:val="single"/>
        </w:rPr>
      </w:pPr>
      <w:r w:rsidRPr="00770828">
        <w:rPr>
          <w:sz w:val="52"/>
          <w:szCs w:val="52"/>
          <w:u w:val="single"/>
        </w:rPr>
        <w:t>Raspberry Pi Based LCD Clock</w:t>
      </w:r>
    </w:p>
    <w:p w14:paraId="721C3C5C" w14:textId="77777777" w:rsidR="00371B00" w:rsidRDefault="00371B00" w:rsidP="007F60A7">
      <w:pPr>
        <w:spacing w:after="120"/>
        <w:jc w:val="center"/>
        <w:rPr>
          <w:sz w:val="36"/>
          <w:szCs w:val="36"/>
        </w:rPr>
      </w:pPr>
    </w:p>
    <w:p w14:paraId="364C4452" w14:textId="16FC8F90" w:rsidR="007F60A7" w:rsidRDefault="007F60A7" w:rsidP="007F60A7">
      <w:pPr>
        <w:spacing w:after="120"/>
        <w:jc w:val="center"/>
        <w:rPr>
          <w:sz w:val="36"/>
          <w:szCs w:val="36"/>
        </w:rPr>
      </w:pPr>
      <w:r>
        <w:rPr>
          <w:sz w:val="36"/>
          <w:szCs w:val="36"/>
        </w:rPr>
        <w:t xml:space="preserve">Design Description </w:t>
      </w:r>
    </w:p>
    <w:p w14:paraId="59493BC6" w14:textId="77777777" w:rsidR="007F60A7" w:rsidRDefault="007F60A7" w:rsidP="007F60A7">
      <w:pPr>
        <w:spacing w:after="120"/>
        <w:jc w:val="center"/>
        <w:rPr>
          <w:sz w:val="36"/>
          <w:szCs w:val="36"/>
        </w:rPr>
      </w:pPr>
      <w:r>
        <w:rPr>
          <w:sz w:val="36"/>
          <w:szCs w:val="36"/>
        </w:rPr>
        <w:t xml:space="preserve">and </w:t>
      </w:r>
    </w:p>
    <w:p w14:paraId="657AA19B" w14:textId="26E5CF2A" w:rsidR="00925121" w:rsidRPr="00DF2569" w:rsidRDefault="00DF2569" w:rsidP="00925121">
      <w:pPr>
        <w:spacing w:after="360"/>
        <w:jc w:val="center"/>
        <w:rPr>
          <w:sz w:val="36"/>
          <w:szCs w:val="36"/>
        </w:rPr>
      </w:pPr>
      <w:r w:rsidRPr="00DF2569">
        <w:rPr>
          <w:sz w:val="36"/>
          <w:szCs w:val="36"/>
        </w:rPr>
        <w:t>User</w:t>
      </w:r>
      <w:r w:rsidR="006A0B08">
        <w:rPr>
          <w:sz w:val="36"/>
          <w:szCs w:val="36"/>
        </w:rPr>
        <w:t>’s</w:t>
      </w:r>
      <w:r w:rsidRPr="00DF2569">
        <w:rPr>
          <w:sz w:val="36"/>
          <w:szCs w:val="36"/>
        </w:rPr>
        <w:t xml:space="preserve"> Manual</w:t>
      </w:r>
    </w:p>
    <w:p w14:paraId="4AB44019" w14:textId="4CBFA840" w:rsidR="00DF2569" w:rsidRDefault="00371B00" w:rsidP="00DF2569">
      <w:pPr>
        <w:spacing w:after="360"/>
        <w:jc w:val="center"/>
        <w:rPr>
          <w:sz w:val="36"/>
          <w:szCs w:val="36"/>
        </w:rPr>
      </w:pPr>
      <w:r>
        <w:rPr>
          <w:sz w:val="36"/>
          <w:szCs w:val="36"/>
        </w:rPr>
        <w:t>21</w:t>
      </w:r>
      <w:r w:rsidR="00DF2569" w:rsidRPr="00DF2569">
        <w:rPr>
          <w:sz w:val="36"/>
          <w:szCs w:val="36"/>
        </w:rPr>
        <w:t>-November-2025</w:t>
      </w:r>
    </w:p>
    <w:p w14:paraId="455536B4" w14:textId="77777777" w:rsidR="00DF2569" w:rsidRDefault="00DF2569" w:rsidP="00DF2569">
      <w:pPr>
        <w:spacing w:after="360"/>
        <w:jc w:val="center"/>
        <w:rPr>
          <w:sz w:val="36"/>
          <w:szCs w:val="36"/>
        </w:rPr>
      </w:pPr>
    </w:p>
    <w:p w14:paraId="04A1D63D" w14:textId="6BAC5BA6" w:rsidR="00DF2569" w:rsidRPr="00DF2569" w:rsidRDefault="00D05744" w:rsidP="00DF2569">
      <w:pPr>
        <w:spacing w:after="360"/>
        <w:jc w:val="center"/>
        <w:rPr>
          <w:sz w:val="36"/>
          <w:szCs w:val="36"/>
        </w:rPr>
      </w:pPr>
      <w:r>
        <w:rPr>
          <w:noProof/>
          <w:sz w:val="36"/>
          <w:szCs w:val="36"/>
        </w:rPr>
        <w:drawing>
          <wp:inline distT="0" distB="0" distL="0" distR="0" wp14:anchorId="4E44EC22" wp14:editId="43E83362">
            <wp:extent cx="6858000" cy="3554730"/>
            <wp:effectExtent l="76200" t="76200" r="76200" b="83820"/>
            <wp:docPr id="1359035650" name="Picture 5"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5650" name="Picture 5" descr="A display with numbers and wi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3554730"/>
                    </a:xfrm>
                    <a:prstGeom prst="rect">
                      <a:avLst/>
                    </a:prstGeom>
                    <a:ln w="63500">
                      <a:solidFill>
                        <a:schemeClr val="accent1"/>
                      </a:solidFill>
                    </a:ln>
                  </pic:spPr>
                </pic:pic>
              </a:graphicData>
            </a:graphic>
          </wp:inline>
        </w:drawing>
      </w:r>
    </w:p>
    <w:p w14:paraId="14117786" w14:textId="253D8370" w:rsidR="00925121" w:rsidRDefault="00925121" w:rsidP="00925121">
      <w:pPr>
        <w:jc w:val="center"/>
      </w:pPr>
    </w:p>
    <w:p w14:paraId="5B5EE3B6" w14:textId="77777777" w:rsidR="00AE04C8" w:rsidRDefault="00AE04C8" w:rsidP="00925121">
      <w:pPr>
        <w:jc w:val="center"/>
      </w:pPr>
    </w:p>
    <w:p w14:paraId="2A0B70CB" w14:textId="77777777" w:rsidR="00925121" w:rsidRDefault="00925121" w:rsidP="00AE04C8"/>
    <w:p w14:paraId="13C81E39" w14:textId="77777777" w:rsidR="00DF2569" w:rsidRDefault="00DF2569" w:rsidP="00925121">
      <w:pPr>
        <w:jc w:val="center"/>
        <w:sectPr w:rsidR="00DF2569" w:rsidSect="002758B8">
          <w:footerReference w:type="default" r:id="rId9"/>
          <w:pgSz w:w="12240" w:h="15840"/>
          <w:pgMar w:top="1008" w:right="720" w:bottom="720" w:left="720" w:header="720" w:footer="720" w:gutter="0"/>
          <w:cols w:space="720"/>
          <w:docGrid w:linePitch="360"/>
        </w:sectPr>
      </w:pPr>
    </w:p>
    <w:sdt>
      <w:sdtPr>
        <w:rPr>
          <w:sz w:val="32"/>
          <w:szCs w:val="32"/>
        </w:rPr>
        <w:id w:val="-1428193298"/>
        <w:docPartObj>
          <w:docPartGallery w:val="Table of Contents"/>
          <w:docPartUnique/>
        </w:docPartObj>
      </w:sdtPr>
      <w:sdtEndPr>
        <w:rPr>
          <w:b/>
          <w:bCs/>
          <w:noProof/>
          <w:sz w:val="20"/>
          <w:szCs w:val="20"/>
        </w:rPr>
      </w:sdtEndPr>
      <w:sdtContent>
        <w:p w14:paraId="1FFCC62F" w14:textId="033B28A6" w:rsidR="002A2A0E" w:rsidRPr="00D22E00" w:rsidRDefault="00FF6B76" w:rsidP="00D22E00">
          <w:pPr>
            <w:pStyle w:val="TableofFigures"/>
            <w:tabs>
              <w:tab w:val="left" w:pos="1200"/>
              <w:tab w:val="right" w:leader="dot" w:pos="10790"/>
            </w:tabs>
            <w:rPr>
              <w:sz w:val="32"/>
              <w:szCs w:val="32"/>
            </w:rPr>
          </w:pPr>
          <w:r w:rsidRPr="00D22E00">
            <w:rPr>
              <w:sz w:val="32"/>
              <w:szCs w:val="32"/>
            </w:rPr>
            <w:t xml:space="preserve">Table of </w:t>
          </w:r>
          <w:r w:rsidR="002A2A0E" w:rsidRPr="00D22E00">
            <w:rPr>
              <w:sz w:val="32"/>
              <w:szCs w:val="32"/>
            </w:rPr>
            <w:t>Contents</w:t>
          </w:r>
        </w:p>
        <w:p w14:paraId="19078937" w14:textId="27C7A96C" w:rsidR="00B82B98" w:rsidRPr="00B82B98" w:rsidRDefault="000E05F6">
          <w:pPr>
            <w:pStyle w:val="TOC1"/>
            <w:rPr>
              <w:rFonts w:cstheme="minorBidi"/>
              <w:noProof/>
              <w:kern w:val="2"/>
              <w:szCs w:val="20"/>
              <w14:ligatures w14:val="standardContextual"/>
            </w:rPr>
          </w:pPr>
          <w:r w:rsidRPr="00B82B98">
            <w:rPr>
              <w:szCs w:val="20"/>
            </w:rPr>
            <w:fldChar w:fldCharType="begin"/>
          </w:r>
          <w:r w:rsidRPr="00B82B98">
            <w:rPr>
              <w:szCs w:val="20"/>
            </w:rPr>
            <w:instrText xml:space="preserve"> TOC \o "1-3" \h \z \u </w:instrText>
          </w:r>
          <w:r w:rsidRPr="00B82B98">
            <w:rPr>
              <w:szCs w:val="20"/>
            </w:rPr>
            <w:fldChar w:fldCharType="separate"/>
          </w:r>
          <w:hyperlink w:anchor="_Toc214635429" w:history="1">
            <w:r w:rsidR="00B82B98" w:rsidRPr="00B82B98">
              <w:rPr>
                <w:rStyle w:val="Hyperlink"/>
                <w:noProof/>
                <w:szCs w:val="20"/>
              </w:rPr>
              <w:t>1</w:t>
            </w:r>
            <w:r w:rsidR="00B82B98" w:rsidRPr="00B82B98">
              <w:rPr>
                <w:rFonts w:cstheme="minorBidi"/>
                <w:noProof/>
                <w:kern w:val="2"/>
                <w:szCs w:val="20"/>
                <w14:ligatures w14:val="standardContextual"/>
              </w:rPr>
              <w:tab/>
            </w:r>
            <w:r w:rsidR="00B82B98" w:rsidRPr="00B82B98">
              <w:rPr>
                <w:rStyle w:val="Hyperlink"/>
                <w:noProof/>
                <w:szCs w:val="20"/>
              </w:rPr>
              <w:t>Introduction</w:t>
            </w:r>
            <w:r w:rsidR="00B82B98" w:rsidRPr="00B82B98">
              <w:rPr>
                <w:noProof/>
                <w:webHidden/>
                <w:szCs w:val="20"/>
              </w:rPr>
              <w:tab/>
            </w:r>
            <w:r w:rsidR="00B82B98" w:rsidRPr="00B82B98">
              <w:rPr>
                <w:noProof/>
                <w:webHidden/>
                <w:szCs w:val="20"/>
              </w:rPr>
              <w:fldChar w:fldCharType="begin"/>
            </w:r>
            <w:r w:rsidR="00B82B98" w:rsidRPr="00B82B98">
              <w:rPr>
                <w:noProof/>
                <w:webHidden/>
                <w:szCs w:val="20"/>
              </w:rPr>
              <w:instrText xml:space="preserve"> PAGEREF _Toc214635429 \h </w:instrText>
            </w:r>
            <w:r w:rsidR="00B82B98" w:rsidRPr="00B82B98">
              <w:rPr>
                <w:noProof/>
                <w:webHidden/>
                <w:szCs w:val="20"/>
              </w:rPr>
            </w:r>
            <w:r w:rsidR="00B82B98" w:rsidRPr="00B82B98">
              <w:rPr>
                <w:noProof/>
                <w:webHidden/>
                <w:szCs w:val="20"/>
              </w:rPr>
              <w:fldChar w:fldCharType="separate"/>
            </w:r>
            <w:r w:rsidR="00FE20B8">
              <w:rPr>
                <w:noProof/>
                <w:webHidden/>
                <w:szCs w:val="20"/>
              </w:rPr>
              <w:t>3</w:t>
            </w:r>
            <w:r w:rsidR="00B82B98" w:rsidRPr="00B82B98">
              <w:rPr>
                <w:noProof/>
                <w:webHidden/>
                <w:szCs w:val="20"/>
              </w:rPr>
              <w:fldChar w:fldCharType="end"/>
            </w:r>
          </w:hyperlink>
        </w:p>
        <w:p w14:paraId="5127D34E" w14:textId="279A8447" w:rsidR="00B82B98" w:rsidRPr="00B82B98" w:rsidRDefault="00B82B98">
          <w:pPr>
            <w:pStyle w:val="TOC2"/>
            <w:rPr>
              <w:rFonts w:cstheme="minorBidi"/>
              <w:noProof/>
              <w:kern w:val="2"/>
              <w:sz w:val="20"/>
              <w:szCs w:val="20"/>
              <w14:ligatures w14:val="standardContextual"/>
            </w:rPr>
          </w:pPr>
          <w:hyperlink w:anchor="_Toc214635430" w:history="1">
            <w:r w:rsidRPr="00B82B98">
              <w:rPr>
                <w:rStyle w:val="Hyperlink"/>
                <w:noProof/>
                <w:sz w:val="20"/>
                <w:szCs w:val="20"/>
              </w:rPr>
              <w:t>1.1</w:t>
            </w:r>
            <w:r w:rsidRPr="00B82B98">
              <w:rPr>
                <w:rFonts w:cstheme="minorBidi"/>
                <w:noProof/>
                <w:kern w:val="2"/>
                <w:sz w:val="20"/>
                <w:szCs w:val="20"/>
                <w14:ligatures w14:val="standardContextual"/>
              </w:rPr>
              <w:tab/>
            </w:r>
            <w:r w:rsidRPr="00B82B98">
              <w:rPr>
                <w:rStyle w:val="Hyperlink"/>
                <w:noProof/>
                <w:sz w:val="20"/>
                <w:szCs w:val="20"/>
              </w:rPr>
              <w:t>List of Hardware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_Toc214635430 \h </w:instrText>
            </w:r>
            <w:r w:rsidRPr="00B82B98">
              <w:rPr>
                <w:noProof/>
                <w:webHidden/>
                <w:sz w:val="20"/>
                <w:szCs w:val="20"/>
              </w:rPr>
            </w:r>
            <w:r w:rsidRPr="00B82B98">
              <w:rPr>
                <w:noProof/>
                <w:webHidden/>
                <w:sz w:val="20"/>
                <w:szCs w:val="20"/>
              </w:rPr>
              <w:fldChar w:fldCharType="separate"/>
            </w:r>
            <w:r w:rsidR="00FE20B8">
              <w:rPr>
                <w:noProof/>
                <w:webHidden/>
                <w:sz w:val="20"/>
                <w:szCs w:val="20"/>
              </w:rPr>
              <w:t>3</w:t>
            </w:r>
            <w:r w:rsidRPr="00B82B98">
              <w:rPr>
                <w:noProof/>
                <w:webHidden/>
                <w:sz w:val="20"/>
                <w:szCs w:val="20"/>
              </w:rPr>
              <w:fldChar w:fldCharType="end"/>
            </w:r>
          </w:hyperlink>
        </w:p>
        <w:p w14:paraId="7FE22662" w14:textId="16D32798" w:rsidR="00B82B98" w:rsidRPr="00B82B98" w:rsidRDefault="00B82B98">
          <w:pPr>
            <w:pStyle w:val="TOC2"/>
            <w:rPr>
              <w:rFonts w:cstheme="minorBidi"/>
              <w:noProof/>
              <w:kern w:val="2"/>
              <w:sz w:val="20"/>
              <w:szCs w:val="20"/>
              <w14:ligatures w14:val="standardContextual"/>
            </w:rPr>
          </w:pPr>
          <w:hyperlink w:anchor="_Toc214635431" w:history="1">
            <w:r w:rsidRPr="00B82B98">
              <w:rPr>
                <w:rStyle w:val="Hyperlink"/>
                <w:noProof/>
                <w:sz w:val="20"/>
                <w:szCs w:val="20"/>
              </w:rPr>
              <w:t>1.2</w:t>
            </w:r>
            <w:r w:rsidRPr="00B82B98">
              <w:rPr>
                <w:rFonts w:cstheme="minorBidi"/>
                <w:noProof/>
                <w:kern w:val="2"/>
                <w:sz w:val="20"/>
                <w:szCs w:val="20"/>
                <w14:ligatures w14:val="standardContextual"/>
              </w:rPr>
              <w:tab/>
            </w:r>
            <w:r w:rsidRPr="00B82B98">
              <w:rPr>
                <w:rStyle w:val="Hyperlink"/>
                <w:noProof/>
                <w:sz w:val="20"/>
                <w:szCs w:val="20"/>
              </w:rPr>
              <w:t>Location of Software Components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_Toc214635431 \h </w:instrText>
            </w:r>
            <w:r w:rsidRPr="00B82B98">
              <w:rPr>
                <w:noProof/>
                <w:webHidden/>
                <w:sz w:val="20"/>
                <w:szCs w:val="20"/>
              </w:rPr>
            </w:r>
            <w:r w:rsidRPr="00B82B98">
              <w:rPr>
                <w:noProof/>
                <w:webHidden/>
                <w:sz w:val="20"/>
                <w:szCs w:val="20"/>
              </w:rPr>
              <w:fldChar w:fldCharType="separate"/>
            </w:r>
            <w:r w:rsidR="00FE20B8">
              <w:rPr>
                <w:noProof/>
                <w:webHidden/>
                <w:sz w:val="20"/>
                <w:szCs w:val="20"/>
              </w:rPr>
              <w:t>3</w:t>
            </w:r>
            <w:r w:rsidRPr="00B82B98">
              <w:rPr>
                <w:noProof/>
                <w:webHidden/>
                <w:sz w:val="20"/>
                <w:szCs w:val="20"/>
              </w:rPr>
              <w:fldChar w:fldCharType="end"/>
            </w:r>
          </w:hyperlink>
        </w:p>
        <w:p w14:paraId="21E76FA5" w14:textId="27D1C043" w:rsidR="00B82B98" w:rsidRPr="00B82B98" w:rsidRDefault="00B82B98">
          <w:pPr>
            <w:pStyle w:val="TOC2"/>
            <w:rPr>
              <w:rFonts w:cstheme="minorBidi"/>
              <w:noProof/>
              <w:kern w:val="2"/>
              <w:sz w:val="20"/>
              <w:szCs w:val="20"/>
              <w14:ligatures w14:val="standardContextual"/>
            </w:rPr>
          </w:pPr>
          <w:hyperlink w:anchor="_Toc214635432" w:history="1">
            <w:r w:rsidRPr="00B82B98">
              <w:rPr>
                <w:rStyle w:val="Hyperlink"/>
                <w:noProof/>
                <w:sz w:val="20"/>
                <w:szCs w:val="20"/>
              </w:rPr>
              <w:t>1.3</w:t>
            </w:r>
            <w:r w:rsidRPr="00B82B98">
              <w:rPr>
                <w:rFonts w:cstheme="minorBidi"/>
                <w:noProof/>
                <w:kern w:val="2"/>
                <w:sz w:val="20"/>
                <w:szCs w:val="20"/>
                <w14:ligatures w14:val="standardContextual"/>
              </w:rPr>
              <w:tab/>
            </w:r>
            <w:r w:rsidRPr="00B82B98">
              <w:rPr>
                <w:rStyle w:val="Hyperlink"/>
                <w:noProof/>
                <w:sz w:val="20"/>
                <w:szCs w:val="20"/>
              </w:rPr>
              <w:t>List of Software Files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_Toc214635432 \h </w:instrText>
            </w:r>
            <w:r w:rsidRPr="00B82B98">
              <w:rPr>
                <w:noProof/>
                <w:webHidden/>
                <w:sz w:val="20"/>
                <w:szCs w:val="20"/>
              </w:rPr>
            </w:r>
            <w:r w:rsidRPr="00B82B98">
              <w:rPr>
                <w:noProof/>
                <w:webHidden/>
                <w:sz w:val="20"/>
                <w:szCs w:val="20"/>
              </w:rPr>
              <w:fldChar w:fldCharType="separate"/>
            </w:r>
            <w:r w:rsidR="00FE20B8">
              <w:rPr>
                <w:noProof/>
                <w:webHidden/>
                <w:sz w:val="20"/>
                <w:szCs w:val="20"/>
              </w:rPr>
              <w:t>4</w:t>
            </w:r>
            <w:r w:rsidRPr="00B82B98">
              <w:rPr>
                <w:noProof/>
                <w:webHidden/>
                <w:sz w:val="20"/>
                <w:szCs w:val="20"/>
              </w:rPr>
              <w:fldChar w:fldCharType="end"/>
            </w:r>
          </w:hyperlink>
        </w:p>
        <w:p w14:paraId="46B2D21A" w14:textId="360591E2" w:rsidR="00B82B98" w:rsidRPr="00B82B98" w:rsidRDefault="00B82B98">
          <w:pPr>
            <w:pStyle w:val="TOC1"/>
            <w:rPr>
              <w:rFonts w:cstheme="minorBidi"/>
              <w:noProof/>
              <w:kern w:val="2"/>
              <w:szCs w:val="20"/>
              <w14:ligatures w14:val="standardContextual"/>
            </w:rPr>
          </w:pPr>
          <w:hyperlink w:anchor="_Toc214635433" w:history="1">
            <w:r w:rsidRPr="00B82B98">
              <w:rPr>
                <w:rStyle w:val="Hyperlink"/>
                <w:noProof/>
                <w:szCs w:val="20"/>
              </w:rPr>
              <w:t>2</w:t>
            </w:r>
            <w:r w:rsidRPr="00B82B98">
              <w:rPr>
                <w:rFonts w:cstheme="minorBidi"/>
                <w:noProof/>
                <w:kern w:val="2"/>
                <w:szCs w:val="20"/>
                <w14:ligatures w14:val="standardContextual"/>
              </w:rPr>
              <w:tab/>
            </w:r>
            <w:r w:rsidRPr="00B82B98">
              <w:rPr>
                <w:rStyle w:val="Hyperlink"/>
                <w:noProof/>
                <w:szCs w:val="20"/>
              </w:rPr>
              <w:t>Photographs of Hardware Components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_Toc214635433 \h </w:instrText>
            </w:r>
            <w:r w:rsidRPr="00B82B98">
              <w:rPr>
                <w:noProof/>
                <w:webHidden/>
                <w:szCs w:val="20"/>
              </w:rPr>
            </w:r>
            <w:r w:rsidRPr="00B82B98">
              <w:rPr>
                <w:noProof/>
                <w:webHidden/>
                <w:szCs w:val="20"/>
              </w:rPr>
              <w:fldChar w:fldCharType="separate"/>
            </w:r>
            <w:r w:rsidR="00FE20B8">
              <w:rPr>
                <w:noProof/>
                <w:webHidden/>
                <w:szCs w:val="20"/>
              </w:rPr>
              <w:t>5</w:t>
            </w:r>
            <w:r w:rsidRPr="00B82B98">
              <w:rPr>
                <w:noProof/>
                <w:webHidden/>
                <w:szCs w:val="20"/>
              </w:rPr>
              <w:fldChar w:fldCharType="end"/>
            </w:r>
          </w:hyperlink>
        </w:p>
        <w:p w14:paraId="5532FC05" w14:textId="210134BE" w:rsidR="00B82B98" w:rsidRPr="00B82B98" w:rsidRDefault="00B82B98">
          <w:pPr>
            <w:pStyle w:val="TOC2"/>
            <w:rPr>
              <w:rFonts w:cstheme="minorBidi"/>
              <w:noProof/>
              <w:kern w:val="2"/>
              <w:sz w:val="20"/>
              <w:szCs w:val="20"/>
              <w14:ligatures w14:val="standardContextual"/>
            </w:rPr>
          </w:pPr>
          <w:hyperlink w:anchor="_Toc214635434" w:history="1">
            <w:r w:rsidRPr="00B82B98">
              <w:rPr>
                <w:rStyle w:val="Hyperlink"/>
                <w:noProof/>
                <w:sz w:val="20"/>
                <w:szCs w:val="20"/>
              </w:rPr>
              <w:t>2.1</w:t>
            </w:r>
            <w:r w:rsidRPr="00B82B98">
              <w:rPr>
                <w:rFonts w:cstheme="minorBidi"/>
                <w:noProof/>
                <w:kern w:val="2"/>
                <w:sz w:val="20"/>
                <w:szCs w:val="20"/>
                <w14:ligatures w14:val="standardContextual"/>
              </w:rPr>
              <w:tab/>
            </w:r>
            <w:r w:rsidRPr="00B82B98">
              <w:rPr>
                <w:rStyle w:val="Hyperlink"/>
                <w:noProof/>
                <w:sz w:val="20"/>
                <w:szCs w:val="20"/>
              </w:rPr>
              <w:t>Photographs of Prototype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_Toc214635434 \h </w:instrText>
            </w:r>
            <w:r w:rsidRPr="00B82B98">
              <w:rPr>
                <w:noProof/>
                <w:webHidden/>
                <w:sz w:val="20"/>
                <w:szCs w:val="20"/>
              </w:rPr>
            </w:r>
            <w:r w:rsidRPr="00B82B98">
              <w:rPr>
                <w:noProof/>
                <w:webHidden/>
                <w:sz w:val="20"/>
                <w:szCs w:val="20"/>
              </w:rPr>
              <w:fldChar w:fldCharType="separate"/>
            </w:r>
            <w:r w:rsidR="00FE20B8">
              <w:rPr>
                <w:noProof/>
                <w:webHidden/>
                <w:sz w:val="20"/>
                <w:szCs w:val="20"/>
              </w:rPr>
              <w:t>5</w:t>
            </w:r>
            <w:r w:rsidRPr="00B82B98">
              <w:rPr>
                <w:noProof/>
                <w:webHidden/>
                <w:sz w:val="20"/>
                <w:szCs w:val="20"/>
              </w:rPr>
              <w:fldChar w:fldCharType="end"/>
            </w:r>
          </w:hyperlink>
        </w:p>
        <w:p w14:paraId="1FFB3E16" w14:textId="2EB39305" w:rsidR="00B82B98" w:rsidRPr="00B82B98" w:rsidRDefault="00B82B98">
          <w:pPr>
            <w:pStyle w:val="TOC2"/>
            <w:rPr>
              <w:rFonts w:cstheme="minorBidi"/>
              <w:noProof/>
              <w:kern w:val="2"/>
              <w:sz w:val="20"/>
              <w:szCs w:val="20"/>
              <w14:ligatures w14:val="standardContextual"/>
            </w:rPr>
          </w:pPr>
          <w:hyperlink w:anchor="_Toc214635435" w:history="1">
            <w:r w:rsidRPr="00B82B98">
              <w:rPr>
                <w:rStyle w:val="Hyperlink"/>
                <w:noProof/>
                <w:sz w:val="20"/>
                <w:szCs w:val="20"/>
              </w:rPr>
              <w:t>2.2</w:t>
            </w:r>
            <w:r w:rsidRPr="00B82B98">
              <w:rPr>
                <w:rFonts w:cstheme="minorBidi"/>
                <w:noProof/>
                <w:kern w:val="2"/>
                <w:sz w:val="20"/>
                <w:szCs w:val="20"/>
                <w14:ligatures w14:val="standardContextual"/>
              </w:rPr>
              <w:tab/>
            </w:r>
            <w:r w:rsidRPr="00B82B98">
              <w:rPr>
                <w:rStyle w:val="Hyperlink"/>
                <w:noProof/>
                <w:sz w:val="20"/>
                <w:szCs w:val="20"/>
              </w:rPr>
              <w:t>Photographs of Production Unit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_Toc214635435 \h </w:instrText>
            </w:r>
            <w:r w:rsidRPr="00B82B98">
              <w:rPr>
                <w:noProof/>
                <w:webHidden/>
                <w:sz w:val="20"/>
                <w:szCs w:val="20"/>
              </w:rPr>
            </w:r>
            <w:r w:rsidRPr="00B82B98">
              <w:rPr>
                <w:noProof/>
                <w:webHidden/>
                <w:sz w:val="20"/>
                <w:szCs w:val="20"/>
              </w:rPr>
              <w:fldChar w:fldCharType="separate"/>
            </w:r>
            <w:r w:rsidR="00FE20B8">
              <w:rPr>
                <w:noProof/>
                <w:webHidden/>
                <w:sz w:val="20"/>
                <w:szCs w:val="20"/>
              </w:rPr>
              <w:t>6</w:t>
            </w:r>
            <w:r w:rsidRPr="00B82B98">
              <w:rPr>
                <w:noProof/>
                <w:webHidden/>
                <w:sz w:val="20"/>
                <w:szCs w:val="20"/>
              </w:rPr>
              <w:fldChar w:fldCharType="end"/>
            </w:r>
          </w:hyperlink>
        </w:p>
        <w:p w14:paraId="0489858C" w14:textId="5B97A9A3" w:rsidR="00B82B98" w:rsidRPr="00B82B98" w:rsidRDefault="00B82B98">
          <w:pPr>
            <w:pStyle w:val="TOC1"/>
            <w:rPr>
              <w:rFonts w:cstheme="minorBidi"/>
              <w:noProof/>
              <w:kern w:val="2"/>
              <w:szCs w:val="20"/>
              <w14:ligatures w14:val="standardContextual"/>
            </w:rPr>
          </w:pPr>
          <w:hyperlink w:anchor="_Toc214635436" w:history="1">
            <w:r w:rsidRPr="00B82B98">
              <w:rPr>
                <w:rStyle w:val="Hyperlink"/>
                <w:noProof/>
                <w:szCs w:val="20"/>
              </w:rPr>
              <w:t>3</w:t>
            </w:r>
            <w:r w:rsidRPr="00B82B98">
              <w:rPr>
                <w:rFonts w:cstheme="minorBidi"/>
                <w:noProof/>
                <w:kern w:val="2"/>
                <w:szCs w:val="20"/>
                <w14:ligatures w14:val="standardContextual"/>
              </w:rPr>
              <w:tab/>
            </w:r>
            <w:r w:rsidRPr="00B82B98">
              <w:rPr>
                <w:rStyle w:val="Hyperlink"/>
                <w:noProof/>
                <w:szCs w:val="20"/>
              </w:rPr>
              <w:t>Wiring Diagrams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_Toc214635436 \h </w:instrText>
            </w:r>
            <w:r w:rsidRPr="00B82B98">
              <w:rPr>
                <w:noProof/>
                <w:webHidden/>
                <w:szCs w:val="20"/>
              </w:rPr>
            </w:r>
            <w:r w:rsidRPr="00B82B98">
              <w:rPr>
                <w:noProof/>
                <w:webHidden/>
                <w:szCs w:val="20"/>
              </w:rPr>
              <w:fldChar w:fldCharType="separate"/>
            </w:r>
            <w:r w:rsidR="00FE20B8">
              <w:rPr>
                <w:noProof/>
                <w:webHidden/>
                <w:szCs w:val="20"/>
              </w:rPr>
              <w:t>7</w:t>
            </w:r>
            <w:r w:rsidRPr="00B82B98">
              <w:rPr>
                <w:noProof/>
                <w:webHidden/>
                <w:szCs w:val="20"/>
              </w:rPr>
              <w:fldChar w:fldCharType="end"/>
            </w:r>
          </w:hyperlink>
        </w:p>
        <w:p w14:paraId="2AD4FE23" w14:textId="7CBC7B8F" w:rsidR="00B82B98" w:rsidRPr="00B82B98" w:rsidRDefault="00B82B98">
          <w:pPr>
            <w:pStyle w:val="TOC1"/>
            <w:rPr>
              <w:rFonts w:cstheme="minorBidi"/>
              <w:noProof/>
              <w:kern w:val="2"/>
              <w:szCs w:val="20"/>
              <w14:ligatures w14:val="standardContextual"/>
            </w:rPr>
          </w:pPr>
          <w:hyperlink w:anchor="_Toc214635437" w:history="1">
            <w:r w:rsidRPr="00B82B98">
              <w:rPr>
                <w:rStyle w:val="Hyperlink"/>
                <w:noProof/>
                <w:szCs w:val="20"/>
              </w:rPr>
              <w:t>4</w:t>
            </w:r>
            <w:r w:rsidRPr="00B82B98">
              <w:rPr>
                <w:rFonts w:cstheme="minorBidi"/>
                <w:noProof/>
                <w:kern w:val="2"/>
                <w:szCs w:val="20"/>
                <w14:ligatures w14:val="standardContextual"/>
              </w:rPr>
              <w:tab/>
            </w:r>
            <w:r w:rsidRPr="00B82B98">
              <w:rPr>
                <w:rStyle w:val="Hyperlink"/>
                <w:noProof/>
                <w:szCs w:val="20"/>
              </w:rPr>
              <w:t>Software Operational Overview</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_Toc214635437 \h </w:instrText>
            </w:r>
            <w:r w:rsidRPr="00B82B98">
              <w:rPr>
                <w:noProof/>
                <w:webHidden/>
                <w:szCs w:val="20"/>
              </w:rPr>
            </w:r>
            <w:r w:rsidRPr="00B82B98">
              <w:rPr>
                <w:noProof/>
                <w:webHidden/>
                <w:szCs w:val="20"/>
              </w:rPr>
              <w:fldChar w:fldCharType="separate"/>
            </w:r>
            <w:r w:rsidR="00FE20B8">
              <w:rPr>
                <w:noProof/>
                <w:webHidden/>
                <w:szCs w:val="20"/>
              </w:rPr>
              <w:t>9</w:t>
            </w:r>
            <w:r w:rsidRPr="00B82B98">
              <w:rPr>
                <w:noProof/>
                <w:webHidden/>
                <w:szCs w:val="20"/>
              </w:rPr>
              <w:fldChar w:fldCharType="end"/>
            </w:r>
          </w:hyperlink>
        </w:p>
        <w:p w14:paraId="482659FC" w14:textId="6F552BAC" w:rsidR="00B82B98" w:rsidRPr="00B82B98" w:rsidRDefault="00B82B98">
          <w:pPr>
            <w:pStyle w:val="TOC2"/>
            <w:rPr>
              <w:rFonts w:cstheme="minorBidi"/>
              <w:noProof/>
              <w:kern w:val="2"/>
              <w:sz w:val="20"/>
              <w:szCs w:val="20"/>
              <w14:ligatures w14:val="standardContextual"/>
            </w:rPr>
          </w:pPr>
          <w:hyperlink w:anchor="_Toc214635438" w:history="1">
            <w:r w:rsidRPr="00B82B98">
              <w:rPr>
                <w:rStyle w:val="Hyperlink"/>
                <w:noProof/>
                <w:sz w:val="20"/>
                <w:szCs w:val="20"/>
              </w:rPr>
              <w:t>4.1</w:t>
            </w:r>
            <w:r w:rsidRPr="00B82B98">
              <w:rPr>
                <w:rFonts w:cstheme="minorBidi"/>
                <w:noProof/>
                <w:kern w:val="2"/>
                <w:sz w:val="20"/>
                <w:szCs w:val="20"/>
                <w14:ligatures w14:val="standardContextual"/>
              </w:rPr>
              <w:tab/>
            </w:r>
            <w:r w:rsidRPr="00B82B98">
              <w:rPr>
                <w:rStyle w:val="Hyperlink"/>
                <w:noProof/>
                <w:sz w:val="20"/>
                <w:szCs w:val="20"/>
              </w:rPr>
              <w:t>Software Processes and Communication Queues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_Toc214635438 \h </w:instrText>
            </w:r>
            <w:r w:rsidRPr="00B82B98">
              <w:rPr>
                <w:noProof/>
                <w:webHidden/>
                <w:sz w:val="20"/>
                <w:szCs w:val="20"/>
              </w:rPr>
            </w:r>
            <w:r w:rsidRPr="00B82B98">
              <w:rPr>
                <w:noProof/>
                <w:webHidden/>
                <w:sz w:val="20"/>
                <w:szCs w:val="20"/>
              </w:rPr>
              <w:fldChar w:fldCharType="separate"/>
            </w:r>
            <w:r w:rsidR="00FE20B8">
              <w:rPr>
                <w:noProof/>
                <w:webHidden/>
                <w:sz w:val="20"/>
                <w:szCs w:val="20"/>
              </w:rPr>
              <w:t>9</w:t>
            </w:r>
            <w:r w:rsidRPr="00B82B98">
              <w:rPr>
                <w:noProof/>
                <w:webHidden/>
                <w:sz w:val="20"/>
                <w:szCs w:val="20"/>
              </w:rPr>
              <w:fldChar w:fldCharType="end"/>
            </w:r>
          </w:hyperlink>
        </w:p>
        <w:p w14:paraId="0256E727" w14:textId="14623AC3" w:rsidR="00B82B98" w:rsidRPr="00B82B98" w:rsidRDefault="00B82B98">
          <w:pPr>
            <w:pStyle w:val="TOC2"/>
            <w:rPr>
              <w:rFonts w:cstheme="minorBidi"/>
              <w:noProof/>
              <w:kern w:val="2"/>
              <w:sz w:val="20"/>
              <w:szCs w:val="20"/>
              <w14:ligatures w14:val="standardContextual"/>
            </w:rPr>
          </w:pPr>
          <w:hyperlink w:anchor="_Toc214635439" w:history="1">
            <w:r w:rsidRPr="00B82B98">
              <w:rPr>
                <w:rStyle w:val="Hyperlink"/>
                <w:noProof/>
                <w:sz w:val="20"/>
                <w:szCs w:val="20"/>
                <w:lang w:val="fr-FR"/>
              </w:rPr>
              <w:t>4.2</w:t>
            </w:r>
            <w:r w:rsidRPr="00B82B98">
              <w:rPr>
                <w:rFonts w:cstheme="minorBidi"/>
                <w:noProof/>
                <w:kern w:val="2"/>
                <w:sz w:val="20"/>
                <w:szCs w:val="20"/>
                <w14:ligatures w14:val="standardContextual"/>
              </w:rPr>
              <w:tab/>
            </w:r>
            <w:r w:rsidRPr="00B82B98">
              <w:rPr>
                <w:rStyle w:val="Hyperlink"/>
                <w:noProof/>
                <w:sz w:val="20"/>
                <w:szCs w:val="20"/>
                <w:lang w:val="fr-FR"/>
              </w:rPr>
              <w:t>Configuration File Setup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_Toc214635439 \h </w:instrText>
            </w:r>
            <w:r w:rsidRPr="00B82B98">
              <w:rPr>
                <w:noProof/>
                <w:webHidden/>
                <w:sz w:val="20"/>
                <w:szCs w:val="20"/>
              </w:rPr>
            </w:r>
            <w:r w:rsidRPr="00B82B98">
              <w:rPr>
                <w:noProof/>
                <w:webHidden/>
                <w:sz w:val="20"/>
                <w:szCs w:val="20"/>
              </w:rPr>
              <w:fldChar w:fldCharType="separate"/>
            </w:r>
            <w:r w:rsidR="00FE20B8">
              <w:rPr>
                <w:noProof/>
                <w:webHidden/>
                <w:sz w:val="20"/>
                <w:szCs w:val="20"/>
              </w:rPr>
              <w:t>10</w:t>
            </w:r>
            <w:r w:rsidRPr="00B82B98">
              <w:rPr>
                <w:noProof/>
                <w:webHidden/>
                <w:sz w:val="20"/>
                <w:szCs w:val="20"/>
              </w:rPr>
              <w:fldChar w:fldCharType="end"/>
            </w:r>
          </w:hyperlink>
        </w:p>
        <w:p w14:paraId="5AEE6509" w14:textId="7D86E405"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0" w:history="1">
            <w:r w:rsidRPr="00B82B98">
              <w:rPr>
                <w:rStyle w:val="Hyperlink"/>
                <w:noProof/>
                <w:sz w:val="20"/>
                <w:szCs w:val="20"/>
              </w:rPr>
              <w:t>4.2.1</w:t>
            </w:r>
            <w:r w:rsidRPr="00B82B98">
              <w:rPr>
                <w:rFonts w:cstheme="minorBidi"/>
                <w:noProof/>
                <w:kern w:val="2"/>
                <w:sz w:val="20"/>
                <w:szCs w:val="20"/>
                <w14:ligatures w14:val="standardContextual"/>
              </w:rPr>
              <w:tab/>
            </w:r>
            <w:r w:rsidRPr="00B82B98">
              <w:rPr>
                <w:rStyle w:val="Hyperlink"/>
                <w:noProof/>
                <w:sz w:val="20"/>
                <w:szCs w:val="20"/>
              </w:rPr>
              <w:t>Accessing the RPi Desktop and Connecting to a Wi-Fi Network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_Toc214635440 \h </w:instrText>
            </w:r>
            <w:r w:rsidRPr="00B82B98">
              <w:rPr>
                <w:noProof/>
                <w:webHidden/>
                <w:sz w:val="20"/>
                <w:szCs w:val="20"/>
              </w:rPr>
            </w:r>
            <w:r w:rsidRPr="00B82B98">
              <w:rPr>
                <w:noProof/>
                <w:webHidden/>
                <w:sz w:val="20"/>
                <w:szCs w:val="20"/>
              </w:rPr>
              <w:fldChar w:fldCharType="separate"/>
            </w:r>
            <w:r w:rsidR="00FE20B8">
              <w:rPr>
                <w:noProof/>
                <w:webHidden/>
                <w:sz w:val="20"/>
                <w:szCs w:val="20"/>
              </w:rPr>
              <w:t>10</w:t>
            </w:r>
            <w:r w:rsidRPr="00B82B98">
              <w:rPr>
                <w:noProof/>
                <w:webHidden/>
                <w:sz w:val="20"/>
                <w:szCs w:val="20"/>
              </w:rPr>
              <w:fldChar w:fldCharType="end"/>
            </w:r>
          </w:hyperlink>
        </w:p>
        <w:p w14:paraId="06A6E803" w14:textId="3756DD31"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1" w:history="1">
            <w:r w:rsidRPr="00B82B98">
              <w:rPr>
                <w:rStyle w:val="Hyperlink"/>
                <w:noProof/>
                <w:sz w:val="20"/>
                <w:szCs w:val="20"/>
              </w:rPr>
              <w:t>4.2.2</w:t>
            </w:r>
            <w:r w:rsidRPr="00B82B98">
              <w:rPr>
                <w:rFonts w:cstheme="minorBidi"/>
                <w:noProof/>
                <w:kern w:val="2"/>
                <w:sz w:val="20"/>
                <w:szCs w:val="20"/>
                <w14:ligatures w14:val="standardContextual"/>
              </w:rPr>
              <w:tab/>
            </w:r>
            <w:r w:rsidRPr="00B82B98">
              <w:rPr>
                <w:rStyle w:val="Hyperlink"/>
                <w:noProof/>
                <w:sz w:val="20"/>
                <w:szCs w:val="20"/>
              </w:rPr>
              <w:t>Accessing the RPi Terminal Window</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_Toc214635441 \h </w:instrText>
            </w:r>
            <w:r w:rsidRPr="00B82B98">
              <w:rPr>
                <w:noProof/>
                <w:webHidden/>
                <w:sz w:val="20"/>
                <w:szCs w:val="20"/>
              </w:rPr>
            </w:r>
            <w:r w:rsidRPr="00B82B98">
              <w:rPr>
                <w:noProof/>
                <w:webHidden/>
                <w:sz w:val="20"/>
                <w:szCs w:val="20"/>
              </w:rPr>
              <w:fldChar w:fldCharType="separate"/>
            </w:r>
            <w:r w:rsidR="00FE20B8">
              <w:rPr>
                <w:noProof/>
                <w:webHidden/>
                <w:sz w:val="20"/>
                <w:szCs w:val="20"/>
              </w:rPr>
              <w:t>11</w:t>
            </w:r>
            <w:r w:rsidRPr="00B82B98">
              <w:rPr>
                <w:noProof/>
                <w:webHidden/>
                <w:sz w:val="20"/>
                <w:szCs w:val="20"/>
              </w:rPr>
              <w:fldChar w:fldCharType="end"/>
            </w:r>
          </w:hyperlink>
        </w:p>
        <w:p w14:paraId="4C1F681F" w14:textId="67ECD972"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2" w:history="1">
            <w:r w:rsidRPr="00B82B98">
              <w:rPr>
                <w:rStyle w:val="Hyperlink"/>
                <w:noProof/>
                <w:sz w:val="20"/>
                <w:szCs w:val="20"/>
              </w:rPr>
              <w:t>4.2.3</w:t>
            </w:r>
            <w:r w:rsidRPr="00B82B98">
              <w:rPr>
                <w:rFonts w:cstheme="minorBidi"/>
                <w:noProof/>
                <w:kern w:val="2"/>
                <w:sz w:val="20"/>
                <w:szCs w:val="20"/>
                <w14:ligatures w14:val="standardContextual"/>
              </w:rPr>
              <w:tab/>
            </w:r>
            <w:r w:rsidRPr="00B82B98">
              <w:rPr>
                <w:rStyle w:val="Hyperlink"/>
                <w:noProof/>
                <w:sz w:val="20"/>
                <w:szCs w:val="20"/>
              </w:rPr>
              <w:t>Editing the Configuration File with the Built-In Nano Editor.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_Toc214635442 \h </w:instrText>
            </w:r>
            <w:r w:rsidRPr="00B82B98">
              <w:rPr>
                <w:noProof/>
                <w:webHidden/>
                <w:sz w:val="20"/>
                <w:szCs w:val="20"/>
              </w:rPr>
            </w:r>
            <w:r w:rsidRPr="00B82B98">
              <w:rPr>
                <w:noProof/>
                <w:webHidden/>
                <w:sz w:val="20"/>
                <w:szCs w:val="20"/>
              </w:rPr>
              <w:fldChar w:fldCharType="separate"/>
            </w:r>
            <w:r w:rsidR="00FE20B8">
              <w:rPr>
                <w:noProof/>
                <w:webHidden/>
                <w:sz w:val="20"/>
                <w:szCs w:val="20"/>
              </w:rPr>
              <w:t>11</w:t>
            </w:r>
            <w:r w:rsidRPr="00B82B98">
              <w:rPr>
                <w:noProof/>
                <w:webHidden/>
                <w:sz w:val="20"/>
                <w:szCs w:val="20"/>
              </w:rPr>
              <w:fldChar w:fldCharType="end"/>
            </w:r>
          </w:hyperlink>
        </w:p>
        <w:p w14:paraId="6BEA4D78" w14:textId="474A6D5B" w:rsidR="00B82B98" w:rsidRPr="00B82B98" w:rsidRDefault="00B82B98">
          <w:pPr>
            <w:pStyle w:val="TOC3"/>
            <w:tabs>
              <w:tab w:val="left" w:pos="1200"/>
              <w:tab w:val="right" w:leader="dot" w:pos="10214"/>
            </w:tabs>
            <w:rPr>
              <w:rFonts w:cstheme="minorBidi"/>
              <w:noProof/>
              <w:kern w:val="2"/>
              <w:sz w:val="20"/>
              <w:szCs w:val="20"/>
              <w14:ligatures w14:val="standardContextual"/>
            </w:rPr>
          </w:pPr>
          <w:hyperlink w:anchor="_Toc214635443" w:history="1">
            <w:r w:rsidRPr="00B82B98">
              <w:rPr>
                <w:rStyle w:val="Hyperlink"/>
                <w:noProof/>
                <w:sz w:val="20"/>
                <w:szCs w:val="20"/>
              </w:rPr>
              <w:t>4.2.4</w:t>
            </w:r>
            <w:r w:rsidRPr="00B82B98">
              <w:rPr>
                <w:rFonts w:cstheme="minorBidi"/>
                <w:noProof/>
                <w:kern w:val="2"/>
                <w:sz w:val="20"/>
                <w:szCs w:val="20"/>
                <w14:ligatures w14:val="standardContextual"/>
              </w:rPr>
              <w:tab/>
            </w:r>
            <w:r w:rsidRPr="00B82B98">
              <w:rPr>
                <w:rStyle w:val="Hyperlink"/>
                <w:noProof/>
                <w:sz w:val="20"/>
                <w:szCs w:val="20"/>
              </w:rPr>
              <w:t>Copying Files from the RPi to a Flash Drive.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_Toc214635443 \h </w:instrText>
            </w:r>
            <w:r w:rsidRPr="00B82B98">
              <w:rPr>
                <w:noProof/>
                <w:webHidden/>
                <w:sz w:val="20"/>
                <w:szCs w:val="20"/>
              </w:rPr>
            </w:r>
            <w:r w:rsidRPr="00B82B98">
              <w:rPr>
                <w:noProof/>
                <w:webHidden/>
                <w:sz w:val="20"/>
                <w:szCs w:val="20"/>
              </w:rPr>
              <w:fldChar w:fldCharType="separate"/>
            </w:r>
            <w:r w:rsidR="00FE20B8">
              <w:rPr>
                <w:noProof/>
                <w:webHidden/>
                <w:sz w:val="20"/>
                <w:szCs w:val="20"/>
              </w:rPr>
              <w:t>12</w:t>
            </w:r>
            <w:r w:rsidRPr="00B82B98">
              <w:rPr>
                <w:noProof/>
                <w:webHidden/>
                <w:sz w:val="20"/>
                <w:szCs w:val="20"/>
              </w:rPr>
              <w:fldChar w:fldCharType="end"/>
            </w:r>
          </w:hyperlink>
        </w:p>
        <w:p w14:paraId="16AAD721" w14:textId="223B7D6D" w:rsidR="00B82B98" w:rsidRPr="00B82B98" w:rsidRDefault="00B82B98">
          <w:pPr>
            <w:pStyle w:val="TOC2"/>
            <w:rPr>
              <w:rFonts w:cstheme="minorBidi"/>
              <w:noProof/>
              <w:kern w:val="2"/>
              <w:sz w:val="20"/>
              <w:szCs w:val="20"/>
              <w14:ligatures w14:val="standardContextual"/>
            </w:rPr>
          </w:pPr>
          <w:hyperlink w:anchor="_Toc214635444" w:history="1">
            <w:r w:rsidRPr="00B82B98">
              <w:rPr>
                <w:rStyle w:val="Hyperlink"/>
                <w:noProof/>
                <w:sz w:val="20"/>
                <w:szCs w:val="20"/>
              </w:rPr>
              <w:t>4.3</w:t>
            </w:r>
            <w:r w:rsidRPr="00B82B98">
              <w:rPr>
                <w:rFonts w:cstheme="minorBidi"/>
                <w:noProof/>
                <w:kern w:val="2"/>
                <w:sz w:val="20"/>
                <w:szCs w:val="20"/>
                <w14:ligatures w14:val="standardContextual"/>
              </w:rPr>
              <w:tab/>
            </w:r>
            <w:r w:rsidRPr="00B82B98">
              <w:rPr>
                <w:rStyle w:val="Hyperlink"/>
                <w:noProof/>
                <w:sz w:val="20"/>
                <w:szCs w:val="20"/>
              </w:rPr>
              <w:t>Starting the Server Manually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_Toc214635444 \h </w:instrText>
            </w:r>
            <w:r w:rsidRPr="00B82B98">
              <w:rPr>
                <w:noProof/>
                <w:webHidden/>
                <w:sz w:val="20"/>
                <w:szCs w:val="20"/>
              </w:rPr>
            </w:r>
            <w:r w:rsidRPr="00B82B98">
              <w:rPr>
                <w:noProof/>
                <w:webHidden/>
                <w:sz w:val="20"/>
                <w:szCs w:val="20"/>
              </w:rPr>
              <w:fldChar w:fldCharType="separate"/>
            </w:r>
            <w:r w:rsidR="00FE20B8">
              <w:rPr>
                <w:noProof/>
                <w:webHidden/>
                <w:sz w:val="20"/>
                <w:szCs w:val="20"/>
              </w:rPr>
              <w:t>12</w:t>
            </w:r>
            <w:r w:rsidRPr="00B82B98">
              <w:rPr>
                <w:noProof/>
                <w:webHidden/>
                <w:sz w:val="20"/>
                <w:szCs w:val="20"/>
              </w:rPr>
              <w:fldChar w:fldCharType="end"/>
            </w:r>
          </w:hyperlink>
        </w:p>
        <w:p w14:paraId="330BBB12" w14:textId="54F85D2A" w:rsidR="00B82B98" w:rsidRPr="00B82B98" w:rsidRDefault="00B82B98">
          <w:pPr>
            <w:pStyle w:val="TOC2"/>
            <w:rPr>
              <w:rFonts w:cstheme="minorBidi"/>
              <w:noProof/>
              <w:kern w:val="2"/>
              <w:sz w:val="20"/>
              <w:szCs w:val="20"/>
              <w14:ligatures w14:val="standardContextual"/>
            </w:rPr>
          </w:pPr>
          <w:hyperlink w:anchor="_Toc214635445" w:history="1">
            <w:r w:rsidRPr="00B82B98">
              <w:rPr>
                <w:rStyle w:val="Hyperlink"/>
                <w:noProof/>
                <w:sz w:val="20"/>
                <w:szCs w:val="20"/>
              </w:rPr>
              <w:t>4.4</w:t>
            </w:r>
            <w:r w:rsidRPr="00B82B98">
              <w:rPr>
                <w:rFonts w:cstheme="minorBidi"/>
                <w:noProof/>
                <w:kern w:val="2"/>
                <w:sz w:val="20"/>
                <w:szCs w:val="20"/>
                <w14:ligatures w14:val="standardContextual"/>
              </w:rPr>
              <w:tab/>
            </w:r>
            <w:r w:rsidRPr="00B82B98">
              <w:rPr>
                <w:rStyle w:val="Hyperlink"/>
                <w:noProof/>
                <w:sz w:val="20"/>
                <w:szCs w:val="20"/>
              </w:rPr>
              <w:t>Starting the Server Automatically at Boot Time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_Toc214635445 \h </w:instrText>
            </w:r>
            <w:r w:rsidRPr="00B82B98">
              <w:rPr>
                <w:noProof/>
                <w:webHidden/>
                <w:sz w:val="20"/>
                <w:szCs w:val="20"/>
              </w:rPr>
            </w:r>
            <w:r w:rsidRPr="00B82B98">
              <w:rPr>
                <w:noProof/>
                <w:webHidden/>
                <w:sz w:val="20"/>
                <w:szCs w:val="20"/>
              </w:rPr>
              <w:fldChar w:fldCharType="separate"/>
            </w:r>
            <w:r w:rsidR="00FE20B8">
              <w:rPr>
                <w:noProof/>
                <w:webHidden/>
                <w:sz w:val="20"/>
                <w:szCs w:val="20"/>
              </w:rPr>
              <w:t>13</w:t>
            </w:r>
            <w:r w:rsidRPr="00B82B98">
              <w:rPr>
                <w:noProof/>
                <w:webHidden/>
                <w:sz w:val="20"/>
                <w:szCs w:val="20"/>
              </w:rPr>
              <w:fldChar w:fldCharType="end"/>
            </w:r>
          </w:hyperlink>
        </w:p>
        <w:p w14:paraId="64147036" w14:textId="424F02AC" w:rsidR="00B82B98" w:rsidRPr="00B82B98" w:rsidRDefault="00B82B98">
          <w:pPr>
            <w:pStyle w:val="TOC2"/>
            <w:rPr>
              <w:rFonts w:cstheme="minorBidi"/>
              <w:noProof/>
              <w:kern w:val="2"/>
              <w:sz w:val="20"/>
              <w:szCs w:val="20"/>
              <w14:ligatures w14:val="standardContextual"/>
            </w:rPr>
          </w:pPr>
          <w:hyperlink w:anchor="_Toc214635446" w:history="1">
            <w:r w:rsidRPr="00B82B98">
              <w:rPr>
                <w:rStyle w:val="Hyperlink"/>
                <w:noProof/>
                <w:sz w:val="20"/>
                <w:szCs w:val="20"/>
              </w:rPr>
              <w:t>4.5</w:t>
            </w:r>
            <w:r w:rsidRPr="00B82B98">
              <w:rPr>
                <w:rFonts w:cstheme="minorBidi"/>
                <w:noProof/>
                <w:kern w:val="2"/>
                <w:sz w:val="20"/>
                <w:szCs w:val="20"/>
                <w14:ligatures w14:val="standardContextual"/>
              </w:rPr>
              <w:tab/>
            </w:r>
            <w:r w:rsidRPr="00B82B98">
              <w:rPr>
                <w:rStyle w:val="Hyperlink"/>
                <w:noProof/>
                <w:sz w:val="20"/>
                <w:szCs w:val="20"/>
              </w:rPr>
              <w:t>Starting the Command Line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_Toc214635446 \h </w:instrText>
            </w:r>
            <w:r w:rsidRPr="00B82B98">
              <w:rPr>
                <w:noProof/>
                <w:webHidden/>
                <w:sz w:val="20"/>
                <w:szCs w:val="20"/>
              </w:rPr>
            </w:r>
            <w:r w:rsidRPr="00B82B98">
              <w:rPr>
                <w:noProof/>
                <w:webHidden/>
                <w:sz w:val="20"/>
                <w:szCs w:val="20"/>
              </w:rPr>
              <w:fldChar w:fldCharType="separate"/>
            </w:r>
            <w:r w:rsidR="00FE20B8">
              <w:rPr>
                <w:noProof/>
                <w:webHidden/>
                <w:sz w:val="20"/>
                <w:szCs w:val="20"/>
              </w:rPr>
              <w:t>14</w:t>
            </w:r>
            <w:r w:rsidRPr="00B82B98">
              <w:rPr>
                <w:noProof/>
                <w:webHidden/>
                <w:sz w:val="20"/>
                <w:szCs w:val="20"/>
              </w:rPr>
              <w:fldChar w:fldCharType="end"/>
            </w:r>
          </w:hyperlink>
        </w:p>
        <w:p w14:paraId="7F21BD2D" w14:textId="167DD2AA" w:rsidR="00B82B98" w:rsidRPr="00B82B98" w:rsidRDefault="00B82B98">
          <w:pPr>
            <w:pStyle w:val="TOC2"/>
            <w:rPr>
              <w:rFonts w:cstheme="minorBidi"/>
              <w:noProof/>
              <w:kern w:val="2"/>
              <w:sz w:val="20"/>
              <w:szCs w:val="20"/>
              <w14:ligatures w14:val="standardContextual"/>
            </w:rPr>
          </w:pPr>
          <w:hyperlink w:anchor="_Toc214635447" w:history="1">
            <w:r w:rsidRPr="00B82B98">
              <w:rPr>
                <w:rStyle w:val="Hyperlink"/>
                <w:noProof/>
                <w:sz w:val="20"/>
                <w:szCs w:val="20"/>
              </w:rPr>
              <w:t>4.6</w:t>
            </w:r>
            <w:r w:rsidRPr="00B82B98">
              <w:rPr>
                <w:rFonts w:cstheme="minorBidi"/>
                <w:noProof/>
                <w:kern w:val="2"/>
                <w:sz w:val="20"/>
                <w:szCs w:val="20"/>
                <w14:ligatures w14:val="standardContextual"/>
              </w:rPr>
              <w:tab/>
            </w:r>
            <w:r w:rsidRPr="00B82B98">
              <w:rPr>
                <w:rStyle w:val="Hyperlink"/>
                <w:noProof/>
                <w:sz w:val="20"/>
                <w:szCs w:val="20"/>
              </w:rPr>
              <w:t>Starting the GUI Client</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_Toc214635447 \h </w:instrText>
            </w:r>
            <w:r w:rsidRPr="00B82B98">
              <w:rPr>
                <w:noProof/>
                <w:webHidden/>
                <w:sz w:val="20"/>
                <w:szCs w:val="20"/>
              </w:rPr>
            </w:r>
            <w:r w:rsidRPr="00B82B98">
              <w:rPr>
                <w:noProof/>
                <w:webHidden/>
                <w:sz w:val="20"/>
                <w:szCs w:val="20"/>
              </w:rPr>
              <w:fldChar w:fldCharType="separate"/>
            </w:r>
            <w:r w:rsidR="00FE20B8">
              <w:rPr>
                <w:noProof/>
                <w:webHidden/>
                <w:sz w:val="20"/>
                <w:szCs w:val="20"/>
              </w:rPr>
              <w:t>15</w:t>
            </w:r>
            <w:r w:rsidRPr="00B82B98">
              <w:rPr>
                <w:noProof/>
                <w:webHidden/>
                <w:sz w:val="20"/>
                <w:szCs w:val="20"/>
              </w:rPr>
              <w:fldChar w:fldCharType="end"/>
            </w:r>
          </w:hyperlink>
        </w:p>
        <w:p w14:paraId="4C636753" w14:textId="5D9888EA" w:rsidR="00B82B98" w:rsidRPr="00B82B98" w:rsidRDefault="00B82B98">
          <w:pPr>
            <w:pStyle w:val="TOC2"/>
            <w:rPr>
              <w:rFonts w:cstheme="minorBidi"/>
              <w:noProof/>
              <w:kern w:val="2"/>
              <w:sz w:val="20"/>
              <w:szCs w:val="20"/>
              <w14:ligatures w14:val="standardContextual"/>
            </w:rPr>
          </w:pPr>
          <w:hyperlink w:anchor="_Toc214635448" w:history="1">
            <w:r w:rsidRPr="00B82B98">
              <w:rPr>
                <w:rStyle w:val="Hyperlink"/>
                <w:noProof/>
                <w:sz w:val="20"/>
                <w:szCs w:val="20"/>
              </w:rPr>
              <w:t>4.7</w:t>
            </w:r>
            <w:r w:rsidRPr="00B82B98">
              <w:rPr>
                <w:rFonts w:cstheme="minorBidi"/>
                <w:noProof/>
                <w:kern w:val="2"/>
                <w:sz w:val="20"/>
                <w:szCs w:val="20"/>
                <w14:ligatures w14:val="standardContextual"/>
              </w:rPr>
              <w:tab/>
            </w:r>
            <w:r w:rsidRPr="00B82B98">
              <w:rPr>
                <w:rStyle w:val="Hyperlink"/>
                <w:noProof/>
                <w:sz w:val="20"/>
                <w:szCs w:val="20"/>
              </w:rPr>
              <w:t>Starting the Clock</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_Toc214635448 \h </w:instrText>
            </w:r>
            <w:r w:rsidRPr="00B82B98">
              <w:rPr>
                <w:noProof/>
                <w:webHidden/>
                <w:sz w:val="20"/>
                <w:szCs w:val="20"/>
              </w:rPr>
            </w:r>
            <w:r w:rsidRPr="00B82B98">
              <w:rPr>
                <w:noProof/>
                <w:webHidden/>
                <w:sz w:val="20"/>
                <w:szCs w:val="20"/>
              </w:rPr>
              <w:fldChar w:fldCharType="separate"/>
            </w:r>
            <w:r w:rsidR="00FE20B8">
              <w:rPr>
                <w:noProof/>
                <w:webHidden/>
                <w:sz w:val="20"/>
                <w:szCs w:val="20"/>
              </w:rPr>
              <w:t>16</w:t>
            </w:r>
            <w:r w:rsidRPr="00B82B98">
              <w:rPr>
                <w:noProof/>
                <w:webHidden/>
                <w:sz w:val="20"/>
                <w:szCs w:val="20"/>
              </w:rPr>
              <w:fldChar w:fldCharType="end"/>
            </w:r>
          </w:hyperlink>
        </w:p>
        <w:p w14:paraId="1C7FBE49" w14:textId="2D86F1F3" w:rsidR="00B82B98" w:rsidRPr="00B82B98" w:rsidRDefault="00B82B98">
          <w:pPr>
            <w:pStyle w:val="TOC2"/>
            <w:rPr>
              <w:rFonts w:cstheme="minorBidi"/>
              <w:noProof/>
              <w:kern w:val="2"/>
              <w:sz w:val="20"/>
              <w:szCs w:val="20"/>
              <w14:ligatures w14:val="standardContextual"/>
            </w:rPr>
          </w:pPr>
          <w:hyperlink w:anchor="_Toc214635449" w:history="1">
            <w:r w:rsidRPr="00B82B98">
              <w:rPr>
                <w:rStyle w:val="Hyperlink"/>
                <w:noProof/>
                <w:sz w:val="20"/>
                <w:szCs w:val="20"/>
              </w:rPr>
              <w:t>4.8</w:t>
            </w:r>
            <w:r w:rsidRPr="00B82B98">
              <w:rPr>
                <w:rFonts w:cstheme="minorBidi"/>
                <w:noProof/>
                <w:kern w:val="2"/>
                <w:sz w:val="20"/>
                <w:szCs w:val="20"/>
                <w14:ligatures w14:val="standardContextual"/>
              </w:rPr>
              <w:tab/>
            </w:r>
            <w:r w:rsidRPr="00B82B98">
              <w:rPr>
                <w:rStyle w:val="Hyperlink"/>
                <w:noProof/>
                <w:sz w:val="20"/>
                <w:szCs w:val="20"/>
              </w:rPr>
              <w:t>Memory Utilization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_Toc214635449 \h </w:instrText>
            </w:r>
            <w:r w:rsidRPr="00B82B98">
              <w:rPr>
                <w:noProof/>
                <w:webHidden/>
                <w:sz w:val="20"/>
                <w:szCs w:val="20"/>
              </w:rPr>
            </w:r>
            <w:r w:rsidRPr="00B82B98">
              <w:rPr>
                <w:noProof/>
                <w:webHidden/>
                <w:sz w:val="20"/>
                <w:szCs w:val="20"/>
              </w:rPr>
              <w:fldChar w:fldCharType="separate"/>
            </w:r>
            <w:r w:rsidR="00FE20B8">
              <w:rPr>
                <w:noProof/>
                <w:webHidden/>
                <w:sz w:val="20"/>
                <w:szCs w:val="20"/>
              </w:rPr>
              <w:t>18</w:t>
            </w:r>
            <w:r w:rsidRPr="00B82B98">
              <w:rPr>
                <w:noProof/>
                <w:webHidden/>
                <w:sz w:val="20"/>
                <w:szCs w:val="20"/>
              </w:rPr>
              <w:fldChar w:fldCharType="end"/>
            </w:r>
          </w:hyperlink>
        </w:p>
        <w:p w14:paraId="6BB3B5E8" w14:textId="76012AD5" w:rsidR="00B82B98" w:rsidRPr="00B82B98" w:rsidRDefault="00B82B98">
          <w:pPr>
            <w:pStyle w:val="TOC1"/>
            <w:rPr>
              <w:rFonts w:cstheme="minorBidi"/>
              <w:noProof/>
              <w:kern w:val="2"/>
              <w:szCs w:val="20"/>
              <w14:ligatures w14:val="standardContextual"/>
            </w:rPr>
          </w:pPr>
          <w:hyperlink w:anchor="_Toc214635450" w:history="1">
            <w:r w:rsidRPr="00B82B98">
              <w:rPr>
                <w:rStyle w:val="Hyperlink"/>
                <w:noProof/>
                <w:szCs w:val="20"/>
              </w:rPr>
              <w:t>5</w:t>
            </w:r>
            <w:r w:rsidRPr="00B82B98">
              <w:rPr>
                <w:rFonts w:cstheme="minorBidi"/>
                <w:noProof/>
                <w:kern w:val="2"/>
                <w:szCs w:val="20"/>
                <w14:ligatures w14:val="standardContextual"/>
              </w:rPr>
              <w:tab/>
            </w:r>
            <w:r w:rsidRPr="00B82B98">
              <w:rPr>
                <w:rStyle w:val="Hyperlink"/>
                <w:noProof/>
                <w:szCs w:val="20"/>
              </w:rPr>
              <w:t>Appendix 1. A Python Based Client-Server Architecture</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_Toc214635450 \h </w:instrText>
            </w:r>
            <w:r w:rsidRPr="00B82B98">
              <w:rPr>
                <w:noProof/>
                <w:webHidden/>
                <w:szCs w:val="20"/>
              </w:rPr>
            </w:r>
            <w:r w:rsidRPr="00B82B98">
              <w:rPr>
                <w:noProof/>
                <w:webHidden/>
                <w:szCs w:val="20"/>
              </w:rPr>
              <w:fldChar w:fldCharType="separate"/>
            </w:r>
            <w:r w:rsidR="00FE20B8">
              <w:rPr>
                <w:noProof/>
                <w:webHidden/>
                <w:szCs w:val="20"/>
              </w:rPr>
              <w:t>19</w:t>
            </w:r>
            <w:r w:rsidRPr="00B82B98">
              <w:rPr>
                <w:noProof/>
                <w:webHidden/>
                <w:szCs w:val="20"/>
              </w:rPr>
              <w:fldChar w:fldCharType="end"/>
            </w:r>
          </w:hyperlink>
        </w:p>
        <w:p w14:paraId="685678BE" w14:textId="7BE11A4A" w:rsidR="00B82B98" w:rsidRPr="00B82B98" w:rsidRDefault="00B82B98">
          <w:pPr>
            <w:pStyle w:val="TOC2"/>
            <w:rPr>
              <w:rFonts w:cstheme="minorBidi"/>
              <w:noProof/>
              <w:kern w:val="2"/>
              <w:sz w:val="20"/>
              <w:szCs w:val="20"/>
              <w14:ligatures w14:val="standardContextual"/>
            </w:rPr>
          </w:pPr>
          <w:hyperlink w:anchor="_Toc214635451" w:history="1">
            <w:r w:rsidRPr="00B82B98">
              <w:rPr>
                <w:rStyle w:val="Hyperlink"/>
                <w:noProof/>
                <w:sz w:val="20"/>
                <w:szCs w:val="20"/>
              </w:rPr>
              <w:t>5.1</w:t>
            </w:r>
            <w:r w:rsidRPr="00B82B98">
              <w:rPr>
                <w:rFonts w:cstheme="minorBidi"/>
                <w:noProof/>
                <w:kern w:val="2"/>
                <w:sz w:val="20"/>
                <w:szCs w:val="20"/>
                <w14:ligatures w14:val="standardContextual"/>
              </w:rPr>
              <w:tab/>
            </w:r>
            <w:r w:rsidRPr="00B82B98">
              <w:rPr>
                <w:rStyle w:val="Hyperlink"/>
                <w:noProof/>
                <w:sz w:val="20"/>
                <w:szCs w:val="20"/>
              </w:rPr>
              <w:t>Introduction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_Toc214635451 \h </w:instrText>
            </w:r>
            <w:r w:rsidRPr="00B82B98">
              <w:rPr>
                <w:noProof/>
                <w:webHidden/>
                <w:sz w:val="20"/>
                <w:szCs w:val="20"/>
              </w:rPr>
            </w:r>
            <w:r w:rsidRPr="00B82B98">
              <w:rPr>
                <w:noProof/>
                <w:webHidden/>
                <w:sz w:val="20"/>
                <w:szCs w:val="20"/>
              </w:rPr>
              <w:fldChar w:fldCharType="separate"/>
            </w:r>
            <w:r w:rsidR="00FE20B8">
              <w:rPr>
                <w:noProof/>
                <w:webHidden/>
                <w:sz w:val="20"/>
                <w:szCs w:val="20"/>
              </w:rPr>
              <w:t>19</w:t>
            </w:r>
            <w:r w:rsidRPr="00B82B98">
              <w:rPr>
                <w:noProof/>
                <w:webHidden/>
                <w:sz w:val="20"/>
                <w:szCs w:val="20"/>
              </w:rPr>
              <w:fldChar w:fldCharType="end"/>
            </w:r>
          </w:hyperlink>
        </w:p>
        <w:p w14:paraId="58630DC7" w14:textId="5FD68690" w:rsidR="00B82B98" w:rsidRPr="00B82B98" w:rsidRDefault="00B82B98">
          <w:pPr>
            <w:pStyle w:val="TOC2"/>
            <w:rPr>
              <w:rFonts w:cstheme="minorBidi"/>
              <w:noProof/>
              <w:kern w:val="2"/>
              <w:sz w:val="20"/>
              <w:szCs w:val="20"/>
              <w14:ligatures w14:val="standardContextual"/>
            </w:rPr>
          </w:pPr>
          <w:hyperlink w:anchor="_Toc214635452" w:history="1">
            <w:r w:rsidRPr="00B82B98">
              <w:rPr>
                <w:rStyle w:val="Hyperlink"/>
                <w:noProof/>
                <w:sz w:val="20"/>
                <w:szCs w:val="20"/>
              </w:rPr>
              <w:t>5.2</w:t>
            </w:r>
            <w:r w:rsidRPr="00B82B98">
              <w:rPr>
                <w:rFonts w:cstheme="minorBidi"/>
                <w:noProof/>
                <w:kern w:val="2"/>
                <w:sz w:val="20"/>
                <w:szCs w:val="20"/>
                <w14:ligatures w14:val="standardContextual"/>
              </w:rPr>
              <w:tab/>
            </w:r>
            <w:r w:rsidRPr="00B82B98">
              <w:rPr>
                <w:rStyle w:val="Hyperlink"/>
                <w:noProof/>
                <w:sz w:val="20"/>
                <w:szCs w:val="20"/>
              </w:rPr>
              <w:t>Overview of Client/Server Architectures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_Toc214635452 \h </w:instrText>
            </w:r>
            <w:r w:rsidRPr="00B82B98">
              <w:rPr>
                <w:noProof/>
                <w:webHidden/>
                <w:sz w:val="20"/>
                <w:szCs w:val="20"/>
              </w:rPr>
            </w:r>
            <w:r w:rsidRPr="00B82B98">
              <w:rPr>
                <w:noProof/>
                <w:webHidden/>
                <w:sz w:val="20"/>
                <w:szCs w:val="20"/>
              </w:rPr>
              <w:fldChar w:fldCharType="separate"/>
            </w:r>
            <w:r w:rsidR="00FE20B8">
              <w:rPr>
                <w:noProof/>
                <w:webHidden/>
                <w:sz w:val="20"/>
                <w:szCs w:val="20"/>
              </w:rPr>
              <w:t>19</w:t>
            </w:r>
            <w:r w:rsidRPr="00B82B98">
              <w:rPr>
                <w:noProof/>
                <w:webHidden/>
                <w:sz w:val="20"/>
                <w:szCs w:val="20"/>
              </w:rPr>
              <w:fldChar w:fldCharType="end"/>
            </w:r>
          </w:hyperlink>
        </w:p>
        <w:p w14:paraId="6B1475B0" w14:textId="2FF4D6EF" w:rsidR="00B82B98" w:rsidRPr="00B82B98" w:rsidRDefault="00B82B98">
          <w:pPr>
            <w:pStyle w:val="TOC2"/>
            <w:rPr>
              <w:rFonts w:cstheme="minorBidi"/>
              <w:noProof/>
              <w:kern w:val="2"/>
              <w:sz w:val="20"/>
              <w:szCs w:val="20"/>
              <w14:ligatures w14:val="standardContextual"/>
            </w:rPr>
          </w:pPr>
          <w:hyperlink w:anchor="_Toc214635453" w:history="1">
            <w:r w:rsidRPr="00B82B98">
              <w:rPr>
                <w:rStyle w:val="Hyperlink"/>
                <w:noProof/>
                <w:sz w:val="20"/>
                <w:szCs w:val="20"/>
              </w:rPr>
              <w:t>5.3</w:t>
            </w:r>
            <w:r w:rsidRPr="00B82B98">
              <w:rPr>
                <w:rFonts w:cstheme="minorBidi"/>
                <w:noProof/>
                <w:kern w:val="2"/>
                <w:sz w:val="20"/>
                <w:szCs w:val="20"/>
                <w14:ligatures w14:val="standardContextual"/>
              </w:rPr>
              <w:tab/>
            </w:r>
            <w:r w:rsidRPr="00B82B98">
              <w:rPr>
                <w:rStyle w:val="Hyperlink"/>
                <w:noProof/>
                <w:sz w:val="20"/>
                <w:szCs w:val="20"/>
              </w:rPr>
              <w:t>Closing a Client and Stopping the Server</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_Toc214635453 \h </w:instrText>
            </w:r>
            <w:r w:rsidRPr="00B82B98">
              <w:rPr>
                <w:noProof/>
                <w:webHidden/>
                <w:sz w:val="20"/>
                <w:szCs w:val="20"/>
              </w:rPr>
            </w:r>
            <w:r w:rsidRPr="00B82B98">
              <w:rPr>
                <w:noProof/>
                <w:webHidden/>
                <w:sz w:val="20"/>
                <w:szCs w:val="20"/>
              </w:rPr>
              <w:fldChar w:fldCharType="separate"/>
            </w:r>
            <w:r w:rsidR="00FE20B8">
              <w:rPr>
                <w:noProof/>
                <w:webHidden/>
                <w:sz w:val="20"/>
                <w:szCs w:val="20"/>
              </w:rPr>
              <w:t>19</w:t>
            </w:r>
            <w:r w:rsidRPr="00B82B98">
              <w:rPr>
                <w:noProof/>
                <w:webHidden/>
                <w:sz w:val="20"/>
                <w:szCs w:val="20"/>
              </w:rPr>
              <w:fldChar w:fldCharType="end"/>
            </w:r>
          </w:hyperlink>
        </w:p>
        <w:p w14:paraId="0AF3DE72" w14:textId="445920D3" w:rsidR="00B82B98" w:rsidRPr="00B82B98" w:rsidRDefault="00B82B98">
          <w:pPr>
            <w:pStyle w:val="TOC2"/>
            <w:rPr>
              <w:rFonts w:cstheme="minorBidi"/>
              <w:noProof/>
              <w:kern w:val="2"/>
              <w:sz w:val="20"/>
              <w:szCs w:val="20"/>
              <w14:ligatures w14:val="standardContextual"/>
            </w:rPr>
          </w:pPr>
          <w:hyperlink w:anchor="_Toc214635454" w:history="1">
            <w:r w:rsidRPr="00B82B98">
              <w:rPr>
                <w:rStyle w:val="Hyperlink"/>
                <w:noProof/>
                <w:sz w:val="20"/>
                <w:szCs w:val="20"/>
              </w:rPr>
              <w:t>5.4</w:t>
            </w:r>
            <w:r w:rsidRPr="00B82B98">
              <w:rPr>
                <w:rFonts w:cstheme="minorBidi"/>
                <w:noProof/>
                <w:kern w:val="2"/>
                <w:sz w:val="20"/>
                <w:szCs w:val="20"/>
                <w14:ligatures w14:val="standardContextual"/>
              </w:rPr>
              <w:tab/>
            </w:r>
            <w:r w:rsidRPr="00B82B98">
              <w:rPr>
                <w:rStyle w:val="Hyperlink"/>
                <w:noProof/>
                <w:sz w:val="20"/>
                <w:szCs w:val="20"/>
              </w:rPr>
              <w:t>Server’s Handling of Unexpected Events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_Toc214635454 \h </w:instrText>
            </w:r>
            <w:r w:rsidRPr="00B82B98">
              <w:rPr>
                <w:noProof/>
                <w:webHidden/>
                <w:sz w:val="20"/>
                <w:szCs w:val="20"/>
              </w:rPr>
            </w:r>
            <w:r w:rsidRPr="00B82B98">
              <w:rPr>
                <w:noProof/>
                <w:webHidden/>
                <w:sz w:val="20"/>
                <w:szCs w:val="20"/>
              </w:rPr>
              <w:fldChar w:fldCharType="separate"/>
            </w:r>
            <w:r w:rsidR="00FE20B8">
              <w:rPr>
                <w:noProof/>
                <w:webHidden/>
                <w:sz w:val="20"/>
                <w:szCs w:val="20"/>
              </w:rPr>
              <w:t>20</w:t>
            </w:r>
            <w:r w:rsidRPr="00B82B98">
              <w:rPr>
                <w:noProof/>
                <w:webHidden/>
                <w:sz w:val="20"/>
                <w:szCs w:val="20"/>
              </w:rPr>
              <w:fldChar w:fldCharType="end"/>
            </w:r>
          </w:hyperlink>
        </w:p>
        <w:p w14:paraId="48A9787B" w14:textId="68EE1FBF" w:rsidR="00B82B98" w:rsidRPr="00B82B98" w:rsidRDefault="00B82B98">
          <w:pPr>
            <w:pStyle w:val="TOC2"/>
            <w:rPr>
              <w:rFonts w:cstheme="minorBidi"/>
              <w:noProof/>
              <w:kern w:val="2"/>
              <w:sz w:val="20"/>
              <w:szCs w:val="20"/>
              <w14:ligatures w14:val="standardContextual"/>
            </w:rPr>
          </w:pPr>
          <w:hyperlink w:anchor="_Toc214635455" w:history="1">
            <w:r w:rsidRPr="00B82B98">
              <w:rPr>
                <w:rStyle w:val="Hyperlink"/>
                <w:noProof/>
                <w:sz w:val="20"/>
                <w:szCs w:val="20"/>
              </w:rPr>
              <w:t>5.5</w:t>
            </w:r>
            <w:r w:rsidRPr="00B82B98">
              <w:rPr>
                <w:rFonts w:cstheme="minorBidi"/>
                <w:noProof/>
                <w:kern w:val="2"/>
                <w:sz w:val="20"/>
                <w:szCs w:val="20"/>
                <w14:ligatures w14:val="standardContextual"/>
              </w:rPr>
              <w:tab/>
            </w:r>
            <w:r w:rsidRPr="00B82B98">
              <w:rPr>
                <w:rStyle w:val="Hyperlink"/>
                <w:noProof/>
                <w:sz w:val="20"/>
                <w:szCs w:val="20"/>
              </w:rPr>
              <w:t>Connection Types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_Toc214635455 \h </w:instrText>
            </w:r>
            <w:r w:rsidRPr="00B82B98">
              <w:rPr>
                <w:noProof/>
                <w:webHidden/>
                <w:sz w:val="20"/>
                <w:szCs w:val="20"/>
              </w:rPr>
            </w:r>
            <w:r w:rsidRPr="00B82B98">
              <w:rPr>
                <w:noProof/>
                <w:webHidden/>
                <w:sz w:val="20"/>
                <w:szCs w:val="20"/>
              </w:rPr>
              <w:fldChar w:fldCharType="separate"/>
            </w:r>
            <w:r w:rsidR="00FE20B8">
              <w:rPr>
                <w:noProof/>
                <w:webHidden/>
                <w:sz w:val="20"/>
                <w:szCs w:val="20"/>
              </w:rPr>
              <w:t>21</w:t>
            </w:r>
            <w:r w:rsidRPr="00B82B98">
              <w:rPr>
                <w:noProof/>
                <w:webHidden/>
                <w:sz w:val="20"/>
                <w:szCs w:val="20"/>
              </w:rPr>
              <w:fldChar w:fldCharType="end"/>
            </w:r>
          </w:hyperlink>
        </w:p>
        <w:p w14:paraId="287FE1F3" w14:textId="76DDF639" w:rsidR="00B82B98" w:rsidRPr="00B82B98" w:rsidRDefault="00B82B98">
          <w:pPr>
            <w:pStyle w:val="TOC2"/>
            <w:rPr>
              <w:rFonts w:cstheme="minorBidi"/>
              <w:noProof/>
              <w:kern w:val="2"/>
              <w:sz w:val="20"/>
              <w:szCs w:val="20"/>
              <w14:ligatures w14:val="standardContextual"/>
            </w:rPr>
          </w:pPr>
          <w:hyperlink w:anchor="_Toc214635456" w:history="1">
            <w:r w:rsidRPr="00B82B98">
              <w:rPr>
                <w:rStyle w:val="Hyperlink"/>
                <w:noProof/>
                <w:sz w:val="20"/>
                <w:szCs w:val="20"/>
              </w:rPr>
              <w:t>5.6</w:t>
            </w:r>
            <w:r w:rsidRPr="00B82B98">
              <w:rPr>
                <w:rFonts w:cstheme="minorBidi"/>
                <w:noProof/>
                <w:kern w:val="2"/>
                <w:sz w:val="20"/>
                <w:szCs w:val="20"/>
                <w14:ligatures w14:val="standardContextual"/>
              </w:rPr>
              <w:tab/>
            </w:r>
            <w:r w:rsidRPr="00B82B98">
              <w:rPr>
                <w:rStyle w:val="Hyperlink"/>
                <w:noProof/>
                <w:sz w:val="20"/>
                <w:szCs w:val="20"/>
              </w:rPr>
              <w:t>A Potential Pitfall – Firewall</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_Toc214635456 \h </w:instrText>
            </w:r>
            <w:r w:rsidRPr="00B82B98">
              <w:rPr>
                <w:noProof/>
                <w:webHidden/>
                <w:sz w:val="20"/>
                <w:szCs w:val="20"/>
              </w:rPr>
            </w:r>
            <w:r w:rsidRPr="00B82B98">
              <w:rPr>
                <w:noProof/>
                <w:webHidden/>
                <w:sz w:val="20"/>
                <w:szCs w:val="20"/>
              </w:rPr>
              <w:fldChar w:fldCharType="separate"/>
            </w:r>
            <w:r w:rsidR="00FE20B8">
              <w:rPr>
                <w:noProof/>
                <w:webHidden/>
                <w:sz w:val="20"/>
                <w:szCs w:val="20"/>
              </w:rPr>
              <w:t>22</w:t>
            </w:r>
            <w:r w:rsidRPr="00B82B98">
              <w:rPr>
                <w:noProof/>
                <w:webHidden/>
                <w:sz w:val="20"/>
                <w:szCs w:val="20"/>
              </w:rPr>
              <w:fldChar w:fldCharType="end"/>
            </w:r>
          </w:hyperlink>
        </w:p>
        <w:p w14:paraId="4D0BE3E5" w14:textId="61A5217D" w:rsidR="00B82B98" w:rsidRPr="00B82B98" w:rsidRDefault="00B82B98">
          <w:pPr>
            <w:pStyle w:val="TOC2"/>
            <w:rPr>
              <w:rFonts w:cstheme="minorBidi"/>
              <w:noProof/>
              <w:kern w:val="2"/>
              <w:sz w:val="20"/>
              <w:szCs w:val="20"/>
              <w14:ligatures w14:val="standardContextual"/>
            </w:rPr>
          </w:pPr>
          <w:hyperlink w:anchor="_Toc214635457" w:history="1">
            <w:r w:rsidRPr="00B82B98">
              <w:rPr>
                <w:rStyle w:val="Hyperlink"/>
                <w:noProof/>
                <w:sz w:val="20"/>
                <w:szCs w:val="20"/>
              </w:rPr>
              <w:t>5.7</w:t>
            </w:r>
            <w:r w:rsidRPr="00B82B98">
              <w:rPr>
                <w:rFonts w:cstheme="minorBidi"/>
                <w:noProof/>
                <w:kern w:val="2"/>
                <w:sz w:val="20"/>
                <w:szCs w:val="20"/>
                <w14:ligatures w14:val="standardContextual"/>
              </w:rPr>
              <w:tab/>
            </w:r>
            <w:r w:rsidRPr="00B82B98">
              <w:rPr>
                <w:rStyle w:val="Hyperlink"/>
                <w:noProof/>
                <w:sz w:val="20"/>
                <w:szCs w:val="20"/>
              </w:rPr>
              <w:t>Functional Call Tree</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_Toc214635457 \h </w:instrText>
            </w:r>
            <w:r w:rsidRPr="00B82B98">
              <w:rPr>
                <w:noProof/>
                <w:webHidden/>
                <w:sz w:val="20"/>
                <w:szCs w:val="20"/>
              </w:rPr>
            </w:r>
            <w:r w:rsidRPr="00B82B98">
              <w:rPr>
                <w:noProof/>
                <w:webHidden/>
                <w:sz w:val="20"/>
                <w:szCs w:val="20"/>
              </w:rPr>
              <w:fldChar w:fldCharType="separate"/>
            </w:r>
            <w:r w:rsidR="00FE20B8">
              <w:rPr>
                <w:noProof/>
                <w:webHidden/>
                <w:sz w:val="20"/>
                <w:szCs w:val="20"/>
              </w:rPr>
              <w:t>24</w:t>
            </w:r>
            <w:r w:rsidRPr="00B82B98">
              <w:rPr>
                <w:noProof/>
                <w:webHidden/>
                <w:sz w:val="20"/>
                <w:szCs w:val="20"/>
              </w:rPr>
              <w:fldChar w:fldCharType="end"/>
            </w:r>
          </w:hyperlink>
        </w:p>
        <w:p w14:paraId="5C32A002" w14:textId="5DC1D898" w:rsidR="00B82B98" w:rsidRPr="00B82B98" w:rsidRDefault="00B82B98">
          <w:pPr>
            <w:pStyle w:val="TOC1"/>
            <w:rPr>
              <w:rFonts w:cstheme="minorBidi"/>
              <w:noProof/>
              <w:kern w:val="2"/>
              <w:szCs w:val="20"/>
              <w14:ligatures w14:val="standardContextual"/>
            </w:rPr>
          </w:pPr>
          <w:hyperlink w:anchor="_Toc214635458" w:history="1">
            <w:r w:rsidRPr="00B82B98">
              <w:rPr>
                <w:rStyle w:val="Hyperlink"/>
                <w:noProof/>
                <w:szCs w:val="20"/>
              </w:rPr>
              <w:t>6</w:t>
            </w:r>
            <w:r w:rsidRPr="00B82B98">
              <w:rPr>
                <w:rFonts w:cstheme="minorBidi"/>
                <w:noProof/>
                <w:kern w:val="2"/>
                <w:szCs w:val="20"/>
                <w14:ligatures w14:val="standardContextual"/>
              </w:rPr>
              <w:tab/>
            </w:r>
            <w:r w:rsidRPr="00B82B98">
              <w:rPr>
                <w:rStyle w:val="Hyperlink"/>
                <w:noProof/>
                <w:szCs w:val="20"/>
              </w:rPr>
              <w:t>Appendix 2. SSH, SCP and other Handy RPi Commands</w:t>
            </w:r>
            <w:r w:rsidRPr="00B82B98">
              <w:rPr>
                <w:noProof/>
                <w:webHidden/>
                <w:szCs w:val="20"/>
              </w:rPr>
              <w:tab/>
            </w:r>
            <w:r w:rsidRPr="00B82B98">
              <w:rPr>
                <w:noProof/>
                <w:webHidden/>
                <w:szCs w:val="20"/>
              </w:rPr>
              <w:fldChar w:fldCharType="begin"/>
            </w:r>
            <w:r w:rsidRPr="00B82B98">
              <w:rPr>
                <w:noProof/>
                <w:webHidden/>
                <w:szCs w:val="20"/>
              </w:rPr>
              <w:instrText xml:space="preserve"> PAGEREF _Toc214635458 \h </w:instrText>
            </w:r>
            <w:r w:rsidRPr="00B82B98">
              <w:rPr>
                <w:noProof/>
                <w:webHidden/>
                <w:szCs w:val="20"/>
              </w:rPr>
            </w:r>
            <w:r w:rsidRPr="00B82B98">
              <w:rPr>
                <w:noProof/>
                <w:webHidden/>
                <w:szCs w:val="20"/>
              </w:rPr>
              <w:fldChar w:fldCharType="separate"/>
            </w:r>
            <w:r w:rsidR="00FE20B8">
              <w:rPr>
                <w:noProof/>
                <w:webHidden/>
                <w:szCs w:val="20"/>
              </w:rPr>
              <w:t>25</w:t>
            </w:r>
            <w:r w:rsidRPr="00B82B98">
              <w:rPr>
                <w:noProof/>
                <w:webHidden/>
                <w:szCs w:val="20"/>
              </w:rPr>
              <w:fldChar w:fldCharType="end"/>
            </w:r>
          </w:hyperlink>
        </w:p>
        <w:p w14:paraId="1D314213" w14:textId="25AD624D" w:rsidR="00B82B98" w:rsidRPr="00B82B98" w:rsidRDefault="00B82B98">
          <w:pPr>
            <w:pStyle w:val="TOC2"/>
            <w:rPr>
              <w:rFonts w:cstheme="minorBidi"/>
              <w:noProof/>
              <w:kern w:val="2"/>
              <w:sz w:val="20"/>
              <w:szCs w:val="20"/>
              <w14:ligatures w14:val="standardContextual"/>
            </w:rPr>
          </w:pPr>
          <w:hyperlink w:anchor="_Toc214635459" w:history="1">
            <w:r w:rsidRPr="00B82B98">
              <w:rPr>
                <w:rStyle w:val="Hyperlink"/>
                <w:noProof/>
                <w:sz w:val="20"/>
                <w:szCs w:val="20"/>
              </w:rPr>
              <w:t>6.1</w:t>
            </w:r>
            <w:r w:rsidRPr="00B82B98">
              <w:rPr>
                <w:rFonts w:cstheme="minorBidi"/>
                <w:noProof/>
                <w:kern w:val="2"/>
                <w:sz w:val="20"/>
                <w:szCs w:val="20"/>
                <w14:ligatures w14:val="standardContextual"/>
              </w:rPr>
              <w:tab/>
            </w:r>
            <w:r w:rsidRPr="00B82B98">
              <w:rPr>
                <w:rStyle w:val="Hyperlink"/>
                <w:noProof/>
                <w:sz w:val="20"/>
                <w:szCs w:val="20"/>
              </w:rPr>
              <w:t>Installing Python3</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_Toc214635459 \h </w:instrText>
            </w:r>
            <w:r w:rsidRPr="00B82B98">
              <w:rPr>
                <w:noProof/>
                <w:webHidden/>
                <w:sz w:val="20"/>
                <w:szCs w:val="20"/>
              </w:rPr>
            </w:r>
            <w:r w:rsidRPr="00B82B98">
              <w:rPr>
                <w:noProof/>
                <w:webHidden/>
                <w:sz w:val="20"/>
                <w:szCs w:val="20"/>
              </w:rPr>
              <w:fldChar w:fldCharType="separate"/>
            </w:r>
            <w:r w:rsidR="00FE20B8">
              <w:rPr>
                <w:noProof/>
                <w:webHidden/>
                <w:sz w:val="20"/>
                <w:szCs w:val="20"/>
              </w:rPr>
              <w:t>25</w:t>
            </w:r>
            <w:r w:rsidRPr="00B82B98">
              <w:rPr>
                <w:noProof/>
                <w:webHidden/>
                <w:sz w:val="20"/>
                <w:szCs w:val="20"/>
              </w:rPr>
              <w:fldChar w:fldCharType="end"/>
            </w:r>
          </w:hyperlink>
        </w:p>
        <w:p w14:paraId="05C0821C" w14:textId="41CF18EE" w:rsidR="00B82B98" w:rsidRPr="00B82B98" w:rsidRDefault="00B82B98">
          <w:pPr>
            <w:pStyle w:val="TOC2"/>
            <w:rPr>
              <w:rFonts w:cstheme="minorBidi"/>
              <w:noProof/>
              <w:kern w:val="2"/>
              <w:sz w:val="20"/>
              <w:szCs w:val="20"/>
              <w14:ligatures w14:val="standardContextual"/>
            </w:rPr>
          </w:pPr>
          <w:hyperlink w:anchor="_Toc214635460" w:history="1">
            <w:r w:rsidRPr="00B82B98">
              <w:rPr>
                <w:rStyle w:val="Hyperlink"/>
                <w:noProof/>
                <w:sz w:val="20"/>
                <w:szCs w:val="20"/>
              </w:rPr>
              <w:t>6.2</w:t>
            </w:r>
            <w:r w:rsidRPr="00B82B98">
              <w:rPr>
                <w:rFonts w:cstheme="minorBidi"/>
                <w:noProof/>
                <w:kern w:val="2"/>
                <w:sz w:val="20"/>
                <w:szCs w:val="20"/>
                <w14:ligatures w14:val="standardContextual"/>
              </w:rPr>
              <w:tab/>
            </w:r>
            <w:r w:rsidRPr="00B82B98">
              <w:rPr>
                <w:rStyle w:val="Hyperlink"/>
                <w:noProof/>
                <w:sz w:val="20"/>
                <w:szCs w:val="20"/>
              </w:rPr>
              <w:t>Installing Python Packages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_Toc214635460 \h </w:instrText>
            </w:r>
            <w:r w:rsidRPr="00B82B98">
              <w:rPr>
                <w:noProof/>
                <w:webHidden/>
                <w:sz w:val="20"/>
                <w:szCs w:val="20"/>
              </w:rPr>
            </w:r>
            <w:r w:rsidRPr="00B82B98">
              <w:rPr>
                <w:noProof/>
                <w:webHidden/>
                <w:sz w:val="20"/>
                <w:szCs w:val="20"/>
              </w:rPr>
              <w:fldChar w:fldCharType="separate"/>
            </w:r>
            <w:r w:rsidR="00FE20B8">
              <w:rPr>
                <w:noProof/>
                <w:webHidden/>
                <w:sz w:val="20"/>
                <w:szCs w:val="20"/>
              </w:rPr>
              <w:t>25</w:t>
            </w:r>
            <w:r w:rsidRPr="00B82B98">
              <w:rPr>
                <w:noProof/>
                <w:webHidden/>
                <w:sz w:val="20"/>
                <w:szCs w:val="20"/>
              </w:rPr>
              <w:fldChar w:fldCharType="end"/>
            </w:r>
          </w:hyperlink>
        </w:p>
        <w:p w14:paraId="454C3048" w14:textId="2831E12E" w:rsidR="00B82B98" w:rsidRPr="00B82B98" w:rsidRDefault="00B82B98">
          <w:pPr>
            <w:pStyle w:val="TOC2"/>
            <w:rPr>
              <w:rFonts w:cstheme="minorBidi"/>
              <w:noProof/>
              <w:kern w:val="2"/>
              <w:sz w:val="20"/>
              <w:szCs w:val="20"/>
              <w14:ligatures w14:val="standardContextual"/>
            </w:rPr>
          </w:pPr>
          <w:hyperlink w:anchor="_Toc214635461" w:history="1">
            <w:r w:rsidRPr="00B82B98">
              <w:rPr>
                <w:rStyle w:val="Hyperlink"/>
                <w:noProof/>
                <w:sz w:val="20"/>
                <w:szCs w:val="20"/>
              </w:rPr>
              <w:t>6.3</w:t>
            </w:r>
            <w:r w:rsidRPr="00B82B98">
              <w:rPr>
                <w:rFonts w:cstheme="minorBidi"/>
                <w:noProof/>
                <w:kern w:val="2"/>
                <w:sz w:val="20"/>
                <w:szCs w:val="20"/>
                <w14:ligatures w14:val="standardContextual"/>
              </w:rPr>
              <w:tab/>
            </w:r>
            <w:r w:rsidRPr="00B82B98">
              <w:rPr>
                <w:rStyle w:val="Hyperlink"/>
                <w:noProof/>
                <w:sz w:val="20"/>
                <w:szCs w:val="20"/>
              </w:rPr>
              <w:t>Enabling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_Toc214635461 \h </w:instrText>
            </w:r>
            <w:r w:rsidRPr="00B82B98">
              <w:rPr>
                <w:noProof/>
                <w:webHidden/>
                <w:sz w:val="20"/>
                <w:szCs w:val="20"/>
              </w:rPr>
            </w:r>
            <w:r w:rsidRPr="00B82B98">
              <w:rPr>
                <w:noProof/>
                <w:webHidden/>
                <w:sz w:val="20"/>
                <w:szCs w:val="20"/>
              </w:rPr>
              <w:fldChar w:fldCharType="separate"/>
            </w:r>
            <w:r w:rsidR="00FE20B8">
              <w:rPr>
                <w:noProof/>
                <w:webHidden/>
                <w:sz w:val="20"/>
                <w:szCs w:val="20"/>
              </w:rPr>
              <w:t>25</w:t>
            </w:r>
            <w:r w:rsidRPr="00B82B98">
              <w:rPr>
                <w:noProof/>
                <w:webHidden/>
                <w:sz w:val="20"/>
                <w:szCs w:val="20"/>
              </w:rPr>
              <w:fldChar w:fldCharType="end"/>
            </w:r>
          </w:hyperlink>
        </w:p>
        <w:p w14:paraId="16E51845" w14:textId="1E953B3F" w:rsidR="00B82B98" w:rsidRPr="00B82B98" w:rsidRDefault="00B82B98">
          <w:pPr>
            <w:pStyle w:val="TOC2"/>
            <w:rPr>
              <w:rFonts w:cstheme="minorBidi"/>
              <w:noProof/>
              <w:kern w:val="2"/>
              <w:sz w:val="20"/>
              <w:szCs w:val="20"/>
              <w14:ligatures w14:val="standardContextual"/>
            </w:rPr>
          </w:pPr>
          <w:hyperlink w:anchor="_Toc214635462" w:history="1">
            <w:r w:rsidRPr="00B82B98">
              <w:rPr>
                <w:rStyle w:val="Hyperlink"/>
                <w:noProof/>
                <w:sz w:val="20"/>
                <w:szCs w:val="20"/>
              </w:rPr>
              <w:t>6.4</w:t>
            </w:r>
            <w:r w:rsidRPr="00B82B98">
              <w:rPr>
                <w:rFonts w:cstheme="minorBidi"/>
                <w:noProof/>
                <w:kern w:val="2"/>
                <w:sz w:val="20"/>
                <w:szCs w:val="20"/>
                <w14:ligatures w14:val="standardContextual"/>
              </w:rPr>
              <w:tab/>
            </w:r>
            <w:r w:rsidRPr="00B82B98">
              <w:rPr>
                <w:rStyle w:val="Hyperlink"/>
                <w:noProof/>
                <w:sz w:val="20"/>
                <w:szCs w:val="20"/>
              </w:rPr>
              <w:t>Establishing and Closing SSH Sessions: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_Toc214635462 \h </w:instrText>
            </w:r>
            <w:r w:rsidRPr="00B82B98">
              <w:rPr>
                <w:noProof/>
                <w:webHidden/>
                <w:sz w:val="20"/>
                <w:szCs w:val="20"/>
              </w:rPr>
            </w:r>
            <w:r w:rsidRPr="00B82B98">
              <w:rPr>
                <w:noProof/>
                <w:webHidden/>
                <w:sz w:val="20"/>
                <w:szCs w:val="20"/>
              </w:rPr>
              <w:fldChar w:fldCharType="separate"/>
            </w:r>
            <w:r w:rsidR="00FE20B8">
              <w:rPr>
                <w:noProof/>
                <w:webHidden/>
                <w:sz w:val="20"/>
                <w:szCs w:val="20"/>
              </w:rPr>
              <w:t>26</w:t>
            </w:r>
            <w:r w:rsidRPr="00B82B98">
              <w:rPr>
                <w:noProof/>
                <w:webHidden/>
                <w:sz w:val="20"/>
                <w:szCs w:val="20"/>
              </w:rPr>
              <w:fldChar w:fldCharType="end"/>
            </w:r>
          </w:hyperlink>
        </w:p>
        <w:p w14:paraId="6DE0C7EF" w14:textId="7077659C" w:rsidR="00B82B98" w:rsidRPr="00B82B98" w:rsidRDefault="00B82B98">
          <w:pPr>
            <w:pStyle w:val="TOC2"/>
            <w:rPr>
              <w:rFonts w:cstheme="minorBidi"/>
              <w:noProof/>
              <w:kern w:val="2"/>
              <w:sz w:val="20"/>
              <w:szCs w:val="20"/>
              <w14:ligatures w14:val="standardContextual"/>
            </w:rPr>
          </w:pPr>
          <w:hyperlink w:anchor="_Toc214635463" w:history="1">
            <w:r w:rsidRPr="00B82B98">
              <w:rPr>
                <w:rStyle w:val="Hyperlink"/>
                <w:noProof/>
                <w:sz w:val="20"/>
                <w:szCs w:val="20"/>
              </w:rPr>
              <w:t>6.5</w:t>
            </w:r>
            <w:r w:rsidRPr="00B82B98">
              <w:rPr>
                <w:rFonts w:cstheme="minorBidi"/>
                <w:noProof/>
                <w:kern w:val="2"/>
                <w:sz w:val="20"/>
                <w:szCs w:val="20"/>
                <w14:ligatures w14:val="standardContextual"/>
              </w:rPr>
              <w:tab/>
            </w:r>
            <w:r w:rsidRPr="00B82B98">
              <w:rPr>
                <w:rStyle w:val="Hyperlink"/>
                <w:noProof/>
                <w:sz w:val="20"/>
                <w:szCs w:val="20"/>
              </w:rPr>
              <w:t>Copying Files  to/from an RPi Using SCP:</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_Toc214635463 \h </w:instrText>
            </w:r>
            <w:r w:rsidRPr="00B82B98">
              <w:rPr>
                <w:noProof/>
                <w:webHidden/>
                <w:sz w:val="20"/>
                <w:szCs w:val="20"/>
              </w:rPr>
            </w:r>
            <w:r w:rsidRPr="00B82B98">
              <w:rPr>
                <w:noProof/>
                <w:webHidden/>
                <w:sz w:val="20"/>
                <w:szCs w:val="20"/>
              </w:rPr>
              <w:fldChar w:fldCharType="separate"/>
            </w:r>
            <w:r w:rsidR="00FE20B8">
              <w:rPr>
                <w:noProof/>
                <w:webHidden/>
                <w:sz w:val="20"/>
                <w:szCs w:val="20"/>
              </w:rPr>
              <w:t>26</w:t>
            </w:r>
            <w:r w:rsidRPr="00B82B98">
              <w:rPr>
                <w:noProof/>
                <w:webHidden/>
                <w:sz w:val="20"/>
                <w:szCs w:val="20"/>
              </w:rPr>
              <w:fldChar w:fldCharType="end"/>
            </w:r>
          </w:hyperlink>
        </w:p>
        <w:p w14:paraId="636316DB" w14:textId="29CCA8F4" w:rsidR="00B82B98" w:rsidRPr="00B82B98" w:rsidRDefault="00B82B98">
          <w:pPr>
            <w:pStyle w:val="TOC2"/>
            <w:rPr>
              <w:rFonts w:cstheme="minorBidi"/>
              <w:noProof/>
              <w:kern w:val="2"/>
              <w:sz w:val="20"/>
              <w:szCs w:val="20"/>
              <w14:ligatures w14:val="standardContextual"/>
            </w:rPr>
          </w:pPr>
          <w:hyperlink w:anchor="_Toc214635464" w:history="1">
            <w:r w:rsidRPr="00B82B98">
              <w:rPr>
                <w:rStyle w:val="Hyperlink"/>
                <w:noProof/>
                <w:sz w:val="20"/>
                <w:szCs w:val="20"/>
              </w:rPr>
              <w:t>6.6</w:t>
            </w:r>
            <w:r w:rsidRPr="00B82B98">
              <w:rPr>
                <w:rFonts w:cstheme="minorBidi"/>
                <w:noProof/>
                <w:kern w:val="2"/>
                <w:sz w:val="20"/>
                <w:szCs w:val="20"/>
                <w14:ligatures w14:val="standardContextual"/>
              </w:rPr>
              <w:tab/>
            </w:r>
            <w:r w:rsidRPr="00B82B98">
              <w:rPr>
                <w:rStyle w:val="Hyperlink"/>
                <w:noProof/>
                <w:sz w:val="20"/>
                <w:szCs w:val="20"/>
              </w:rPr>
              <w:t>Setting up an SSH/SCP Pass Key:</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_Toc214635464 \h </w:instrText>
            </w:r>
            <w:r w:rsidRPr="00B82B98">
              <w:rPr>
                <w:noProof/>
                <w:webHidden/>
                <w:sz w:val="20"/>
                <w:szCs w:val="20"/>
              </w:rPr>
            </w:r>
            <w:r w:rsidRPr="00B82B98">
              <w:rPr>
                <w:noProof/>
                <w:webHidden/>
                <w:sz w:val="20"/>
                <w:szCs w:val="20"/>
              </w:rPr>
              <w:fldChar w:fldCharType="separate"/>
            </w:r>
            <w:r w:rsidR="00FE20B8">
              <w:rPr>
                <w:noProof/>
                <w:webHidden/>
                <w:sz w:val="20"/>
                <w:szCs w:val="20"/>
              </w:rPr>
              <w:t>26</w:t>
            </w:r>
            <w:r w:rsidRPr="00B82B98">
              <w:rPr>
                <w:noProof/>
                <w:webHidden/>
                <w:sz w:val="20"/>
                <w:szCs w:val="20"/>
              </w:rPr>
              <w:fldChar w:fldCharType="end"/>
            </w:r>
          </w:hyperlink>
        </w:p>
        <w:p w14:paraId="6B70B349" w14:textId="1258D7F0" w:rsidR="00B82B98" w:rsidRPr="00B82B98" w:rsidRDefault="00B82B98">
          <w:pPr>
            <w:pStyle w:val="TOC2"/>
            <w:rPr>
              <w:rFonts w:cstheme="minorBidi"/>
              <w:noProof/>
              <w:kern w:val="2"/>
              <w:sz w:val="20"/>
              <w:szCs w:val="20"/>
              <w14:ligatures w14:val="standardContextual"/>
            </w:rPr>
          </w:pPr>
          <w:hyperlink w:anchor="_Toc214635465" w:history="1">
            <w:r w:rsidRPr="00B82B98">
              <w:rPr>
                <w:rStyle w:val="Hyperlink"/>
                <w:noProof/>
                <w:sz w:val="20"/>
                <w:szCs w:val="20"/>
              </w:rPr>
              <w:t>6.7</w:t>
            </w:r>
            <w:r w:rsidRPr="00B82B98">
              <w:rPr>
                <w:rFonts w:cstheme="minorBidi"/>
                <w:noProof/>
                <w:kern w:val="2"/>
                <w:sz w:val="20"/>
                <w:szCs w:val="20"/>
                <w14:ligatures w14:val="standardContextual"/>
              </w:rPr>
              <w:tab/>
            </w:r>
            <w:r w:rsidRPr="00B82B98">
              <w:rPr>
                <w:rStyle w:val="Hyperlink"/>
                <w:noProof/>
                <w:sz w:val="20"/>
                <w:szCs w:val="20"/>
              </w:rPr>
              <w:t>Enabling NTP Synchronization:</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_Toc214635465 \h </w:instrText>
            </w:r>
            <w:r w:rsidRPr="00B82B98">
              <w:rPr>
                <w:noProof/>
                <w:webHidden/>
                <w:sz w:val="20"/>
                <w:szCs w:val="20"/>
              </w:rPr>
            </w:r>
            <w:r w:rsidRPr="00B82B98">
              <w:rPr>
                <w:noProof/>
                <w:webHidden/>
                <w:sz w:val="20"/>
                <w:szCs w:val="20"/>
              </w:rPr>
              <w:fldChar w:fldCharType="separate"/>
            </w:r>
            <w:r w:rsidR="00FE20B8">
              <w:rPr>
                <w:noProof/>
                <w:webHidden/>
                <w:sz w:val="20"/>
                <w:szCs w:val="20"/>
              </w:rPr>
              <w:t>27</w:t>
            </w:r>
            <w:r w:rsidRPr="00B82B98">
              <w:rPr>
                <w:noProof/>
                <w:webHidden/>
                <w:sz w:val="20"/>
                <w:szCs w:val="20"/>
              </w:rPr>
              <w:fldChar w:fldCharType="end"/>
            </w:r>
          </w:hyperlink>
        </w:p>
        <w:p w14:paraId="5D9AEEA7" w14:textId="1E15AAB7" w:rsidR="00B82B98" w:rsidRPr="00B82B98" w:rsidRDefault="00B82B98">
          <w:pPr>
            <w:pStyle w:val="TOC2"/>
            <w:rPr>
              <w:rFonts w:cstheme="minorBidi"/>
              <w:noProof/>
              <w:kern w:val="2"/>
              <w:sz w:val="20"/>
              <w:szCs w:val="20"/>
              <w14:ligatures w14:val="standardContextual"/>
            </w:rPr>
          </w:pPr>
          <w:hyperlink w:anchor="_Toc214635466" w:history="1">
            <w:r w:rsidRPr="00B82B98">
              <w:rPr>
                <w:rStyle w:val="Hyperlink"/>
                <w:noProof/>
                <w:sz w:val="20"/>
                <w:szCs w:val="20"/>
              </w:rPr>
              <w:t>6.8</w:t>
            </w:r>
            <w:r w:rsidRPr="00B82B98">
              <w:rPr>
                <w:rFonts w:cstheme="minorBidi"/>
                <w:noProof/>
                <w:kern w:val="2"/>
                <w:sz w:val="20"/>
                <w:szCs w:val="20"/>
                <w14:ligatures w14:val="standardContextual"/>
              </w:rPr>
              <w:tab/>
            </w:r>
            <w:r w:rsidRPr="00B82B98">
              <w:rPr>
                <w:rStyle w:val="Hyperlink"/>
                <w:noProof/>
                <w:sz w:val="20"/>
                <w:szCs w:val="20"/>
              </w:rPr>
              <w:t>Determining Currently Running Python Scripts: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_Toc214635466 \h </w:instrText>
            </w:r>
            <w:r w:rsidRPr="00B82B98">
              <w:rPr>
                <w:noProof/>
                <w:webHidden/>
                <w:sz w:val="20"/>
                <w:szCs w:val="20"/>
              </w:rPr>
            </w:r>
            <w:r w:rsidRPr="00B82B98">
              <w:rPr>
                <w:noProof/>
                <w:webHidden/>
                <w:sz w:val="20"/>
                <w:szCs w:val="20"/>
              </w:rPr>
              <w:fldChar w:fldCharType="separate"/>
            </w:r>
            <w:r w:rsidR="00FE20B8">
              <w:rPr>
                <w:noProof/>
                <w:webHidden/>
                <w:sz w:val="20"/>
                <w:szCs w:val="20"/>
              </w:rPr>
              <w:t>27</w:t>
            </w:r>
            <w:r w:rsidRPr="00B82B98">
              <w:rPr>
                <w:noProof/>
                <w:webHidden/>
                <w:sz w:val="20"/>
                <w:szCs w:val="20"/>
              </w:rPr>
              <w:fldChar w:fldCharType="end"/>
            </w:r>
          </w:hyperlink>
        </w:p>
        <w:p w14:paraId="1BC275AE" w14:textId="6275B391" w:rsidR="00B82B98" w:rsidRPr="00B82B98" w:rsidRDefault="00B82B98">
          <w:pPr>
            <w:pStyle w:val="TOC2"/>
            <w:rPr>
              <w:rFonts w:cstheme="minorBidi"/>
              <w:noProof/>
              <w:kern w:val="2"/>
              <w:sz w:val="20"/>
              <w:szCs w:val="20"/>
              <w14:ligatures w14:val="standardContextual"/>
            </w:rPr>
          </w:pPr>
          <w:hyperlink w:anchor="_Toc214635467" w:history="1">
            <w:r w:rsidRPr="00B82B98">
              <w:rPr>
                <w:rStyle w:val="Hyperlink"/>
                <w:noProof/>
                <w:sz w:val="20"/>
                <w:szCs w:val="20"/>
              </w:rPr>
              <w:t>6.9</w:t>
            </w:r>
            <w:r w:rsidRPr="00B82B98">
              <w:rPr>
                <w:rFonts w:cstheme="minorBidi"/>
                <w:noProof/>
                <w:kern w:val="2"/>
                <w:sz w:val="20"/>
                <w:szCs w:val="20"/>
                <w14:ligatures w14:val="standardContextual"/>
              </w:rPr>
              <w:tab/>
            </w:r>
            <w:r w:rsidRPr="00B82B98">
              <w:rPr>
                <w:rStyle w:val="Hyperlink"/>
                <w:noProof/>
                <w:sz w:val="20"/>
                <w:szCs w:val="20"/>
              </w:rPr>
              <w:t>Determining Open TCP Ports:</w:t>
            </w:r>
            <w:r w:rsidRPr="00B82B98">
              <w:rPr>
                <w:noProof/>
                <w:webHidden/>
                <w:sz w:val="20"/>
                <w:szCs w:val="20"/>
              </w:rPr>
              <w:tab/>
            </w:r>
            <w:r w:rsidRPr="00B82B98">
              <w:rPr>
                <w:noProof/>
                <w:webHidden/>
                <w:sz w:val="20"/>
                <w:szCs w:val="20"/>
              </w:rPr>
              <w:fldChar w:fldCharType="begin"/>
            </w:r>
            <w:r w:rsidRPr="00B82B98">
              <w:rPr>
                <w:noProof/>
                <w:webHidden/>
                <w:sz w:val="20"/>
                <w:szCs w:val="20"/>
              </w:rPr>
              <w:instrText xml:space="preserve"> PAGEREF _Toc214635467 \h </w:instrText>
            </w:r>
            <w:r w:rsidRPr="00B82B98">
              <w:rPr>
                <w:noProof/>
                <w:webHidden/>
                <w:sz w:val="20"/>
                <w:szCs w:val="20"/>
              </w:rPr>
            </w:r>
            <w:r w:rsidRPr="00B82B98">
              <w:rPr>
                <w:noProof/>
                <w:webHidden/>
                <w:sz w:val="20"/>
                <w:szCs w:val="20"/>
              </w:rPr>
              <w:fldChar w:fldCharType="separate"/>
            </w:r>
            <w:r w:rsidR="00FE20B8">
              <w:rPr>
                <w:noProof/>
                <w:webHidden/>
                <w:sz w:val="20"/>
                <w:szCs w:val="20"/>
              </w:rPr>
              <w:t>27</w:t>
            </w:r>
            <w:r w:rsidRPr="00B82B98">
              <w:rPr>
                <w:noProof/>
                <w:webHidden/>
                <w:sz w:val="20"/>
                <w:szCs w:val="20"/>
              </w:rPr>
              <w:fldChar w:fldCharType="end"/>
            </w:r>
          </w:hyperlink>
        </w:p>
        <w:p w14:paraId="3F4BC07B" w14:textId="0E29551A" w:rsidR="002A2A0E" w:rsidRPr="00B82B98" w:rsidRDefault="000E05F6">
          <w:pPr>
            <w:rPr>
              <w:sz w:val="20"/>
              <w:szCs w:val="20"/>
            </w:rPr>
          </w:pPr>
          <w:r w:rsidRPr="00B82B98">
            <w:rPr>
              <w:rFonts w:eastAsiaTheme="minorEastAsia" w:cs="Times New Roman"/>
              <w:kern w:val="0"/>
              <w:sz w:val="20"/>
              <w:szCs w:val="20"/>
              <w14:ligatures w14:val="none"/>
            </w:rPr>
            <w:fldChar w:fldCharType="end"/>
          </w:r>
        </w:p>
      </w:sdtContent>
    </w:sdt>
    <w:p w14:paraId="1BDAF429" w14:textId="39DFEBA4" w:rsidR="00040F9F" w:rsidRDefault="00040F9F">
      <w:pPr>
        <w:rPr>
          <w:sz w:val="32"/>
          <w:szCs w:val="32"/>
        </w:rPr>
      </w:pPr>
    </w:p>
    <w:p w14:paraId="60C6D88D" w14:textId="48526434" w:rsidR="0073270A" w:rsidRPr="00FE56FB" w:rsidRDefault="0073270A">
      <w:pPr>
        <w:pStyle w:val="TableofFigures"/>
        <w:tabs>
          <w:tab w:val="left" w:pos="1200"/>
          <w:tab w:val="right" w:leader="dot" w:pos="10790"/>
        </w:tabs>
        <w:rPr>
          <w:sz w:val="32"/>
          <w:szCs w:val="32"/>
        </w:rPr>
      </w:pPr>
      <w:r w:rsidRPr="00FE56FB">
        <w:rPr>
          <w:sz w:val="32"/>
          <w:szCs w:val="32"/>
        </w:rPr>
        <w:t>Table of Figures</w:t>
      </w:r>
    </w:p>
    <w:p w14:paraId="519D9DA2" w14:textId="1550D32E" w:rsidR="00B82B98" w:rsidRDefault="0073270A">
      <w:pPr>
        <w:pStyle w:val="TableofFigures"/>
        <w:tabs>
          <w:tab w:val="left" w:pos="1200"/>
          <w:tab w:val="right" w:leader="dot" w:pos="10214"/>
        </w:tabs>
        <w:rPr>
          <w:rFonts w:eastAsiaTheme="minorEastAsia"/>
          <w:noProof/>
          <w:sz w:val="24"/>
          <w:szCs w:val="24"/>
        </w:rPr>
      </w:pPr>
      <w:r>
        <w:fldChar w:fldCharType="begin"/>
      </w:r>
      <w:r>
        <w:instrText xml:space="preserve"> TOC \h \z \c "Figure" </w:instrText>
      </w:r>
      <w:r>
        <w:fldChar w:fldCharType="separate"/>
      </w:r>
      <w:hyperlink w:anchor="_Toc214635468" w:history="1">
        <w:r w:rsidR="00B82B98" w:rsidRPr="004D1F3B">
          <w:rPr>
            <w:rStyle w:val="Hyperlink"/>
            <w:noProof/>
          </w:rPr>
          <w:t>Figure 1.</w:t>
        </w:r>
        <w:r w:rsidR="00B82B98">
          <w:rPr>
            <w:rFonts w:eastAsiaTheme="minorEastAsia"/>
            <w:noProof/>
            <w:sz w:val="24"/>
            <w:szCs w:val="24"/>
          </w:rPr>
          <w:tab/>
        </w:r>
        <w:r w:rsidR="00B82B98" w:rsidRPr="004D1F3B">
          <w:rPr>
            <w:rStyle w:val="Hyperlink"/>
            <w:noProof/>
          </w:rPr>
          <w:t>Functional Wiring Diagram</w:t>
        </w:r>
        <w:r w:rsidR="00B82B98">
          <w:rPr>
            <w:noProof/>
            <w:webHidden/>
          </w:rPr>
          <w:tab/>
        </w:r>
        <w:r w:rsidR="00B82B98">
          <w:rPr>
            <w:noProof/>
            <w:webHidden/>
          </w:rPr>
          <w:fldChar w:fldCharType="begin"/>
        </w:r>
        <w:r w:rsidR="00B82B98">
          <w:rPr>
            <w:noProof/>
            <w:webHidden/>
          </w:rPr>
          <w:instrText xml:space="preserve"> PAGEREF _Toc214635468 \h </w:instrText>
        </w:r>
        <w:r w:rsidR="00B82B98">
          <w:rPr>
            <w:noProof/>
            <w:webHidden/>
          </w:rPr>
        </w:r>
        <w:r w:rsidR="00B82B98">
          <w:rPr>
            <w:noProof/>
            <w:webHidden/>
          </w:rPr>
          <w:fldChar w:fldCharType="separate"/>
        </w:r>
        <w:r w:rsidR="00FE20B8">
          <w:rPr>
            <w:noProof/>
            <w:webHidden/>
          </w:rPr>
          <w:t>7</w:t>
        </w:r>
        <w:r w:rsidR="00B82B98">
          <w:rPr>
            <w:noProof/>
            <w:webHidden/>
          </w:rPr>
          <w:fldChar w:fldCharType="end"/>
        </w:r>
      </w:hyperlink>
    </w:p>
    <w:p w14:paraId="26B52A11" w14:textId="32DBB99F" w:rsidR="00B82B98" w:rsidRDefault="00B82B98">
      <w:pPr>
        <w:pStyle w:val="TableofFigures"/>
        <w:tabs>
          <w:tab w:val="left" w:pos="1200"/>
          <w:tab w:val="right" w:leader="dot" w:pos="10214"/>
        </w:tabs>
        <w:rPr>
          <w:rFonts w:eastAsiaTheme="minorEastAsia"/>
          <w:noProof/>
          <w:sz w:val="24"/>
          <w:szCs w:val="24"/>
        </w:rPr>
      </w:pPr>
      <w:hyperlink w:anchor="_Toc214635469" w:history="1">
        <w:r w:rsidRPr="004D1F3B">
          <w:rPr>
            <w:rStyle w:val="Hyperlink"/>
            <w:noProof/>
          </w:rPr>
          <w:t>Figure 2.</w:t>
        </w:r>
        <w:r>
          <w:rPr>
            <w:rFonts w:eastAsiaTheme="minorEastAsia"/>
            <w:noProof/>
            <w:sz w:val="24"/>
            <w:szCs w:val="24"/>
          </w:rPr>
          <w:tab/>
        </w:r>
        <w:r w:rsidRPr="004D1F3B">
          <w:rPr>
            <w:rStyle w:val="Hyperlink"/>
            <w:noProof/>
          </w:rPr>
          <w:t>Physical Wiring Diagram</w:t>
        </w:r>
        <w:r>
          <w:rPr>
            <w:noProof/>
            <w:webHidden/>
          </w:rPr>
          <w:tab/>
        </w:r>
        <w:r>
          <w:rPr>
            <w:noProof/>
            <w:webHidden/>
          </w:rPr>
          <w:fldChar w:fldCharType="begin"/>
        </w:r>
        <w:r>
          <w:rPr>
            <w:noProof/>
            <w:webHidden/>
          </w:rPr>
          <w:instrText xml:space="preserve"> PAGEREF _Toc214635469 \h </w:instrText>
        </w:r>
        <w:r>
          <w:rPr>
            <w:noProof/>
            <w:webHidden/>
          </w:rPr>
        </w:r>
        <w:r>
          <w:rPr>
            <w:noProof/>
            <w:webHidden/>
          </w:rPr>
          <w:fldChar w:fldCharType="separate"/>
        </w:r>
        <w:r w:rsidR="00FE20B8">
          <w:rPr>
            <w:noProof/>
            <w:webHidden/>
          </w:rPr>
          <w:t>8</w:t>
        </w:r>
        <w:r>
          <w:rPr>
            <w:noProof/>
            <w:webHidden/>
          </w:rPr>
          <w:fldChar w:fldCharType="end"/>
        </w:r>
      </w:hyperlink>
    </w:p>
    <w:p w14:paraId="0F1B9C54" w14:textId="1671BD4B" w:rsidR="00B82B98" w:rsidRDefault="00B82B98">
      <w:pPr>
        <w:pStyle w:val="TableofFigures"/>
        <w:tabs>
          <w:tab w:val="left" w:pos="1200"/>
          <w:tab w:val="right" w:leader="dot" w:pos="10214"/>
        </w:tabs>
        <w:rPr>
          <w:rFonts w:eastAsiaTheme="minorEastAsia"/>
          <w:noProof/>
          <w:sz w:val="24"/>
          <w:szCs w:val="24"/>
        </w:rPr>
      </w:pPr>
      <w:hyperlink w:anchor="_Toc214635470" w:history="1">
        <w:r w:rsidRPr="004D1F3B">
          <w:rPr>
            <w:rStyle w:val="Hyperlink"/>
            <w:noProof/>
          </w:rPr>
          <w:t>Figure 3.</w:t>
        </w:r>
        <w:r>
          <w:rPr>
            <w:rFonts w:eastAsiaTheme="minorEastAsia"/>
            <w:noProof/>
            <w:sz w:val="24"/>
            <w:szCs w:val="24"/>
          </w:rPr>
          <w:tab/>
        </w:r>
        <w:r w:rsidRPr="004D1F3B">
          <w:rPr>
            <w:rStyle w:val="Hyperlink"/>
            <w:noProof/>
          </w:rPr>
          <w:t>Communication Queues</w:t>
        </w:r>
        <w:r>
          <w:rPr>
            <w:noProof/>
            <w:webHidden/>
          </w:rPr>
          <w:tab/>
        </w:r>
        <w:r>
          <w:rPr>
            <w:noProof/>
            <w:webHidden/>
          </w:rPr>
          <w:fldChar w:fldCharType="begin"/>
        </w:r>
        <w:r>
          <w:rPr>
            <w:noProof/>
            <w:webHidden/>
          </w:rPr>
          <w:instrText xml:space="preserve"> PAGEREF _Toc214635470 \h </w:instrText>
        </w:r>
        <w:r>
          <w:rPr>
            <w:noProof/>
            <w:webHidden/>
          </w:rPr>
        </w:r>
        <w:r>
          <w:rPr>
            <w:noProof/>
            <w:webHidden/>
          </w:rPr>
          <w:fldChar w:fldCharType="separate"/>
        </w:r>
        <w:r w:rsidR="00FE20B8">
          <w:rPr>
            <w:noProof/>
            <w:webHidden/>
          </w:rPr>
          <w:t>9</w:t>
        </w:r>
        <w:r>
          <w:rPr>
            <w:noProof/>
            <w:webHidden/>
          </w:rPr>
          <w:fldChar w:fldCharType="end"/>
        </w:r>
      </w:hyperlink>
    </w:p>
    <w:p w14:paraId="3149074D" w14:textId="1BA19C43" w:rsidR="00B82B98" w:rsidRDefault="00B82B98">
      <w:pPr>
        <w:pStyle w:val="TableofFigures"/>
        <w:tabs>
          <w:tab w:val="left" w:pos="1200"/>
          <w:tab w:val="right" w:leader="dot" w:pos="10214"/>
        </w:tabs>
        <w:rPr>
          <w:rFonts w:eastAsiaTheme="minorEastAsia"/>
          <w:noProof/>
          <w:sz w:val="24"/>
          <w:szCs w:val="24"/>
        </w:rPr>
      </w:pPr>
      <w:hyperlink w:anchor="_Toc214635471" w:history="1">
        <w:r w:rsidRPr="004D1F3B">
          <w:rPr>
            <w:rStyle w:val="Hyperlink"/>
            <w:noProof/>
          </w:rPr>
          <w:t>Figure 4.</w:t>
        </w:r>
        <w:r>
          <w:rPr>
            <w:rFonts w:eastAsiaTheme="minorEastAsia"/>
            <w:noProof/>
            <w:sz w:val="24"/>
            <w:szCs w:val="24"/>
          </w:rPr>
          <w:tab/>
        </w:r>
        <w:r w:rsidRPr="004D1F3B">
          <w:rPr>
            <w:rStyle w:val="Hyperlink"/>
            <w:noProof/>
          </w:rPr>
          <w:t xml:space="preserve"> Raspberry Pi Connection Points</w:t>
        </w:r>
        <w:r>
          <w:rPr>
            <w:noProof/>
            <w:webHidden/>
          </w:rPr>
          <w:tab/>
        </w:r>
        <w:r>
          <w:rPr>
            <w:noProof/>
            <w:webHidden/>
          </w:rPr>
          <w:fldChar w:fldCharType="begin"/>
        </w:r>
        <w:r>
          <w:rPr>
            <w:noProof/>
            <w:webHidden/>
          </w:rPr>
          <w:instrText xml:space="preserve"> PAGEREF _Toc214635471 \h </w:instrText>
        </w:r>
        <w:r>
          <w:rPr>
            <w:noProof/>
            <w:webHidden/>
          </w:rPr>
        </w:r>
        <w:r>
          <w:rPr>
            <w:noProof/>
            <w:webHidden/>
          </w:rPr>
          <w:fldChar w:fldCharType="separate"/>
        </w:r>
        <w:r w:rsidR="00FE20B8">
          <w:rPr>
            <w:noProof/>
            <w:webHidden/>
          </w:rPr>
          <w:t>10</w:t>
        </w:r>
        <w:r>
          <w:rPr>
            <w:noProof/>
            <w:webHidden/>
          </w:rPr>
          <w:fldChar w:fldCharType="end"/>
        </w:r>
      </w:hyperlink>
    </w:p>
    <w:p w14:paraId="59A9E512" w14:textId="386F89E4" w:rsidR="00B82B98" w:rsidRDefault="00B82B98">
      <w:pPr>
        <w:pStyle w:val="TableofFigures"/>
        <w:tabs>
          <w:tab w:val="left" w:pos="1200"/>
          <w:tab w:val="right" w:leader="dot" w:pos="10214"/>
        </w:tabs>
        <w:rPr>
          <w:rFonts w:eastAsiaTheme="minorEastAsia"/>
          <w:noProof/>
          <w:sz w:val="24"/>
          <w:szCs w:val="24"/>
        </w:rPr>
      </w:pPr>
      <w:hyperlink w:anchor="_Toc214635472" w:history="1">
        <w:r w:rsidRPr="004D1F3B">
          <w:rPr>
            <w:rStyle w:val="Hyperlink"/>
            <w:noProof/>
          </w:rPr>
          <w:t>Figure 5.</w:t>
        </w:r>
        <w:r>
          <w:rPr>
            <w:rFonts w:eastAsiaTheme="minorEastAsia"/>
            <w:noProof/>
            <w:sz w:val="24"/>
            <w:szCs w:val="24"/>
          </w:rPr>
          <w:tab/>
        </w:r>
        <w:r w:rsidRPr="004D1F3B">
          <w:rPr>
            <w:rStyle w:val="Hyperlink"/>
            <w:noProof/>
          </w:rPr>
          <w:t>Raspberry Desktop</w:t>
        </w:r>
        <w:r>
          <w:rPr>
            <w:noProof/>
            <w:webHidden/>
          </w:rPr>
          <w:tab/>
        </w:r>
        <w:r>
          <w:rPr>
            <w:noProof/>
            <w:webHidden/>
          </w:rPr>
          <w:fldChar w:fldCharType="begin"/>
        </w:r>
        <w:r>
          <w:rPr>
            <w:noProof/>
            <w:webHidden/>
          </w:rPr>
          <w:instrText xml:space="preserve"> PAGEREF _Toc214635472 \h </w:instrText>
        </w:r>
        <w:r>
          <w:rPr>
            <w:noProof/>
            <w:webHidden/>
          </w:rPr>
        </w:r>
        <w:r>
          <w:rPr>
            <w:noProof/>
            <w:webHidden/>
          </w:rPr>
          <w:fldChar w:fldCharType="separate"/>
        </w:r>
        <w:r w:rsidR="00FE20B8">
          <w:rPr>
            <w:noProof/>
            <w:webHidden/>
          </w:rPr>
          <w:t>10</w:t>
        </w:r>
        <w:r>
          <w:rPr>
            <w:noProof/>
            <w:webHidden/>
          </w:rPr>
          <w:fldChar w:fldCharType="end"/>
        </w:r>
      </w:hyperlink>
    </w:p>
    <w:p w14:paraId="65C5C40B" w14:textId="54E672A7" w:rsidR="00B82B98" w:rsidRDefault="00B82B98">
      <w:pPr>
        <w:pStyle w:val="TableofFigures"/>
        <w:tabs>
          <w:tab w:val="left" w:pos="1200"/>
          <w:tab w:val="right" w:leader="dot" w:pos="10214"/>
        </w:tabs>
        <w:rPr>
          <w:rFonts w:eastAsiaTheme="minorEastAsia"/>
          <w:noProof/>
          <w:sz w:val="24"/>
          <w:szCs w:val="24"/>
        </w:rPr>
      </w:pPr>
      <w:hyperlink w:anchor="_Toc214635473" w:history="1">
        <w:r w:rsidRPr="004D1F3B">
          <w:rPr>
            <w:rStyle w:val="Hyperlink"/>
            <w:noProof/>
          </w:rPr>
          <w:t>Figure 6.</w:t>
        </w:r>
        <w:r>
          <w:rPr>
            <w:rFonts w:eastAsiaTheme="minorEastAsia"/>
            <w:noProof/>
            <w:sz w:val="24"/>
            <w:szCs w:val="24"/>
          </w:rPr>
          <w:tab/>
        </w:r>
        <w:r w:rsidRPr="004D1F3B">
          <w:rPr>
            <w:rStyle w:val="Hyperlink"/>
            <w:noProof/>
          </w:rPr>
          <w:t>ifconfig Command Output Screenshot</w:t>
        </w:r>
        <w:r>
          <w:rPr>
            <w:noProof/>
            <w:webHidden/>
          </w:rPr>
          <w:tab/>
        </w:r>
        <w:r>
          <w:rPr>
            <w:noProof/>
            <w:webHidden/>
          </w:rPr>
          <w:fldChar w:fldCharType="begin"/>
        </w:r>
        <w:r>
          <w:rPr>
            <w:noProof/>
            <w:webHidden/>
          </w:rPr>
          <w:instrText xml:space="preserve"> PAGEREF _Toc214635473 \h </w:instrText>
        </w:r>
        <w:r>
          <w:rPr>
            <w:noProof/>
            <w:webHidden/>
          </w:rPr>
        </w:r>
        <w:r>
          <w:rPr>
            <w:noProof/>
            <w:webHidden/>
          </w:rPr>
          <w:fldChar w:fldCharType="separate"/>
        </w:r>
        <w:r w:rsidR="00FE20B8">
          <w:rPr>
            <w:noProof/>
            <w:webHidden/>
          </w:rPr>
          <w:t>11</w:t>
        </w:r>
        <w:r>
          <w:rPr>
            <w:noProof/>
            <w:webHidden/>
          </w:rPr>
          <w:fldChar w:fldCharType="end"/>
        </w:r>
      </w:hyperlink>
    </w:p>
    <w:p w14:paraId="6EFED866" w14:textId="7366CA6D" w:rsidR="00B82B98" w:rsidRDefault="00B82B98">
      <w:pPr>
        <w:pStyle w:val="TableofFigures"/>
        <w:tabs>
          <w:tab w:val="left" w:pos="1200"/>
          <w:tab w:val="right" w:leader="dot" w:pos="10214"/>
        </w:tabs>
        <w:rPr>
          <w:rFonts w:eastAsiaTheme="minorEastAsia"/>
          <w:noProof/>
          <w:sz w:val="24"/>
          <w:szCs w:val="24"/>
        </w:rPr>
      </w:pPr>
      <w:hyperlink w:anchor="_Toc214635474" w:history="1">
        <w:r w:rsidRPr="004D1F3B">
          <w:rPr>
            <w:rStyle w:val="Hyperlink"/>
            <w:noProof/>
          </w:rPr>
          <w:t>Figure 7.</w:t>
        </w:r>
        <w:r>
          <w:rPr>
            <w:rFonts w:eastAsiaTheme="minorEastAsia"/>
            <w:noProof/>
            <w:sz w:val="24"/>
            <w:szCs w:val="24"/>
          </w:rPr>
          <w:tab/>
        </w:r>
        <w:r w:rsidRPr="004D1F3B">
          <w:rPr>
            <w:rStyle w:val="Hyperlink"/>
            <w:noProof/>
          </w:rPr>
          <w:t>Example cfg.cfg File Screenshot</w:t>
        </w:r>
        <w:r>
          <w:rPr>
            <w:noProof/>
            <w:webHidden/>
          </w:rPr>
          <w:tab/>
        </w:r>
        <w:r>
          <w:rPr>
            <w:noProof/>
            <w:webHidden/>
          </w:rPr>
          <w:fldChar w:fldCharType="begin"/>
        </w:r>
        <w:r>
          <w:rPr>
            <w:noProof/>
            <w:webHidden/>
          </w:rPr>
          <w:instrText xml:space="preserve"> PAGEREF _Toc214635474 \h </w:instrText>
        </w:r>
        <w:r>
          <w:rPr>
            <w:noProof/>
            <w:webHidden/>
          </w:rPr>
        </w:r>
        <w:r>
          <w:rPr>
            <w:noProof/>
            <w:webHidden/>
          </w:rPr>
          <w:fldChar w:fldCharType="separate"/>
        </w:r>
        <w:r w:rsidR="00FE20B8">
          <w:rPr>
            <w:noProof/>
            <w:webHidden/>
          </w:rPr>
          <w:t>12</w:t>
        </w:r>
        <w:r>
          <w:rPr>
            <w:noProof/>
            <w:webHidden/>
          </w:rPr>
          <w:fldChar w:fldCharType="end"/>
        </w:r>
      </w:hyperlink>
    </w:p>
    <w:p w14:paraId="41C0AB4E" w14:textId="02879966" w:rsidR="00B82B98" w:rsidRDefault="00B82B98">
      <w:pPr>
        <w:pStyle w:val="TableofFigures"/>
        <w:tabs>
          <w:tab w:val="left" w:pos="1200"/>
          <w:tab w:val="right" w:leader="dot" w:pos="10214"/>
        </w:tabs>
        <w:rPr>
          <w:rFonts w:eastAsiaTheme="minorEastAsia"/>
          <w:noProof/>
          <w:sz w:val="24"/>
          <w:szCs w:val="24"/>
        </w:rPr>
      </w:pPr>
      <w:hyperlink w:anchor="_Toc214635475" w:history="1">
        <w:r w:rsidRPr="004D1F3B">
          <w:rPr>
            <w:rStyle w:val="Hyperlink"/>
            <w:noProof/>
          </w:rPr>
          <w:t>Figure 8.</w:t>
        </w:r>
        <w:r>
          <w:rPr>
            <w:rFonts w:eastAsiaTheme="minorEastAsia"/>
            <w:noProof/>
            <w:sz w:val="24"/>
            <w:szCs w:val="24"/>
          </w:rPr>
          <w:tab/>
        </w:r>
        <w:r w:rsidRPr="004D1F3B">
          <w:rPr>
            <w:rStyle w:val="Hyperlink"/>
            <w:noProof/>
          </w:rPr>
          <w:t>Example ps Command Output Screenshot</w:t>
        </w:r>
        <w:r>
          <w:rPr>
            <w:noProof/>
            <w:webHidden/>
          </w:rPr>
          <w:tab/>
        </w:r>
        <w:r>
          <w:rPr>
            <w:noProof/>
            <w:webHidden/>
          </w:rPr>
          <w:fldChar w:fldCharType="begin"/>
        </w:r>
        <w:r>
          <w:rPr>
            <w:noProof/>
            <w:webHidden/>
          </w:rPr>
          <w:instrText xml:space="preserve"> PAGEREF _Toc214635475 \h </w:instrText>
        </w:r>
        <w:r>
          <w:rPr>
            <w:noProof/>
            <w:webHidden/>
          </w:rPr>
        </w:r>
        <w:r>
          <w:rPr>
            <w:noProof/>
            <w:webHidden/>
          </w:rPr>
          <w:fldChar w:fldCharType="separate"/>
        </w:r>
        <w:r w:rsidR="00FE20B8">
          <w:rPr>
            <w:noProof/>
            <w:webHidden/>
          </w:rPr>
          <w:t>12</w:t>
        </w:r>
        <w:r>
          <w:rPr>
            <w:noProof/>
            <w:webHidden/>
          </w:rPr>
          <w:fldChar w:fldCharType="end"/>
        </w:r>
      </w:hyperlink>
    </w:p>
    <w:p w14:paraId="177898B2" w14:textId="5AB584DD" w:rsidR="00B82B98" w:rsidRDefault="00B82B98">
      <w:pPr>
        <w:pStyle w:val="TableofFigures"/>
        <w:tabs>
          <w:tab w:val="left" w:pos="1200"/>
          <w:tab w:val="right" w:leader="dot" w:pos="10214"/>
        </w:tabs>
        <w:rPr>
          <w:rFonts w:eastAsiaTheme="minorEastAsia"/>
          <w:noProof/>
          <w:sz w:val="24"/>
          <w:szCs w:val="24"/>
        </w:rPr>
      </w:pPr>
      <w:hyperlink w:anchor="_Toc214635476" w:history="1">
        <w:r w:rsidRPr="004D1F3B">
          <w:rPr>
            <w:rStyle w:val="Hyperlink"/>
            <w:noProof/>
          </w:rPr>
          <w:t>Figure 9.</w:t>
        </w:r>
        <w:r>
          <w:rPr>
            <w:rFonts w:eastAsiaTheme="minorEastAsia"/>
            <w:noProof/>
            <w:sz w:val="24"/>
            <w:szCs w:val="24"/>
          </w:rPr>
          <w:tab/>
        </w:r>
        <w:r w:rsidRPr="004D1F3B">
          <w:rPr>
            <w:rStyle w:val="Hyperlink"/>
            <w:noProof/>
          </w:rPr>
          <w:t>Crontab Screenshot</w:t>
        </w:r>
        <w:r>
          <w:rPr>
            <w:noProof/>
            <w:webHidden/>
          </w:rPr>
          <w:tab/>
        </w:r>
        <w:r>
          <w:rPr>
            <w:noProof/>
            <w:webHidden/>
          </w:rPr>
          <w:fldChar w:fldCharType="begin"/>
        </w:r>
        <w:r>
          <w:rPr>
            <w:noProof/>
            <w:webHidden/>
          </w:rPr>
          <w:instrText xml:space="preserve"> PAGEREF _Toc214635476 \h </w:instrText>
        </w:r>
        <w:r>
          <w:rPr>
            <w:noProof/>
            <w:webHidden/>
          </w:rPr>
        </w:r>
        <w:r>
          <w:rPr>
            <w:noProof/>
            <w:webHidden/>
          </w:rPr>
          <w:fldChar w:fldCharType="separate"/>
        </w:r>
        <w:r w:rsidR="00FE20B8">
          <w:rPr>
            <w:noProof/>
            <w:webHidden/>
          </w:rPr>
          <w:t>13</w:t>
        </w:r>
        <w:r>
          <w:rPr>
            <w:noProof/>
            <w:webHidden/>
          </w:rPr>
          <w:fldChar w:fldCharType="end"/>
        </w:r>
      </w:hyperlink>
    </w:p>
    <w:p w14:paraId="0886917A" w14:textId="07C9340E" w:rsidR="00B82B98" w:rsidRDefault="00B82B98">
      <w:pPr>
        <w:pStyle w:val="TableofFigures"/>
        <w:tabs>
          <w:tab w:val="left" w:pos="1200"/>
          <w:tab w:val="right" w:leader="dot" w:pos="10214"/>
        </w:tabs>
        <w:rPr>
          <w:rFonts w:eastAsiaTheme="minorEastAsia"/>
          <w:noProof/>
          <w:sz w:val="24"/>
          <w:szCs w:val="24"/>
        </w:rPr>
      </w:pPr>
      <w:hyperlink w:anchor="_Toc214635477" w:history="1">
        <w:r w:rsidRPr="004D1F3B">
          <w:rPr>
            <w:rStyle w:val="Hyperlink"/>
            <w:noProof/>
          </w:rPr>
          <w:t>Figure 10.</w:t>
        </w:r>
        <w:r>
          <w:rPr>
            <w:rFonts w:eastAsiaTheme="minorEastAsia"/>
            <w:noProof/>
            <w:sz w:val="24"/>
            <w:szCs w:val="24"/>
          </w:rPr>
          <w:tab/>
        </w:r>
        <w:r w:rsidRPr="004D1F3B">
          <w:rPr>
            <w:rStyle w:val="Hyperlink"/>
            <w:noProof/>
          </w:rPr>
          <w:t>Command Line Client Screenshot</w:t>
        </w:r>
        <w:r>
          <w:rPr>
            <w:noProof/>
            <w:webHidden/>
          </w:rPr>
          <w:tab/>
        </w:r>
        <w:r>
          <w:rPr>
            <w:noProof/>
            <w:webHidden/>
          </w:rPr>
          <w:fldChar w:fldCharType="begin"/>
        </w:r>
        <w:r>
          <w:rPr>
            <w:noProof/>
            <w:webHidden/>
          </w:rPr>
          <w:instrText xml:space="preserve"> PAGEREF _Toc214635477 \h </w:instrText>
        </w:r>
        <w:r>
          <w:rPr>
            <w:noProof/>
            <w:webHidden/>
          </w:rPr>
        </w:r>
        <w:r>
          <w:rPr>
            <w:noProof/>
            <w:webHidden/>
          </w:rPr>
          <w:fldChar w:fldCharType="separate"/>
        </w:r>
        <w:r w:rsidR="00FE20B8">
          <w:rPr>
            <w:noProof/>
            <w:webHidden/>
          </w:rPr>
          <w:t>14</w:t>
        </w:r>
        <w:r>
          <w:rPr>
            <w:noProof/>
            <w:webHidden/>
          </w:rPr>
          <w:fldChar w:fldCharType="end"/>
        </w:r>
      </w:hyperlink>
    </w:p>
    <w:p w14:paraId="2D879A43" w14:textId="16731E20" w:rsidR="00B82B98" w:rsidRDefault="00B82B98">
      <w:pPr>
        <w:pStyle w:val="TableofFigures"/>
        <w:tabs>
          <w:tab w:val="left" w:pos="1200"/>
          <w:tab w:val="right" w:leader="dot" w:pos="10214"/>
        </w:tabs>
        <w:rPr>
          <w:rFonts w:eastAsiaTheme="minorEastAsia"/>
          <w:noProof/>
          <w:sz w:val="24"/>
          <w:szCs w:val="24"/>
        </w:rPr>
      </w:pPr>
      <w:hyperlink w:anchor="_Toc214635478" w:history="1">
        <w:r w:rsidRPr="004D1F3B">
          <w:rPr>
            <w:rStyle w:val="Hyperlink"/>
            <w:noProof/>
          </w:rPr>
          <w:t>Figure 11.</w:t>
        </w:r>
        <w:r>
          <w:rPr>
            <w:rFonts w:eastAsiaTheme="minorEastAsia"/>
            <w:noProof/>
            <w:sz w:val="24"/>
            <w:szCs w:val="24"/>
          </w:rPr>
          <w:tab/>
        </w:r>
        <w:r w:rsidRPr="004D1F3B">
          <w:rPr>
            <w:rStyle w:val="Hyperlink"/>
            <w:noProof/>
          </w:rPr>
          <w:t>GUI Client Screenshot 1</w:t>
        </w:r>
        <w:r>
          <w:rPr>
            <w:noProof/>
            <w:webHidden/>
          </w:rPr>
          <w:tab/>
        </w:r>
        <w:r>
          <w:rPr>
            <w:noProof/>
            <w:webHidden/>
          </w:rPr>
          <w:fldChar w:fldCharType="begin"/>
        </w:r>
        <w:r>
          <w:rPr>
            <w:noProof/>
            <w:webHidden/>
          </w:rPr>
          <w:instrText xml:space="preserve"> PAGEREF _Toc214635478 \h </w:instrText>
        </w:r>
        <w:r>
          <w:rPr>
            <w:noProof/>
            <w:webHidden/>
          </w:rPr>
        </w:r>
        <w:r>
          <w:rPr>
            <w:noProof/>
            <w:webHidden/>
          </w:rPr>
          <w:fldChar w:fldCharType="separate"/>
        </w:r>
        <w:r w:rsidR="00FE20B8">
          <w:rPr>
            <w:noProof/>
            <w:webHidden/>
          </w:rPr>
          <w:t>15</w:t>
        </w:r>
        <w:r>
          <w:rPr>
            <w:noProof/>
            <w:webHidden/>
          </w:rPr>
          <w:fldChar w:fldCharType="end"/>
        </w:r>
      </w:hyperlink>
    </w:p>
    <w:p w14:paraId="4635C4DF" w14:textId="0C1E61F8" w:rsidR="00B82B98" w:rsidRDefault="00B82B98">
      <w:pPr>
        <w:pStyle w:val="TableofFigures"/>
        <w:tabs>
          <w:tab w:val="left" w:pos="1200"/>
          <w:tab w:val="right" w:leader="dot" w:pos="10214"/>
        </w:tabs>
        <w:rPr>
          <w:rFonts w:eastAsiaTheme="minorEastAsia"/>
          <w:noProof/>
          <w:sz w:val="24"/>
          <w:szCs w:val="24"/>
        </w:rPr>
      </w:pPr>
      <w:hyperlink w:anchor="_Toc214635479" w:history="1">
        <w:r w:rsidRPr="004D1F3B">
          <w:rPr>
            <w:rStyle w:val="Hyperlink"/>
            <w:noProof/>
          </w:rPr>
          <w:t>Figure 12.</w:t>
        </w:r>
        <w:r>
          <w:rPr>
            <w:rFonts w:eastAsiaTheme="minorEastAsia"/>
            <w:noProof/>
            <w:sz w:val="24"/>
            <w:szCs w:val="24"/>
          </w:rPr>
          <w:tab/>
        </w:r>
        <w:r w:rsidRPr="004D1F3B">
          <w:rPr>
            <w:rStyle w:val="Hyperlink"/>
            <w:noProof/>
          </w:rPr>
          <w:t>GUI Client Screenshot 2</w:t>
        </w:r>
        <w:r>
          <w:rPr>
            <w:noProof/>
            <w:webHidden/>
          </w:rPr>
          <w:tab/>
        </w:r>
        <w:r>
          <w:rPr>
            <w:noProof/>
            <w:webHidden/>
          </w:rPr>
          <w:fldChar w:fldCharType="begin"/>
        </w:r>
        <w:r>
          <w:rPr>
            <w:noProof/>
            <w:webHidden/>
          </w:rPr>
          <w:instrText xml:space="preserve"> PAGEREF _Toc214635479 \h </w:instrText>
        </w:r>
        <w:r>
          <w:rPr>
            <w:noProof/>
            <w:webHidden/>
          </w:rPr>
        </w:r>
        <w:r>
          <w:rPr>
            <w:noProof/>
            <w:webHidden/>
          </w:rPr>
          <w:fldChar w:fldCharType="separate"/>
        </w:r>
        <w:r w:rsidR="00FE20B8">
          <w:rPr>
            <w:noProof/>
            <w:webHidden/>
          </w:rPr>
          <w:t>15</w:t>
        </w:r>
        <w:r>
          <w:rPr>
            <w:noProof/>
            <w:webHidden/>
          </w:rPr>
          <w:fldChar w:fldCharType="end"/>
        </w:r>
      </w:hyperlink>
    </w:p>
    <w:p w14:paraId="17CE7243" w14:textId="353CF0ED" w:rsidR="00B82B98" w:rsidRDefault="00B82B98">
      <w:pPr>
        <w:pStyle w:val="TableofFigures"/>
        <w:tabs>
          <w:tab w:val="left" w:pos="1200"/>
          <w:tab w:val="right" w:leader="dot" w:pos="10214"/>
        </w:tabs>
        <w:rPr>
          <w:rFonts w:eastAsiaTheme="minorEastAsia"/>
          <w:noProof/>
          <w:sz w:val="24"/>
          <w:szCs w:val="24"/>
        </w:rPr>
      </w:pPr>
      <w:hyperlink w:anchor="_Toc214635480" w:history="1">
        <w:r w:rsidRPr="004D1F3B">
          <w:rPr>
            <w:rStyle w:val="Hyperlink"/>
            <w:noProof/>
          </w:rPr>
          <w:t>Figure 13.</w:t>
        </w:r>
        <w:r>
          <w:rPr>
            <w:rFonts w:eastAsiaTheme="minorEastAsia"/>
            <w:noProof/>
            <w:sz w:val="24"/>
            <w:szCs w:val="24"/>
          </w:rPr>
          <w:tab/>
        </w:r>
        <w:r w:rsidRPr="004D1F3B">
          <w:rPr>
            <w:rStyle w:val="Hyperlink"/>
            <w:noProof/>
          </w:rPr>
          <w:t>GUI Client Screenshot 3</w:t>
        </w:r>
        <w:r>
          <w:rPr>
            <w:noProof/>
            <w:webHidden/>
          </w:rPr>
          <w:tab/>
        </w:r>
        <w:r>
          <w:rPr>
            <w:noProof/>
            <w:webHidden/>
          </w:rPr>
          <w:fldChar w:fldCharType="begin"/>
        </w:r>
        <w:r>
          <w:rPr>
            <w:noProof/>
            <w:webHidden/>
          </w:rPr>
          <w:instrText xml:space="preserve"> PAGEREF _Toc214635480 \h </w:instrText>
        </w:r>
        <w:r>
          <w:rPr>
            <w:noProof/>
            <w:webHidden/>
          </w:rPr>
        </w:r>
        <w:r>
          <w:rPr>
            <w:noProof/>
            <w:webHidden/>
          </w:rPr>
          <w:fldChar w:fldCharType="separate"/>
        </w:r>
        <w:r w:rsidR="00FE20B8">
          <w:rPr>
            <w:noProof/>
            <w:webHidden/>
          </w:rPr>
          <w:t>16</w:t>
        </w:r>
        <w:r>
          <w:rPr>
            <w:noProof/>
            <w:webHidden/>
          </w:rPr>
          <w:fldChar w:fldCharType="end"/>
        </w:r>
      </w:hyperlink>
    </w:p>
    <w:p w14:paraId="6602203F" w14:textId="0106BF7B" w:rsidR="00B82B98" w:rsidRDefault="00B82B98">
      <w:pPr>
        <w:pStyle w:val="TableofFigures"/>
        <w:tabs>
          <w:tab w:val="left" w:pos="1200"/>
          <w:tab w:val="right" w:leader="dot" w:pos="10214"/>
        </w:tabs>
        <w:rPr>
          <w:rFonts w:eastAsiaTheme="minorEastAsia"/>
          <w:noProof/>
          <w:sz w:val="24"/>
          <w:szCs w:val="24"/>
        </w:rPr>
      </w:pPr>
      <w:hyperlink w:anchor="_Toc214635481" w:history="1">
        <w:r w:rsidRPr="004D1F3B">
          <w:rPr>
            <w:rStyle w:val="Hyperlink"/>
            <w:noProof/>
          </w:rPr>
          <w:t>Figure 14.</w:t>
        </w:r>
        <w:r>
          <w:rPr>
            <w:rFonts w:eastAsiaTheme="minorEastAsia"/>
            <w:noProof/>
            <w:sz w:val="24"/>
            <w:szCs w:val="24"/>
          </w:rPr>
          <w:tab/>
        </w:r>
        <w:r w:rsidRPr="004D1F3B">
          <w:rPr>
            <w:rStyle w:val="Hyperlink"/>
            <w:noProof/>
          </w:rPr>
          <w:t>GUI Client Screenshot 4</w:t>
        </w:r>
        <w:r>
          <w:rPr>
            <w:noProof/>
            <w:webHidden/>
          </w:rPr>
          <w:tab/>
        </w:r>
        <w:r>
          <w:rPr>
            <w:noProof/>
            <w:webHidden/>
          </w:rPr>
          <w:fldChar w:fldCharType="begin"/>
        </w:r>
        <w:r>
          <w:rPr>
            <w:noProof/>
            <w:webHidden/>
          </w:rPr>
          <w:instrText xml:space="preserve"> PAGEREF _Toc214635481 \h </w:instrText>
        </w:r>
        <w:r>
          <w:rPr>
            <w:noProof/>
            <w:webHidden/>
          </w:rPr>
        </w:r>
        <w:r>
          <w:rPr>
            <w:noProof/>
            <w:webHidden/>
          </w:rPr>
          <w:fldChar w:fldCharType="separate"/>
        </w:r>
        <w:r w:rsidR="00FE20B8">
          <w:rPr>
            <w:noProof/>
            <w:webHidden/>
          </w:rPr>
          <w:t>17</w:t>
        </w:r>
        <w:r>
          <w:rPr>
            <w:noProof/>
            <w:webHidden/>
          </w:rPr>
          <w:fldChar w:fldCharType="end"/>
        </w:r>
      </w:hyperlink>
    </w:p>
    <w:p w14:paraId="7A9BFBA8" w14:textId="5C61A2B9" w:rsidR="00B82B98" w:rsidRDefault="00B82B98">
      <w:pPr>
        <w:pStyle w:val="TableofFigures"/>
        <w:tabs>
          <w:tab w:val="left" w:pos="1440"/>
          <w:tab w:val="right" w:leader="dot" w:pos="10214"/>
        </w:tabs>
        <w:rPr>
          <w:rFonts w:eastAsiaTheme="minorEastAsia"/>
          <w:noProof/>
          <w:sz w:val="24"/>
          <w:szCs w:val="24"/>
        </w:rPr>
      </w:pPr>
      <w:hyperlink w:anchor="_Toc214635482" w:history="1">
        <w:r w:rsidRPr="004D1F3B">
          <w:rPr>
            <w:rStyle w:val="Hyperlink"/>
            <w:noProof/>
          </w:rPr>
          <w:t>Figure A15.</w:t>
        </w:r>
        <w:r>
          <w:rPr>
            <w:rFonts w:eastAsiaTheme="minorEastAsia"/>
            <w:noProof/>
            <w:sz w:val="24"/>
            <w:szCs w:val="24"/>
          </w:rPr>
          <w:tab/>
        </w:r>
        <w:r w:rsidRPr="004D1F3B">
          <w:rPr>
            <w:rStyle w:val="Hyperlink"/>
            <w:noProof/>
          </w:rPr>
          <w:t>Connection Types</w:t>
        </w:r>
        <w:r>
          <w:rPr>
            <w:noProof/>
            <w:webHidden/>
          </w:rPr>
          <w:tab/>
        </w:r>
        <w:r>
          <w:rPr>
            <w:noProof/>
            <w:webHidden/>
          </w:rPr>
          <w:fldChar w:fldCharType="begin"/>
        </w:r>
        <w:r>
          <w:rPr>
            <w:noProof/>
            <w:webHidden/>
          </w:rPr>
          <w:instrText xml:space="preserve"> PAGEREF _Toc214635482 \h </w:instrText>
        </w:r>
        <w:r>
          <w:rPr>
            <w:noProof/>
            <w:webHidden/>
          </w:rPr>
        </w:r>
        <w:r>
          <w:rPr>
            <w:noProof/>
            <w:webHidden/>
          </w:rPr>
          <w:fldChar w:fldCharType="separate"/>
        </w:r>
        <w:r w:rsidR="00FE20B8">
          <w:rPr>
            <w:noProof/>
            <w:webHidden/>
          </w:rPr>
          <w:t>21</w:t>
        </w:r>
        <w:r>
          <w:rPr>
            <w:noProof/>
            <w:webHidden/>
          </w:rPr>
          <w:fldChar w:fldCharType="end"/>
        </w:r>
      </w:hyperlink>
    </w:p>
    <w:p w14:paraId="4D125604" w14:textId="7EBFBEE6" w:rsidR="00B82B98" w:rsidRDefault="00B82B98">
      <w:pPr>
        <w:pStyle w:val="TableofFigures"/>
        <w:tabs>
          <w:tab w:val="left" w:pos="1440"/>
          <w:tab w:val="right" w:leader="dot" w:pos="10214"/>
        </w:tabs>
        <w:rPr>
          <w:rFonts w:eastAsiaTheme="minorEastAsia"/>
          <w:noProof/>
          <w:sz w:val="24"/>
          <w:szCs w:val="24"/>
        </w:rPr>
      </w:pPr>
      <w:hyperlink w:anchor="_Toc214635483" w:history="1">
        <w:r w:rsidRPr="004D1F3B">
          <w:rPr>
            <w:rStyle w:val="Hyperlink"/>
            <w:noProof/>
          </w:rPr>
          <w:t>Figure A16.</w:t>
        </w:r>
        <w:r>
          <w:rPr>
            <w:rFonts w:eastAsiaTheme="minorEastAsia"/>
            <w:noProof/>
            <w:sz w:val="24"/>
            <w:szCs w:val="24"/>
          </w:rPr>
          <w:tab/>
        </w:r>
        <w:r w:rsidRPr="004D1F3B">
          <w:rPr>
            <w:rStyle w:val="Hyperlink"/>
            <w:noProof/>
          </w:rPr>
          <w:t>Functional Call Tree</w:t>
        </w:r>
        <w:r>
          <w:rPr>
            <w:noProof/>
            <w:webHidden/>
          </w:rPr>
          <w:tab/>
        </w:r>
        <w:r>
          <w:rPr>
            <w:noProof/>
            <w:webHidden/>
          </w:rPr>
          <w:fldChar w:fldCharType="begin"/>
        </w:r>
        <w:r>
          <w:rPr>
            <w:noProof/>
            <w:webHidden/>
          </w:rPr>
          <w:instrText xml:space="preserve"> PAGEREF _Toc214635483 \h </w:instrText>
        </w:r>
        <w:r>
          <w:rPr>
            <w:noProof/>
            <w:webHidden/>
          </w:rPr>
        </w:r>
        <w:r>
          <w:rPr>
            <w:noProof/>
            <w:webHidden/>
          </w:rPr>
          <w:fldChar w:fldCharType="separate"/>
        </w:r>
        <w:r w:rsidR="00FE20B8">
          <w:rPr>
            <w:noProof/>
            <w:webHidden/>
          </w:rPr>
          <w:t>24</w:t>
        </w:r>
        <w:r>
          <w:rPr>
            <w:noProof/>
            <w:webHidden/>
          </w:rPr>
          <w:fldChar w:fldCharType="end"/>
        </w:r>
      </w:hyperlink>
    </w:p>
    <w:p w14:paraId="563F6E92" w14:textId="537AA634" w:rsidR="00B12AA7" w:rsidRDefault="0073270A" w:rsidP="00ED7B51">
      <w:pPr>
        <w:spacing w:after="120"/>
      </w:pPr>
      <w:r>
        <w:fldChar w:fldCharType="end"/>
      </w:r>
    </w:p>
    <w:p w14:paraId="2B671DDB" w14:textId="77777777" w:rsidR="00FC7E5F" w:rsidRDefault="00FC7E5F" w:rsidP="00ED7B51">
      <w:pPr>
        <w:spacing w:after="120"/>
      </w:pPr>
    </w:p>
    <w:p w14:paraId="7D0763B6" w14:textId="0CFFC4CB" w:rsidR="00FC7E5F" w:rsidRPr="00FC7E5F" w:rsidRDefault="00FC7E5F" w:rsidP="00ED7B51">
      <w:pPr>
        <w:spacing w:after="120"/>
        <w:rPr>
          <w:sz w:val="32"/>
          <w:szCs w:val="32"/>
        </w:rPr>
      </w:pPr>
      <w:proofErr w:type="gramStart"/>
      <w:r w:rsidRPr="00FC7E5F">
        <w:rPr>
          <w:sz w:val="32"/>
          <w:szCs w:val="32"/>
        </w:rPr>
        <w:t>Table of Photographs</w:t>
      </w:r>
      <w:proofErr w:type="gramEnd"/>
    </w:p>
    <w:p w14:paraId="5724C38D" w14:textId="5F00B4E9" w:rsidR="00B82B98" w:rsidRDefault="00FC7E5F">
      <w:pPr>
        <w:pStyle w:val="TableofFigures"/>
        <w:tabs>
          <w:tab w:val="right" w:leader="dot" w:pos="10214"/>
        </w:tabs>
        <w:rPr>
          <w:rFonts w:eastAsiaTheme="minorEastAsia"/>
          <w:noProof/>
          <w:sz w:val="24"/>
          <w:szCs w:val="24"/>
        </w:rPr>
      </w:pPr>
      <w:r>
        <w:fldChar w:fldCharType="begin"/>
      </w:r>
      <w:r>
        <w:instrText xml:space="preserve"> TOC \h \z \c "Photograph" </w:instrText>
      </w:r>
      <w:r>
        <w:fldChar w:fldCharType="separate"/>
      </w:r>
      <w:hyperlink w:anchor="_Toc214635484" w:history="1">
        <w:r w:rsidR="00B82B98" w:rsidRPr="00B51266">
          <w:rPr>
            <w:rStyle w:val="Hyperlink"/>
            <w:noProof/>
          </w:rPr>
          <w:t>Photograph 1 - Prototype Front View</w:t>
        </w:r>
        <w:r w:rsidR="00B82B98">
          <w:rPr>
            <w:noProof/>
            <w:webHidden/>
          </w:rPr>
          <w:tab/>
        </w:r>
        <w:r w:rsidR="00B82B98">
          <w:rPr>
            <w:noProof/>
            <w:webHidden/>
          </w:rPr>
          <w:fldChar w:fldCharType="begin"/>
        </w:r>
        <w:r w:rsidR="00B82B98">
          <w:rPr>
            <w:noProof/>
            <w:webHidden/>
          </w:rPr>
          <w:instrText xml:space="preserve"> PAGEREF _Toc214635484 \h </w:instrText>
        </w:r>
        <w:r w:rsidR="00B82B98">
          <w:rPr>
            <w:noProof/>
            <w:webHidden/>
          </w:rPr>
        </w:r>
        <w:r w:rsidR="00B82B98">
          <w:rPr>
            <w:noProof/>
            <w:webHidden/>
          </w:rPr>
          <w:fldChar w:fldCharType="separate"/>
        </w:r>
        <w:r w:rsidR="00FE20B8">
          <w:rPr>
            <w:noProof/>
            <w:webHidden/>
          </w:rPr>
          <w:t>5</w:t>
        </w:r>
        <w:r w:rsidR="00B82B98">
          <w:rPr>
            <w:noProof/>
            <w:webHidden/>
          </w:rPr>
          <w:fldChar w:fldCharType="end"/>
        </w:r>
      </w:hyperlink>
    </w:p>
    <w:p w14:paraId="386ECDDE" w14:textId="7ADD9066" w:rsidR="00B82B98" w:rsidRDefault="00B82B98">
      <w:pPr>
        <w:pStyle w:val="TableofFigures"/>
        <w:tabs>
          <w:tab w:val="right" w:leader="dot" w:pos="10214"/>
        </w:tabs>
        <w:rPr>
          <w:rFonts w:eastAsiaTheme="minorEastAsia"/>
          <w:noProof/>
          <w:sz w:val="24"/>
          <w:szCs w:val="24"/>
        </w:rPr>
      </w:pPr>
      <w:hyperlink w:anchor="_Toc214635485" w:history="1">
        <w:r w:rsidRPr="00B51266">
          <w:rPr>
            <w:rStyle w:val="Hyperlink"/>
            <w:noProof/>
          </w:rPr>
          <w:t>Photograph 2 - Prototype Back View 1</w:t>
        </w:r>
        <w:r>
          <w:rPr>
            <w:noProof/>
            <w:webHidden/>
          </w:rPr>
          <w:tab/>
        </w:r>
        <w:r>
          <w:rPr>
            <w:noProof/>
            <w:webHidden/>
          </w:rPr>
          <w:fldChar w:fldCharType="begin"/>
        </w:r>
        <w:r>
          <w:rPr>
            <w:noProof/>
            <w:webHidden/>
          </w:rPr>
          <w:instrText xml:space="preserve"> PAGEREF _Toc214635485 \h </w:instrText>
        </w:r>
        <w:r>
          <w:rPr>
            <w:noProof/>
            <w:webHidden/>
          </w:rPr>
        </w:r>
        <w:r>
          <w:rPr>
            <w:noProof/>
            <w:webHidden/>
          </w:rPr>
          <w:fldChar w:fldCharType="separate"/>
        </w:r>
        <w:r w:rsidR="00FE20B8">
          <w:rPr>
            <w:noProof/>
            <w:webHidden/>
          </w:rPr>
          <w:t>5</w:t>
        </w:r>
        <w:r>
          <w:rPr>
            <w:noProof/>
            <w:webHidden/>
          </w:rPr>
          <w:fldChar w:fldCharType="end"/>
        </w:r>
      </w:hyperlink>
    </w:p>
    <w:p w14:paraId="0DDC88BB" w14:textId="1EEFD363" w:rsidR="00B82B98" w:rsidRDefault="00B82B98">
      <w:pPr>
        <w:pStyle w:val="TableofFigures"/>
        <w:tabs>
          <w:tab w:val="right" w:leader="dot" w:pos="10214"/>
        </w:tabs>
        <w:rPr>
          <w:rFonts w:eastAsiaTheme="minorEastAsia"/>
          <w:noProof/>
          <w:sz w:val="24"/>
          <w:szCs w:val="24"/>
        </w:rPr>
      </w:pPr>
      <w:hyperlink w:anchor="_Toc214635486" w:history="1">
        <w:r w:rsidRPr="00B51266">
          <w:rPr>
            <w:rStyle w:val="Hyperlink"/>
            <w:noProof/>
          </w:rPr>
          <w:t>Photograph 3 - Prototype Back View 2</w:t>
        </w:r>
        <w:r>
          <w:rPr>
            <w:noProof/>
            <w:webHidden/>
          </w:rPr>
          <w:tab/>
        </w:r>
        <w:r>
          <w:rPr>
            <w:noProof/>
            <w:webHidden/>
          </w:rPr>
          <w:fldChar w:fldCharType="begin"/>
        </w:r>
        <w:r>
          <w:rPr>
            <w:noProof/>
            <w:webHidden/>
          </w:rPr>
          <w:instrText xml:space="preserve"> PAGEREF _Toc214635486 \h </w:instrText>
        </w:r>
        <w:r>
          <w:rPr>
            <w:noProof/>
            <w:webHidden/>
          </w:rPr>
        </w:r>
        <w:r>
          <w:rPr>
            <w:noProof/>
            <w:webHidden/>
          </w:rPr>
          <w:fldChar w:fldCharType="separate"/>
        </w:r>
        <w:r w:rsidR="00FE20B8">
          <w:rPr>
            <w:noProof/>
            <w:webHidden/>
          </w:rPr>
          <w:t>5</w:t>
        </w:r>
        <w:r>
          <w:rPr>
            <w:noProof/>
            <w:webHidden/>
          </w:rPr>
          <w:fldChar w:fldCharType="end"/>
        </w:r>
      </w:hyperlink>
    </w:p>
    <w:p w14:paraId="6076218F" w14:textId="55481A04" w:rsidR="00B82B98" w:rsidRDefault="00B82B98">
      <w:pPr>
        <w:pStyle w:val="TableofFigures"/>
        <w:tabs>
          <w:tab w:val="right" w:leader="dot" w:pos="10214"/>
        </w:tabs>
        <w:rPr>
          <w:rFonts w:eastAsiaTheme="minorEastAsia"/>
          <w:noProof/>
          <w:sz w:val="24"/>
          <w:szCs w:val="24"/>
        </w:rPr>
      </w:pPr>
      <w:hyperlink w:anchor="_Toc214635487" w:history="1">
        <w:r w:rsidRPr="00B51266">
          <w:rPr>
            <w:rStyle w:val="Hyperlink"/>
            <w:noProof/>
          </w:rPr>
          <w:t>Photograph 4 - Production Front View</w:t>
        </w:r>
        <w:r>
          <w:rPr>
            <w:noProof/>
            <w:webHidden/>
          </w:rPr>
          <w:tab/>
        </w:r>
        <w:r>
          <w:rPr>
            <w:noProof/>
            <w:webHidden/>
          </w:rPr>
          <w:fldChar w:fldCharType="begin"/>
        </w:r>
        <w:r>
          <w:rPr>
            <w:noProof/>
            <w:webHidden/>
          </w:rPr>
          <w:instrText xml:space="preserve"> PAGEREF _Toc214635487 \h </w:instrText>
        </w:r>
        <w:r>
          <w:rPr>
            <w:noProof/>
            <w:webHidden/>
          </w:rPr>
        </w:r>
        <w:r>
          <w:rPr>
            <w:noProof/>
            <w:webHidden/>
          </w:rPr>
          <w:fldChar w:fldCharType="separate"/>
        </w:r>
        <w:r w:rsidR="00FE20B8">
          <w:rPr>
            <w:noProof/>
            <w:webHidden/>
          </w:rPr>
          <w:t>6</w:t>
        </w:r>
        <w:r>
          <w:rPr>
            <w:noProof/>
            <w:webHidden/>
          </w:rPr>
          <w:fldChar w:fldCharType="end"/>
        </w:r>
      </w:hyperlink>
    </w:p>
    <w:p w14:paraId="2EF24A8F" w14:textId="0805DB74" w:rsidR="00B82B98" w:rsidRDefault="00B82B98">
      <w:pPr>
        <w:pStyle w:val="TableofFigures"/>
        <w:tabs>
          <w:tab w:val="right" w:leader="dot" w:pos="10214"/>
        </w:tabs>
        <w:rPr>
          <w:rFonts w:eastAsiaTheme="minorEastAsia"/>
          <w:noProof/>
          <w:sz w:val="24"/>
          <w:szCs w:val="24"/>
        </w:rPr>
      </w:pPr>
      <w:hyperlink w:anchor="_Toc214635488" w:history="1">
        <w:r w:rsidRPr="00B51266">
          <w:rPr>
            <w:rStyle w:val="Hyperlink"/>
            <w:noProof/>
          </w:rPr>
          <w:t>Photograph 5 - Production Back View 1</w:t>
        </w:r>
        <w:r>
          <w:rPr>
            <w:noProof/>
            <w:webHidden/>
          </w:rPr>
          <w:tab/>
        </w:r>
        <w:r>
          <w:rPr>
            <w:noProof/>
            <w:webHidden/>
          </w:rPr>
          <w:fldChar w:fldCharType="begin"/>
        </w:r>
        <w:r>
          <w:rPr>
            <w:noProof/>
            <w:webHidden/>
          </w:rPr>
          <w:instrText xml:space="preserve"> PAGEREF _Toc214635488 \h </w:instrText>
        </w:r>
        <w:r>
          <w:rPr>
            <w:noProof/>
            <w:webHidden/>
          </w:rPr>
        </w:r>
        <w:r>
          <w:rPr>
            <w:noProof/>
            <w:webHidden/>
          </w:rPr>
          <w:fldChar w:fldCharType="separate"/>
        </w:r>
        <w:r w:rsidR="00FE20B8">
          <w:rPr>
            <w:noProof/>
            <w:webHidden/>
          </w:rPr>
          <w:t>6</w:t>
        </w:r>
        <w:r>
          <w:rPr>
            <w:noProof/>
            <w:webHidden/>
          </w:rPr>
          <w:fldChar w:fldCharType="end"/>
        </w:r>
      </w:hyperlink>
    </w:p>
    <w:p w14:paraId="20232119" w14:textId="6EB7A73E" w:rsidR="00B82B98" w:rsidRDefault="00B82B98">
      <w:pPr>
        <w:pStyle w:val="TableofFigures"/>
        <w:tabs>
          <w:tab w:val="right" w:leader="dot" w:pos="10214"/>
        </w:tabs>
        <w:rPr>
          <w:rFonts w:eastAsiaTheme="minorEastAsia"/>
          <w:noProof/>
          <w:sz w:val="24"/>
          <w:szCs w:val="24"/>
        </w:rPr>
      </w:pPr>
      <w:hyperlink w:anchor="_Toc214635489" w:history="1">
        <w:r w:rsidRPr="00B51266">
          <w:rPr>
            <w:rStyle w:val="Hyperlink"/>
            <w:noProof/>
          </w:rPr>
          <w:t>Photograph 6 - Production Back View 2</w:t>
        </w:r>
        <w:r>
          <w:rPr>
            <w:noProof/>
            <w:webHidden/>
          </w:rPr>
          <w:tab/>
        </w:r>
        <w:r>
          <w:rPr>
            <w:noProof/>
            <w:webHidden/>
          </w:rPr>
          <w:fldChar w:fldCharType="begin"/>
        </w:r>
        <w:r>
          <w:rPr>
            <w:noProof/>
            <w:webHidden/>
          </w:rPr>
          <w:instrText xml:space="preserve"> PAGEREF _Toc214635489 \h </w:instrText>
        </w:r>
        <w:r>
          <w:rPr>
            <w:noProof/>
            <w:webHidden/>
          </w:rPr>
        </w:r>
        <w:r>
          <w:rPr>
            <w:noProof/>
            <w:webHidden/>
          </w:rPr>
          <w:fldChar w:fldCharType="separate"/>
        </w:r>
        <w:r w:rsidR="00FE20B8">
          <w:rPr>
            <w:noProof/>
            <w:webHidden/>
          </w:rPr>
          <w:t>6</w:t>
        </w:r>
        <w:r>
          <w:rPr>
            <w:noProof/>
            <w:webHidden/>
          </w:rPr>
          <w:fldChar w:fldCharType="end"/>
        </w:r>
      </w:hyperlink>
    </w:p>
    <w:p w14:paraId="289B8EA5" w14:textId="7EB98B0E" w:rsidR="00FC7E5F" w:rsidRDefault="00FC7E5F" w:rsidP="00ED7B51">
      <w:pPr>
        <w:spacing w:after="120"/>
      </w:pPr>
      <w:r>
        <w:fldChar w:fldCharType="end"/>
      </w:r>
    </w:p>
    <w:p w14:paraId="560010F7" w14:textId="4B2D5159" w:rsidR="00FC7E5F" w:rsidRDefault="00FC7E5F">
      <w:r>
        <w:br w:type="page"/>
      </w:r>
    </w:p>
    <w:p w14:paraId="10402BB7" w14:textId="77777777" w:rsidR="00261DE6" w:rsidRPr="00261DE6" w:rsidRDefault="00261DE6" w:rsidP="00261DE6"/>
    <w:p w14:paraId="262E4AF0" w14:textId="58FDA47D" w:rsidR="00CA5C02" w:rsidRDefault="00D93916" w:rsidP="00261DE6">
      <w:pPr>
        <w:pStyle w:val="Heading1"/>
        <w:spacing w:before="120" w:after="120"/>
        <w:rPr>
          <w:color w:val="auto"/>
        </w:rPr>
      </w:pPr>
      <w:bookmarkStart w:id="0" w:name="_Toc214635429"/>
      <w:r w:rsidRPr="00D22E00">
        <w:rPr>
          <w:color w:val="auto"/>
        </w:rPr>
        <w:t>Introduction</w:t>
      </w:r>
      <w:bookmarkEnd w:id="0"/>
    </w:p>
    <w:p w14:paraId="0FD0B9C3" w14:textId="5AF8906E" w:rsidR="00CA5C02" w:rsidRDefault="00E706BA" w:rsidP="00E706BA">
      <w:r w:rsidRPr="00E706BA">
        <w:rPr>
          <w:rFonts w:ascii="Aptos" w:hAnsi="Aptos"/>
          <w:color w:val="000000"/>
        </w:rPr>
        <w:t>This document covers the hardware and software for a Raspberry Pi clock with six 240x320 LCDs.</w:t>
      </w:r>
      <w:r>
        <w:rPr>
          <w:rFonts w:ascii="Aptos" w:hAnsi="Aptos"/>
          <w:color w:val="000000"/>
        </w:rPr>
        <w:t xml:space="preserve"> </w:t>
      </w:r>
      <w:r w:rsidRPr="00E706BA">
        <w:rPr>
          <w:rFonts w:ascii="Aptos" w:hAnsi="Aptos"/>
          <w:color w:val="000000"/>
        </w:rPr>
        <w:t xml:space="preserve"> It details how to build and operate the device.</w:t>
      </w:r>
    </w:p>
    <w:p w14:paraId="3A48B99F" w14:textId="049D6157" w:rsidR="00CA5C02" w:rsidRPr="008170F7" w:rsidRDefault="002758B8" w:rsidP="00261DE6">
      <w:pPr>
        <w:pStyle w:val="Heading2"/>
        <w:spacing w:before="360" w:after="120"/>
        <w:rPr>
          <w:color w:val="auto"/>
        </w:rPr>
      </w:pPr>
      <w:bookmarkStart w:id="1" w:name="_Toc214635430"/>
      <w:r w:rsidRPr="008170F7">
        <w:rPr>
          <w:color w:val="auto"/>
        </w:rPr>
        <w:t xml:space="preserve">List of </w:t>
      </w:r>
      <w:r w:rsidR="00066AAC" w:rsidRPr="008170F7">
        <w:rPr>
          <w:color w:val="auto"/>
        </w:rPr>
        <w:t>Hardware</w:t>
      </w:r>
      <w:r w:rsidRPr="008170F7">
        <w:rPr>
          <w:color w:val="auto"/>
        </w:rPr>
        <w:t xml:space="preserve"> Components</w:t>
      </w:r>
      <w:bookmarkEnd w:id="1"/>
    </w:p>
    <w:p w14:paraId="03F26524" w14:textId="3FC604BC" w:rsidR="000A214D" w:rsidRDefault="00DC7DAC" w:rsidP="004E51C9">
      <w:pPr>
        <w:spacing w:after="240"/>
      </w:pPr>
      <w:r>
        <w:t>H</w:t>
      </w:r>
      <w:r w:rsidR="00066AAC">
        <w:t>ardware components</w:t>
      </w:r>
      <w:r w:rsidR="00376C15">
        <w:t xml:space="preserve">, </w:t>
      </w:r>
      <w:r w:rsidR="000A214D">
        <w:t>with Amazon links</w:t>
      </w:r>
      <w:r w:rsidR="00261DE6">
        <w:t>,</w:t>
      </w:r>
      <w:r w:rsidR="00376C15">
        <w:t xml:space="preserve"> are listed below.</w:t>
      </w:r>
    </w:p>
    <w:p w14:paraId="535D2E0D" w14:textId="77CF6836" w:rsidR="00FD4570" w:rsidRPr="00FD4570" w:rsidRDefault="00FD4570" w:rsidP="00FD4570">
      <w:pPr>
        <w:spacing w:after="60"/>
        <w:rPr>
          <w:u w:val="single"/>
        </w:rPr>
      </w:pPr>
      <w:r w:rsidRPr="005A35B3">
        <w:rPr>
          <w:u w:val="single"/>
        </w:rPr>
        <w:tab/>
      </w:r>
      <w:r w:rsidR="004E51C9">
        <w:rPr>
          <w:u w:val="single"/>
        </w:rPr>
        <w:tab/>
      </w:r>
      <w:r w:rsidRPr="00FD4570">
        <w:rPr>
          <w:u w:val="single"/>
        </w:rPr>
        <w:t>Item</w:t>
      </w:r>
      <w:r w:rsidRPr="00FD4570">
        <w:rPr>
          <w:u w:val="single"/>
        </w:rPr>
        <w:tab/>
      </w:r>
      <w:r w:rsidRPr="00FD4570">
        <w:rPr>
          <w:u w:val="single"/>
        </w:rPr>
        <w:tab/>
      </w:r>
      <w:r w:rsidRPr="00FD4570">
        <w:rPr>
          <w:u w:val="single"/>
        </w:rPr>
        <w:tab/>
        <w:t>Link</w:t>
      </w:r>
      <w:r w:rsidRPr="00FD4570">
        <w:rPr>
          <w:u w:val="single"/>
        </w:rPr>
        <w:tab/>
      </w:r>
      <w:r w:rsidRPr="00FD4570">
        <w:rPr>
          <w:u w:val="single"/>
        </w:rPr>
        <w:tab/>
      </w:r>
      <w:r w:rsidR="004E51C9">
        <w:rPr>
          <w:u w:val="single"/>
        </w:rPr>
        <w:t xml:space="preserve">  </w:t>
      </w:r>
      <w:r w:rsidRPr="00FD4570">
        <w:rPr>
          <w:u w:val="single"/>
        </w:rPr>
        <w:t>Cost</w:t>
      </w:r>
      <w:r w:rsidRPr="00FD4570">
        <w:rPr>
          <w:u w:val="single"/>
        </w:rPr>
        <w:tab/>
      </w:r>
      <w:r w:rsidRPr="00FD4570">
        <w:rPr>
          <w:u w:val="single"/>
        </w:rPr>
        <w:tab/>
        <w:t>Comment</w:t>
      </w:r>
      <w:r w:rsidRPr="00FD4570">
        <w:rPr>
          <w:u w:val="single"/>
        </w:rPr>
        <w:tab/>
      </w:r>
      <w:r w:rsidRPr="00FD4570">
        <w:rPr>
          <w:u w:val="single"/>
        </w:rPr>
        <w:tab/>
      </w:r>
      <w:r w:rsidRPr="00FD4570">
        <w:rPr>
          <w:u w:val="single"/>
        </w:rPr>
        <w:tab/>
      </w:r>
      <w:r w:rsidR="005A35B3">
        <w:rPr>
          <w:u w:val="single"/>
        </w:rPr>
        <w:tab/>
      </w:r>
    </w:p>
    <w:p w14:paraId="0624C0EC" w14:textId="3B87AC3A" w:rsidR="000A214D" w:rsidRDefault="00066AAC" w:rsidP="00CE690C">
      <w:pPr>
        <w:pStyle w:val="ListParagraph"/>
        <w:numPr>
          <w:ilvl w:val="0"/>
          <w:numId w:val="2"/>
        </w:numPr>
        <w:spacing w:after="0"/>
      </w:pPr>
      <w:r>
        <w:t>Raspberry Pi 4</w:t>
      </w:r>
      <w:r w:rsidR="00BA29C1">
        <w:t>B</w:t>
      </w:r>
      <w:r>
        <w:t xml:space="preserve"> (RPi)</w:t>
      </w:r>
      <w:r w:rsidR="000A214D">
        <w:t>:</w:t>
      </w:r>
      <w:r w:rsidR="000A214D">
        <w:tab/>
      </w:r>
      <w:r w:rsidR="005A35B3">
        <w:tab/>
      </w:r>
      <w:hyperlink r:id="rId10" w:history="1">
        <w:r w:rsidR="000A214D" w:rsidRPr="000A214D">
          <w:rPr>
            <w:rStyle w:val="Hyperlink"/>
          </w:rPr>
          <w:t>RPi</w:t>
        </w:r>
      </w:hyperlink>
      <w:r w:rsidR="00C6474F">
        <w:tab/>
      </w:r>
      <w:r w:rsidR="00C6474F">
        <w:tab/>
        <w:t>~ $65</w:t>
      </w:r>
      <w:r w:rsidR="00FD4570">
        <w:tab/>
      </w:r>
      <w:r w:rsidR="00FD4570">
        <w:tab/>
        <w:t>-</w:t>
      </w:r>
    </w:p>
    <w:p w14:paraId="51642508" w14:textId="5EE71392" w:rsidR="000A214D" w:rsidRPr="00CE690C" w:rsidRDefault="00066AAC" w:rsidP="00CE690C">
      <w:pPr>
        <w:pStyle w:val="ListParagraph"/>
        <w:numPr>
          <w:ilvl w:val="0"/>
          <w:numId w:val="2"/>
        </w:numPr>
        <w:spacing w:after="0"/>
      </w:pPr>
      <w:r w:rsidRPr="00CE690C">
        <w:t>RPi SD card (OS)</w:t>
      </w:r>
      <w:r w:rsidR="000A214D" w:rsidRPr="00CE690C">
        <w:t>:</w:t>
      </w:r>
      <w:r w:rsidR="000A214D" w:rsidRPr="00CE690C">
        <w:tab/>
      </w:r>
      <w:r w:rsidR="005A35B3">
        <w:tab/>
      </w:r>
      <w:hyperlink r:id="rId11" w:history="1">
        <w:proofErr w:type="spellStart"/>
        <w:r w:rsidR="00827618">
          <w:rPr>
            <w:rStyle w:val="Hyperlink"/>
          </w:rPr>
          <w:t>SD_Card</w:t>
        </w:r>
        <w:proofErr w:type="spellEnd"/>
      </w:hyperlink>
      <w:r w:rsidR="00C6474F" w:rsidRPr="00CE690C">
        <w:tab/>
        <w:t>~ $1</w:t>
      </w:r>
      <w:r w:rsidR="00827618">
        <w:t>4</w:t>
      </w:r>
      <w:r w:rsidR="00A53651">
        <w:tab/>
      </w:r>
      <w:r w:rsidR="00A53651">
        <w:tab/>
      </w:r>
      <w:r w:rsidR="00FD4570">
        <w:t>D</w:t>
      </w:r>
      <w:r w:rsidR="00A53651">
        <w:t xml:space="preserve">ownload SD OS imager </w:t>
      </w:r>
      <w:hyperlink r:id="rId12" w:history="1">
        <w:r w:rsidR="00A53651" w:rsidRPr="00A53651">
          <w:rPr>
            <w:rStyle w:val="Hyperlink"/>
          </w:rPr>
          <w:t>here</w:t>
        </w:r>
      </w:hyperlink>
    </w:p>
    <w:p w14:paraId="34A4EDB8" w14:textId="61E6B475" w:rsidR="000A214D" w:rsidRDefault="00066AAC" w:rsidP="00CE690C">
      <w:pPr>
        <w:pStyle w:val="ListParagraph"/>
        <w:numPr>
          <w:ilvl w:val="0"/>
          <w:numId w:val="2"/>
        </w:numPr>
        <w:spacing w:after="0"/>
      </w:pPr>
      <w:r>
        <w:t>RPi Power Supply</w:t>
      </w:r>
      <w:r w:rsidR="000A214D">
        <w:t>:</w:t>
      </w:r>
      <w:r w:rsidR="000A214D">
        <w:tab/>
      </w:r>
      <w:r w:rsidR="005A35B3">
        <w:tab/>
      </w:r>
      <w:hyperlink r:id="rId13" w:history="1">
        <w:r w:rsidR="000A214D" w:rsidRPr="00827618">
          <w:rPr>
            <w:rStyle w:val="Hyperlink"/>
          </w:rPr>
          <w:t>PWR</w:t>
        </w:r>
      </w:hyperlink>
      <w:r w:rsidR="00C6474F">
        <w:tab/>
      </w:r>
      <w:r w:rsidR="00827618">
        <w:tab/>
      </w:r>
      <w:r w:rsidR="00C6474F">
        <w:t>~ $10</w:t>
      </w:r>
      <w:r w:rsidR="00FD4570">
        <w:tab/>
      </w:r>
      <w:r w:rsidR="00FD4570">
        <w:tab/>
        <w:t>-</w:t>
      </w:r>
    </w:p>
    <w:p w14:paraId="6E434FAD" w14:textId="6AA5E656" w:rsidR="000A214D" w:rsidRDefault="000A214D" w:rsidP="00CE690C">
      <w:pPr>
        <w:pStyle w:val="ListParagraph"/>
        <w:numPr>
          <w:ilvl w:val="0"/>
          <w:numId w:val="2"/>
        </w:numPr>
        <w:spacing w:after="0"/>
      </w:pPr>
      <w:r>
        <w:t>LCD Displays:</w:t>
      </w:r>
      <w:r>
        <w:tab/>
      </w:r>
      <w:r>
        <w:tab/>
      </w:r>
      <w:r w:rsidR="005A35B3">
        <w:tab/>
      </w:r>
      <w:hyperlink r:id="rId14" w:history="1">
        <w:r w:rsidRPr="00827618">
          <w:rPr>
            <w:rStyle w:val="Hyperlink"/>
          </w:rPr>
          <w:t>LCD</w:t>
        </w:r>
      </w:hyperlink>
      <w:r w:rsidR="00C6474F">
        <w:tab/>
      </w:r>
      <w:r w:rsidR="00827618">
        <w:tab/>
      </w:r>
      <w:r w:rsidR="00C6474F">
        <w:t>~ $15</w:t>
      </w:r>
      <w:r w:rsidR="00CE690C">
        <w:tab/>
      </w:r>
      <w:r w:rsidR="00CE690C">
        <w:tab/>
      </w:r>
      <w:r w:rsidR="00FD4570">
        <w:t>E</w:t>
      </w:r>
      <w:r w:rsidR="00B25D71">
        <w:t>ach, six required</w:t>
      </w:r>
    </w:p>
    <w:p w14:paraId="3060AE46" w14:textId="7982586A" w:rsidR="00BA29C1" w:rsidRDefault="00BA29C1" w:rsidP="00CE690C">
      <w:pPr>
        <w:pStyle w:val="ListParagraph"/>
        <w:numPr>
          <w:ilvl w:val="0"/>
          <w:numId w:val="2"/>
        </w:numPr>
        <w:spacing w:after="0"/>
      </w:pPr>
      <w:r>
        <w:t>Mini Breadboard:</w:t>
      </w:r>
      <w:r>
        <w:tab/>
      </w:r>
      <w:r w:rsidR="005A35B3">
        <w:tab/>
      </w:r>
      <w:hyperlink r:id="rId15" w:history="1">
        <w:proofErr w:type="spellStart"/>
        <w:r w:rsidRPr="00827618">
          <w:rPr>
            <w:rStyle w:val="Hyperlink"/>
          </w:rPr>
          <w:t>MiniBB</w:t>
        </w:r>
        <w:proofErr w:type="spellEnd"/>
      </w:hyperlink>
      <w:r>
        <w:tab/>
      </w:r>
      <w:r>
        <w:tab/>
        <w:t>~$</w:t>
      </w:r>
      <w:r w:rsidR="00CE690C">
        <w:t xml:space="preserve">   </w:t>
      </w:r>
      <w:r>
        <w:t>8</w:t>
      </w:r>
      <w:r w:rsidR="00FD4570">
        <w:tab/>
      </w:r>
      <w:r w:rsidR="00FD4570">
        <w:tab/>
        <w:t>-</w:t>
      </w:r>
    </w:p>
    <w:p w14:paraId="719A6F3B" w14:textId="40DECD86" w:rsidR="00CE690C" w:rsidRDefault="00CE690C" w:rsidP="00CE690C">
      <w:pPr>
        <w:pStyle w:val="ListParagraph"/>
        <w:numPr>
          <w:ilvl w:val="0"/>
          <w:numId w:val="2"/>
        </w:numPr>
        <w:spacing w:after="0"/>
      </w:pPr>
      <w:r>
        <w:t>Breadboard Jumpers</w:t>
      </w:r>
      <w:r w:rsidR="005A35B3">
        <w:t>:</w:t>
      </w:r>
      <w:r>
        <w:tab/>
      </w:r>
      <w:r w:rsidR="005A35B3">
        <w:tab/>
      </w:r>
      <w:hyperlink r:id="rId16" w:history="1">
        <w:r w:rsidRPr="00827618">
          <w:rPr>
            <w:rStyle w:val="Hyperlink"/>
          </w:rPr>
          <w:t>JMP</w:t>
        </w:r>
      </w:hyperlink>
      <w:r>
        <w:tab/>
      </w:r>
      <w:r w:rsidR="00827618">
        <w:tab/>
      </w:r>
      <w:r>
        <w:t>~$13</w:t>
      </w:r>
      <w:r>
        <w:tab/>
      </w:r>
      <w:r>
        <w:tab/>
        <w:t>Breadboard-to Breadboard</w:t>
      </w:r>
    </w:p>
    <w:p w14:paraId="18A0E017" w14:textId="3E7F68CB" w:rsidR="00CE690C" w:rsidRDefault="00CE690C" w:rsidP="00376C15">
      <w:pPr>
        <w:pStyle w:val="ListParagraph"/>
        <w:numPr>
          <w:ilvl w:val="0"/>
          <w:numId w:val="2"/>
        </w:numPr>
        <w:spacing w:after="240"/>
      </w:pPr>
      <w:r>
        <w:t>RPi Jumpers</w:t>
      </w:r>
      <w:r w:rsidR="005A35B3">
        <w:t>:</w:t>
      </w:r>
      <w:r>
        <w:tab/>
      </w:r>
      <w:r>
        <w:tab/>
      </w:r>
      <w:r w:rsidR="005A35B3">
        <w:tab/>
      </w:r>
      <w:hyperlink r:id="rId17" w:history="1">
        <w:r w:rsidRPr="00827618">
          <w:rPr>
            <w:rStyle w:val="Hyperlink"/>
          </w:rPr>
          <w:t>JMP2</w:t>
        </w:r>
      </w:hyperlink>
      <w:r>
        <w:tab/>
      </w:r>
      <w:r w:rsidR="00827618">
        <w:tab/>
      </w:r>
      <w:r>
        <w:t>~$   6</w:t>
      </w:r>
      <w:r>
        <w:tab/>
      </w:r>
      <w:r>
        <w:tab/>
        <w:t>RPi-to-Breadboard</w:t>
      </w:r>
    </w:p>
    <w:p w14:paraId="083E26C1" w14:textId="1EAFF9BC" w:rsidR="00884058" w:rsidRDefault="00884058" w:rsidP="00376C15">
      <w:pPr>
        <w:spacing w:before="240" w:after="240"/>
      </w:pPr>
      <w:r>
        <w:t>Total cost:</w:t>
      </w:r>
      <w:r w:rsidR="00DB7175">
        <w:tab/>
        <w:t>~</w:t>
      </w:r>
      <w:r>
        <w:t>$206.</w:t>
      </w:r>
    </w:p>
    <w:p w14:paraId="38FEA3AD" w14:textId="0E0FD7B2" w:rsidR="00137EC0" w:rsidRPr="008170F7" w:rsidRDefault="00137EC0" w:rsidP="00261DE6">
      <w:pPr>
        <w:pStyle w:val="Heading2"/>
        <w:spacing w:before="360" w:after="120"/>
        <w:rPr>
          <w:color w:val="auto"/>
        </w:rPr>
      </w:pPr>
      <w:bookmarkStart w:id="2" w:name="_Toc214635431"/>
      <w:r w:rsidRPr="008170F7">
        <w:rPr>
          <w:color w:val="auto"/>
        </w:rPr>
        <w:t>Location of Software Components</w:t>
      </w:r>
      <w:bookmarkEnd w:id="2"/>
    </w:p>
    <w:p w14:paraId="20132874" w14:textId="77777777" w:rsidR="00A05188" w:rsidRDefault="00376C15" w:rsidP="00376C15">
      <w:pPr>
        <w:spacing w:after="120"/>
      </w:pPr>
      <w:r>
        <w:t xml:space="preserve">This document and (most of) the clock’s software can be found </w:t>
      </w:r>
      <w:r w:rsidR="00A05188">
        <w:t>here</w:t>
      </w:r>
      <w:r>
        <w:t>:</w:t>
      </w:r>
    </w:p>
    <w:p w14:paraId="36D81452" w14:textId="50CB3DEA" w:rsidR="00376C15" w:rsidRDefault="00376C15" w:rsidP="00376C15">
      <w:pPr>
        <w:spacing w:after="120"/>
      </w:pPr>
      <w:r>
        <w:tab/>
      </w:r>
      <w:hyperlink r:id="rId18" w:history="1">
        <w:r w:rsidRPr="00CA5C02">
          <w:rPr>
            <w:rStyle w:val="Hyperlink"/>
          </w:rPr>
          <w:t>https://github.com/sgarrow/spiClock</w:t>
        </w:r>
      </w:hyperlink>
    </w:p>
    <w:p w14:paraId="1611AC00" w14:textId="4A6943F4" w:rsidR="00CE690C" w:rsidRDefault="00E737D5" w:rsidP="00770828">
      <w:pPr>
        <w:spacing w:after="120"/>
      </w:pPr>
      <w:r>
        <w:t xml:space="preserve">Some of the clock’s code is common with another, second, project.  To prevent having to copy/paste changes/bug-fixes back and forth </w:t>
      </w:r>
      <w:r w:rsidR="000D44DA">
        <w:t>between projects</w:t>
      </w:r>
      <w:r>
        <w:t xml:space="preserve">, this common code </w:t>
      </w:r>
      <w:r w:rsidR="004D771D">
        <w:t>resides</w:t>
      </w:r>
      <w:r>
        <w:t xml:space="preserve"> in a thir</w:t>
      </w:r>
      <w:r w:rsidR="000D44DA">
        <w:t xml:space="preserve">d project.  The common code can be found </w:t>
      </w:r>
      <w:r w:rsidR="00CE5319">
        <w:t>here</w:t>
      </w:r>
      <w:r w:rsidR="000D44DA">
        <w:t>:</w:t>
      </w:r>
    </w:p>
    <w:p w14:paraId="70965410" w14:textId="482E9A81" w:rsidR="000D44DA" w:rsidRDefault="000D44DA" w:rsidP="00770828">
      <w:pPr>
        <w:spacing w:after="120"/>
      </w:pPr>
      <w:r>
        <w:tab/>
      </w:r>
      <w:hyperlink r:id="rId19" w:history="1">
        <w:r w:rsidRPr="000D44DA">
          <w:rPr>
            <w:rStyle w:val="Hyperlink"/>
          </w:rPr>
          <w:t>https://github.com/sgarrow/sharedClientServerCode</w:t>
        </w:r>
      </w:hyperlink>
    </w:p>
    <w:p w14:paraId="35519759" w14:textId="6D7C9CE8" w:rsidR="00137EC0" w:rsidRDefault="008F7A52" w:rsidP="00770828">
      <w:pPr>
        <w:spacing w:after="120"/>
      </w:pPr>
      <w:r>
        <w:t xml:space="preserve">Just as a matter of completeness the </w:t>
      </w:r>
      <w:r w:rsidR="00BE7B55">
        <w:t>above-mentioned</w:t>
      </w:r>
      <w:r>
        <w:t xml:space="preserve"> second project that also uses the shared code is an RPi sprinkler controller.  Its documentation and (most of) its software can be found </w:t>
      </w:r>
      <w:r w:rsidR="00CE5319">
        <w:t>here</w:t>
      </w:r>
      <w:r>
        <w:t>:</w:t>
      </w:r>
    </w:p>
    <w:p w14:paraId="06B3B065" w14:textId="7978F5FB" w:rsidR="00BE7B55" w:rsidRDefault="005B39B2" w:rsidP="00770828">
      <w:pPr>
        <w:spacing w:after="120"/>
      </w:pPr>
      <w:r>
        <w:tab/>
      </w:r>
      <w:hyperlink r:id="rId20" w:history="1">
        <w:r w:rsidRPr="005B39B2">
          <w:rPr>
            <w:rStyle w:val="Hyperlink"/>
          </w:rPr>
          <w:t>https://github.com/sgarrow/sprinkler2</w:t>
        </w:r>
      </w:hyperlink>
    </w:p>
    <w:p w14:paraId="507AE27E" w14:textId="38CE8351" w:rsidR="00BE7B55" w:rsidRDefault="00BE7B55" w:rsidP="00770828">
      <w:pPr>
        <w:spacing w:after="120"/>
      </w:pPr>
      <w:r>
        <w:t xml:space="preserve">Both the clock and sprinkler run within a client/server architecture.  It is the Client and Server files/functionality that </w:t>
      </w:r>
      <w:r w:rsidR="00864DCE">
        <w:t>are</w:t>
      </w:r>
      <w:r>
        <w:t xml:space="preserve"> common.</w:t>
      </w:r>
    </w:p>
    <w:p w14:paraId="6A1CA909" w14:textId="7D892B77" w:rsidR="008170F7" w:rsidRDefault="008170F7">
      <w:pPr>
        <w:rPr>
          <w:rFonts w:ascii="Courier New" w:hAnsi="Courier New" w:cs="Courier New"/>
          <w:sz w:val="20"/>
          <w:szCs w:val="20"/>
        </w:rPr>
      </w:pPr>
      <w:r>
        <w:rPr>
          <w:rFonts w:ascii="Courier New" w:hAnsi="Courier New" w:cs="Courier New"/>
          <w:sz w:val="20"/>
          <w:szCs w:val="20"/>
        </w:rPr>
        <w:br w:type="page"/>
      </w:r>
    </w:p>
    <w:p w14:paraId="65393F37" w14:textId="5351349E" w:rsidR="008170F7" w:rsidRPr="008170F7" w:rsidRDefault="008170F7" w:rsidP="004E51C9">
      <w:pPr>
        <w:pStyle w:val="Heading2"/>
        <w:spacing w:before="360" w:after="240"/>
        <w:rPr>
          <w:color w:val="auto"/>
        </w:rPr>
      </w:pPr>
      <w:bookmarkStart w:id="3" w:name="_Ref213868241"/>
      <w:bookmarkStart w:id="4" w:name="_Toc214635432"/>
      <w:r w:rsidRPr="008170F7">
        <w:rPr>
          <w:color w:val="auto"/>
        </w:rPr>
        <w:lastRenderedPageBreak/>
        <w:t>List of Software Files</w:t>
      </w:r>
      <w:bookmarkEnd w:id="3"/>
      <w:bookmarkEnd w:id="4"/>
    </w:p>
    <w:p w14:paraId="688D9EED" w14:textId="44232F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spiClock</w:t>
      </w:r>
      <w:proofErr w:type="spellEnd"/>
      <w:r w:rsidRPr="00650A75">
        <w:rPr>
          <w:rFonts w:ascii="Courier New" w:hAnsi="Courier New" w:cs="Courier New"/>
          <w:sz w:val="20"/>
          <w:szCs w:val="20"/>
        </w:rPr>
        <w:t xml:space="preserve">                 --+ ALL CODE RESIDES IN THIS ROOT DIRECTORY.</w:t>
      </w:r>
    </w:p>
    <w:p w14:paraId="1C16D014" w14:textId="694201E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client.py</w:t>
      </w:r>
      <w:r w:rsidRPr="00650A75">
        <w:rPr>
          <w:rFonts w:ascii="Courier New" w:hAnsi="Courier New" w:cs="Courier New"/>
          <w:sz w:val="20"/>
          <w:szCs w:val="20"/>
        </w:rPr>
        <w:t xml:space="preserve">                | </w:t>
      </w:r>
      <w:r w:rsidR="00FB4751">
        <w:rPr>
          <w:rFonts w:ascii="Courier New" w:hAnsi="Courier New" w:cs="Courier New"/>
          <w:sz w:val="20"/>
          <w:szCs w:val="20"/>
        </w:rPr>
        <w:t>Only t</w:t>
      </w:r>
      <w:r w:rsidRPr="00650A75">
        <w:rPr>
          <w:rFonts w:ascii="Courier New" w:hAnsi="Courier New" w:cs="Courier New"/>
          <w:sz w:val="20"/>
          <w:szCs w:val="20"/>
        </w:rPr>
        <w:t>hese</w:t>
      </w:r>
      <w:r w:rsidR="00AA6E1C">
        <w:rPr>
          <w:rFonts w:ascii="Courier New" w:hAnsi="Courier New" w:cs="Courier New"/>
          <w:sz w:val="20"/>
          <w:szCs w:val="20"/>
        </w:rPr>
        <w:t xml:space="preserve"> </w:t>
      </w:r>
      <w:r w:rsidRPr="00650A75">
        <w:rPr>
          <w:rFonts w:ascii="Courier New" w:hAnsi="Courier New" w:cs="Courier New"/>
          <w:sz w:val="20"/>
          <w:szCs w:val="20"/>
        </w:rPr>
        <w:t>files need to be on</w:t>
      </w:r>
      <w:r w:rsidR="00AA6E1C">
        <w:rPr>
          <w:rFonts w:ascii="Courier New" w:hAnsi="Courier New" w:cs="Courier New"/>
          <w:sz w:val="20"/>
          <w:szCs w:val="20"/>
        </w:rPr>
        <w:t xml:space="preserve"> the</w:t>
      </w:r>
      <w:r w:rsidR="00FB4751">
        <w:rPr>
          <w:rFonts w:ascii="Courier New" w:hAnsi="Courier New" w:cs="Courier New"/>
          <w:sz w:val="20"/>
          <w:szCs w:val="20"/>
        </w:rPr>
        <w:t xml:space="preserve"> </w:t>
      </w:r>
      <w:r w:rsidR="002A229B">
        <w:rPr>
          <w:rFonts w:ascii="Courier New" w:hAnsi="Courier New" w:cs="Courier New"/>
          <w:sz w:val="20"/>
          <w:szCs w:val="20"/>
        </w:rPr>
        <w:t xml:space="preserve">client </w:t>
      </w:r>
      <w:r w:rsidR="00FB4751">
        <w:rPr>
          <w:rFonts w:ascii="Courier New" w:hAnsi="Courier New" w:cs="Courier New"/>
          <w:sz w:val="20"/>
          <w:szCs w:val="20"/>
        </w:rPr>
        <w:t>machine</w:t>
      </w:r>
      <w:r w:rsidR="002A229B">
        <w:rPr>
          <w:rFonts w:ascii="Courier New" w:hAnsi="Courier New" w:cs="Courier New"/>
          <w:sz w:val="20"/>
          <w:szCs w:val="20"/>
        </w:rPr>
        <w:t>.</w:t>
      </w:r>
      <w:r w:rsidR="00FB4751">
        <w:rPr>
          <w:rFonts w:ascii="Courier New" w:hAnsi="Courier New" w:cs="Courier New"/>
          <w:sz w:val="20"/>
          <w:szCs w:val="20"/>
        </w:rPr>
        <w:t xml:space="preserve"> </w:t>
      </w:r>
    </w:p>
    <w:p w14:paraId="32394AE9" w14:textId="0E0343B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Pr>
          <w:rFonts w:ascii="Courier New" w:hAnsi="Courier New" w:cs="Courier New"/>
          <w:sz w:val="20"/>
          <w:szCs w:val="20"/>
        </w:rPr>
        <w:t>clientCustomize</w:t>
      </w:r>
      <w:proofErr w:type="spellEnd"/>
      <w:r>
        <w:rPr>
          <w:rFonts w:ascii="Courier New" w:hAnsi="Courier New" w:cs="Courier New"/>
          <w:sz w:val="20"/>
          <w:szCs w:val="20"/>
        </w:rPr>
        <w:t xml:space="preserve">       </w:t>
      </w:r>
      <w:r w:rsidRPr="00650A75">
        <w:rPr>
          <w:rFonts w:ascii="Courier New" w:hAnsi="Courier New" w:cs="Courier New"/>
          <w:sz w:val="20"/>
          <w:szCs w:val="20"/>
        </w:rPr>
        <w:t xml:space="preserve">   | </w:t>
      </w:r>
      <w:r w:rsidR="00AA6E1C">
        <w:rPr>
          <w:rFonts w:ascii="Courier New" w:hAnsi="Courier New" w:cs="Courier New"/>
          <w:sz w:val="20"/>
          <w:szCs w:val="20"/>
        </w:rPr>
        <w:t xml:space="preserve">The </w:t>
      </w:r>
      <w:r w:rsidR="00AA6E1C" w:rsidRPr="00650A75">
        <w:rPr>
          <w:rFonts w:ascii="Courier New" w:hAnsi="Courier New" w:cs="Courier New"/>
          <w:sz w:val="20"/>
          <w:szCs w:val="20"/>
        </w:rPr>
        <w:t>last 2 (</w:t>
      </w:r>
      <w:proofErr w:type="spellStart"/>
      <w:r w:rsidR="00AA6E1C" w:rsidRPr="00650A75">
        <w:rPr>
          <w:rFonts w:ascii="Courier New" w:hAnsi="Courier New" w:cs="Courier New"/>
          <w:sz w:val="20"/>
          <w:szCs w:val="20"/>
        </w:rPr>
        <w:t>cfg</w:t>
      </w:r>
      <w:proofErr w:type="spellEnd"/>
      <w:r w:rsidR="00AA6E1C" w:rsidRPr="00650A75">
        <w:rPr>
          <w:rFonts w:ascii="Courier New" w:hAnsi="Courier New" w:cs="Courier New"/>
          <w:sz w:val="20"/>
          <w:szCs w:val="20"/>
        </w:rPr>
        <w:t>.*) also</w:t>
      </w:r>
      <w:r w:rsidR="00FB4751">
        <w:rPr>
          <w:rFonts w:ascii="Courier New" w:hAnsi="Courier New" w:cs="Courier New"/>
          <w:sz w:val="20"/>
          <w:szCs w:val="20"/>
        </w:rPr>
        <w:t xml:space="preserve"> need to be on </w:t>
      </w:r>
      <w:r w:rsidR="002A229B">
        <w:rPr>
          <w:rFonts w:ascii="Courier New" w:hAnsi="Courier New" w:cs="Courier New"/>
          <w:sz w:val="20"/>
          <w:szCs w:val="20"/>
        </w:rPr>
        <w:t>the server</w:t>
      </w:r>
    </w:p>
    <w:p w14:paraId="5AFB9699" w14:textId="5A00D0D5" w:rsidR="00137EC0" w:rsidRPr="00DF73F4"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gui.py</w:t>
      </w:r>
      <w:r w:rsidRPr="00650A75">
        <w:rPr>
          <w:rFonts w:ascii="Courier New" w:hAnsi="Courier New" w:cs="Courier New"/>
          <w:sz w:val="20"/>
          <w:szCs w:val="20"/>
        </w:rPr>
        <w:t xml:space="preserve">                   | </w:t>
      </w:r>
      <w:r w:rsidR="002A229B">
        <w:rPr>
          <w:rFonts w:ascii="Courier New" w:hAnsi="Courier New" w:cs="Courier New"/>
          <w:sz w:val="20"/>
          <w:szCs w:val="20"/>
        </w:rPr>
        <w:t>machine</w:t>
      </w:r>
      <w:r w:rsidR="00AA6E1C" w:rsidRPr="00650A75">
        <w:rPr>
          <w:rFonts w:ascii="Courier New" w:hAnsi="Courier New" w:cs="Courier New"/>
          <w:sz w:val="20"/>
          <w:szCs w:val="20"/>
        </w:rPr>
        <w:t xml:space="preserve"> (RPi).</w:t>
      </w:r>
      <w:r w:rsidR="00FB4751">
        <w:rPr>
          <w:rFonts w:ascii="Courier New" w:hAnsi="Courier New" w:cs="Courier New"/>
          <w:sz w:val="20"/>
          <w:szCs w:val="20"/>
        </w:rPr>
        <w:t xml:space="preserve"> </w:t>
      </w:r>
      <w:proofErr w:type="spellStart"/>
      <w:r w:rsidR="00FB4751" w:rsidRPr="00DF73F4">
        <w:rPr>
          <w:rFonts w:ascii="Courier New" w:hAnsi="Courier New" w:cs="Courier New"/>
          <w:sz w:val="20"/>
          <w:szCs w:val="20"/>
        </w:rPr>
        <w:t>Cfg.cfg</w:t>
      </w:r>
      <w:proofErr w:type="spellEnd"/>
      <w:r w:rsidR="002A229B" w:rsidRPr="00DF73F4">
        <w:rPr>
          <w:rFonts w:ascii="Courier New" w:hAnsi="Courier New" w:cs="Courier New"/>
          <w:sz w:val="20"/>
          <w:szCs w:val="20"/>
        </w:rPr>
        <w:t xml:space="preserve"> contains IP addresses, etc.,</w:t>
      </w:r>
    </w:p>
    <w:p w14:paraId="00CD5024" w14:textId="05E26FF2"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cfg.py</w:t>
      </w:r>
      <w:r w:rsidRPr="00650A75">
        <w:rPr>
          <w:rFonts w:ascii="Courier New" w:hAnsi="Courier New" w:cs="Courier New"/>
          <w:sz w:val="20"/>
          <w:szCs w:val="20"/>
        </w:rPr>
        <w:t xml:space="preserve">      </w:t>
      </w:r>
      <w:r>
        <w:rPr>
          <w:rFonts w:ascii="Courier New" w:hAnsi="Courier New" w:cs="Courier New"/>
          <w:sz w:val="20"/>
          <w:szCs w:val="20"/>
        </w:rPr>
        <w:t xml:space="preserve"> </w:t>
      </w:r>
      <w:r w:rsidRPr="00650A75">
        <w:rPr>
          <w:rFonts w:ascii="Courier New" w:hAnsi="Courier New" w:cs="Courier New"/>
          <w:sz w:val="20"/>
          <w:szCs w:val="20"/>
        </w:rPr>
        <w:t xml:space="preserve">            | </w:t>
      </w:r>
      <w:r w:rsidR="002A229B">
        <w:rPr>
          <w:rFonts w:ascii="Courier New" w:hAnsi="Courier New" w:cs="Courier New"/>
          <w:sz w:val="20"/>
          <w:szCs w:val="20"/>
        </w:rPr>
        <w:t xml:space="preserve">that </w:t>
      </w:r>
      <w:r w:rsidR="00FB4751">
        <w:rPr>
          <w:rFonts w:ascii="Courier New" w:hAnsi="Courier New" w:cs="Courier New"/>
          <w:sz w:val="20"/>
          <w:szCs w:val="20"/>
        </w:rPr>
        <w:t xml:space="preserve">need </w:t>
      </w:r>
      <w:r w:rsidR="002A229B">
        <w:rPr>
          <w:rFonts w:ascii="Courier New" w:hAnsi="Courier New" w:cs="Courier New"/>
          <w:sz w:val="20"/>
          <w:szCs w:val="20"/>
        </w:rPr>
        <w:t>to be shared between the client/server</w:t>
      </w:r>
    </w:p>
    <w:p w14:paraId="5810CF2B" w14:textId="6D3F315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BE71BF">
        <w:rPr>
          <w:rFonts w:ascii="Courier New" w:hAnsi="Courier New" w:cs="Courier New"/>
          <w:b/>
          <w:sz w:val="20"/>
          <w:szCs w:val="20"/>
          <w:u w:val="single"/>
        </w:rPr>
        <w:t>cfg.cfg</w:t>
      </w:r>
      <w:proofErr w:type="spellEnd"/>
      <w:r w:rsidRPr="00650A75">
        <w:rPr>
          <w:rFonts w:ascii="Courier New" w:hAnsi="Courier New" w:cs="Courier New"/>
          <w:sz w:val="20"/>
          <w:szCs w:val="20"/>
        </w:rPr>
        <w:t xml:space="preserve">                  | </w:t>
      </w:r>
      <w:r w:rsidR="00FB4751">
        <w:rPr>
          <w:rFonts w:ascii="Courier New" w:hAnsi="Courier New" w:cs="Courier New"/>
          <w:sz w:val="20"/>
          <w:szCs w:val="20"/>
        </w:rPr>
        <w:t>Files</w:t>
      </w:r>
      <w:r w:rsidR="002A229B">
        <w:rPr>
          <w:rFonts w:ascii="Courier New" w:hAnsi="Courier New" w:cs="Courier New"/>
          <w:sz w:val="20"/>
          <w:szCs w:val="20"/>
        </w:rPr>
        <w:t xml:space="preserve"> below only need to be on the RPi.</w:t>
      </w:r>
    </w:p>
    <w:p w14:paraId="17E889DA" w14:textId="5D35E26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054CFF81" w14:textId="3E52C9EF"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Pr="00BE71BF">
        <w:rPr>
          <w:rFonts w:ascii="Courier New" w:hAnsi="Courier New" w:cs="Courier New"/>
          <w:b/>
          <w:sz w:val="20"/>
          <w:szCs w:val="20"/>
          <w:u w:val="single"/>
        </w:rPr>
        <w:t>server.py</w:t>
      </w:r>
      <w:r w:rsidRPr="00650A75">
        <w:rPr>
          <w:rFonts w:ascii="Courier New" w:hAnsi="Courier New" w:cs="Courier New"/>
          <w:sz w:val="20"/>
          <w:szCs w:val="20"/>
        </w:rPr>
        <w:t xml:space="preserve">                | Clients send command</w:t>
      </w:r>
      <w:r w:rsidR="00F04DBC">
        <w:rPr>
          <w:rFonts w:ascii="Courier New" w:hAnsi="Courier New" w:cs="Courier New"/>
          <w:sz w:val="20"/>
          <w:szCs w:val="20"/>
        </w:rPr>
        <w:t>s</w:t>
      </w:r>
      <w:r w:rsidR="00BC41C7">
        <w:rPr>
          <w:rFonts w:ascii="Courier New" w:hAnsi="Courier New" w:cs="Courier New"/>
          <w:sz w:val="20"/>
          <w:szCs w:val="20"/>
        </w:rPr>
        <w:t>,</w:t>
      </w:r>
      <w:r w:rsidRPr="00650A75">
        <w:rPr>
          <w:rFonts w:ascii="Courier New" w:hAnsi="Courier New" w:cs="Courier New"/>
          <w:sz w:val="20"/>
          <w:szCs w:val="20"/>
        </w:rPr>
        <w:t xml:space="preserve"> via a socket</w:t>
      </w:r>
      <w:r w:rsidR="00BC41C7">
        <w:rPr>
          <w:rFonts w:ascii="Courier New" w:hAnsi="Courier New" w:cs="Courier New"/>
          <w:sz w:val="20"/>
          <w:szCs w:val="20"/>
        </w:rPr>
        <w:t>,</w:t>
      </w:r>
      <w:r w:rsidRPr="00650A75">
        <w:rPr>
          <w:rFonts w:ascii="Courier New" w:hAnsi="Courier New" w:cs="Courier New"/>
          <w:sz w:val="20"/>
          <w:szCs w:val="20"/>
        </w:rPr>
        <w:t xml:space="preserve"> to the </w:t>
      </w:r>
      <w:r w:rsidR="00F04DBC">
        <w:rPr>
          <w:rFonts w:ascii="Courier New" w:hAnsi="Courier New" w:cs="Courier New"/>
          <w:sz w:val="20"/>
          <w:szCs w:val="20"/>
        </w:rPr>
        <w:t>server.</w:t>
      </w:r>
    </w:p>
    <w:p w14:paraId="4EFD32E2" w14:textId="09199EE2"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serverCustomize</w:t>
      </w:r>
      <w:r w:rsidRPr="00650A75">
        <w:rPr>
          <w:rFonts w:ascii="Courier New" w:hAnsi="Courier New" w:cs="Courier New"/>
          <w:sz w:val="20"/>
          <w:szCs w:val="20"/>
        </w:rPr>
        <w:t>.py</w:t>
      </w:r>
      <w:r>
        <w:rPr>
          <w:rFonts w:ascii="Courier New" w:hAnsi="Courier New" w:cs="Courier New"/>
          <w:sz w:val="20"/>
          <w:szCs w:val="20"/>
        </w:rPr>
        <w:t xml:space="preserve">       | </w:t>
      </w:r>
      <w:r w:rsidR="00137EC0" w:rsidRPr="00650A75">
        <w:rPr>
          <w:rFonts w:ascii="Courier New" w:hAnsi="Courier New" w:cs="Courier New"/>
          <w:sz w:val="20"/>
          <w:szCs w:val="20"/>
        </w:rPr>
        <w:t>The</w:t>
      </w:r>
      <w:r>
        <w:rPr>
          <w:rFonts w:ascii="Courier New" w:hAnsi="Courier New" w:cs="Courier New"/>
          <w:sz w:val="20"/>
          <w:szCs w:val="20"/>
        </w:rPr>
        <w:t xml:space="preserve"> server looks </w:t>
      </w:r>
      <w:r w:rsidR="00F70454">
        <w:rPr>
          <w:rFonts w:ascii="Courier New" w:hAnsi="Courier New" w:cs="Courier New"/>
          <w:sz w:val="20"/>
          <w:szCs w:val="20"/>
        </w:rPr>
        <w:t xml:space="preserve">up </w:t>
      </w:r>
      <w:r>
        <w:rPr>
          <w:rFonts w:ascii="Courier New" w:hAnsi="Courier New" w:cs="Courier New"/>
          <w:sz w:val="20"/>
          <w:szCs w:val="20"/>
        </w:rPr>
        <w:t xml:space="preserve">the </w:t>
      </w:r>
      <w:r w:rsidRPr="00650A75">
        <w:rPr>
          <w:rFonts w:ascii="Courier New" w:hAnsi="Courier New" w:cs="Courier New"/>
          <w:sz w:val="20"/>
          <w:szCs w:val="20"/>
        </w:rPr>
        <w:t>command in a</w:t>
      </w:r>
      <w:r>
        <w:rPr>
          <w:rFonts w:ascii="Courier New" w:hAnsi="Courier New" w:cs="Courier New"/>
          <w:sz w:val="20"/>
          <w:szCs w:val="20"/>
        </w:rPr>
        <w:t xml:space="preserve"> dictionary</w:t>
      </w:r>
      <w:r w:rsidR="00F04DBC">
        <w:rPr>
          <w:rFonts w:ascii="Courier New" w:hAnsi="Courier New" w:cs="Courier New"/>
          <w:sz w:val="20"/>
          <w:szCs w:val="20"/>
        </w:rPr>
        <w:t xml:space="preserve"> and</w:t>
      </w:r>
    </w:p>
    <w:p w14:paraId="78CC3C4B" w14:textId="36F0FB66" w:rsidR="00A13260"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r w:rsidR="00A13260">
        <w:rPr>
          <w:rFonts w:ascii="Courier New" w:hAnsi="Courier New" w:cs="Courier New"/>
          <w:sz w:val="20"/>
          <w:szCs w:val="20"/>
        </w:rPr>
        <w:t xml:space="preserve">cmdVectors.py    </w:t>
      </w:r>
      <w:r w:rsidRPr="00650A75">
        <w:rPr>
          <w:rFonts w:ascii="Courier New" w:hAnsi="Courier New" w:cs="Courier New"/>
          <w:sz w:val="20"/>
          <w:szCs w:val="20"/>
        </w:rPr>
        <w:t xml:space="preserve">        | </w:t>
      </w:r>
      <w:r w:rsidR="00BC41C7">
        <w:rPr>
          <w:rFonts w:ascii="Courier New" w:hAnsi="Courier New" w:cs="Courier New"/>
          <w:sz w:val="20"/>
          <w:szCs w:val="20"/>
        </w:rPr>
        <w:t xml:space="preserve">vectors </w:t>
      </w:r>
      <w:r w:rsidR="00A13260">
        <w:rPr>
          <w:rFonts w:ascii="Courier New" w:hAnsi="Courier New" w:cs="Courier New"/>
          <w:sz w:val="20"/>
          <w:szCs w:val="20"/>
        </w:rPr>
        <w:t xml:space="preserve">to </w:t>
      </w:r>
      <w:r w:rsidR="00A13260" w:rsidRPr="00650A75">
        <w:rPr>
          <w:rFonts w:ascii="Courier New" w:hAnsi="Courier New" w:cs="Courier New"/>
          <w:sz w:val="20"/>
          <w:szCs w:val="20"/>
        </w:rPr>
        <w:t>the worker</w:t>
      </w:r>
      <w:r w:rsidR="00A13260">
        <w:rPr>
          <w:rFonts w:ascii="Courier New" w:hAnsi="Courier New" w:cs="Courier New"/>
          <w:sz w:val="20"/>
          <w:szCs w:val="20"/>
        </w:rPr>
        <w:t xml:space="preserve"> function.  In the dictionary,</w:t>
      </w:r>
    </w:p>
    <w:p w14:paraId="43CE7757" w14:textId="55E953D7" w:rsidR="00A13260" w:rsidRDefault="00A13260" w:rsidP="00137EC0">
      <w:pPr>
        <w:spacing w:after="0"/>
        <w:rPr>
          <w:rFonts w:ascii="Courier New" w:hAnsi="Courier New" w:cs="Courier New"/>
          <w:sz w:val="20"/>
          <w:szCs w:val="20"/>
        </w:rPr>
      </w:pPr>
      <w:r>
        <w:rPr>
          <w:rFonts w:ascii="Courier New" w:hAnsi="Courier New" w:cs="Courier New"/>
          <w:sz w:val="20"/>
          <w:szCs w:val="20"/>
        </w:rPr>
        <w:t>|                             | the command string serves a</w:t>
      </w:r>
      <w:r w:rsidR="00F70454">
        <w:rPr>
          <w:rFonts w:ascii="Courier New" w:hAnsi="Courier New" w:cs="Courier New"/>
          <w:sz w:val="20"/>
          <w:szCs w:val="20"/>
        </w:rPr>
        <w:t>s</w:t>
      </w:r>
      <w:r>
        <w:rPr>
          <w:rFonts w:ascii="Courier New" w:hAnsi="Courier New" w:cs="Courier New"/>
          <w:sz w:val="20"/>
          <w:szCs w:val="20"/>
        </w:rPr>
        <w:t xml:space="preserve"> the “key” and the</w:t>
      </w:r>
    </w:p>
    <w:p w14:paraId="291582BA" w14:textId="73424C7F" w:rsidR="00137EC0" w:rsidRPr="00650A75" w:rsidRDefault="00A13260" w:rsidP="00137EC0">
      <w:pPr>
        <w:spacing w:after="0"/>
        <w:rPr>
          <w:rFonts w:ascii="Courier New" w:hAnsi="Courier New" w:cs="Courier New"/>
          <w:sz w:val="20"/>
          <w:szCs w:val="20"/>
        </w:rPr>
      </w:pPr>
      <w:r>
        <w:rPr>
          <w:rFonts w:ascii="Courier New" w:hAnsi="Courier New" w:cs="Courier New"/>
          <w:sz w:val="20"/>
          <w:szCs w:val="20"/>
        </w:rPr>
        <w:t>|                             | associated “value” is the worker function.</w:t>
      </w:r>
    </w:p>
    <w:p w14:paraId="3944E71F" w14:textId="517DABD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23636A07" w14:textId="773C0D1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startStopClock.py        | Worker functions for the Clock Stop</w:t>
      </w:r>
      <w:r w:rsidR="00F04DBC">
        <w:rPr>
          <w:rFonts w:ascii="Courier New" w:hAnsi="Courier New" w:cs="Courier New"/>
          <w:sz w:val="20"/>
          <w:szCs w:val="20"/>
        </w:rPr>
        <w:t>/Stop</w:t>
      </w:r>
      <w:r w:rsidRPr="00650A75">
        <w:rPr>
          <w:rFonts w:ascii="Courier New" w:hAnsi="Courier New" w:cs="Courier New"/>
          <w:sz w:val="20"/>
          <w:szCs w:val="20"/>
        </w:rPr>
        <w:t xml:space="preserve"> </w:t>
      </w:r>
      <w:r w:rsidR="00F04DBC">
        <w:rPr>
          <w:rFonts w:ascii="Courier New" w:hAnsi="Courier New" w:cs="Courier New"/>
          <w:sz w:val="20"/>
          <w:szCs w:val="20"/>
        </w:rPr>
        <w:t>commands</w:t>
      </w:r>
      <w:r w:rsidRPr="00650A75">
        <w:rPr>
          <w:rFonts w:ascii="Courier New" w:hAnsi="Courier New" w:cs="Courier New"/>
          <w:sz w:val="20"/>
          <w:szCs w:val="20"/>
        </w:rPr>
        <w:t xml:space="preserve"> </w:t>
      </w:r>
    </w:p>
    <w:p w14:paraId="37E7593F" w14:textId="55D02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clockProcess.py        | reside in startStopClock.py. These </w:t>
      </w:r>
      <w:r w:rsidR="00F271D0">
        <w:rPr>
          <w:rFonts w:ascii="Courier New" w:hAnsi="Courier New" w:cs="Courier New"/>
          <w:sz w:val="20"/>
          <w:szCs w:val="20"/>
        </w:rPr>
        <w:t>functions</w:t>
      </w:r>
      <w:r w:rsidR="00F04DBC">
        <w:rPr>
          <w:rFonts w:ascii="Courier New" w:hAnsi="Courier New" w:cs="Courier New"/>
          <w:sz w:val="20"/>
          <w:szCs w:val="20"/>
        </w:rPr>
        <w:t xml:space="preserve"> spawn/</w:t>
      </w:r>
    </w:p>
    <w:p w14:paraId="4157A366" w14:textId="2D86E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lcdProcess.py          | terminate separate processes,</w:t>
      </w:r>
      <w:r w:rsidR="00F271D0">
        <w:rPr>
          <w:rFonts w:ascii="Courier New" w:hAnsi="Courier New" w:cs="Courier New"/>
          <w:sz w:val="20"/>
          <w:szCs w:val="20"/>
        </w:rPr>
        <w:t xml:space="preserve"> running</w:t>
      </w:r>
      <w:r w:rsidR="00F04DBC">
        <w:rPr>
          <w:rFonts w:ascii="Courier New" w:hAnsi="Courier New" w:cs="Courier New"/>
          <w:sz w:val="20"/>
          <w:szCs w:val="20"/>
        </w:rPr>
        <w:t xml:space="preserve"> </w:t>
      </w:r>
      <w:r w:rsidR="00F04DBC" w:rsidRPr="00650A75">
        <w:rPr>
          <w:rFonts w:ascii="Courier New" w:hAnsi="Courier New" w:cs="Courier New"/>
          <w:sz w:val="20"/>
          <w:szCs w:val="20"/>
        </w:rPr>
        <w:t>concurrently</w:t>
      </w:r>
    </w:p>
    <w:p w14:paraId="5A244DE7" w14:textId="2C14D76F"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on separate cores, that</w:t>
      </w:r>
      <w:r w:rsidR="00F271D0">
        <w:rPr>
          <w:rFonts w:ascii="Courier New" w:hAnsi="Courier New" w:cs="Courier New"/>
          <w:sz w:val="20"/>
          <w:szCs w:val="20"/>
        </w:rPr>
        <w:t xml:space="preserve"> increment the</w:t>
      </w:r>
      <w:r w:rsidR="00F04DBC">
        <w:rPr>
          <w:rFonts w:ascii="Courier New" w:hAnsi="Courier New" w:cs="Courier New"/>
          <w:sz w:val="20"/>
          <w:szCs w:val="20"/>
        </w:rPr>
        <w:t xml:space="preserve"> clock counter</w:t>
      </w:r>
    </w:p>
    <w:p w14:paraId="1196042C" w14:textId="369980FC"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w:t>
      </w:r>
      <w:r w:rsidR="00F271D0">
        <w:rPr>
          <w:rFonts w:ascii="Courier New" w:hAnsi="Courier New" w:cs="Courier New"/>
          <w:sz w:val="20"/>
          <w:szCs w:val="20"/>
        </w:rPr>
        <w:t>&amp;</w:t>
      </w:r>
      <w:r w:rsidRPr="00650A75">
        <w:rPr>
          <w:rFonts w:ascii="Courier New" w:hAnsi="Courier New" w:cs="Courier New"/>
          <w:sz w:val="20"/>
          <w:szCs w:val="20"/>
        </w:rPr>
        <w:t xml:space="preserve"> push data out to</w:t>
      </w:r>
      <w:r w:rsidR="00F271D0">
        <w:rPr>
          <w:rFonts w:ascii="Courier New" w:hAnsi="Courier New" w:cs="Courier New"/>
          <w:sz w:val="20"/>
          <w:szCs w:val="20"/>
        </w:rPr>
        <w:t xml:space="preserve"> the LCDs respectively.</w:t>
      </w:r>
    </w:p>
    <w:p w14:paraId="432AC4A1" w14:textId="39F61E3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5AC63A9D" w14:textId="31F1CF3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makeScreen.py            | Screens pushed to LCD</w:t>
      </w:r>
      <w:r w:rsidR="00236C60">
        <w:rPr>
          <w:rFonts w:ascii="Courier New" w:hAnsi="Courier New" w:cs="Courier New"/>
          <w:sz w:val="20"/>
          <w:szCs w:val="20"/>
        </w:rPr>
        <w:t>s</w:t>
      </w:r>
      <w:r w:rsidRPr="00650A75">
        <w:rPr>
          <w:rFonts w:ascii="Courier New" w:hAnsi="Courier New" w:cs="Courier New"/>
          <w:sz w:val="20"/>
          <w:szCs w:val="20"/>
        </w:rPr>
        <w:t xml:space="preserve"> need to be made before</w:t>
      </w:r>
      <w:r w:rsidR="0028416B">
        <w:rPr>
          <w:rFonts w:ascii="Courier New" w:hAnsi="Courier New" w:cs="Courier New"/>
          <w:sz w:val="20"/>
          <w:szCs w:val="20"/>
        </w:rPr>
        <w:t xml:space="preserve"> the</w:t>
      </w:r>
    </w:p>
    <w:p w14:paraId="01C388FB" w14:textId="24A7436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styleMgmtRoutines.py     | clock starts.  Making a screen </w:t>
      </w:r>
      <w:r w:rsidR="0028416B">
        <w:rPr>
          <w:rFonts w:ascii="Courier New" w:hAnsi="Courier New" w:cs="Courier New"/>
          <w:sz w:val="20"/>
          <w:szCs w:val="20"/>
        </w:rPr>
        <w:t>creates</w:t>
      </w:r>
      <w:r w:rsidRPr="00650A75">
        <w:rPr>
          <w:rFonts w:ascii="Courier New" w:hAnsi="Courier New" w:cs="Courier New"/>
          <w:sz w:val="20"/>
          <w:szCs w:val="20"/>
        </w:rPr>
        <w:t xml:space="preserve"> a</w:t>
      </w:r>
      <w:r w:rsidR="0028416B">
        <w:rPr>
          <w:rFonts w:ascii="Courier New" w:hAnsi="Courier New" w:cs="Courier New"/>
          <w:sz w:val="20"/>
          <w:szCs w:val="20"/>
        </w:rPr>
        <w:t xml:space="preserve"> file. When</w:t>
      </w:r>
    </w:p>
    <w:p w14:paraId="456AC6E5" w14:textId="3FD198C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that file is loaded and pushed to an LCD it</w:t>
      </w:r>
      <w:r w:rsidR="0028416B">
        <w:rPr>
          <w:rFonts w:ascii="Courier New" w:hAnsi="Courier New" w:cs="Courier New"/>
          <w:sz w:val="20"/>
          <w:szCs w:val="20"/>
        </w:rPr>
        <w:t xml:space="preserve"> results</w:t>
      </w:r>
    </w:p>
    <w:p w14:paraId="2C5D2480" w14:textId="66DE629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in, </w:t>
      </w:r>
      <w:r w:rsidR="0028416B">
        <w:rPr>
          <w:rFonts w:ascii="Courier New" w:hAnsi="Courier New" w:cs="Courier New"/>
          <w:sz w:val="20"/>
          <w:szCs w:val="20"/>
        </w:rPr>
        <w:t>e.g.</w:t>
      </w:r>
      <w:r w:rsidRPr="00650A75">
        <w:rPr>
          <w:rFonts w:ascii="Courier New" w:hAnsi="Courier New" w:cs="Courier New"/>
          <w:sz w:val="20"/>
          <w:szCs w:val="20"/>
        </w:rPr>
        <w:t>, a white 4 character</w:t>
      </w:r>
      <w:r w:rsidR="0028416B">
        <w:rPr>
          <w:rFonts w:ascii="Courier New" w:hAnsi="Courier New" w:cs="Courier New"/>
          <w:sz w:val="20"/>
          <w:szCs w:val="20"/>
        </w:rPr>
        <w:t xml:space="preserve"> being displayed on a</w:t>
      </w:r>
    </w:p>
    <w:p w14:paraId="0C4DFCCC" w14:textId="7C78BDA0"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 black background. Management </w:t>
      </w:r>
      <w:r w:rsidR="0028416B">
        <w:rPr>
          <w:rFonts w:ascii="Courier New" w:hAnsi="Courier New" w:cs="Courier New"/>
          <w:sz w:val="20"/>
          <w:szCs w:val="20"/>
        </w:rPr>
        <w:t xml:space="preserve">Routines allow for </w:t>
      </w:r>
    </w:p>
    <w:p w14:paraId="26E7DDBA" w14:textId="3F0F989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for changing styles, choosing a nighttime style,</w:t>
      </w:r>
    </w:p>
    <w:p w14:paraId="2831E437" w14:textId="545E91A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 setting the times to automatically switch styl</w:t>
      </w:r>
      <w:r w:rsidR="0028416B">
        <w:rPr>
          <w:rFonts w:ascii="Courier New" w:hAnsi="Courier New" w:cs="Courier New"/>
          <w:sz w:val="20"/>
          <w:szCs w:val="20"/>
        </w:rPr>
        <w:t>es</w:t>
      </w:r>
      <w:r w:rsidRPr="00650A75">
        <w:rPr>
          <w:rFonts w:ascii="Courier New" w:hAnsi="Courier New" w:cs="Courier New"/>
          <w:sz w:val="20"/>
          <w:szCs w:val="20"/>
        </w:rPr>
        <w:t>.</w:t>
      </w:r>
    </w:p>
    <w:p w14:paraId="1D0CDBF0" w14:textId="4B07A776"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w:t>
      </w:r>
    </w:p>
    <w:p w14:paraId="115E4462" w14:textId="7FB03F3E"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spiRoutines.py           | These files contain the worker functions for the</w:t>
      </w:r>
    </w:p>
    <w:p w14:paraId="68720DEF" w14:textId="2777248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swUpdate.py              | remaining commands and various helper routines.</w:t>
      </w:r>
    </w:p>
    <w:p w14:paraId="7A8D7BB6" w14:textId="20C07A2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utils.py                 |</w:t>
      </w:r>
    </w:p>
    <w:p w14:paraId="20CFF8EB" w14:textId="131AE55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cmds.py                  |</w:t>
      </w:r>
    </w:p>
    <w:p w14:paraId="658D1654" w14:textId="09DDE74C" w:rsidR="00137EC0" w:rsidRDefault="00137EC0" w:rsidP="00137EC0">
      <w:pPr>
        <w:spacing w:after="0"/>
        <w:rPr>
          <w:rFonts w:ascii="Courier New" w:hAnsi="Courier New" w:cs="Courier New"/>
          <w:sz w:val="20"/>
          <w:szCs w:val="20"/>
        </w:rPr>
      </w:pPr>
      <w:r w:rsidRPr="00650A75">
        <w:rPr>
          <w:rFonts w:ascii="Courier New" w:hAnsi="Courier New" w:cs="Courier New"/>
          <w:sz w:val="20"/>
          <w:szCs w:val="20"/>
        </w:rPr>
        <w:t>|    testRoutines.py          |</w:t>
      </w:r>
    </w:p>
    <w:p w14:paraId="709E6EE0" w14:textId="20FEFF2A" w:rsidR="00137EC0" w:rsidRPr="00650A75" w:rsidRDefault="00137EC0" w:rsidP="00137EC0">
      <w:pPr>
        <w:spacing w:after="0"/>
        <w:rPr>
          <w:rFonts w:ascii="Courier New" w:hAnsi="Courier New" w:cs="Courier New"/>
          <w:sz w:val="20"/>
          <w:szCs w:val="20"/>
        </w:rPr>
      </w:pPr>
      <w:r>
        <w:rPr>
          <w:rFonts w:ascii="Courier New" w:hAnsi="Courier New" w:cs="Courier New"/>
          <w:sz w:val="20"/>
          <w:szCs w:val="20"/>
        </w:rPr>
        <w:t xml:space="preserve">|    </w:t>
      </w:r>
      <w:r w:rsidRPr="00BE71BF">
        <w:rPr>
          <w:rFonts w:ascii="Courier New" w:hAnsi="Courier New" w:cs="Courier New"/>
          <w:b/>
          <w:sz w:val="20"/>
          <w:szCs w:val="20"/>
          <w:u w:val="single"/>
        </w:rPr>
        <w:t>fileIO.py</w:t>
      </w:r>
      <w:r>
        <w:rPr>
          <w:rFonts w:ascii="Courier New" w:hAnsi="Courier New" w:cs="Courier New"/>
          <w:sz w:val="20"/>
          <w:szCs w:val="20"/>
        </w:rPr>
        <w:t xml:space="preserve">                |</w:t>
      </w:r>
    </w:p>
    <w:p w14:paraId="091089D4" w14:textId="718FBCB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rpiShellCmds.py        --+</w:t>
      </w:r>
    </w:p>
    <w:p w14:paraId="5A8446A2"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1F968CAB" w14:textId="32474C6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roofErr w:type="spellStart"/>
      <w:r w:rsidRPr="00650A75">
        <w:rPr>
          <w:rFonts w:ascii="Courier New" w:hAnsi="Courier New" w:cs="Courier New"/>
          <w:sz w:val="20"/>
          <w:szCs w:val="20"/>
        </w:rPr>
        <w:t>digitScreenStyles</w:t>
      </w:r>
      <w:proofErr w:type="spellEnd"/>
      <w:r w:rsidRPr="00650A75">
        <w:rPr>
          <w:rFonts w:ascii="Courier New" w:hAnsi="Courier New" w:cs="Courier New"/>
          <w:sz w:val="20"/>
          <w:szCs w:val="20"/>
        </w:rPr>
        <w:t xml:space="preserve">      --+ ALL SCREEN STYLES RESIDE IN THIS SUBDIRECTORY</w:t>
      </w:r>
    </w:p>
    <w:p w14:paraId="6D9F5176" w14:textId="744B3E4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blackOnWhite.pickle</w:t>
      </w:r>
      <w:proofErr w:type="spellEnd"/>
      <w:r w:rsidRPr="00650A75">
        <w:rPr>
          <w:rFonts w:ascii="Courier New" w:hAnsi="Courier New" w:cs="Courier New"/>
          <w:sz w:val="20"/>
          <w:szCs w:val="20"/>
        </w:rPr>
        <w:t xml:space="preserve">     | </w:t>
      </w:r>
      <w:proofErr w:type="spellStart"/>
      <w:r w:rsidRPr="00650A75">
        <w:rPr>
          <w:rFonts w:ascii="Courier New" w:hAnsi="Courier New" w:cs="Courier New"/>
          <w:sz w:val="20"/>
          <w:szCs w:val="20"/>
        </w:rPr>
        <w:t>blackOnWhite</w:t>
      </w:r>
      <w:proofErr w:type="spellEnd"/>
      <w:r w:rsidRPr="00650A75">
        <w:rPr>
          <w:rFonts w:ascii="Courier New" w:hAnsi="Courier New" w:cs="Courier New"/>
          <w:sz w:val="20"/>
          <w:szCs w:val="20"/>
        </w:rPr>
        <w:t xml:space="preserve"> is the default</w:t>
      </w:r>
      <w:r>
        <w:rPr>
          <w:rFonts w:ascii="Courier New" w:hAnsi="Courier New" w:cs="Courier New"/>
          <w:sz w:val="20"/>
          <w:szCs w:val="20"/>
        </w:rPr>
        <w:t xml:space="preserve"> </w:t>
      </w:r>
      <w:r w:rsidRPr="00650A75">
        <w:rPr>
          <w:rFonts w:ascii="Courier New" w:hAnsi="Courier New" w:cs="Courier New"/>
          <w:sz w:val="20"/>
          <w:szCs w:val="20"/>
        </w:rPr>
        <w:t>and can</w:t>
      </w:r>
      <w:r>
        <w:rPr>
          <w:rFonts w:ascii="Courier New" w:hAnsi="Courier New" w:cs="Courier New"/>
          <w:sz w:val="20"/>
          <w:szCs w:val="20"/>
        </w:rPr>
        <w:t>’</w:t>
      </w:r>
      <w:r w:rsidRPr="00650A75">
        <w:rPr>
          <w:rFonts w:ascii="Courier New" w:hAnsi="Courier New" w:cs="Courier New"/>
          <w:sz w:val="20"/>
          <w:szCs w:val="20"/>
        </w:rPr>
        <w:t>t be deleted</w:t>
      </w:r>
      <w:r w:rsidR="00731A41">
        <w:rPr>
          <w:rFonts w:ascii="Courier New" w:hAnsi="Courier New" w:cs="Courier New"/>
          <w:sz w:val="20"/>
          <w:szCs w:val="20"/>
        </w:rPr>
        <w:t xml:space="preserve"> - </w:t>
      </w:r>
    </w:p>
    <w:p w14:paraId="140517CD" w14:textId="05A0CD0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greyOnBlack.pickle</w:t>
      </w:r>
      <w:proofErr w:type="spellEnd"/>
      <w:r w:rsidRPr="00650A75">
        <w:rPr>
          <w:rFonts w:ascii="Courier New" w:hAnsi="Courier New" w:cs="Courier New"/>
          <w:sz w:val="20"/>
          <w:szCs w:val="20"/>
        </w:rPr>
        <w:t xml:space="preserve">      | other styles can be. New styles can be</w:t>
      </w:r>
      <w:r w:rsidR="00767267">
        <w:rPr>
          <w:rFonts w:ascii="Courier New" w:hAnsi="Courier New" w:cs="Courier New"/>
          <w:sz w:val="20"/>
          <w:szCs w:val="20"/>
        </w:rPr>
        <w:t xml:space="preserve"> created at</w:t>
      </w:r>
    </w:p>
    <w:p w14:paraId="226ED7BC" w14:textId="04E5ADF5"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orangeOnTurquoise.pickle</w:t>
      </w:r>
      <w:proofErr w:type="spellEnd"/>
      <w:r w:rsidRPr="00650A75">
        <w:rPr>
          <w:rFonts w:ascii="Courier New" w:hAnsi="Courier New" w:cs="Courier New"/>
          <w:sz w:val="20"/>
          <w:szCs w:val="20"/>
        </w:rPr>
        <w:t>| will.  Each file contains an image for</w:t>
      </w:r>
      <w:r w:rsidR="00767267">
        <w:rPr>
          <w:rFonts w:ascii="Courier New" w:hAnsi="Courier New" w:cs="Courier New"/>
          <w:sz w:val="20"/>
          <w:szCs w:val="20"/>
        </w:rPr>
        <w:t xml:space="preserve"> all digits.</w:t>
      </w:r>
    </w:p>
    <w:p w14:paraId="11570CFC" w14:textId="7A4F3684"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turquoiseOnOrange.pickle</w:t>
      </w:r>
      <w:proofErr w:type="spellEnd"/>
      <w:r w:rsidRPr="00650A75">
        <w:rPr>
          <w:rFonts w:ascii="Courier New" w:hAnsi="Courier New" w:cs="Courier New"/>
          <w:sz w:val="20"/>
          <w:szCs w:val="20"/>
        </w:rPr>
        <w:t>|</w:t>
      </w:r>
    </w:p>
    <w:p w14:paraId="5399D02D" w14:textId="4BEB4DBA"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w:t>
      </w:r>
      <w:proofErr w:type="spellStart"/>
      <w:r w:rsidRPr="00650A75">
        <w:rPr>
          <w:rFonts w:ascii="Courier New" w:hAnsi="Courier New" w:cs="Courier New"/>
          <w:sz w:val="20"/>
          <w:szCs w:val="20"/>
        </w:rPr>
        <w:t>whiteOnBlack.pickle</w:t>
      </w:r>
      <w:proofErr w:type="spellEnd"/>
      <w:r w:rsidRPr="00650A75">
        <w:rPr>
          <w:rFonts w:ascii="Courier New" w:hAnsi="Courier New" w:cs="Courier New"/>
          <w:sz w:val="20"/>
          <w:szCs w:val="20"/>
        </w:rPr>
        <w:t xml:space="preserve">   --+</w:t>
      </w:r>
    </w:p>
    <w:p w14:paraId="4ED423C4"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3B6CF2BD" w14:textId="1D11C871"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+----fonts                  --+ ALL FONTS RESIDE IN THIS SUBDIRECTORY </w:t>
      </w:r>
    </w:p>
    <w:p w14:paraId="5DA92303" w14:textId="4E4351CB"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Font00.ttf           --+ This file contains the font used for all digits.</w:t>
      </w:r>
    </w:p>
    <w:p w14:paraId="3CB10893" w14:textId="7777777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w:t>
      </w:r>
    </w:p>
    <w:p w14:paraId="6EA2CB1D" w14:textId="07A5C22D"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+----pics                   --+ ALL PICTURES RESIDE IN THIS SUBDIRECTORY  </w:t>
      </w:r>
    </w:p>
    <w:p w14:paraId="7656FDF6" w14:textId="7D16DB43"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240x320b.jpg           | Using the appropriate command the LCDs </w:t>
      </w:r>
      <w:r w:rsidR="00CD34BB">
        <w:rPr>
          <w:rFonts w:ascii="Courier New" w:hAnsi="Courier New" w:cs="Courier New"/>
          <w:sz w:val="20"/>
          <w:szCs w:val="20"/>
        </w:rPr>
        <w:t xml:space="preserve">will </w:t>
      </w:r>
    </w:p>
    <w:p w14:paraId="0259ABE6" w14:textId="70E68BE7" w:rsidR="00137EC0" w:rsidRPr="00650A75" w:rsidRDefault="00137EC0" w:rsidP="00137EC0">
      <w:pPr>
        <w:spacing w:after="0"/>
        <w:rPr>
          <w:rFonts w:ascii="Courier New" w:hAnsi="Courier New" w:cs="Courier New"/>
          <w:sz w:val="20"/>
          <w:szCs w:val="20"/>
        </w:rPr>
      </w:pPr>
      <w:r w:rsidRPr="00650A75">
        <w:rPr>
          <w:rFonts w:ascii="Courier New" w:hAnsi="Courier New" w:cs="Courier New"/>
          <w:sz w:val="20"/>
          <w:szCs w:val="20"/>
        </w:rPr>
        <w:t xml:space="preserve">|      240x320c.jpg           | momentarily display a set of six 240x320 jpg     </w:t>
      </w:r>
    </w:p>
    <w:p w14:paraId="1864CB48" w14:textId="579212C7" w:rsidR="00137EC0" w:rsidRDefault="00137EC0" w:rsidP="008170F7">
      <w:pPr>
        <w:spacing w:after="0"/>
        <w:rPr>
          <w:rFonts w:ascii="Courier New" w:hAnsi="Courier New" w:cs="Courier New"/>
          <w:sz w:val="20"/>
          <w:szCs w:val="20"/>
        </w:rPr>
      </w:pPr>
      <w:r w:rsidRPr="00650A75">
        <w:rPr>
          <w:rFonts w:ascii="Courier New" w:hAnsi="Courier New" w:cs="Courier New"/>
          <w:sz w:val="20"/>
          <w:szCs w:val="20"/>
        </w:rPr>
        <w:t xml:space="preserve">|      240x320d.jpg         </w:t>
      </w:r>
      <w:r w:rsidR="00AA46FC">
        <w:rPr>
          <w:rFonts w:ascii="Courier New" w:hAnsi="Courier New" w:cs="Courier New"/>
          <w:sz w:val="20"/>
          <w:szCs w:val="20"/>
        </w:rPr>
        <w:t>--+</w:t>
      </w:r>
      <w:r w:rsidRPr="00650A75">
        <w:rPr>
          <w:rFonts w:ascii="Courier New" w:hAnsi="Courier New" w:cs="Courier New"/>
          <w:sz w:val="20"/>
          <w:szCs w:val="20"/>
        </w:rPr>
        <w:t xml:space="preserve"> images</w:t>
      </w:r>
      <w:r w:rsidR="00AA46FC">
        <w:rPr>
          <w:rFonts w:ascii="Courier New" w:hAnsi="Courier New" w:cs="Courier New"/>
          <w:sz w:val="20"/>
          <w:szCs w:val="20"/>
        </w:rPr>
        <w:t>.</w:t>
      </w:r>
    </w:p>
    <w:p w14:paraId="5AE54BAF" w14:textId="77777777" w:rsidR="0002541B" w:rsidRDefault="0002541B" w:rsidP="008170F7">
      <w:pPr>
        <w:spacing w:after="0"/>
        <w:rPr>
          <w:rFonts w:ascii="Courier New" w:hAnsi="Courier New" w:cs="Courier New"/>
          <w:sz w:val="20"/>
          <w:szCs w:val="20"/>
        </w:rPr>
      </w:pPr>
    </w:p>
    <w:p w14:paraId="420C76CF" w14:textId="52B5F511" w:rsidR="00137EC0" w:rsidRDefault="0002541B" w:rsidP="0002541B">
      <w:pPr>
        <w:spacing w:after="0"/>
      </w:pPr>
      <w:r>
        <w:rPr>
          <w:rFonts w:ascii="Courier New" w:hAnsi="Courier New" w:cs="Courier New"/>
          <w:sz w:val="20"/>
          <w:szCs w:val="20"/>
        </w:rPr>
        <w:t xml:space="preserve">Note: the </w:t>
      </w:r>
      <w:r w:rsidRPr="00794ACC">
        <w:rPr>
          <w:rFonts w:ascii="Courier New" w:hAnsi="Courier New" w:cs="Courier New"/>
          <w:b/>
          <w:bCs/>
          <w:sz w:val="20"/>
          <w:szCs w:val="20"/>
          <w:u w:val="single"/>
        </w:rPr>
        <w:t>bold</w:t>
      </w:r>
      <w:r w:rsidR="00157123">
        <w:rPr>
          <w:rFonts w:ascii="Courier New" w:hAnsi="Courier New" w:cs="Courier New"/>
          <w:b/>
          <w:bCs/>
          <w:sz w:val="20"/>
          <w:szCs w:val="20"/>
          <w:u w:val="single"/>
        </w:rPr>
        <w:t xml:space="preserve"> </w:t>
      </w:r>
      <w:r w:rsidRPr="00794ACC">
        <w:rPr>
          <w:rFonts w:ascii="Courier New" w:hAnsi="Courier New" w:cs="Courier New"/>
          <w:b/>
          <w:bCs/>
          <w:sz w:val="20"/>
          <w:szCs w:val="20"/>
          <w:u w:val="single"/>
        </w:rPr>
        <w:t>underlined</w:t>
      </w:r>
      <w:r>
        <w:rPr>
          <w:rFonts w:ascii="Courier New" w:hAnsi="Courier New" w:cs="Courier New"/>
          <w:sz w:val="20"/>
          <w:szCs w:val="20"/>
        </w:rPr>
        <w:t xml:space="preserve"> files are in the shared GitHub Repository, the remaining files are in the clock repository.</w:t>
      </w:r>
      <w:r w:rsidR="00137EC0">
        <w:br w:type="page"/>
      </w:r>
    </w:p>
    <w:p w14:paraId="17B6DAA2" w14:textId="4F957612" w:rsidR="002758B8" w:rsidRDefault="002758B8" w:rsidP="00A63872">
      <w:pPr>
        <w:pStyle w:val="Heading1"/>
        <w:spacing w:before="0" w:after="0"/>
        <w:rPr>
          <w:color w:val="auto"/>
        </w:rPr>
      </w:pPr>
      <w:bookmarkStart w:id="5" w:name="_Toc214635433"/>
      <w:r w:rsidRPr="0080019E">
        <w:rPr>
          <w:color w:val="auto"/>
        </w:rPr>
        <w:lastRenderedPageBreak/>
        <w:t>Photographs of Hardware Components</w:t>
      </w:r>
      <w:bookmarkEnd w:id="5"/>
    </w:p>
    <w:p w14:paraId="7AC207D5" w14:textId="6A3E58BA" w:rsidR="00857A9F" w:rsidRPr="008170F7" w:rsidRDefault="00857A9F" w:rsidP="00A63872">
      <w:pPr>
        <w:pStyle w:val="Heading2"/>
        <w:spacing w:before="0" w:after="0"/>
        <w:rPr>
          <w:color w:val="auto"/>
        </w:rPr>
      </w:pPr>
      <w:bookmarkStart w:id="6" w:name="_Toc214635434"/>
      <w:r>
        <w:rPr>
          <w:color w:val="auto"/>
        </w:rPr>
        <w:t>Photographs of Prototype Unit</w:t>
      </w:r>
      <w:bookmarkEnd w:id="6"/>
    </w:p>
    <w:p w14:paraId="3A7A339A" w14:textId="5A62799C" w:rsidR="00DC4E63" w:rsidRDefault="00655256" w:rsidP="000214FE">
      <w:pPr>
        <w:spacing w:after="0"/>
        <w:jc w:val="center"/>
        <w:rPr>
          <w:noProof/>
          <w:sz w:val="28"/>
          <w:szCs w:val="28"/>
        </w:rPr>
      </w:pPr>
      <w:r>
        <w:rPr>
          <w:noProof/>
          <w:sz w:val="28"/>
          <w:szCs w:val="28"/>
        </w:rPr>
        <w:drawing>
          <wp:inline distT="0" distB="0" distL="0" distR="0" wp14:anchorId="0EE043D2" wp14:editId="57FB0AEC">
            <wp:extent cx="3797061" cy="1967980"/>
            <wp:effectExtent l="76200" t="76200" r="70485" b="70485"/>
            <wp:docPr id="1978771931" name="Picture 6" descr="A display with number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71931" name="Picture 6" descr="A display with numbers and wir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40869" cy="1990685"/>
                    </a:xfrm>
                    <a:prstGeom prst="rect">
                      <a:avLst/>
                    </a:prstGeom>
                    <a:ln w="63500">
                      <a:solidFill>
                        <a:schemeClr val="accent1"/>
                      </a:solidFill>
                    </a:ln>
                  </pic:spPr>
                </pic:pic>
              </a:graphicData>
            </a:graphic>
          </wp:inline>
        </w:drawing>
      </w:r>
    </w:p>
    <w:p w14:paraId="14F433D4" w14:textId="00F207C5" w:rsidR="006D52B9" w:rsidRPr="006D52B9" w:rsidRDefault="006D52B9" w:rsidP="006D52B9">
      <w:pPr>
        <w:pStyle w:val="Caption"/>
        <w:jc w:val="center"/>
        <w:rPr>
          <w:i w:val="0"/>
          <w:iCs w:val="0"/>
          <w:sz w:val="22"/>
          <w:szCs w:val="22"/>
        </w:rPr>
      </w:pPr>
      <w:bookmarkStart w:id="7" w:name="_Toc214635484"/>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1</w:t>
      </w:r>
      <w:r w:rsidRPr="006D52B9">
        <w:rPr>
          <w:i w:val="0"/>
          <w:iCs w:val="0"/>
          <w:sz w:val="22"/>
          <w:szCs w:val="22"/>
        </w:rPr>
        <w:fldChar w:fldCharType="end"/>
      </w:r>
      <w:r w:rsidRPr="006D52B9">
        <w:rPr>
          <w:i w:val="0"/>
          <w:iCs w:val="0"/>
          <w:sz w:val="22"/>
          <w:szCs w:val="22"/>
        </w:rPr>
        <w:t xml:space="preserve"> - Prototype Front View</w:t>
      </w:r>
      <w:bookmarkEnd w:id="7"/>
    </w:p>
    <w:p w14:paraId="4EB2045C" w14:textId="49B870A5" w:rsidR="00BE7043" w:rsidRDefault="00655256" w:rsidP="006F0E63">
      <w:pPr>
        <w:spacing w:after="0"/>
        <w:jc w:val="center"/>
        <w:rPr>
          <w:noProof/>
          <w:sz w:val="28"/>
          <w:szCs w:val="28"/>
        </w:rPr>
      </w:pPr>
      <w:r>
        <w:rPr>
          <w:noProof/>
          <w:sz w:val="28"/>
          <w:szCs w:val="28"/>
        </w:rPr>
        <w:drawing>
          <wp:inline distT="0" distB="0" distL="0" distR="0" wp14:anchorId="43C637CB" wp14:editId="0B47AE6C">
            <wp:extent cx="3753928" cy="2161152"/>
            <wp:effectExtent l="76200" t="76200" r="75565" b="67945"/>
            <wp:docPr id="133801405" name="Picture 7"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1405" name="Picture 7" descr="A close-up of a machine&#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798195" cy="2186637"/>
                    </a:xfrm>
                    <a:prstGeom prst="rect">
                      <a:avLst/>
                    </a:prstGeom>
                    <a:ln w="63500">
                      <a:solidFill>
                        <a:schemeClr val="accent1"/>
                      </a:solidFill>
                    </a:ln>
                  </pic:spPr>
                </pic:pic>
              </a:graphicData>
            </a:graphic>
          </wp:inline>
        </w:drawing>
      </w:r>
    </w:p>
    <w:p w14:paraId="5414BC5C" w14:textId="4BE51074" w:rsidR="006D52B9" w:rsidRPr="006D52B9" w:rsidRDefault="006D52B9" w:rsidP="006D52B9">
      <w:pPr>
        <w:pStyle w:val="Caption"/>
        <w:jc w:val="center"/>
        <w:rPr>
          <w:i w:val="0"/>
          <w:iCs w:val="0"/>
          <w:sz w:val="22"/>
          <w:szCs w:val="22"/>
        </w:rPr>
      </w:pPr>
      <w:bookmarkStart w:id="8" w:name="_Toc214635485"/>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2</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 View</w:t>
      </w:r>
      <w:r w:rsidRPr="006D52B9">
        <w:rPr>
          <w:i w:val="0"/>
          <w:iCs w:val="0"/>
          <w:sz w:val="22"/>
          <w:szCs w:val="22"/>
        </w:rPr>
        <w:t xml:space="preserve"> </w:t>
      </w:r>
      <w:r>
        <w:rPr>
          <w:i w:val="0"/>
          <w:iCs w:val="0"/>
          <w:sz w:val="22"/>
          <w:szCs w:val="22"/>
        </w:rPr>
        <w:t>1</w:t>
      </w:r>
      <w:bookmarkEnd w:id="8"/>
    </w:p>
    <w:p w14:paraId="3F1C5329" w14:textId="161BE14C" w:rsidR="006F0E63" w:rsidRPr="000214FE" w:rsidRDefault="00655256" w:rsidP="006F0E63">
      <w:pPr>
        <w:spacing w:after="0"/>
        <w:jc w:val="center"/>
        <w:rPr>
          <w:noProof/>
          <w:sz w:val="28"/>
          <w:szCs w:val="28"/>
        </w:rPr>
      </w:pPr>
      <w:r>
        <w:rPr>
          <w:noProof/>
          <w:sz w:val="28"/>
          <w:szCs w:val="28"/>
        </w:rPr>
        <w:drawing>
          <wp:inline distT="0" distB="0" distL="0" distR="0" wp14:anchorId="469EED30" wp14:editId="7047BDC2">
            <wp:extent cx="3719423" cy="2277710"/>
            <wp:effectExtent l="76200" t="76200" r="71755" b="85090"/>
            <wp:docPr id="1296587013" name="Picture 8"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87013" name="Picture 8" descr="A close-up of a circuit board&#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59822" cy="2302450"/>
                    </a:xfrm>
                    <a:prstGeom prst="rect">
                      <a:avLst/>
                    </a:prstGeom>
                    <a:ln w="63500">
                      <a:solidFill>
                        <a:schemeClr val="accent1"/>
                      </a:solidFill>
                    </a:ln>
                  </pic:spPr>
                </pic:pic>
              </a:graphicData>
            </a:graphic>
          </wp:inline>
        </w:drawing>
      </w:r>
    </w:p>
    <w:p w14:paraId="7FD8A5B2" w14:textId="1B9DF3CF" w:rsidR="006D52B9" w:rsidRDefault="006D52B9" w:rsidP="006D52B9">
      <w:pPr>
        <w:pStyle w:val="Caption"/>
        <w:jc w:val="center"/>
        <w:rPr>
          <w:i w:val="0"/>
          <w:iCs w:val="0"/>
          <w:sz w:val="22"/>
          <w:szCs w:val="22"/>
        </w:rPr>
      </w:pPr>
      <w:bookmarkStart w:id="9" w:name="_Toc214635486"/>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3</w:t>
      </w:r>
      <w:r w:rsidRPr="006D52B9">
        <w:rPr>
          <w:i w:val="0"/>
          <w:iCs w:val="0"/>
          <w:sz w:val="22"/>
          <w:szCs w:val="22"/>
        </w:rPr>
        <w:fldChar w:fldCharType="end"/>
      </w:r>
      <w:r w:rsidRPr="006D52B9">
        <w:rPr>
          <w:i w:val="0"/>
          <w:iCs w:val="0"/>
          <w:sz w:val="22"/>
          <w:szCs w:val="22"/>
        </w:rPr>
        <w:t xml:space="preserve"> - Prototype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9"/>
    </w:p>
    <w:p w14:paraId="141E73A8" w14:textId="302371C8" w:rsidR="006F0E63" w:rsidRPr="008170F7" w:rsidRDefault="006F0E63" w:rsidP="006F0E63">
      <w:pPr>
        <w:pStyle w:val="Heading2"/>
        <w:spacing w:before="0" w:after="0"/>
        <w:rPr>
          <w:color w:val="auto"/>
        </w:rPr>
      </w:pPr>
      <w:bookmarkStart w:id="10" w:name="_Toc214635435"/>
      <w:r>
        <w:rPr>
          <w:color w:val="auto"/>
        </w:rPr>
        <w:lastRenderedPageBreak/>
        <w:t>Photographs of Pro</w:t>
      </w:r>
      <w:r w:rsidR="00C4485D">
        <w:rPr>
          <w:color w:val="auto"/>
        </w:rPr>
        <w:t>duction</w:t>
      </w:r>
      <w:r>
        <w:rPr>
          <w:color w:val="auto"/>
        </w:rPr>
        <w:t xml:space="preserve"> Unit</w:t>
      </w:r>
      <w:bookmarkEnd w:id="10"/>
    </w:p>
    <w:p w14:paraId="6F47A3C2" w14:textId="4D518C23" w:rsidR="006F0E63" w:rsidRDefault="001653BC" w:rsidP="006F0E63">
      <w:pPr>
        <w:spacing w:after="0"/>
        <w:jc w:val="center"/>
        <w:rPr>
          <w:noProof/>
          <w:sz w:val="28"/>
          <w:szCs w:val="28"/>
        </w:rPr>
      </w:pPr>
      <w:r>
        <w:rPr>
          <w:noProof/>
          <w:sz w:val="28"/>
          <w:szCs w:val="28"/>
        </w:rPr>
        <w:drawing>
          <wp:inline distT="0" distB="0" distL="0" distR="0" wp14:anchorId="4C7A0796" wp14:editId="2BAE8CE2">
            <wp:extent cx="3434751" cy="2159822"/>
            <wp:effectExtent l="76200" t="76200" r="70485" b="69215"/>
            <wp:docPr id="429576208" name="Picture 9" descr="A display with numb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76208" name="Picture 9" descr="A display with numbers on i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77017" cy="2186399"/>
                    </a:xfrm>
                    <a:prstGeom prst="rect">
                      <a:avLst/>
                    </a:prstGeom>
                    <a:ln w="63500">
                      <a:solidFill>
                        <a:schemeClr val="accent1"/>
                      </a:solidFill>
                    </a:ln>
                  </pic:spPr>
                </pic:pic>
              </a:graphicData>
            </a:graphic>
          </wp:inline>
        </w:drawing>
      </w:r>
    </w:p>
    <w:p w14:paraId="2A623E5E" w14:textId="54594A22" w:rsidR="006F0E63" w:rsidRPr="006D52B9" w:rsidRDefault="006F0E63" w:rsidP="006F0E63">
      <w:pPr>
        <w:pStyle w:val="Caption"/>
        <w:jc w:val="center"/>
        <w:rPr>
          <w:i w:val="0"/>
          <w:iCs w:val="0"/>
          <w:sz w:val="22"/>
          <w:szCs w:val="22"/>
        </w:rPr>
      </w:pPr>
      <w:bookmarkStart w:id="11" w:name="_Toc214635487"/>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4</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Front View</w:t>
      </w:r>
      <w:bookmarkEnd w:id="11"/>
    </w:p>
    <w:p w14:paraId="15FF5D6A" w14:textId="7DF9008E" w:rsidR="006F0E63" w:rsidRDefault="001653BC" w:rsidP="006F0E63">
      <w:pPr>
        <w:spacing w:after="0"/>
        <w:jc w:val="center"/>
        <w:rPr>
          <w:noProof/>
          <w:sz w:val="28"/>
          <w:szCs w:val="28"/>
        </w:rPr>
      </w:pPr>
      <w:r>
        <w:rPr>
          <w:noProof/>
          <w:sz w:val="28"/>
          <w:szCs w:val="28"/>
        </w:rPr>
        <w:drawing>
          <wp:inline distT="0" distB="0" distL="0" distR="0" wp14:anchorId="54973BCC" wp14:editId="7DE740D1">
            <wp:extent cx="3408872" cy="2147549"/>
            <wp:effectExtent l="76200" t="76200" r="77470" b="81915"/>
            <wp:docPr id="1632085831" name="Picture 10"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5831" name="Picture 10" descr="A close-up of a circuit boar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1596" cy="2174465"/>
                    </a:xfrm>
                    <a:prstGeom prst="rect">
                      <a:avLst/>
                    </a:prstGeom>
                    <a:ln w="63500">
                      <a:solidFill>
                        <a:schemeClr val="accent1"/>
                      </a:solidFill>
                    </a:ln>
                  </pic:spPr>
                </pic:pic>
              </a:graphicData>
            </a:graphic>
          </wp:inline>
        </w:drawing>
      </w:r>
    </w:p>
    <w:p w14:paraId="00AF6701" w14:textId="69BB2AF0" w:rsidR="006F0E63" w:rsidRPr="006D52B9" w:rsidRDefault="006F0E63" w:rsidP="006F0E63">
      <w:pPr>
        <w:pStyle w:val="Caption"/>
        <w:jc w:val="center"/>
        <w:rPr>
          <w:i w:val="0"/>
          <w:iCs w:val="0"/>
          <w:sz w:val="22"/>
          <w:szCs w:val="22"/>
        </w:rPr>
      </w:pPr>
      <w:bookmarkStart w:id="12" w:name="_Toc214635488"/>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5</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 View</w:t>
      </w:r>
      <w:r w:rsidRPr="006D52B9">
        <w:rPr>
          <w:i w:val="0"/>
          <w:iCs w:val="0"/>
          <w:sz w:val="22"/>
          <w:szCs w:val="22"/>
        </w:rPr>
        <w:t xml:space="preserve"> </w:t>
      </w:r>
      <w:r>
        <w:rPr>
          <w:i w:val="0"/>
          <w:iCs w:val="0"/>
          <w:sz w:val="22"/>
          <w:szCs w:val="22"/>
        </w:rPr>
        <w:t>1</w:t>
      </w:r>
      <w:bookmarkEnd w:id="12"/>
    </w:p>
    <w:p w14:paraId="640F4D61" w14:textId="28AA52DE" w:rsidR="006F0E63" w:rsidRPr="000214FE" w:rsidRDefault="001653BC" w:rsidP="006F0E63">
      <w:pPr>
        <w:spacing w:after="0"/>
        <w:jc w:val="center"/>
        <w:rPr>
          <w:noProof/>
          <w:sz w:val="28"/>
          <w:szCs w:val="28"/>
        </w:rPr>
      </w:pPr>
      <w:r>
        <w:rPr>
          <w:noProof/>
          <w:sz w:val="28"/>
          <w:szCs w:val="28"/>
        </w:rPr>
        <w:drawing>
          <wp:inline distT="0" distB="0" distL="0" distR="0" wp14:anchorId="2939CF17" wp14:editId="64E9F19F">
            <wp:extent cx="2837583" cy="2520351"/>
            <wp:effectExtent l="76200" t="76200" r="77470" b="70485"/>
            <wp:docPr id="142107221" name="Picture 11" descr="A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7221" name="Picture 11" descr="A circuit board with many wir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7488" cy="2582441"/>
                    </a:xfrm>
                    <a:prstGeom prst="rect">
                      <a:avLst/>
                    </a:prstGeom>
                    <a:ln w="63500">
                      <a:solidFill>
                        <a:schemeClr val="accent1"/>
                      </a:solidFill>
                    </a:ln>
                  </pic:spPr>
                </pic:pic>
              </a:graphicData>
            </a:graphic>
          </wp:inline>
        </w:drawing>
      </w:r>
    </w:p>
    <w:p w14:paraId="6E45F3F9" w14:textId="17A2AF44" w:rsidR="006F0E63" w:rsidRPr="006F0E63" w:rsidRDefault="006F0E63" w:rsidP="006F0E63">
      <w:pPr>
        <w:pStyle w:val="Caption"/>
        <w:jc w:val="center"/>
        <w:rPr>
          <w:i w:val="0"/>
          <w:iCs w:val="0"/>
          <w:sz w:val="22"/>
          <w:szCs w:val="22"/>
        </w:rPr>
      </w:pPr>
      <w:bookmarkStart w:id="13" w:name="_Toc214635489"/>
      <w:r w:rsidRPr="006D52B9">
        <w:rPr>
          <w:i w:val="0"/>
          <w:iCs w:val="0"/>
          <w:sz w:val="22"/>
          <w:szCs w:val="22"/>
        </w:rPr>
        <w:t xml:space="preserve">Photograph </w:t>
      </w:r>
      <w:r w:rsidRPr="006D52B9">
        <w:rPr>
          <w:i w:val="0"/>
          <w:iCs w:val="0"/>
          <w:sz w:val="22"/>
          <w:szCs w:val="22"/>
        </w:rPr>
        <w:fldChar w:fldCharType="begin"/>
      </w:r>
      <w:r w:rsidRPr="006D52B9">
        <w:rPr>
          <w:i w:val="0"/>
          <w:iCs w:val="0"/>
          <w:sz w:val="22"/>
          <w:szCs w:val="22"/>
        </w:rPr>
        <w:instrText xml:space="preserve"> SEQ Photograph \* ARABIC </w:instrText>
      </w:r>
      <w:r w:rsidRPr="006D52B9">
        <w:rPr>
          <w:i w:val="0"/>
          <w:iCs w:val="0"/>
          <w:sz w:val="22"/>
          <w:szCs w:val="22"/>
        </w:rPr>
        <w:fldChar w:fldCharType="separate"/>
      </w:r>
      <w:r w:rsidR="00FE20B8">
        <w:rPr>
          <w:i w:val="0"/>
          <w:iCs w:val="0"/>
          <w:noProof/>
          <w:sz w:val="22"/>
          <w:szCs w:val="22"/>
        </w:rPr>
        <w:t>6</w:t>
      </w:r>
      <w:r w:rsidRPr="006D52B9">
        <w:rPr>
          <w:i w:val="0"/>
          <w:iCs w:val="0"/>
          <w:sz w:val="22"/>
          <w:szCs w:val="22"/>
        </w:rPr>
        <w:fldChar w:fldCharType="end"/>
      </w:r>
      <w:r w:rsidRPr="006D52B9">
        <w:rPr>
          <w:i w:val="0"/>
          <w:iCs w:val="0"/>
          <w:sz w:val="22"/>
          <w:szCs w:val="22"/>
        </w:rPr>
        <w:t xml:space="preserve"> - </w:t>
      </w:r>
      <w:r w:rsidR="00C4485D">
        <w:rPr>
          <w:i w:val="0"/>
          <w:iCs w:val="0"/>
          <w:sz w:val="22"/>
          <w:szCs w:val="22"/>
        </w:rPr>
        <w:t>Production</w:t>
      </w:r>
      <w:r w:rsidRPr="006D52B9">
        <w:rPr>
          <w:i w:val="0"/>
          <w:iCs w:val="0"/>
          <w:sz w:val="22"/>
          <w:szCs w:val="22"/>
        </w:rPr>
        <w:t xml:space="preserve"> </w:t>
      </w:r>
      <w:r>
        <w:rPr>
          <w:i w:val="0"/>
          <w:iCs w:val="0"/>
          <w:sz w:val="22"/>
          <w:szCs w:val="22"/>
        </w:rPr>
        <w:t>Back</w:t>
      </w:r>
      <w:r w:rsidRPr="006D52B9">
        <w:rPr>
          <w:i w:val="0"/>
          <w:iCs w:val="0"/>
          <w:sz w:val="22"/>
          <w:szCs w:val="22"/>
        </w:rPr>
        <w:t xml:space="preserve"> View</w:t>
      </w:r>
      <w:r>
        <w:rPr>
          <w:i w:val="0"/>
          <w:iCs w:val="0"/>
          <w:sz w:val="22"/>
          <w:szCs w:val="22"/>
        </w:rPr>
        <w:t xml:space="preserve"> 2</w:t>
      </w:r>
      <w:bookmarkEnd w:id="13"/>
    </w:p>
    <w:p w14:paraId="6C857D7F" w14:textId="710A2E16" w:rsidR="002F0145" w:rsidRPr="00AC61D6" w:rsidRDefault="002F0145" w:rsidP="00741ABC">
      <w:pPr>
        <w:pStyle w:val="Heading1"/>
        <w:spacing w:before="480" w:after="0"/>
        <w:rPr>
          <w:color w:val="auto"/>
        </w:rPr>
      </w:pPr>
      <w:bookmarkStart w:id="14" w:name="_Toc214635436"/>
      <w:r w:rsidRPr="00AC61D6">
        <w:rPr>
          <w:color w:val="auto"/>
        </w:rPr>
        <w:lastRenderedPageBreak/>
        <w:t>Wiring</w:t>
      </w:r>
      <w:r w:rsidR="00AC61D6" w:rsidRPr="00AC61D6">
        <w:rPr>
          <w:color w:val="auto"/>
        </w:rPr>
        <w:t xml:space="preserve"> Diagrams</w:t>
      </w:r>
      <w:bookmarkEnd w:id="14"/>
    </w:p>
    <w:p w14:paraId="78868D4C" w14:textId="77777777" w:rsidR="00BA29C1" w:rsidRDefault="00DC4E63" w:rsidP="00741ABC">
      <w:pPr>
        <w:spacing w:after="120"/>
      </w:pPr>
      <w:r>
        <w:t>The RPi talks to the LCDs over an SPI interface</w:t>
      </w:r>
      <w:r w:rsidR="00BA29C1">
        <w:t xml:space="preserve">.  An introduction to SPI can be found here: </w:t>
      </w:r>
      <w:hyperlink r:id="rId27" w:history="1">
        <w:r w:rsidR="00BA29C1" w:rsidRPr="00C6474F">
          <w:rPr>
            <w:rStyle w:val="Hyperlink"/>
          </w:rPr>
          <w:t>https://en.wikipedia.org/wiki/Serial_Peripheral_Interface</w:t>
        </w:r>
      </w:hyperlink>
    </w:p>
    <w:p w14:paraId="0C617DE6" w14:textId="54B17088" w:rsidR="00884058" w:rsidRDefault="00A86394" w:rsidP="00A86394">
      <w:r w:rsidRPr="00A86394">
        <w:rPr>
          <w:rFonts w:ascii="Aptos" w:hAnsi="Aptos"/>
          <w:color w:val="000000"/>
        </w:rPr>
        <w:t>Each LCD has eight pins, with seven shared among all units. For instance, pin 19 (Data In) from the RPi connects to every LCD, so data sent through it reaches all displays. However, only the LCD with a low Chip Select (CS) pin will respond. CS pins are unique per LCD, and the RPi sets only one LCD's CS line low at a time.</w:t>
      </w:r>
    </w:p>
    <w:p w14:paraId="75A9B773" w14:textId="58920EDD" w:rsidR="005A6D09" w:rsidRDefault="005A6D09" w:rsidP="00DC4E63">
      <w:pPr>
        <w:spacing w:after="120"/>
      </w:pPr>
      <w:r>
        <w:t>Functional and Physical wiring diagrams are provided</w:t>
      </w:r>
      <w:r w:rsidR="00130F43">
        <w:t xml:space="preserve"> in </w:t>
      </w:r>
      <w:r w:rsidR="009D186D">
        <w:t>F</w:t>
      </w:r>
      <w:r w:rsidR="00130F43">
        <w:t>igures 1 and 2</w:t>
      </w:r>
      <w:r>
        <w:t>, respectively.</w:t>
      </w:r>
    </w:p>
    <w:p w14:paraId="2A434E88" w14:textId="77777777" w:rsidR="00346463" w:rsidRDefault="00627A85" w:rsidP="004B7377">
      <w:pPr>
        <w:keepNext/>
        <w:spacing w:after="120"/>
        <w:jc w:val="center"/>
      </w:pPr>
      <w:r w:rsidRPr="00627A85">
        <w:rPr>
          <w:noProof/>
        </w:rPr>
        <w:drawing>
          <wp:inline distT="0" distB="0" distL="0" distR="0" wp14:anchorId="7113E451" wp14:editId="6EF63CE9">
            <wp:extent cx="6008719" cy="6297283"/>
            <wp:effectExtent l="0" t="0" r="0" b="8890"/>
            <wp:docPr id="860323262" name="Picture 1" descr="A computer screen shot of a display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23262" name="Picture 1" descr="A computer screen shot of a display board&#10;&#10;AI-generated content may be incorrect."/>
                    <pic:cNvPicPr/>
                  </pic:nvPicPr>
                  <pic:blipFill>
                    <a:blip r:embed="rId28"/>
                    <a:stretch>
                      <a:fillRect/>
                    </a:stretch>
                  </pic:blipFill>
                  <pic:spPr>
                    <a:xfrm>
                      <a:off x="0" y="0"/>
                      <a:ext cx="6025820" cy="6315206"/>
                    </a:xfrm>
                    <a:prstGeom prst="rect">
                      <a:avLst/>
                    </a:prstGeom>
                  </pic:spPr>
                </pic:pic>
              </a:graphicData>
            </a:graphic>
          </wp:inline>
        </w:drawing>
      </w:r>
    </w:p>
    <w:p w14:paraId="637AA4F3" w14:textId="188C6BFB" w:rsidR="00EF6504" w:rsidRPr="00C836C1" w:rsidRDefault="00346463" w:rsidP="00346463">
      <w:pPr>
        <w:pStyle w:val="Caption"/>
        <w:jc w:val="center"/>
        <w:rPr>
          <w:i w:val="0"/>
          <w:iCs w:val="0"/>
          <w:color w:val="auto"/>
          <w:sz w:val="22"/>
          <w:szCs w:val="22"/>
        </w:rPr>
      </w:pPr>
      <w:bookmarkStart w:id="15" w:name="_Toc212833204"/>
      <w:bookmarkStart w:id="16" w:name="_Toc214635468"/>
      <w:r w:rsidRPr="00C836C1">
        <w:rPr>
          <w:i w:val="0"/>
          <w:iCs w:val="0"/>
          <w:color w:val="auto"/>
          <w:sz w:val="22"/>
          <w:szCs w:val="22"/>
        </w:rPr>
        <w:t xml:space="preserve">Figure </w:t>
      </w:r>
      <w:r w:rsidRPr="00C836C1">
        <w:rPr>
          <w:i w:val="0"/>
          <w:iCs w:val="0"/>
          <w:color w:val="auto"/>
          <w:sz w:val="22"/>
          <w:szCs w:val="22"/>
        </w:rPr>
        <w:fldChar w:fldCharType="begin"/>
      </w:r>
      <w:r w:rsidRPr="00C836C1">
        <w:rPr>
          <w:i w:val="0"/>
          <w:iCs w:val="0"/>
          <w:color w:val="auto"/>
          <w:sz w:val="22"/>
          <w:szCs w:val="22"/>
        </w:rPr>
        <w:instrText xml:space="preserve"> SEQ Figure \* ARABIC </w:instrText>
      </w:r>
      <w:r w:rsidRPr="00C836C1">
        <w:rPr>
          <w:i w:val="0"/>
          <w:iCs w:val="0"/>
          <w:color w:val="auto"/>
          <w:sz w:val="22"/>
          <w:szCs w:val="22"/>
        </w:rPr>
        <w:fldChar w:fldCharType="separate"/>
      </w:r>
      <w:r w:rsidR="00FE20B8">
        <w:rPr>
          <w:i w:val="0"/>
          <w:iCs w:val="0"/>
          <w:noProof/>
          <w:color w:val="auto"/>
          <w:sz w:val="22"/>
          <w:szCs w:val="22"/>
        </w:rPr>
        <w:t>1</w:t>
      </w:r>
      <w:r w:rsidRPr="00C836C1">
        <w:rPr>
          <w:i w:val="0"/>
          <w:iCs w:val="0"/>
          <w:color w:val="auto"/>
          <w:sz w:val="22"/>
          <w:szCs w:val="22"/>
        </w:rPr>
        <w:fldChar w:fldCharType="end"/>
      </w:r>
      <w:r w:rsidRPr="00C836C1">
        <w:rPr>
          <w:i w:val="0"/>
          <w:iCs w:val="0"/>
          <w:color w:val="auto"/>
          <w:sz w:val="22"/>
          <w:szCs w:val="22"/>
        </w:rPr>
        <w:t>.</w:t>
      </w:r>
      <w:r w:rsidRPr="00C836C1">
        <w:rPr>
          <w:i w:val="0"/>
          <w:iCs w:val="0"/>
          <w:color w:val="auto"/>
          <w:sz w:val="22"/>
          <w:szCs w:val="22"/>
        </w:rPr>
        <w:tab/>
        <w:t>Functional Wiring Diagram</w:t>
      </w:r>
      <w:bookmarkEnd w:id="15"/>
      <w:bookmarkEnd w:id="16"/>
    </w:p>
    <w:p w14:paraId="130460D6" w14:textId="77777777" w:rsidR="009474C4" w:rsidRDefault="009474C4" w:rsidP="00BA29C1">
      <w:pPr>
        <w:spacing w:after="120"/>
      </w:pPr>
    </w:p>
    <w:p w14:paraId="00B0CF50" w14:textId="77777777" w:rsidR="00346463" w:rsidRDefault="005179ED" w:rsidP="00346463">
      <w:pPr>
        <w:keepNext/>
        <w:jc w:val="center"/>
      </w:pPr>
      <w:r w:rsidRPr="005179ED">
        <w:rPr>
          <w:noProof/>
        </w:rPr>
        <w:drawing>
          <wp:inline distT="0" distB="0" distL="0" distR="0" wp14:anchorId="65FCC8D4" wp14:editId="102375E7">
            <wp:extent cx="6276465" cy="7703388"/>
            <wp:effectExtent l="0" t="0" r="0" b="0"/>
            <wp:docPr id="8872616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1608" name="Picture 1" descr="A screenshot of a computer&#10;&#10;AI-generated content may be incorrect."/>
                    <pic:cNvPicPr/>
                  </pic:nvPicPr>
                  <pic:blipFill>
                    <a:blip r:embed="rId29"/>
                    <a:stretch>
                      <a:fillRect/>
                    </a:stretch>
                  </pic:blipFill>
                  <pic:spPr>
                    <a:xfrm>
                      <a:off x="0" y="0"/>
                      <a:ext cx="6286604" cy="7715832"/>
                    </a:xfrm>
                    <a:prstGeom prst="rect">
                      <a:avLst/>
                    </a:prstGeom>
                  </pic:spPr>
                </pic:pic>
              </a:graphicData>
            </a:graphic>
          </wp:inline>
        </w:drawing>
      </w:r>
    </w:p>
    <w:p w14:paraId="44D1B271" w14:textId="19BE18A4" w:rsidR="000D209E" w:rsidRPr="00346463" w:rsidRDefault="00346463" w:rsidP="00346463">
      <w:pPr>
        <w:pStyle w:val="Caption"/>
        <w:jc w:val="center"/>
        <w:rPr>
          <w:i w:val="0"/>
          <w:iCs w:val="0"/>
          <w:sz w:val="22"/>
          <w:szCs w:val="22"/>
        </w:rPr>
      </w:pPr>
      <w:bookmarkStart w:id="17" w:name="_Toc212833205"/>
      <w:bookmarkStart w:id="18" w:name="_Toc214635469"/>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FE20B8">
        <w:rPr>
          <w:i w:val="0"/>
          <w:iCs w:val="0"/>
          <w:noProof/>
          <w:sz w:val="22"/>
          <w:szCs w:val="22"/>
        </w:rPr>
        <w:t>2</w:t>
      </w:r>
      <w:r w:rsidRPr="00346463">
        <w:rPr>
          <w:i w:val="0"/>
          <w:iCs w:val="0"/>
          <w:sz w:val="22"/>
          <w:szCs w:val="22"/>
        </w:rPr>
        <w:fldChar w:fldCharType="end"/>
      </w:r>
      <w:r w:rsidRPr="00346463">
        <w:rPr>
          <w:i w:val="0"/>
          <w:iCs w:val="0"/>
          <w:sz w:val="22"/>
          <w:szCs w:val="22"/>
        </w:rPr>
        <w:t>.</w:t>
      </w:r>
      <w:r w:rsidRPr="00346463">
        <w:rPr>
          <w:i w:val="0"/>
          <w:iCs w:val="0"/>
          <w:sz w:val="22"/>
          <w:szCs w:val="22"/>
        </w:rPr>
        <w:tab/>
        <w:t>Physical Wiring Diagram</w:t>
      </w:r>
      <w:bookmarkEnd w:id="17"/>
      <w:bookmarkEnd w:id="18"/>
    </w:p>
    <w:p w14:paraId="45AD23F1" w14:textId="011EC6FC" w:rsidR="00014F14" w:rsidRPr="002679FF" w:rsidRDefault="000A43F3" w:rsidP="00DF73F4">
      <w:pPr>
        <w:pStyle w:val="Heading1"/>
        <w:spacing w:before="240" w:after="0"/>
        <w:rPr>
          <w:color w:val="auto"/>
        </w:rPr>
      </w:pPr>
      <w:bookmarkStart w:id="19" w:name="_Toc214635437"/>
      <w:r>
        <w:rPr>
          <w:color w:val="auto"/>
        </w:rPr>
        <w:lastRenderedPageBreak/>
        <w:t>Software Operational Overview</w:t>
      </w:r>
      <w:bookmarkEnd w:id="19"/>
    </w:p>
    <w:p w14:paraId="0BA833F0" w14:textId="020A9119" w:rsidR="00AC61D6" w:rsidRDefault="00A86394" w:rsidP="00A86394">
      <w:r w:rsidRPr="00A86394">
        <w:rPr>
          <w:rFonts w:ascii="Aptos" w:hAnsi="Aptos"/>
          <w:color w:val="000000"/>
        </w:rPr>
        <w:t>The RPi runs two programs: a server and a clock. A remote client (on a PC or phone) connects via socket over LAN or the internet to send commands. The server relays these commands to the clock for control. See Appendix 1 for details on this implementation.</w:t>
      </w:r>
    </w:p>
    <w:p w14:paraId="56762605" w14:textId="2771458E" w:rsidR="00CE31DE" w:rsidRPr="00250F99" w:rsidRDefault="00CE31DE" w:rsidP="00DF73F4">
      <w:pPr>
        <w:pStyle w:val="Heading2"/>
        <w:spacing w:before="120" w:after="0"/>
        <w:rPr>
          <w:color w:val="auto"/>
        </w:rPr>
      </w:pPr>
      <w:bookmarkStart w:id="20" w:name="_Toc214635438"/>
      <w:r w:rsidRPr="00250F99">
        <w:rPr>
          <w:color w:val="auto"/>
        </w:rPr>
        <w:t>Software Processes and Communication Queues</w:t>
      </w:r>
      <w:bookmarkEnd w:id="20"/>
    </w:p>
    <w:p w14:paraId="3EDDD030" w14:textId="7B5C82C1" w:rsidR="009B0272" w:rsidRPr="000B1BEA" w:rsidRDefault="00A86394" w:rsidP="00A86394">
      <w:r w:rsidRPr="00A86394">
        <w:rPr>
          <w:rFonts w:ascii="Aptos" w:hAnsi="Aptos"/>
          <w:color w:val="000000"/>
        </w:rPr>
        <w:t>The clock uses three cores: one for the server (Main Process), one for counting time (Clock Process), and one for managing displays (LCD Process). These processes interact via four communication queues—two for commands and two for responses. Figure 3 shows a simplified diagram of this setup.</w:t>
      </w:r>
    </w:p>
    <w:p w14:paraId="4DF03C21" w14:textId="143FA145" w:rsidR="00E96385" w:rsidRDefault="000D1C0D" w:rsidP="00B766A6">
      <w:pPr>
        <w:spacing w:after="120"/>
        <w:jc w:val="center"/>
      </w:pPr>
      <w:r w:rsidRPr="000D1C0D">
        <w:rPr>
          <w:noProof/>
        </w:rPr>
        <w:drawing>
          <wp:inline distT="0" distB="0" distL="0" distR="0" wp14:anchorId="0DE5C2A5" wp14:editId="5B0ED7F3">
            <wp:extent cx="5454681" cy="6262777"/>
            <wp:effectExtent l="0" t="0" r="0" b="5080"/>
            <wp:docPr id="269811854"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11854" name="Picture 1" descr="A computer screen shot of a diagram&#10;&#10;AI-generated content may be incorrect."/>
                    <pic:cNvPicPr/>
                  </pic:nvPicPr>
                  <pic:blipFill>
                    <a:blip r:embed="rId30"/>
                    <a:stretch>
                      <a:fillRect/>
                    </a:stretch>
                  </pic:blipFill>
                  <pic:spPr>
                    <a:xfrm>
                      <a:off x="0" y="0"/>
                      <a:ext cx="5564643" cy="6389029"/>
                    </a:xfrm>
                    <a:prstGeom prst="rect">
                      <a:avLst/>
                    </a:prstGeom>
                  </pic:spPr>
                </pic:pic>
              </a:graphicData>
            </a:graphic>
          </wp:inline>
        </w:drawing>
      </w:r>
    </w:p>
    <w:p w14:paraId="1489B8A6" w14:textId="18D3F5C1" w:rsidR="00FB1CDE" w:rsidRDefault="00FB1CDE" w:rsidP="00FB1CDE">
      <w:pPr>
        <w:pStyle w:val="Caption"/>
        <w:jc w:val="center"/>
        <w:rPr>
          <w:i w:val="0"/>
          <w:iCs w:val="0"/>
          <w:sz w:val="22"/>
          <w:szCs w:val="22"/>
        </w:rPr>
      </w:pPr>
      <w:bookmarkStart w:id="21" w:name="_Toc214635470"/>
      <w:r w:rsidRPr="00C836C1">
        <w:rPr>
          <w:i w:val="0"/>
          <w:iCs w:val="0"/>
          <w:sz w:val="22"/>
          <w:szCs w:val="22"/>
        </w:rPr>
        <w:t xml:space="preserve">Figure </w:t>
      </w:r>
      <w:r w:rsidRPr="00346463">
        <w:rPr>
          <w:i w:val="0"/>
          <w:iCs w:val="0"/>
          <w:sz w:val="22"/>
          <w:szCs w:val="22"/>
        </w:rPr>
        <w:fldChar w:fldCharType="begin"/>
      </w:r>
      <w:r w:rsidRPr="00C836C1">
        <w:rPr>
          <w:i w:val="0"/>
          <w:iCs w:val="0"/>
          <w:sz w:val="22"/>
          <w:szCs w:val="22"/>
        </w:rPr>
        <w:instrText xml:space="preserve"> SEQ Figure \* ARABIC </w:instrText>
      </w:r>
      <w:r w:rsidRPr="00346463">
        <w:rPr>
          <w:i w:val="0"/>
          <w:iCs w:val="0"/>
          <w:sz w:val="22"/>
          <w:szCs w:val="22"/>
        </w:rPr>
        <w:fldChar w:fldCharType="separate"/>
      </w:r>
      <w:r w:rsidR="00FE20B8">
        <w:rPr>
          <w:i w:val="0"/>
          <w:iCs w:val="0"/>
          <w:noProof/>
          <w:sz w:val="22"/>
          <w:szCs w:val="22"/>
        </w:rPr>
        <w:t>3</w:t>
      </w:r>
      <w:r w:rsidRPr="00346463">
        <w:rPr>
          <w:i w:val="0"/>
          <w:iCs w:val="0"/>
          <w:sz w:val="22"/>
          <w:szCs w:val="22"/>
        </w:rPr>
        <w:fldChar w:fldCharType="end"/>
      </w:r>
      <w:r w:rsidRPr="00C836C1">
        <w:rPr>
          <w:i w:val="0"/>
          <w:iCs w:val="0"/>
          <w:sz w:val="22"/>
          <w:szCs w:val="22"/>
        </w:rPr>
        <w:t>.</w:t>
      </w:r>
      <w:r w:rsidRPr="00C836C1">
        <w:rPr>
          <w:i w:val="0"/>
          <w:iCs w:val="0"/>
          <w:sz w:val="22"/>
          <w:szCs w:val="22"/>
        </w:rPr>
        <w:tab/>
        <w:t>Communication Queues</w:t>
      </w:r>
      <w:bookmarkEnd w:id="21"/>
    </w:p>
    <w:p w14:paraId="7F75161D" w14:textId="629E6354" w:rsidR="008C5522" w:rsidRDefault="008C5522" w:rsidP="00206F32">
      <w:pPr>
        <w:pStyle w:val="Heading2"/>
        <w:spacing w:before="0" w:after="120"/>
        <w:rPr>
          <w:color w:val="auto"/>
          <w:lang w:val="fr-FR"/>
        </w:rPr>
      </w:pPr>
      <w:bookmarkStart w:id="22" w:name="_Toc214635439"/>
      <w:r w:rsidRPr="00E518C8">
        <w:rPr>
          <w:color w:val="auto"/>
          <w:lang w:val="fr-FR"/>
        </w:rPr>
        <w:lastRenderedPageBreak/>
        <w:t>Configuration File</w:t>
      </w:r>
      <w:r w:rsidR="00F830A9" w:rsidRPr="00E518C8">
        <w:rPr>
          <w:color w:val="auto"/>
          <w:lang w:val="fr-FR"/>
        </w:rPr>
        <w:t xml:space="preserve"> Setup</w:t>
      </w:r>
      <w:bookmarkEnd w:id="22"/>
    </w:p>
    <w:p w14:paraId="35573331" w14:textId="556860A8" w:rsidR="002D0036" w:rsidRDefault="00A86394" w:rsidP="00A86394">
      <w:r w:rsidRPr="00A86394">
        <w:rPr>
          <w:rFonts w:ascii="Aptos" w:hAnsi="Aptos"/>
          <w:color w:val="000000"/>
        </w:rPr>
        <w:t xml:space="preserve">The client and server must share details like IP address and port numbers to communicate. Users need to enter this information </w:t>
      </w:r>
      <w:proofErr w:type="gramStart"/>
      <w:r w:rsidRPr="00A86394">
        <w:rPr>
          <w:rFonts w:ascii="Aptos" w:hAnsi="Aptos"/>
          <w:color w:val="000000"/>
        </w:rPr>
        <w:t>in</w:t>
      </w:r>
      <w:proofErr w:type="gramEnd"/>
      <w:r w:rsidRPr="00A86394">
        <w:rPr>
          <w:rFonts w:ascii="Aptos" w:hAnsi="Aptos"/>
          <w:color w:val="000000"/>
        </w:rPr>
        <w:t xml:space="preserve"> </w:t>
      </w:r>
      <w:proofErr w:type="spellStart"/>
      <w:r w:rsidRPr="00A86394">
        <w:rPr>
          <w:rFonts w:ascii="Aptos" w:hAnsi="Aptos"/>
          <w:color w:val="000000"/>
        </w:rPr>
        <w:t>cfg.cfg</w:t>
      </w:r>
      <w:proofErr w:type="spellEnd"/>
      <w:r w:rsidRPr="00A86394">
        <w:rPr>
          <w:rFonts w:ascii="Aptos" w:hAnsi="Aptos"/>
          <w:color w:val="000000"/>
        </w:rPr>
        <w:t>.</w:t>
      </w:r>
    </w:p>
    <w:p w14:paraId="2D3D7976" w14:textId="4C75DF3B" w:rsidR="002E540B" w:rsidRPr="002E540B" w:rsidRDefault="002E540B" w:rsidP="00206F32">
      <w:pPr>
        <w:pStyle w:val="Heading3"/>
        <w:spacing w:before="120" w:after="120"/>
        <w:rPr>
          <w:color w:val="auto"/>
        </w:rPr>
      </w:pPr>
      <w:bookmarkStart w:id="23" w:name="_Toc214635440"/>
      <w:r w:rsidRPr="002E540B">
        <w:rPr>
          <w:color w:val="auto"/>
        </w:rPr>
        <w:t>Accessing the RPi Desktop</w:t>
      </w:r>
      <w:r w:rsidR="00071936">
        <w:rPr>
          <w:color w:val="auto"/>
        </w:rPr>
        <w:t xml:space="preserve"> and Connecting to a Wi-Fi Network</w:t>
      </w:r>
      <w:bookmarkEnd w:id="23"/>
    </w:p>
    <w:p w14:paraId="0933BE28" w14:textId="5E843ED7" w:rsidR="00D5380F" w:rsidRDefault="00A86394" w:rsidP="00A86394">
      <w:r w:rsidRPr="00A86394">
        <w:rPr>
          <w:rFonts w:ascii="Aptos" w:hAnsi="Aptos"/>
          <w:color w:val="000000"/>
        </w:rPr>
        <w:t xml:space="preserve">The file </w:t>
      </w:r>
      <w:proofErr w:type="spellStart"/>
      <w:r w:rsidRPr="00A86394">
        <w:rPr>
          <w:rFonts w:ascii="Aptos" w:hAnsi="Aptos"/>
          <w:color w:val="000000"/>
        </w:rPr>
        <w:t>cfg.cfg</w:t>
      </w:r>
      <w:proofErr w:type="spellEnd"/>
      <w:r w:rsidRPr="00A86394">
        <w:rPr>
          <w:rFonts w:ascii="Aptos" w:hAnsi="Aptos"/>
          <w:color w:val="000000"/>
        </w:rPr>
        <w:t xml:space="preserve"> is stored on the RPi’s Solid-State Drive. To edit it, connect an HDMI display and keyboard/mouse to the RPi as shown in Figure 4, then power on the device and access the desktop.</w:t>
      </w:r>
    </w:p>
    <w:p w14:paraId="6823DFA3" w14:textId="6752CA87" w:rsidR="00D5380F" w:rsidRDefault="008D2A68" w:rsidP="005C65A4">
      <w:pPr>
        <w:spacing w:after="0"/>
        <w:jc w:val="center"/>
      </w:pPr>
      <w:r>
        <w:rPr>
          <w:noProof/>
        </w:rPr>
        <mc:AlternateContent>
          <mc:Choice Requires="wps">
            <w:drawing>
              <wp:anchor distT="0" distB="0" distL="114300" distR="114300" simplePos="0" relativeHeight="251661312" behindDoc="0" locked="0" layoutInCell="1" allowOverlap="1" wp14:anchorId="4D21AD1B" wp14:editId="0F92C67E">
                <wp:simplePos x="0" y="0"/>
                <wp:positionH relativeFrom="column">
                  <wp:posOffset>4672879</wp:posOffset>
                </wp:positionH>
                <wp:positionV relativeFrom="paragraph">
                  <wp:posOffset>1003139</wp:posOffset>
                </wp:positionV>
                <wp:extent cx="364509" cy="303663"/>
                <wp:effectExtent l="38100" t="0" r="16510" b="58420"/>
                <wp:wrapNone/>
                <wp:docPr id="1461246761" name="Straight Arrow Connector 4"/>
                <wp:cNvGraphicFramePr/>
                <a:graphic xmlns:a="http://schemas.openxmlformats.org/drawingml/2006/main">
                  <a:graphicData uri="http://schemas.microsoft.com/office/word/2010/wordprocessingShape">
                    <wps:wsp>
                      <wps:cNvCnPr/>
                      <wps:spPr>
                        <a:xfrm flipH="1">
                          <a:off x="0" y="0"/>
                          <a:ext cx="364509" cy="30366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789BE91" id="_x0000_t32" coordsize="21600,21600" o:spt="32" o:oned="t" path="m,l21600,21600e" filled="f">
                <v:path arrowok="t" fillok="f" o:connecttype="none"/>
                <o:lock v:ext="edit" shapetype="t"/>
              </v:shapetype>
              <v:shape id="Straight Arrow Connector 4" o:spid="_x0000_s1026" type="#_x0000_t32" style="position:absolute;margin-left:367.95pt;margin-top:79pt;width:28.7pt;height:23.9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0855EFE8" wp14:editId="444D7805">
                <wp:simplePos x="0" y="0"/>
                <wp:positionH relativeFrom="column">
                  <wp:posOffset>2075824</wp:posOffset>
                </wp:positionH>
                <wp:positionV relativeFrom="paragraph">
                  <wp:posOffset>2303657</wp:posOffset>
                </wp:positionV>
                <wp:extent cx="241253" cy="285750"/>
                <wp:effectExtent l="0" t="38100" r="64135" b="19050"/>
                <wp:wrapNone/>
                <wp:docPr id="475001277" name="Straight Arrow Connector 2"/>
                <wp:cNvGraphicFramePr/>
                <a:graphic xmlns:a="http://schemas.openxmlformats.org/drawingml/2006/main">
                  <a:graphicData uri="http://schemas.microsoft.com/office/word/2010/wordprocessingShape">
                    <wps:wsp>
                      <wps:cNvCnPr/>
                      <wps:spPr>
                        <a:xfrm flipV="1">
                          <a:off x="0" y="0"/>
                          <a:ext cx="241253" cy="285750"/>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3C1F3E4" id="Straight Arrow Connector 2" o:spid="_x0000_s1026" type="#_x0000_t32" style="position:absolute;margin-left:163.45pt;margin-top:181.4pt;width:19pt;height:22.5pt;flip:y;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" strokecolor="#156082 [3204]" strokeweight="2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191E68A9" wp14:editId="06EFD899">
                <wp:simplePos x="0" y="0"/>
                <wp:positionH relativeFrom="column">
                  <wp:posOffset>2464786</wp:posOffset>
                </wp:positionH>
                <wp:positionV relativeFrom="paragraph">
                  <wp:posOffset>2262714</wp:posOffset>
                </wp:positionV>
                <wp:extent cx="276651" cy="214383"/>
                <wp:effectExtent l="0" t="38100" r="47625" b="33655"/>
                <wp:wrapNone/>
                <wp:docPr id="1715080860" name="Straight Arrow Connector 3"/>
                <wp:cNvGraphicFramePr/>
                <a:graphic xmlns:a="http://schemas.openxmlformats.org/drawingml/2006/main">
                  <a:graphicData uri="http://schemas.microsoft.com/office/word/2010/wordprocessingShape">
                    <wps:wsp>
                      <wps:cNvCnPr/>
                      <wps:spPr>
                        <a:xfrm flipV="1">
                          <a:off x="0" y="0"/>
                          <a:ext cx="276651" cy="214383"/>
                        </a:xfrm>
                        <a:prstGeom prst="straightConnector1">
                          <a:avLst/>
                        </a:prstGeom>
                        <a:ln w="2540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05A89" id="Straight Arrow Connector 3" o:spid="_x0000_s1026" type="#_x0000_t32" style="position:absolute;margin-left:194.1pt;margin-top:178.15pt;width:21.8pt;height:16.9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" strokecolor="#156082 [3204]" strokeweight="2pt">
                <v:stroke endarrow="block" joinstyle="miter"/>
              </v:shape>
            </w:pict>
          </mc:Fallback>
        </mc:AlternateContent>
      </w:r>
      <w:r w:rsidR="00D5380F" w:rsidRPr="002878E8">
        <w:rPr>
          <w:noProof/>
        </w:rPr>
        <w:drawing>
          <wp:inline distT="0" distB="0" distL="0" distR="0" wp14:anchorId="147BC665" wp14:editId="5D65B2CC">
            <wp:extent cx="4932960" cy="2817706"/>
            <wp:effectExtent l="19050" t="19050" r="20320" b="20955"/>
            <wp:docPr id="524460887" name="Picture 1" descr="A green circuit board with red lab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60887" name="Picture 1" descr="A green circuit board with red labels&#10;&#10;Description automatically generated"/>
                    <pic:cNvPicPr/>
                  </pic:nvPicPr>
                  <pic:blipFill>
                    <a:blip r:embed="rId31"/>
                    <a:stretch>
                      <a:fillRect/>
                    </a:stretch>
                  </pic:blipFill>
                  <pic:spPr>
                    <a:xfrm>
                      <a:off x="0" y="0"/>
                      <a:ext cx="4980887" cy="2845082"/>
                    </a:xfrm>
                    <a:prstGeom prst="rect">
                      <a:avLst/>
                    </a:prstGeom>
                    <a:ln w="15875">
                      <a:solidFill>
                        <a:schemeClr val="accent1"/>
                      </a:solidFill>
                    </a:ln>
                  </pic:spPr>
                </pic:pic>
              </a:graphicData>
            </a:graphic>
          </wp:inline>
        </w:drawing>
      </w:r>
    </w:p>
    <w:p w14:paraId="0B04A5FD" w14:textId="5BC09C89" w:rsidR="002D0036" w:rsidRDefault="002B1E90" w:rsidP="00206F32">
      <w:pPr>
        <w:pStyle w:val="Caption"/>
        <w:spacing w:before="120" w:after="120"/>
        <w:jc w:val="center"/>
        <w:rPr>
          <w:i w:val="0"/>
          <w:iCs w:val="0"/>
          <w:sz w:val="22"/>
          <w:szCs w:val="22"/>
        </w:rPr>
      </w:pPr>
      <w:bookmarkStart w:id="24" w:name="_Toc214635471"/>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FE20B8">
        <w:rPr>
          <w:i w:val="0"/>
          <w:iCs w:val="0"/>
          <w:noProof/>
          <w:sz w:val="22"/>
          <w:szCs w:val="22"/>
        </w:rPr>
        <w:t>4</w:t>
      </w:r>
      <w:r w:rsidRPr="00346463">
        <w:rPr>
          <w:i w:val="0"/>
          <w:iCs w:val="0"/>
          <w:sz w:val="22"/>
          <w:szCs w:val="22"/>
        </w:rPr>
        <w:fldChar w:fldCharType="end"/>
      </w:r>
      <w:r w:rsidRPr="00346463">
        <w:rPr>
          <w:i w:val="0"/>
          <w:iCs w:val="0"/>
          <w:sz w:val="22"/>
          <w:szCs w:val="22"/>
        </w:rPr>
        <w:t>.</w:t>
      </w:r>
      <w:r>
        <w:rPr>
          <w:i w:val="0"/>
          <w:iCs w:val="0"/>
          <w:sz w:val="22"/>
          <w:szCs w:val="22"/>
        </w:rPr>
        <w:tab/>
      </w:r>
      <w:r>
        <w:rPr>
          <w:i w:val="0"/>
          <w:iCs w:val="0"/>
          <w:sz w:val="22"/>
          <w:szCs w:val="22"/>
        </w:rPr>
        <w:tab/>
        <w:t xml:space="preserve">Raspberry </w:t>
      </w:r>
      <w:r w:rsidR="00C85246">
        <w:rPr>
          <w:i w:val="0"/>
          <w:iCs w:val="0"/>
          <w:sz w:val="22"/>
          <w:szCs w:val="22"/>
        </w:rPr>
        <w:t>Pi Connection Points</w:t>
      </w:r>
      <w:bookmarkEnd w:id="24"/>
    </w:p>
    <w:p w14:paraId="64C85F79" w14:textId="7878AD4E" w:rsidR="002D0036" w:rsidRPr="002D0036" w:rsidRDefault="00750EC6" w:rsidP="00206F32">
      <w:pPr>
        <w:spacing w:after="120"/>
      </w:pPr>
      <w:r>
        <w:t>Once the display and mouse/keyboard are connected apply power via the USB-C connector.</w:t>
      </w:r>
      <w:r w:rsidR="004C70FD">
        <w:t xml:space="preserve">  </w:t>
      </w:r>
      <w:r w:rsidR="002D0036">
        <w:t>Once the RPi has booted the desktop shown in Figure 5 will be displayed.</w:t>
      </w:r>
    </w:p>
    <w:p w14:paraId="1AE70DDB" w14:textId="134D8C77" w:rsidR="008C5522" w:rsidRDefault="00415B8B" w:rsidP="00206F32">
      <w:pPr>
        <w:spacing w:after="60"/>
        <w:jc w:val="center"/>
      </w:pPr>
      <w:r>
        <w:rPr>
          <w:noProof/>
        </w:rPr>
        <mc:AlternateContent>
          <mc:Choice Requires="wps">
            <w:drawing>
              <wp:anchor distT="0" distB="0" distL="114300" distR="114300" simplePos="0" relativeHeight="251662336" behindDoc="0" locked="0" layoutInCell="1" allowOverlap="1" wp14:anchorId="211264EF" wp14:editId="6924E905">
                <wp:simplePos x="0" y="0"/>
                <wp:positionH relativeFrom="column">
                  <wp:posOffset>926465</wp:posOffset>
                </wp:positionH>
                <wp:positionV relativeFrom="paragraph">
                  <wp:posOffset>150495</wp:posOffset>
                </wp:positionV>
                <wp:extent cx="133890" cy="739364"/>
                <wp:effectExtent l="57150" t="38100" r="19050" b="22860"/>
                <wp:wrapNone/>
                <wp:docPr id="1023437015" name="Straight Arrow Connector 4"/>
                <wp:cNvGraphicFramePr/>
                <a:graphic xmlns:a="http://schemas.openxmlformats.org/drawingml/2006/main">
                  <a:graphicData uri="http://schemas.microsoft.com/office/word/2010/wordprocessingShape">
                    <wps:wsp>
                      <wps:cNvCnPr/>
                      <wps:spPr>
                        <a:xfrm flipH="1" flipV="1">
                          <a:off x="0" y="0"/>
                          <a:ext cx="133890" cy="739364"/>
                        </a:xfrm>
                        <a:prstGeom prst="straightConnector1">
                          <a:avLst/>
                        </a:prstGeom>
                        <a:ln w="2540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06ACCC" id="_x0000_t32" coordsize="21600,21600" o:spt="32" o:oned="t" path="m,l21600,21600e" filled="f">
                <v:path arrowok="t" fillok="f" o:connecttype="none"/>
                <o:lock v:ext="edit" shapetype="t"/>
              </v:shapetype>
              <v:shape id="Straight Arrow Connector 4" o:spid="_x0000_s1026" type="#_x0000_t32" style="position:absolute;margin-left:72.95pt;margin-top:11.85pt;width:10.55pt;height:58.2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" strokecolor="black [3213]" strokeweight="2pt">
                <v:stroke dashstyle="3 1" endarrow="block" joinstyle="miter"/>
              </v:shape>
            </w:pict>
          </mc:Fallback>
        </mc:AlternateContent>
      </w:r>
      <w:r w:rsidR="008C5522" w:rsidRPr="00B75D99">
        <w:rPr>
          <w:noProof/>
        </w:rPr>
        <w:drawing>
          <wp:inline distT="0" distB="0" distL="0" distR="0" wp14:anchorId="75B46C62" wp14:editId="324F139A">
            <wp:extent cx="5220730" cy="3010619"/>
            <wp:effectExtent l="0" t="0" r="0" b="0"/>
            <wp:docPr id="609282506" name="Picture 1" descr="A person on a boat with duck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2506" name="Picture 1" descr="A person on a boat with ducks on it&#10;&#10;AI-generated content may be incorrect."/>
                    <pic:cNvPicPr/>
                  </pic:nvPicPr>
                  <pic:blipFill>
                    <a:blip r:embed="rId32"/>
                    <a:stretch>
                      <a:fillRect/>
                    </a:stretch>
                  </pic:blipFill>
                  <pic:spPr>
                    <a:xfrm>
                      <a:off x="0" y="0"/>
                      <a:ext cx="5286493" cy="3048542"/>
                    </a:xfrm>
                    <a:prstGeom prst="rect">
                      <a:avLst/>
                    </a:prstGeom>
                  </pic:spPr>
                </pic:pic>
              </a:graphicData>
            </a:graphic>
          </wp:inline>
        </w:drawing>
      </w:r>
    </w:p>
    <w:p w14:paraId="4AC5C58A" w14:textId="3BDB3F00" w:rsidR="009D52BA" w:rsidRPr="00346463" w:rsidRDefault="009D52BA" w:rsidP="00206F32">
      <w:pPr>
        <w:pStyle w:val="Caption"/>
        <w:jc w:val="center"/>
        <w:rPr>
          <w:i w:val="0"/>
          <w:iCs w:val="0"/>
          <w:sz w:val="22"/>
          <w:szCs w:val="22"/>
        </w:rPr>
      </w:pPr>
      <w:bookmarkStart w:id="25" w:name="_Ref213868512"/>
      <w:bookmarkStart w:id="26" w:name="_Toc214635472"/>
      <w:r w:rsidRPr="00346463">
        <w:rPr>
          <w:i w:val="0"/>
          <w:iCs w:val="0"/>
          <w:sz w:val="22"/>
          <w:szCs w:val="22"/>
        </w:rPr>
        <w:t xml:space="preserve">Figure </w:t>
      </w:r>
      <w:r w:rsidRPr="00346463">
        <w:rPr>
          <w:i w:val="0"/>
          <w:iCs w:val="0"/>
          <w:sz w:val="22"/>
          <w:szCs w:val="22"/>
        </w:rPr>
        <w:fldChar w:fldCharType="begin"/>
      </w:r>
      <w:r w:rsidRPr="00346463">
        <w:rPr>
          <w:i w:val="0"/>
          <w:iCs w:val="0"/>
          <w:sz w:val="22"/>
          <w:szCs w:val="22"/>
        </w:rPr>
        <w:instrText xml:space="preserve"> SEQ Figure \* ARABIC </w:instrText>
      </w:r>
      <w:r w:rsidRPr="00346463">
        <w:rPr>
          <w:i w:val="0"/>
          <w:iCs w:val="0"/>
          <w:sz w:val="22"/>
          <w:szCs w:val="22"/>
        </w:rPr>
        <w:fldChar w:fldCharType="separate"/>
      </w:r>
      <w:r w:rsidR="00FE20B8">
        <w:rPr>
          <w:i w:val="0"/>
          <w:iCs w:val="0"/>
          <w:noProof/>
          <w:sz w:val="22"/>
          <w:szCs w:val="22"/>
        </w:rPr>
        <w:t>5</w:t>
      </w:r>
      <w:r w:rsidRPr="00346463">
        <w:rPr>
          <w:i w:val="0"/>
          <w:iCs w:val="0"/>
          <w:sz w:val="22"/>
          <w:szCs w:val="22"/>
        </w:rPr>
        <w:fldChar w:fldCharType="end"/>
      </w:r>
      <w:r w:rsidRPr="00346463">
        <w:rPr>
          <w:i w:val="0"/>
          <w:iCs w:val="0"/>
          <w:sz w:val="22"/>
          <w:szCs w:val="22"/>
        </w:rPr>
        <w:t>.</w:t>
      </w:r>
      <w:r>
        <w:rPr>
          <w:i w:val="0"/>
          <w:iCs w:val="0"/>
          <w:sz w:val="22"/>
          <w:szCs w:val="22"/>
        </w:rPr>
        <w:tab/>
        <w:t>Raspberry Desktop</w:t>
      </w:r>
      <w:bookmarkEnd w:id="25"/>
      <w:bookmarkEnd w:id="26"/>
    </w:p>
    <w:p w14:paraId="57F3F5EC" w14:textId="77777777" w:rsidR="006D1FE3" w:rsidRDefault="006D1FE3" w:rsidP="008C5522"/>
    <w:p w14:paraId="2D0B3E56" w14:textId="7FA60721" w:rsidR="008C5522" w:rsidRDefault="008C5522" w:rsidP="008C5522">
      <w:r>
        <w:t>Click the Wi-Fi icon</w:t>
      </w:r>
      <w:r w:rsidR="00071936">
        <w:t>, designated  above by a single arrow</w:t>
      </w:r>
      <w:r w:rsidR="008D2A68">
        <w:t xml:space="preserve"> on the right-hand side</w:t>
      </w:r>
      <w:r w:rsidR="00E54060">
        <w:t>,</w:t>
      </w:r>
      <w:r>
        <w:t xml:space="preserve"> select the Wi-Fi network</w:t>
      </w:r>
      <w:r w:rsidR="00E54060">
        <w:t xml:space="preserve"> </w:t>
      </w:r>
      <w:r>
        <w:t>and enter the password.  Henceforth the RPi will automatically connect to this network whenever it is available.</w:t>
      </w:r>
    </w:p>
    <w:p w14:paraId="380201CD" w14:textId="2EC2316C" w:rsidR="0091592A" w:rsidRPr="002E540B" w:rsidRDefault="0091592A" w:rsidP="006D1FE3">
      <w:pPr>
        <w:pStyle w:val="Heading3"/>
        <w:spacing w:before="360" w:after="120"/>
        <w:rPr>
          <w:color w:val="auto"/>
        </w:rPr>
      </w:pPr>
      <w:bookmarkStart w:id="27" w:name="_Toc214635441"/>
      <w:r w:rsidRPr="002E540B">
        <w:rPr>
          <w:color w:val="auto"/>
        </w:rPr>
        <w:t xml:space="preserve">Accessing the RPi </w:t>
      </w:r>
      <w:r>
        <w:rPr>
          <w:color w:val="auto"/>
        </w:rPr>
        <w:t>Terminal Window</w:t>
      </w:r>
      <w:bookmarkEnd w:id="27"/>
    </w:p>
    <w:p w14:paraId="5B855EBC" w14:textId="317B45EA" w:rsidR="007F0301" w:rsidRDefault="007F0301" w:rsidP="00CF010F">
      <w:pPr>
        <w:spacing w:after="120"/>
      </w:pPr>
      <w:r>
        <w:t>After connecting to the LAN, open a terminal by clicking on the icon</w:t>
      </w:r>
      <w:r w:rsidR="007F4A6B">
        <w:t>,</w:t>
      </w:r>
      <w:r>
        <w:t xml:space="preserve"> designated above by the double arrow</w:t>
      </w:r>
      <w:r w:rsidR="00805767">
        <w:t>,</w:t>
      </w:r>
      <w:r>
        <w:t xml:space="preserve"> and enter the command </w:t>
      </w:r>
      <w:proofErr w:type="spellStart"/>
      <w:r w:rsidRPr="007F0301">
        <w:rPr>
          <w:rFonts w:ascii="Courier New" w:hAnsi="Courier New" w:cs="Courier New"/>
          <w:b/>
          <w:bCs/>
        </w:rPr>
        <w:t>ifconfig</w:t>
      </w:r>
      <w:proofErr w:type="spellEnd"/>
      <w:r>
        <w:t>.</w:t>
      </w:r>
      <w:r w:rsidR="00B766A6">
        <w:t xml:space="preserve">  An example output of the </w:t>
      </w:r>
      <w:proofErr w:type="spellStart"/>
      <w:r w:rsidR="00B766A6">
        <w:t>i</w:t>
      </w:r>
      <w:r w:rsidR="00EE734C">
        <w:t>f</w:t>
      </w:r>
      <w:r w:rsidR="00B766A6">
        <w:t>config</w:t>
      </w:r>
      <w:proofErr w:type="spellEnd"/>
      <w:r w:rsidR="00B766A6">
        <w:t xml:space="preserve"> command is shown in Figure 6.  Take note of the </w:t>
      </w:r>
      <w:proofErr w:type="spellStart"/>
      <w:r w:rsidR="00B766A6">
        <w:t>inet</w:t>
      </w:r>
      <w:proofErr w:type="spellEnd"/>
      <w:r w:rsidR="00B766A6">
        <w:t xml:space="preserve"> address as it will be added to </w:t>
      </w:r>
      <w:proofErr w:type="spellStart"/>
      <w:r w:rsidR="00B766A6">
        <w:t>cfg.cfg</w:t>
      </w:r>
      <w:proofErr w:type="spellEnd"/>
      <w:r w:rsidR="00B766A6">
        <w:t>.</w:t>
      </w:r>
    </w:p>
    <w:p w14:paraId="2F458E81" w14:textId="77777777" w:rsidR="008C5522" w:rsidRDefault="008C5522" w:rsidP="00CF010F">
      <w:pPr>
        <w:spacing w:after="0"/>
        <w:jc w:val="center"/>
      </w:pPr>
      <w:r w:rsidRPr="003104D2">
        <w:rPr>
          <w:noProof/>
        </w:rPr>
        <w:drawing>
          <wp:inline distT="0" distB="0" distL="0" distR="0" wp14:anchorId="418DBBAF" wp14:editId="1D9FBDB5">
            <wp:extent cx="5704570" cy="1428750"/>
            <wp:effectExtent l="0" t="0" r="0" b="0"/>
            <wp:docPr id="11146402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0211" name="Picture 1" descr="A screenshot of a computer program&#10;&#10;AI-generated content may be incorrect."/>
                    <pic:cNvPicPr/>
                  </pic:nvPicPr>
                  <pic:blipFill>
                    <a:blip r:embed="rId33"/>
                    <a:stretch>
                      <a:fillRect/>
                    </a:stretch>
                  </pic:blipFill>
                  <pic:spPr>
                    <a:xfrm>
                      <a:off x="0" y="0"/>
                      <a:ext cx="5723878" cy="1433586"/>
                    </a:xfrm>
                    <a:prstGeom prst="rect">
                      <a:avLst/>
                    </a:prstGeom>
                  </pic:spPr>
                </pic:pic>
              </a:graphicData>
            </a:graphic>
          </wp:inline>
        </w:drawing>
      </w:r>
    </w:p>
    <w:p w14:paraId="0719B88A" w14:textId="2B1438A6" w:rsidR="00270759" w:rsidRPr="00C836C1" w:rsidRDefault="00270759" w:rsidP="006D1FE3">
      <w:pPr>
        <w:pStyle w:val="Caption"/>
        <w:spacing w:before="120"/>
        <w:jc w:val="center"/>
        <w:rPr>
          <w:i w:val="0"/>
          <w:iCs w:val="0"/>
          <w:sz w:val="22"/>
          <w:szCs w:val="22"/>
        </w:rPr>
      </w:pPr>
      <w:bookmarkStart w:id="28" w:name="_Toc214635473"/>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FE20B8">
        <w:rPr>
          <w:i w:val="0"/>
          <w:iCs w:val="0"/>
          <w:noProof/>
          <w:sz w:val="22"/>
          <w:szCs w:val="22"/>
        </w:rPr>
        <w:t>6</w:t>
      </w:r>
      <w:r w:rsidRPr="00C836C1">
        <w:rPr>
          <w:i w:val="0"/>
          <w:iCs w:val="0"/>
          <w:sz w:val="22"/>
          <w:szCs w:val="22"/>
        </w:rPr>
        <w:fldChar w:fldCharType="end"/>
      </w:r>
      <w:r w:rsidRPr="00C836C1">
        <w:rPr>
          <w:i w:val="0"/>
          <w:iCs w:val="0"/>
          <w:sz w:val="22"/>
          <w:szCs w:val="22"/>
        </w:rPr>
        <w:t>.</w:t>
      </w:r>
      <w:r w:rsidRPr="00C836C1">
        <w:rPr>
          <w:i w:val="0"/>
          <w:iCs w:val="0"/>
          <w:sz w:val="22"/>
          <w:szCs w:val="22"/>
        </w:rPr>
        <w:tab/>
      </w:r>
      <w:proofErr w:type="spellStart"/>
      <w:r w:rsidRPr="00C836C1">
        <w:rPr>
          <w:i w:val="0"/>
          <w:iCs w:val="0"/>
          <w:sz w:val="22"/>
          <w:szCs w:val="22"/>
        </w:rPr>
        <w:t>ifconfig</w:t>
      </w:r>
      <w:proofErr w:type="spellEnd"/>
      <w:r w:rsidRPr="00C836C1">
        <w:rPr>
          <w:i w:val="0"/>
          <w:iCs w:val="0"/>
          <w:sz w:val="22"/>
          <w:szCs w:val="22"/>
        </w:rPr>
        <w:t xml:space="preserve"> Command Output Screenshot</w:t>
      </w:r>
      <w:bookmarkEnd w:id="28"/>
    </w:p>
    <w:p w14:paraId="762AE1A9" w14:textId="0AB73879" w:rsidR="00636937" w:rsidRPr="002E540B" w:rsidRDefault="00636937" w:rsidP="006D1FE3">
      <w:pPr>
        <w:pStyle w:val="Heading3"/>
        <w:spacing w:before="240" w:after="120"/>
        <w:rPr>
          <w:color w:val="auto"/>
        </w:rPr>
      </w:pPr>
      <w:bookmarkStart w:id="29" w:name="_Toc214635442"/>
      <w:r>
        <w:rPr>
          <w:color w:val="auto"/>
        </w:rPr>
        <w:t>Editing the Configuration File with the Built-In Nano Editor.</w:t>
      </w:r>
      <w:bookmarkEnd w:id="29"/>
    </w:p>
    <w:p w14:paraId="7BF69923" w14:textId="089BFD88" w:rsidR="00545BE6" w:rsidRDefault="00545BE6" w:rsidP="00CF010F">
      <w:pPr>
        <w:spacing w:after="0"/>
      </w:pPr>
      <w:r>
        <w:t xml:space="preserve">In </w:t>
      </w:r>
      <w:r w:rsidR="003761FE">
        <w:t>a</w:t>
      </w:r>
      <w:r>
        <w:t xml:space="preserve"> terminal window, enter the following command to navigate to the </w:t>
      </w:r>
      <w:r w:rsidR="003761FE">
        <w:t xml:space="preserve">appropriate </w:t>
      </w:r>
      <w:r>
        <w:t>RPi directory:</w:t>
      </w:r>
    </w:p>
    <w:p w14:paraId="50770C66" w14:textId="07FE54BB" w:rsidR="00545BE6" w:rsidRPr="00545BE6" w:rsidRDefault="00545BE6" w:rsidP="009359AA">
      <w:pPr>
        <w:ind w:firstLine="720"/>
        <w:rPr>
          <w:rFonts w:ascii="Courier New" w:hAnsi="Courier New" w:cs="Courier New"/>
          <w:b/>
          <w:bCs/>
        </w:rPr>
      </w:pPr>
      <w:r w:rsidRPr="00545BE6">
        <w:rPr>
          <w:rFonts w:ascii="Courier New" w:hAnsi="Courier New" w:cs="Courier New"/>
          <w:b/>
          <w:bCs/>
        </w:rPr>
        <w:t>cd</w:t>
      </w:r>
      <w:r w:rsidRPr="00545BE6">
        <w:rPr>
          <w:rFonts w:ascii="Courier New" w:hAnsi="Courier New" w:cs="Courier New"/>
          <w:b/>
          <w:bCs/>
        </w:rPr>
        <w:tab/>
        <w:t>python/</w:t>
      </w:r>
      <w:proofErr w:type="spellStart"/>
      <w:r w:rsidRPr="00545BE6">
        <w:rPr>
          <w:rFonts w:ascii="Courier New" w:hAnsi="Courier New" w:cs="Courier New"/>
          <w:b/>
          <w:bCs/>
        </w:rPr>
        <w:t>spiClock</w:t>
      </w:r>
      <w:proofErr w:type="spellEnd"/>
    </w:p>
    <w:p w14:paraId="241A2044" w14:textId="0D0E72C1" w:rsidR="00CF010F" w:rsidRDefault="00E54060" w:rsidP="00CF010F">
      <w:pPr>
        <w:spacing w:after="0"/>
      </w:pPr>
      <w:r>
        <w:t>T</w:t>
      </w:r>
      <w:r w:rsidR="00545BE6">
        <w:t>he following command open</w:t>
      </w:r>
      <w:r>
        <w:t>s</w:t>
      </w:r>
      <w:r w:rsidR="00545BE6">
        <w:t xml:space="preserve"> </w:t>
      </w:r>
      <w:proofErr w:type="spellStart"/>
      <w:r>
        <w:t>cfg.cfg</w:t>
      </w:r>
      <w:proofErr w:type="spellEnd"/>
      <w:r>
        <w:t xml:space="preserve"> </w:t>
      </w:r>
      <w:r w:rsidR="00545BE6">
        <w:t>in the nano editor</w:t>
      </w:r>
      <w:r w:rsidR="00CF010F">
        <w:t xml:space="preserve"> (mouse doesn’t work use arrow keys):</w:t>
      </w:r>
    </w:p>
    <w:p w14:paraId="1647B268" w14:textId="560D5192" w:rsidR="008E78CE" w:rsidRDefault="00545BE6" w:rsidP="009359AA">
      <w:pPr>
        <w:ind w:firstLine="720"/>
      </w:pPr>
      <w:r w:rsidRPr="00CF010F">
        <w:rPr>
          <w:rFonts w:ascii="Courier New" w:hAnsi="Courier New" w:cs="Courier New"/>
          <w:b/>
          <w:bCs/>
        </w:rPr>
        <w:t>nano</w:t>
      </w:r>
      <w:r w:rsidRPr="00CF010F">
        <w:rPr>
          <w:rFonts w:ascii="Courier New" w:hAnsi="Courier New" w:cs="Courier New"/>
          <w:b/>
          <w:bCs/>
        </w:rPr>
        <w:tab/>
        <w:t>-e</w:t>
      </w:r>
      <w:r w:rsidRPr="00CF010F">
        <w:rPr>
          <w:rFonts w:ascii="Courier New" w:hAnsi="Courier New" w:cs="Courier New"/>
          <w:b/>
          <w:bCs/>
        </w:rPr>
        <w:tab/>
      </w:r>
      <w:proofErr w:type="spellStart"/>
      <w:r w:rsidRPr="00CF010F">
        <w:rPr>
          <w:rFonts w:ascii="Courier New" w:hAnsi="Courier New" w:cs="Courier New"/>
          <w:b/>
          <w:bCs/>
        </w:rPr>
        <w:t>cgf.cfg</w:t>
      </w:r>
      <w:proofErr w:type="spellEnd"/>
      <w:r w:rsidR="00CF010F" w:rsidRPr="00CF010F">
        <w:rPr>
          <w:rFonts w:ascii="Courier New" w:hAnsi="Courier New" w:cs="Courier New"/>
          <w:b/>
          <w:bCs/>
        </w:rPr>
        <w:tab/>
      </w:r>
      <w:r w:rsidR="00CF010F" w:rsidRPr="00CF010F">
        <w:rPr>
          <w:rFonts w:ascii="Courier New" w:hAnsi="Courier New" w:cs="Courier New"/>
          <w:b/>
          <w:bCs/>
        </w:rPr>
        <w:tab/>
      </w:r>
      <w:r w:rsidR="00CF010F" w:rsidRPr="00CF010F">
        <w:t>Note:</w:t>
      </w:r>
      <w:r w:rsidR="00CF010F">
        <w:tab/>
      </w:r>
      <w:r w:rsidR="007F0301">
        <w:t xml:space="preserve">An example </w:t>
      </w:r>
      <w:proofErr w:type="spellStart"/>
      <w:r w:rsidR="007F0301">
        <w:t>cfg.cfg</w:t>
      </w:r>
      <w:proofErr w:type="spellEnd"/>
      <w:r w:rsidR="007F0301">
        <w:t xml:space="preserve"> is provided </w:t>
      </w:r>
      <w:r w:rsidR="008E78CE">
        <w:t>in Figure 7</w:t>
      </w:r>
      <w:r w:rsidR="007F0301">
        <w:t>.</w:t>
      </w:r>
    </w:p>
    <w:p w14:paraId="34F37764" w14:textId="32985A09" w:rsidR="007A6516" w:rsidRDefault="00A72064" w:rsidP="008C5522">
      <w:r>
        <w:t>Edit an existing line or add a new line.  The RPi name will be entered when starting the server (on the RPi) and when starting the client (on a remote machine, either a PC or a phone).</w:t>
      </w:r>
    </w:p>
    <w:p w14:paraId="075367BF" w14:textId="750FC44A" w:rsidR="008C5522" w:rsidRDefault="00D3451C" w:rsidP="008C5522">
      <w:r>
        <w:t xml:space="preserve">Enter a port number.  </w:t>
      </w:r>
      <w:r w:rsidR="00521F4D">
        <w:t>Port</w:t>
      </w:r>
      <w:r>
        <w:t>s</w:t>
      </w:r>
      <w:r w:rsidR="00521F4D">
        <w:t xml:space="preserve"> between 8000 and 9000 are safe to use.</w:t>
      </w:r>
      <w:r>
        <w:t xml:space="preserve">  Enter the Lan address obtained by the </w:t>
      </w:r>
      <w:proofErr w:type="spellStart"/>
      <w:r>
        <w:t>ifconfig</w:t>
      </w:r>
      <w:proofErr w:type="spellEnd"/>
      <w:r>
        <w:t xml:space="preserve"> command.  Enter your router’s IP address.  The router IP address can be </w:t>
      </w:r>
      <w:r w:rsidR="00971890">
        <w:t>obtained</w:t>
      </w:r>
      <w:r>
        <w:t xml:space="preserve"> via website </w:t>
      </w:r>
      <w:r w:rsidRPr="00D3451C">
        <w:t>www.whatismyip.com</w:t>
      </w:r>
      <w:r>
        <w:t>.  Choose an enter your desired password.</w:t>
      </w:r>
    </w:p>
    <w:p w14:paraId="7BE2E209" w14:textId="2EEECC27" w:rsidR="004B790D" w:rsidRDefault="004B790D" w:rsidP="008C5522">
      <w:r>
        <w:t xml:space="preserve">Note that the password contained in the </w:t>
      </w:r>
      <w:proofErr w:type="spellStart"/>
      <w:r>
        <w:t>cfg.cfg</w:t>
      </w:r>
      <w:proofErr w:type="spellEnd"/>
      <w:r>
        <w:t xml:space="preserve"> file is the password that the client will send to the server when attempting to establish a connection.  It is not the “user” password for the RPi itself.  The RPi password for the RPi itself is used when, for example</w:t>
      </w:r>
      <w:r w:rsidR="008D2A68">
        <w:t>, when</w:t>
      </w:r>
      <w:r>
        <w:t xml:space="preserve"> attempting</w:t>
      </w:r>
      <w:r w:rsidR="00971890">
        <w:t>,</w:t>
      </w:r>
      <w:r>
        <w:t xml:space="preserve"> to establish an SSH connection to the RPi.</w:t>
      </w:r>
    </w:p>
    <w:p w14:paraId="37F75463" w14:textId="2FDFB054" w:rsidR="00AD0B55" w:rsidRDefault="003D4B60" w:rsidP="006D1FE3">
      <w:pPr>
        <w:spacing w:before="120" w:after="120"/>
      </w:pPr>
      <w:r>
        <w:t xml:space="preserve">Save </w:t>
      </w:r>
      <w:r w:rsidR="00A72064">
        <w:t>the file by entering the following commands:</w:t>
      </w:r>
    </w:p>
    <w:p w14:paraId="44ABFEB0" w14:textId="196952A9" w:rsidR="00A72064" w:rsidRDefault="00A72064" w:rsidP="009359AA">
      <w:pPr>
        <w:spacing w:after="0"/>
        <w:ind w:firstLine="720"/>
      </w:pPr>
      <w:r w:rsidRPr="00921659">
        <w:rPr>
          <w:rFonts w:ascii="Courier New" w:hAnsi="Courier New" w:cs="Courier New"/>
          <w:b/>
          <w:bCs/>
        </w:rPr>
        <w:t>ctrl-x</w:t>
      </w:r>
      <w:r>
        <w:tab/>
      </w:r>
      <w:r>
        <w:tab/>
        <w:t># To begin the editor exiting process.</w:t>
      </w:r>
    </w:p>
    <w:p w14:paraId="4504CC3C" w14:textId="23F073A6" w:rsidR="00A72064" w:rsidRDefault="00A72064" w:rsidP="009359AA">
      <w:pPr>
        <w:spacing w:after="0"/>
        <w:ind w:firstLine="720"/>
      </w:pPr>
      <w:r w:rsidRPr="00921659">
        <w:rPr>
          <w:rFonts w:ascii="Courier New" w:hAnsi="Courier New" w:cs="Courier New"/>
          <w:b/>
          <w:bCs/>
        </w:rPr>
        <w:t>Y</w:t>
      </w:r>
      <w:r>
        <w:tab/>
      </w:r>
      <w:r>
        <w:tab/>
      </w:r>
      <w:r w:rsidR="00BF49A7">
        <w:tab/>
      </w:r>
      <w:r>
        <w:t># Answer to the “save-file” prompt.</w:t>
      </w:r>
    </w:p>
    <w:p w14:paraId="74D2D046" w14:textId="5A9172D5" w:rsidR="00A72064" w:rsidRDefault="00A72064" w:rsidP="009359AA">
      <w:pPr>
        <w:spacing w:after="240"/>
        <w:ind w:firstLine="720"/>
      </w:pPr>
      <w:r w:rsidRPr="00921659">
        <w:rPr>
          <w:rFonts w:ascii="Courier New" w:hAnsi="Courier New" w:cs="Courier New"/>
          <w:b/>
          <w:bCs/>
        </w:rPr>
        <w:t>&lt;RETURN&gt;</w:t>
      </w:r>
      <w:r>
        <w:tab/>
      </w:r>
      <w:r w:rsidR="00BF49A7">
        <w:tab/>
      </w:r>
      <w:r>
        <w:t xml:space="preserve"># Answer to the “save as </w:t>
      </w:r>
      <w:proofErr w:type="spellStart"/>
      <w:r>
        <w:t>cfg.cfg</w:t>
      </w:r>
      <w:proofErr w:type="spellEnd"/>
      <w:r>
        <w:t>” (default) prompt.</w:t>
      </w:r>
    </w:p>
    <w:p w14:paraId="3944F3F5" w14:textId="254FCF87" w:rsidR="006D1FE3" w:rsidRDefault="006D1FE3">
      <w:r>
        <w:br w:type="page"/>
      </w:r>
    </w:p>
    <w:p w14:paraId="25BFBED7" w14:textId="28B648A4" w:rsidR="008C5522" w:rsidRDefault="00F539D7" w:rsidP="00132048">
      <w:pPr>
        <w:spacing w:after="0"/>
        <w:jc w:val="center"/>
      </w:pPr>
      <w:r w:rsidRPr="002E540B">
        <w:rPr>
          <w:noProof/>
        </w:rPr>
        <w:lastRenderedPageBreak/>
        <w:drawing>
          <wp:inline distT="0" distB="0" distL="0" distR="0" wp14:anchorId="740D877A" wp14:editId="0D9DD176">
            <wp:extent cx="5924550" cy="2275589"/>
            <wp:effectExtent l="0" t="0" r="0" b="0"/>
            <wp:docPr id="9460223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22398" name="Picture 1" descr="A screen shot of a computer&#10;&#10;AI-generated content may be incorrect."/>
                    <pic:cNvPicPr/>
                  </pic:nvPicPr>
                  <pic:blipFill>
                    <a:blip r:embed="rId34"/>
                    <a:stretch>
                      <a:fillRect/>
                    </a:stretch>
                  </pic:blipFill>
                  <pic:spPr>
                    <a:xfrm>
                      <a:off x="0" y="0"/>
                      <a:ext cx="6685561" cy="2567889"/>
                    </a:xfrm>
                    <a:prstGeom prst="rect">
                      <a:avLst/>
                    </a:prstGeom>
                  </pic:spPr>
                </pic:pic>
              </a:graphicData>
            </a:graphic>
          </wp:inline>
        </w:drawing>
      </w:r>
    </w:p>
    <w:p w14:paraId="5DAD2FB1" w14:textId="3E48DBBC" w:rsidR="00BD374C" w:rsidRDefault="00BD374C" w:rsidP="00B3051C">
      <w:pPr>
        <w:pStyle w:val="Caption"/>
        <w:spacing w:before="120" w:after="120"/>
        <w:jc w:val="center"/>
        <w:rPr>
          <w:i w:val="0"/>
          <w:iCs w:val="0"/>
          <w:sz w:val="22"/>
          <w:szCs w:val="22"/>
        </w:rPr>
      </w:pPr>
      <w:bookmarkStart w:id="30" w:name="_Toc214635474"/>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FE20B8">
        <w:rPr>
          <w:i w:val="0"/>
          <w:iCs w:val="0"/>
          <w:noProof/>
          <w:sz w:val="22"/>
          <w:szCs w:val="22"/>
        </w:rPr>
        <w:t>7</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sidRPr="00C836C1">
        <w:rPr>
          <w:i w:val="0"/>
          <w:iCs w:val="0"/>
          <w:sz w:val="22"/>
          <w:szCs w:val="22"/>
        </w:rPr>
        <w:t>cfg.cfg</w:t>
      </w:r>
      <w:proofErr w:type="spellEnd"/>
      <w:r w:rsidRPr="00C836C1">
        <w:rPr>
          <w:i w:val="0"/>
          <w:iCs w:val="0"/>
          <w:sz w:val="22"/>
          <w:szCs w:val="22"/>
        </w:rPr>
        <w:t xml:space="preserve"> File Screenshot</w:t>
      </w:r>
      <w:bookmarkEnd w:id="30"/>
    </w:p>
    <w:p w14:paraId="7F447D0D" w14:textId="6A5D29AC" w:rsidR="00CD225E" w:rsidRPr="002E540B" w:rsidRDefault="00CD225E" w:rsidP="00B3051C">
      <w:pPr>
        <w:pStyle w:val="Heading3"/>
        <w:spacing w:before="240" w:after="120"/>
        <w:rPr>
          <w:color w:val="auto"/>
        </w:rPr>
      </w:pPr>
      <w:bookmarkStart w:id="31" w:name="_Toc214635443"/>
      <w:r>
        <w:rPr>
          <w:color w:val="auto"/>
        </w:rPr>
        <w:t>Copying Files from the RPi to a Flash Drive.</w:t>
      </w:r>
      <w:bookmarkEnd w:id="31"/>
    </w:p>
    <w:p w14:paraId="5CFD39BA" w14:textId="7D203CE6" w:rsidR="0013778F" w:rsidRDefault="00442355" w:rsidP="0013778F">
      <w:pPr>
        <w:spacing w:after="120"/>
      </w:pPr>
      <w:r>
        <w:t xml:space="preserve">As mentioned in section </w:t>
      </w:r>
      <w:r>
        <w:fldChar w:fldCharType="begin"/>
      </w:r>
      <w:r>
        <w:instrText xml:space="preserve"> REF _Ref213868241 \w \h </w:instrText>
      </w:r>
      <w:r>
        <w:fldChar w:fldCharType="separate"/>
      </w:r>
      <w:r w:rsidR="00FE20B8">
        <w:t>1.3</w:t>
      </w:r>
      <w:r>
        <w:fldChar w:fldCharType="end"/>
      </w:r>
      <w:r>
        <w:t xml:space="preserve">, there are six files that need to be placed on the machine that will run the client.  Insert a Flash Drive into a USB Port on the RPi and, using the RPi File Explorer (click on the File Explorer Icon designated be the dotted arrow in </w:t>
      </w:r>
      <w:r>
        <w:fldChar w:fldCharType="begin"/>
      </w:r>
      <w:r>
        <w:instrText xml:space="preserve"> REF _Ref213868512 \h </w:instrText>
      </w:r>
      <w:r w:rsidR="0013778F">
        <w:instrText xml:space="preserve"> \* MERGEFORMAT </w:instrText>
      </w:r>
      <w:r>
        <w:fldChar w:fldCharType="separate"/>
      </w:r>
      <w:r w:rsidR="00FE20B8" w:rsidRPr="00346463">
        <w:t xml:space="preserve">Figure </w:t>
      </w:r>
      <w:r w:rsidR="00FE20B8" w:rsidRPr="00FE20B8">
        <w:t>5</w:t>
      </w:r>
      <w:r w:rsidR="00FE20B8" w:rsidRPr="00346463">
        <w:t>.</w:t>
      </w:r>
      <w:r w:rsidR="00FE20B8">
        <w:tab/>
        <w:t>Raspberry Desktop</w:t>
      </w:r>
      <w:r>
        <w:fldChar w:fldCharType="end"/>
      </w:r>
      <w:r w:rsidR="006D1FE3">
        <w:t>)</w:t>
      </w:r>
      <w:r w:rsidR="0013778F">
        <w:t xml:space="preserve">, copy the following </w:t>
      </w:r>
      <w:r w:rsidR="008D2A68">
        <w:t xml:space="preserve">six </w:t>
      </w:r>
      <w:r w:rsidR="0013778F">
        <w:t>files to it:</w:t>
      </w:r>
    </w:p>
    <w:p w14:paraId="32058E8D" w14:textId="2E451449" w:rsidR="00DD6181" w:rsidRPr="004126DC" w:rsidRDefault="00DD6181" w:rsidP="009B791F">
      <w:pPr>
        <w:rPr>
          <w:b/>
          <w:bCs/>
        </w:rPr>
      </w:pPr>
      <w:r w:rsidRPr="004126DC">
        <w:rPr>
          <w:rFonts w:ascii="Courier New" w:hAnsi="Courier New" w:cs="Courier New"/>
          <w:b/>
          <w:bCs/>
          <w:sz w:val="20"/>
          <w:szCs w:val="20"/>
        </w:rPr>
        <w:t>client.py, clientCustomize</w:t>
      </w:r>
      <w:r w:rsidR="004126DC" w:rsidRPr="004126DC">
        <w:rPr>
          <w:rFonts w:ascii="Courier New" w:hAnsi="Courier New" w:cs="Courier New"/>
          <w:b/>
          <w:bCs/>
          <w:sz w:val="20"/>
          <w:szCs w:val="20"/>
        </w:rPr>
        <w:t>.py</w:t>
      </w:r>
      <w:r w:rsidRPr="004126DC">
        <w:rPr>
          <w:rFonts w:ascii="Courier New" w:hAnsi="Courier New" w:cs="Courier New"/>
          <w:b/>
          <w:bCs/>
          <w:sz w:val="20"/>
          <w:szCs w:val="20"/>
        </w:rPr>
        <w:t xml:space="preserve">, </w:t>
      </w:r>
      <w:proofErr w:type="gramStart"/>
      <w:r w:rsidRPr="004126DC">
        <w:rPr>
          <w:rFonts w:ascii="Courier New" w:hAnsi="Courier New" w:cs="Courier New"/>
          <w:b/>
          <w:bCs/>
          <w:sz w:val="20"/>
          <w:szCs w:val="20"/>
        </w:rPr>
        <w:t>gui.py</w:t>
      </w:r>
      <w:proofErr w:type="gramEnd"/>
      <w:r w:rsidRPr="004126DC">
        <w:rPr>
          <w:rFonts w:ascii="Courier New" w:hAnsi="Courier New" w:cs="Courier New"/>
          <w:b/>
          <w:bCs/>
          <w:sz w:val="20"/>
          <w:szCs w:val="20"/>
        </w:rPr>
        <w:t>, cfg.py,</w:t>
      </w:r>
      <w:r w:rsidR="004126DC" w:rsidRPr="004126DC">
        <w:rPr>
          <w:rFonts w:ascii="Courier New" w:hAnsi="Courier New" w:cs="Courier New"/>
          <w:b/>
          <w:bCs/>
          <w:sz w:val="20"/>
          <w:szCs w:val="20"/>
        </w:rPr>
        <w:t xml:space="preserve"> </w:t>
      </w:r>
      <w:proofErr w:type="spellStart"/>
      <w:r w:rsidRPr="004126DC">
        <w:rPr>
          <w:rFonts w:ascii="Courier New" w:hAnsi="Courier New" w:cs="Courier New"/>
          <w:b/>
          <w:bCs/>
          <w:sz w:val="20"/>
          <w:szCs w:val="20"/>
        </w:rPr>
        <w:t>cfg.cfg</w:t>
      </w:r>
      <w:proofErr w:type="spellEnd"/>
    </w:p>
    <w:p w14:paraId="29B03C62" w14:textId="6D8FE504" w:rsidR="009B791F" w:rsidRPr="00BD6CFD" w:rsidRDefault="009B791F" w:rsidP="006D1FE3">
      <w:pPr>
        <w:pStyle w:val="Heading2"/>
        <w:spacing w:before="360" w:after="120"/>
        <w:rPr>
          <w:color w:val="auto"/>
        </w:rPr>
      </w:pPr>
      <w:bookmarkStart w:id="32" w:name="_Toc214635444"/>
      <w:r>
        <w:rPr>
          <w:color w:val="auto"/>
        </w:rPr>
        <w:t xml:space="preserve">Starting </w:t>
      </w:r>
      <w:r w:rsidRPr="00BD6CFD">
        <w:rPr>
          <w:color w:val="auto"/>
        </w:rPr>
        <w:t xml:space="preserve">the </w:t>
      </w:r>
      <w:r>
        <w:rPr>
          <w:color w:val="auto"/>
        </w:rPr>
        <w:t>Server</w:t>
      </w:r>
      <w:r w:rsidR="00E25D86">
        <w:rPr>
          <w:color w:val="auto"/>
        </w:rPr>
        <w:t xml:space="preserve"> Manually</w:t>
      </w:r>
      <w:bookmarkEnd w:id="32"/>
    </w:p>
    <w:p w14:paraId="69094148" w14:textId="729F481D" w:rsidR="009B791F" w:rsidRDefault="009B791F" w:rsidP="004C70FD">
      <w:pPr>
        <w:spacing w:after="60"/>
      </w:pPr>
      <w:r>
        <w:t>Start the</w:t>
      </w:r>
      <w:r w:rsidR="004C70FD">
        <w:t xml:space="preserve"> server on the RPi by entering the following command in a</w:t>
      </w:r>
      <w:r w:rsidR="00132047">
        <w:t>n</w:t>
      </w:r>
      <w:r w:rsidR="004C70FD">
        <w:t xml:space="preserve"> </w:t>
      </w:r>
      <w:r w:rsidR="00132047">
        <w:t xml:space="preserve">RPi </w:t>
      </w:r>
      <w:r w:rsidR="004C70FD">
        <w:t>terminal window:</w:t>
      </w:r>
    </w:p>
    <w:p w14:paraId="64ABFFEB" w14:textId="13518EC6" w:rsidR="004C70FD" w:rsidRPr="00B3051C" w:rsidRDefault="009359AA" w:rsidP="009359AA">
      <w:pPr>
        <w:spacing w:after="120"/>
        <w:ind w:firstLine="720"/>
        <w:rPr>
          <w:rFonts w:ascii="Courier New" w:hAnsi="Courier New" w:cs="Courier New"/>
          <w:b/>
          <w:bCs/>
        </w:rPr>
      </w:pPr>
      <w:r>
        <w:rPr>
          <w:rFonts w:ascii="Courier New" w:hAnsi="Courier New" w:cs="Courier New"/>
          <w:b/>
          <w:bCs/>
        </w:rPr>
        <w:t>p</w:t>
      </w:r>
      <w:r w:rsidR="004C70FD" w:rsidRPr="00B3051C">
        <w:rPr>
          <w:rFonts w:ascii="Courier New" w:hAnsi="Courier New" w:cs="Courier New"/>
          <w:b/>
          <w:bCs/>
        </w:rPr>
        <w:t>ython3</w:t>
      </w:r>
      <w:r w:rsidR="004C70FD" w:rsidRPr="00B3051C">
        <w:rPr>
          <w:rFonts w:ascii="Courier New" w:hAnsi="Courier New" w:cs="Courier New"/>
          <w:b/>
          <w:bCs/>
        </w:rPr>
        <w:tab/>
        <w:t>server.py</w:t>
      </w:r>
      <w:r w:rsidR="004C70FD" w:rsidRPr="00B3051C">
        <w:rPr>
          <w:rFonts w:ascii="Courier New" w:hAnsi="Courier New" w:cs="Courier New"/>
          <w:b/>
          <w:bCs/>
        </w:rPr>
        <w:tab/>
        <w:t>&lt;RPi Name&gt;</w:t>
      </w:r>
    </w:p>
    <w:p w14:paraId="2CF6EA5B" w14:textId="67E0ED62" w:rsidR="004C70FD" w:rsidRDefault="004C70FD" w:rsidP="009B791F">
      <w:pPr>
        <w:spacing w:after="240"/>
      </w:pPr>
      <w:r>
        <w:t xml:space="preserve">Replace &lt;RPi Name&gt; with the appropriate name from the </w:t>
      </w:r>
      <w:proofErr w:type="spellStart"/>
      <w:r>
        <w:t>cfg.cfg</w:t>
      </w:r>
      <w:proofErr w:type="spellEnd"/>
      <w:r>
        <w:t xml:space="preserve"> file.</w:t>
      </w:r>
    </w:p>
    <w:p w14:paraId="6D131FE8" w14:textId="439886AC" w:rsidR="006D1FE3" w:rsidRDefault="00132047" w:rsidP="009B791F">
      <w:pPr>
        <w:spacing w:after="240"/>
      </w:pPr>
      <w:r>
        <w:t xml:space="preserve">Note that the RPi may be configured to start the server automatically at boot time.  If so, attempting to start the server manually will not work – an error message displayed.  </w:t>
      </w:r>
      <w:r w:rsidR="00861342">
        <w:t>If this error occurs, then the server must be terminated by either using the “kill” command or by running the client directly on the RPi.</w:t>
      </w:r>
    </w:p>
    <w:p w14:paraId="58A81952" w14:textId="13AE20D5" w:rsidR="00861342" w:rsidRDefault="00861342" w:rsidP="00B3051C">
      <w:pPr>
        <w:spacing w:after="60"/>
      </w:pPr>
      <w:r>
        <w:t>To use the kill command the Process IDs (</w:t>
      </w:r>
      <w:proofErr w:type="spellStart"/>
      <w:r>
        <w:t>pid</w:t>
      </w:r>
      <w:proofErr w:type="spellEnd"/>
      <w:r>
        <w:t xml:space="preserve">) of the server must first be determined.  To determine the </w:t>
      </w:r>
      <w:proofErr w:type="spellStart"/>
      <w:r>
        <w:t>pids</w:t>
      </w:r>
      <w:proofErr w:type="spellEnd"/>
      <w:r>
        <w:t xml:space="preserve"> issue the following command in an RPi terminal:</w:t>
      </w:r>
    </w:p>
    <w:p w14:paraId="7DBAABDF" w14:textId="1D5B8EB5" w:rsidR="00861342" w:rsidRPr="00B3051C" w:rsidRDefault="00861342" w:rsidP="009359AA">
      <w:pPr>
        <w:spacing w:after="120"/>
        <w:ind w:firstLine="720"/>
        <w:rPr>
          <w:rFonts w:ascii="Courier New" w:hAnsi="Courier New" w:cs="Courier New"/>
          <w:b/>
          <w:bCs/>
        </w:rPr>
      </w:pPr>
      <w:proofErr w:type="spellStart"/>
      <w:r w:rsidRPr="00B3051C">
        <w:rPr>
          <w:rFonts w:ascii="Courier New" w:hAnsi="Courier New" w:cs="Courier New"/>
          <w:b/>
          <w:bCs/>
        </w:rPr>
        <w:t>ps</w:t>
      </w:r>
      <w:proofErr w:type="spellEnd"/>
      <w:r w:rsidRPr="00B3051C">
        <w:rPr>
          <w:rFonts w:ascii="Courier New" w:hAnsi="Courier New" w:cs="Courier New"/>
          <w:b/>
          <w:bCs/>
        </w:rPr>
        <w:t xml:space="preserve">  aux  |  grep  python</w:t>
      </w:r>
    </w:p>
    <w:p w14:paraId="7A5839ED" w14:textId="676A6BDF" w:rsidR="00861342" w:rsidRPr="00861342" w:rsidRDefault="00861342" w:rsidP="009B791F">
      <w:pPr>
        <w:spacing w:after="240"/>
      </w:pPr>
      <w:r w:rsidRPr="00861342">
        <w:t xml:space="preserve">An example </w:t>
      </w:r>
      <w:r w:rsidR="00B3051C" w:rsidRPr="00861342">
        <w:t>output</w:t>
      </w:r>
      <w:r w:rsidRPr="00861342">
        <w:t xml:space="preserve"> of t</w:t>
      </w:r>
      <w:r>
        <w:t xml:space="preserve">his command is shown in Figure </w:t>
      </w:r>
      <w:r w:rsidR="00B3051C">
        <w:t>8</w:t>
      </w:r>
      <w:r>
        <w:t>, below.</w:t>
      </w:r>
    </w:p>
    <w:p w14:paraId="5A52B360" w14:textId="0C7B2E24" w:rsidR="00132047" w:rsidRDefault="00132047" w:rsidP="00132047">
      <w:pPr>
        <w:spacing w:after="240"/>
        <w:jc w:val="center"/>
      </w:pPr>
      <w:r w:rsidRPr="00132047">
        <w:rPr>
          <w:noProof/>
        </w:rPr>
        <w:drawing>
          <wp:inline distT="0" distB="0" distL="0" distR="0" wp14:anchorId="6CA5D226" wp14:editId="18C34A44">
            <wp:extent cx="6492240" cy="956945"/>
            <wp:effectExtent l="0" t="0" r="3810" b="0"/>
            <wp:docPr id="1379935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3599" name="Picture 1" descr="A screen shot of a computer&#10;&#10;AI-generated content may be incorrect."/>
                    <pic:cNvPicPr/>
                  </pic:nvPicPr>
                  <pic:blipFill>
                    <a:blip r:embed="rId35"/>
                    <a:stretch>
                      <a:fillRect/>
                    </a:stretch>
                  </pic:blipFill>
                  <pic:spPr>
                    <a:xfrm>
                      <a:off x="0" y="0"/>
                      <a:ext cx="6492240" cy="956945"/>
                    </a:xfrm>
                    <a:prstGeom prst="rect">
                      <a:avLst/>
                    </a:prstGeom>
                  </pic:spPr>
                </pic:pic>
              </a:graphicData>
            </a:graphic>
          </wp:inline>
        </w:drawing>
      </w:r>
    </w:p>
    <w:p w14:paraId="1CF9788A" w14:textId="6CF56E0F" w:rsidR="00861342" w:rsidRDefault="00861342" w:rsidP="00861342">
      <w:pPr>
        <w:pStyle w:val="Caption"/>
        <w:spacing w:before="240"/>
        <w:jc w:val="center"/>
        <w:rPr>
          <w:i w:val="0"/>
          <w:iCs w:val="0"/>
          <w:sz w:val="22"/>
          <w:szCs w:val="22"/>
        </w:rPr>
      </w:pPr>
      <w:bookmarkStart w:id="33" w:name="_Toc214635475"/>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FE20B8">
        <w:rPr>
          <w:i w:val="0"/>
          <w:iCs w:val="0"/>
          <w:noProof/>
          <w:sz w:val="22"/>
          <w:szCs w:val="22"/>
        </w:rPr>
        <w:t>8</w:t>
      </w:r>
      <w:r w:rsidRPr="00C836C1">
        <w:rPr>
          <w:i w:val="0"/>
          <w:iCs w:val="0"/>
          <w:sz w:val="22"/>
          <w:szCs w:val="22"/>
        </w:rPr>
        <w:fldChar w:fldCharType="end"/>
      </w:r>
      <w:r w:rsidRPr="00C836C1">
        <w:rPr>
          <w:i w:val="0"/>
          <w:iCs w:val="0"/>
          <w:sz w:val="22"/>
          <w:szCs w:val="22"/>
        </w:rPr>
        <w:t>.</w:t>
      </w:r>
      <w:r w:rsidRPr="00C836C1">
        <w:rPr>
          <w:i w:val="0"/>
          <w:iCs w:val="0"/>
          <w:sz w:val="22"/>
          <w:szCs w:val="22"/>
        </w:rPr>
        <w:tab/>
        <w:t xml:space="preserve">Example </w:t>
      </w:r>
      <w:proofErr w:type="spellStart"/>
      <w:r>
        <w:rPr>
          <w:i w:val="0"/>
          <w:iCs w:val="0"/>
          <w:sz w:val="22"/>
          <w:szCs w:val="22"/>
        </w:rPr>
        <w:t>ps</w:t>
      </w:r>
      <w:proofErr w:type="spellEnd"/>
      <w:r>
        <w:rPr>
          <w:i w:val="0"/>
          <w:iCs w:val="0"/>
          <w:sz w:val="22"/>
          <w:szCs w:val="22"/>
        </w:rPr>
        <w:t xml:space="preserve"> Command</w:t>
      </w:r>
      <w:r w:rsidRPr="00C836C1">
        <w:rPr>
          <w:i w:val="0"/>
          <w:iCs w:val="0"/>
          <w:sz w:val="22"/>
          <w:szCs w:val="22"/>
        </w:rPr>
        <w:t xml:space="preserve"> </w:t>
      </w:r>
      <w:r w:rsidR="00914833">
        <w:rPr>
          <w:i w:val="0"/>
          <w:iCs w:val="0"/>
          <w:sz w:val="22"/>
          <w:szCs w:val="22"/>
        </w:rPr>
        <w:t xml:space="preserve">Output </w:t>
      </w:r>
      <w:r w:rsidRPr="00C836C1">
        <w:rPr>
          <w:i w:val="0"/>
          <w:iCs w:val="0"/>
          <w:sz w:val="22"/>
          <w:szCs w:val="22"/>
        </w:rPr>
        <w:t>Screenshot</w:t>
      </w:r>
      <w:bookmarkEnd w:id="33"/>
    </w:p>
    <w:p w14:paraId="57595B43" w14:textId="3EE5E030" w:rsidR="003014D7" w:rsidRDefault="00E8550C" w:rsidP="00C46133">
      <w:pPr>
        <w:spacing w:after="60"/>
      </w:pPr>
      <w:r>
        <w:lastRenderedPageBreak/>
        <w:t>N</w:t>
      </w:r>
      <w:r w:rsidR="000D0946">
        <w:t xml:space="preserve">ote there are two lines associated with server.py (their </w:t>
      </w:r>
      <w:proofErr w:type="spellStart"/>
      <w:r w:rsidR="000D0946">
        <w:t>pid</w:t>
      </w:r>
      <w:proofErr w:type="spellEnd"/>
      <w:r w:rsidR="000D0946">
        <w:t xml:space="preserve"> are 1638 and 1661).  There are two (or possibly more) </w:t>
      </w:r>
      <w:proofErr w:type="spellStart"/>
      <w:r w:rsidR="000D0946">
        <w:t>pids</w:t>
      </w:r>
      <w:proofErr w:type="spellEnd"/>
      <w:r w:rsidR="000D0946">
        <w:t xml:space="preserve"> because of the multi-processing nature of the server/clock – both processes must be killed.  Kill the processes with the following two commands (substitute the </w:t>
      </w:r>
      <w:proofErr w:type="spellStart"/>
      <w:r w:rsidR="000D0946">
        <w:t>pids</w:t>
      </w:r>
      <w:proofErr w:type="spellEnd"/>
      <w:r w:rsidR="000D0946">
        <w:t xml:space="preserve"> with those shown on the actual output):</w:t>
      </w:r>
    </w:p>
    <w:p w14:paraId="7B15181F" w14:textId="42FD6F17" w:rsidR="000D0946" w:rsidRPr="000D0946" w:rsidRDefault="000D0946" w:rsidP="009359AA">
      <w:pPr>
        <w:spacing w:after="0"/>
        <w:ind w:firstLine="720"/>
        <w:rPr>
          <w:rFonts w:ascii="Courier New" w:hAnsi="Courier New" w:cs="Courier New"/>
          <w:b/>
          <w:bCs/>
        </w:rPr>
      </w:pPr>
      <w:r w:rsidRPr="000D0946">
        <w:rPr>
          <w:rFonts w:ascii="Courier New" w:hAnsi="Courier New" w:cs="Courier New"/>
          <w:b/>
          <w:bCs/>
        </w:rPr>
        <w:t>kill  -9  1638</w:t>
      </w:r>
    </w:p>
    <w:p w14:paraId="5EB67BEA" w14:textId="5DAA9031" w:rsidR="000D0946" w:rsidRPr="000D0946" w:rsidRDefault="000D0946" w:rsidP="00E8550C">
      <w:pPr>
        <w:spacing w:after="60"/>
        <w:ind w:firstLine="720"/>
        <w:rPr>
          <w:rFonts w:ascii="Courier New" w:hAnsi="Courier New" w:cs="Courier New"/>
          <w:b/>
          <w:bCs/>
        </w:rPr>
      </w:pPr>
      <w:r w:rsidRPr="000D0946">
        <w:rPr>
          <w:rFonts w:ascii="Courier New" w:hAnsi="Courier New" w:cs="Courier New"/>
          <w:b/>
          <w:bCs/>
        </w:rPr>
        <w:t>kill  -9  1661</w:t>
      </w:r>
    </w:p>
    <w:p w14:paraId="2773D6BE" w14:textId="2934F8C2" w:rsidR="000D0946" w:rsidRDefault="000D0946" w:rsidP="00C46133">
      <w:pPr>
        <w:spacing w:after="60"/>
      </w:pPr>
      <w:r>
        <w:t xml:space="preserve">To terminate the server with the client instead issue the following command </w:t>
      </w:r>
      <w:r w:rsidR="00F32850">
        <w:t>in the appropriate directory (probably /python/</w:t>
      </w:r>
      <w:proofErr w:type="spellStart"/>
      <w:r w:rsidR="00F32850">
        <w:t>spiClock</w:t>
      </w:r>
      <w:proofErr w:type="spellEnd"/>
      <w:r w:rsidR="00F32850">
        <w:t xml:space="preserve">, use the cd </w:t>
      </w:r>
      <w:proofErr w:type="spellStart"/>
      <w:r w:rsidR="00F32850">
        <w:t>cmd</w:t>
      </w:r>
      <w:proofErr w:type="spellEnd"/>
      <w:r w:rsidR="00F32850">
        <w:t xml:space="preserve"> to navigate </w:t>
      </w:r>
      <w:r w:rsidR="00F53859">
        <w:t>there</w:t>
      </w:r>
      <w:r w:rsidR="00F32850">
        <w:t>)</w:t>
      </w:r>
      <w:r w:rsidR="00924AF5">
        <w:t xml:space="preserve"> in an RPi terminal window</w:t>
      </w:r>
      <w:r w:rsidR="00F32850">
        <w:t>:</w:t>
      </w:r>
    </w:p>
    <w:p w14:paraId="32D41BD4" w14:textId="5802F055" w:rsidR="000D0946" w:rsidRDefault="000D0946" w:rsidP="00E8550C">
      <w:pPr>
        <w:spacing w:after="60"/>
        <w:ind w:firstLine="720"/>
      </w:pPr>
      <w:r>
        <w:rPr>
          <w:rFonts w:ascii="Courier New" w:hAnsi="Courier New" w:cs="Courier New"/>
          <w:b/>
          <w:bCs/>
        </w:rPr>
        <w:t>p</w:t>
      </w:r>
      <w:r w:rsidRPr="0007551A">
        <w:rPr>
          <w:rFonts w:ascii="Courier New" w:hAnsi="Courier New" w:cs="Courier New"/>
          <w:b/>
          <w:bCs/>
        </w:rPr>
        <w:t>ython</w:t>
      </w:r>
      <w:r>
        <w:rPr>
          <w:rFonts w:ascii="Courier New" w:hAnsi="Courier New" w:cs="Courier New"/>
          <w:b/>
          <w:bCs/>
        </w:rPr>
        <w:t>3</w:t>
      </w:r>
      <w:r w:rsidRPr="0007551A">
        <w:rPr>
          <w:rFonts w:ascii="Courier New" w:hAnsi="Courier New" w:cs="Courier New"/>
          <w:b/>
          <w:bCs/>
        </w:rPr>
        <w:t xml:space="preserve">  client.py  </w:t>
      </w:r>
      <w:r>
        <w:rPr>
          <w:rFonts w:ascii="Courier New" w:hAnsi="Courier New" w:cs="Courier New"/>
          <w:b/>
          <w:bCs/>
        </w:rPr>
        <w:t>Sac_Clock_1</w:t>
      </w:r>
    </w:p>
    <w:p w14:paraId="443AAFBE" w14:textId="3D7B08B5" w:rsidR="006D1FE3" w:rsidRDefault="000D0946" w:rsidP="00C46133">
      <w:pPr>
        <w:spacing w:after="60"/>
      </w:pPr>
      <w:r>
        <w:t xml:space="preserve">Replace </w:t>
      </w:r>
      <w:r w:rsidR="00F32850">
        <w:t xml:space="preserve"> </w:t>
      </w:r>
      <w:r w:rsidRPr="00C46133">
        <w:t>Sac_Clock_1</w:t>
      </w:r>
      <w:r w:rsidR="00F32850" w:rsidRPr="00F32850">
        <w:t xml:space="preserve"> </w:t>
      </w:r>
      <w:r>
        <w:t xml:space="preserve"> </w:t>
      </w:r>
      <w:r w:rsidR="009359AA">
        <w:t>as appropriate</w:t>
      </w:r>
      <w:r>
        <w:t xml:space="preserve"> </w:t>
      </w:r>
      <w:r w:rsidR="009359AA">
        <w:t xml:space="preserve">from the output of the </w:t>
      </w:r>
      <w:proofErr w:type="spellStart"/>
      <w:r w:rsidR="009359AA">
        <w:t>ps</w:t>
      </w:r>
      <w:proofErr w:type="spellEnd"/>
      <w:r w:rsidR="009359AA">
        <w:t xml:space="preserve"> command.</w:t>
      </w:r>
      <w:r w:rsidR="00F53859">
        <w:t xml:space="preserve">  </w:t>
      </w:r>
      <w:r w:rsidR="009359AA">
        <w:t xml:space="preserve">Once the client connects issue </w:t>
      </w:r>
      <w:r w:rsidR="00F32850">
        <w:t>the “</w:t>
      </w:r>
      <w:proofErr w:type="spellStart"/>
      <w:r w:rsidR="00F32850">
        <w:t>ks</w:t>
      </w:r>
      <w:proofErr w:type="spellEnd"/>
      <w:r w:rsidR="00F32850">
        <w:t>” command.</w:t>
      </w:r>
    </w:p>
    <w:p w14:paraId="615DB177" w14:textId="5C6ADB0A" w:rsidR="000F0FC2" w:rsidRPr="00BD6CFD" w:rsidRDefault="000F0FC2" w:rsidP="004350E6">
      <w:pPr>
        <w:pStyle w:val="Heading2"/>
        <w:spacing w:before="120" w:after="120"/>
        <w:rPr>
          <w:color w:val="auto"/>
        </w:rPr>
      </w:pPr>
      <w:bookmarkStart w:id="34" w:name="_Toc214635445"/>
      <w:r>
        <w:rPr>
          <w:color w:val="auto"/>
        </w:rPr>
        <w:t xml:space="preserve">Starting </w:t>
      </w:r>
      <w:r w:rsidRPr="00BD6CFD">
        <w:rPr>
          <w:color w:val="auto"/>
        </w:rPr>
        <w:t xml:space="preserve">the </w:t>
      </w:r>
      <w:r>
        <w:rPr>
          <w:color w:val="auto"/>
        </w:rPr>
        <w:t>Server Automatically at Boot Time</w:t>
      </w:r>
      <w:bookmarkEnd w:id="34"/>
    </w:p>
    <w:p w14:paraId="53F84D74" w14:textId="4D20BE37" w:rsidR="00AD3FFC" w:rsidRDefault="00AD3FFC" w:rsidP="006D1FE3">
      <w:pPr>
        <w:spacing w:after="60"/>
      </w:pPr>
      <w:r w:rsidRPr="00AD3FFC">
        <w:t>Cron</w:t>
      </w:r>
      <w:r>
        <w:rPr>
          <w:b/>
          <w:bCs/>
        </w:rPr>
        <w:t xml:space="preserve"> </w:t>
      </w:r>
      <w:r w:rsidRPr="00AD3FFC">
        <w:t>is a</w:t>
      </w:r>
      <w:r>
        <w:t xml:space="preserve"> </w:t>
      </w:r>
      <w:r w:rsidRPr="00AD3FFC">
        <w:t>shell</w:t>
      </w:r>
      <w:r>
        <w:t xml:space="preserve"> </w:t>
      </w:r>
      <w:r w:rsidRPr="00AD3FFC">
        <w:t>command</w:t>
      </w:r>
      <w:r>
        <w:t xml:space="preserve"> </w:t>
      </w:r>
      <w:r w:rsidRPr="00AD3FFC">
        <w:t>for</w:t>
      </w:r>
      <w:r>
        <w:t xml:space="preserve"> </w:t>
      </w:r>
      <w:r w:rsidRPr="00AD3FFC">
        <w:t>scheduling a job</w:t>
      </w:r>
      <w:r>
        <w:t xml:space="preserve"> </w:t>
      </w:r>
      <w:r w:rsidRPr="00AD3FFC">
        <w:t>(</w:t>
      </w:r>
      <w:r w:rsidR="00CD3CEB" w:rsidRPr="00AD3FFC">
        <w:t>i.e.,</w:t>
      </w:r>
      <w:r w:rsidRPr="00AD3FFC">
        <w:t xml:space="preserve"> command or</w:t>
      </w:r>
      <w:r>
        <w:t xml:space="preserve"> </w:t>
      </w:r>
      <w:r w:rsidRPr="00AD3FFC">
        <w:t>shell script) to run periodically at a fixed time, date, interval</w:t>
      </w:r>
      <w:r>
        <w:t>, or at boot-time</w:t>
      </w:r>
      <w:r w:rsidRPr="00AD3FFC">
        <w:t>.</w:t>
      </w:r>
    </w:p>
    <w:p w14:paraId="584C06A6" w14:textId="15053475" w:rsidR="00283C2B" w:rsidRDefault="00283C2B" w:rsidP="006D1FE3">
      <w:pPr>
        <w:spacing w:after="60"/>
      </w:pPr>
      <w:r>
        <w:t xml:space="preserve">Open the </w:t>
      </w:r>
      <w:proofErr w:type="spellStart"/>
      <w:r>
        <w:t>cron</w:t>
      </w:r>
      <w:proofErr w:type="spellEnd"/>
      <w:r>
        <w:t xml:space="preserve"> scheduling file for editing on the </w:t>
      </w:r>
      <w:proofErr w:type="gramStart"/>
      <w:r>
        <w:t>RPi</w:t>
      </w:r>
      <w:proofErr w:type="gramEnd"/>
      <w:r>
        <w:t xml:space="preserve"> enter the following command in a terminal window:</w:t>
      </w:r>
    </w:p>
    <w:p w14:paraId="75EAA164" w14:textId="5EA4E9E5" w:rsidR="006D1FE3" w:rsidRPr="00F53859" w:rsidRDefault="00F32850" w:rsidP="00F53859">
      <w:pPr>
        <w:spacing w:after="120"/>
        <w:ind w:firstLine="720"/>
        <w:rPr>
          <w:rFonts w:ascii="Courier New" w:hAnsi="Courier New" w:cs="Courier New"/>
          <w:b/>
          <w:bCs/>
          <w:sz w:val="20"/>
          <w:szCs w:val="20"/>
        </w:rPr>
      </w:pPr>
      <w:r>
        <w:rPr>
          <w:rFonts w:ascii="Courier New" w:hAnsi="Courier New" w:cs="Courier New"/>
          <w:b/>
          <w:bCs/>
          <w:sz w:val="20"/>
          <w:szCs w:val="20"/>
        </w:rPr>
        <w:t>c</w:t>
      </w:r>
      <w:r w:rsidR="00283C2B" w:rsidRPr="00283C2B">
        <w:rPr>
          <w:rFonts w:ascii="Courier New" w:hAnsi="Courier New" w:cs="Courier New"/>
          <w:b/>
          <w:bCs/>
          <w:sz w:val="20"/>
          <w:szCs w:val="20"/>
        </w:rPr>
        <w:t>rontab  -e</w:t>
      </w:r>
    </w:p>
    <w:p w14:paraId="0A2653C0" w14:textId="6F9B424F" w:rsidR="009F6167" w:rsidRDefault="00283C2B" w:rsidP="00F53859">
      <w:pPr>
        <w:spacing w:after="60"/>
      </w:pPr>
      <w:r>
        <w:t xml:space="preserve">Add the line shown at the bottom of the screenshot </w:t>
      </w:r>
      <w:r w:rsidR="00230BBE">
        <w:t xml:space="preserve">provided in Figure </w:t>
      </w:r>
      <w:r w:rsidR="00913080">
        <w:t>9</w:t>
      </w:r>
      <w:r w:rsidR="00F53859">
        <w:t xml:space="preserve"> and then s</w:t>
      </w:r>
      <w:r w:rsidR="009F6167">
        <w:t>ave the file by entering the following commands:</w:t>
      </w:r>
    </w:p>
    <w:p w14:paraId="7B67B188" w14:textId="77777777" w:rsidR="009F6167" w:rsidRDefault="009F6167" w:rsidP="009359AA">
      <w:pPr>
        <w:spacing w:after="0"/>
        <w:ind w:firstLine="720"/>
      </w:pPr>
      <w:r w:rsidRPr="00921659">
        <w:rPr>
          <w:rFonts w:ascii="Courier New" w:hAnsi="Courier New" w:cs="Courier New"/>
          <w:b/>
          <w:bCs/>
        </w:rPr>
        <w:t>ctrl-x</w:t>
      </w:r>
      <w:r>
        <w:tab/>
      </w:r>
      <w:r>
        <w:tab/>
        <w:t># To begin the editor exiting process.</w:t>
      </w:r>
    </w:p>
    <w:p w14:paraId="5412A4DE" w14:textId="77777777" w:rsidR="009F6167" w:rsidRDefault="009F6167" w:rsidP="009359AA">
      <w:pPr>
        <w:spacing w:after="0"/>
        <w:ind w:firstLine="720"/>
      </w:pPr>
      <w:r w:rsidRPr="00921659">
        <w:rPr>
          <w:rFonts w:ascii="Courier New" w:hAnsi="Courier New" w:cs="Courier New"/>
          <w:b/>
          <w:bCs/>
        </w:rPr>
        <w:t>Y</w:t>
      </w:r>
      <w:r>
        <w:tab/>
      </w:r>
      <w:r>
        <w:tab/>
      </w:r>
      <w:r>
        <w:tab/>
        <w:t># Answer to the “save-file” prompt.</w:t>
      </w:r>
    </w:p>
    <w:p w14:paraId="6A4BB93B" w14:textId="1EFE067E" w:rsidR="009F6167" w:rsidRDefault="009F6167" w:rsidP="00F53859">
      <w:pPr>
        <w:spacing w:after="120"/>
        <w:ind w:firstLine="720"/>
      </w:pPr>
      <w:r w:rsidRPr="00921659">
        <w:rPr>
          <w:rFonts w:ascii="Courier New" w:hAnsi="Courier New" w:cs="Courier New"/>
          <w:b/>
          <w:bCs/>
        </w:rPr>
        <w:t>&lt;RETURN&gt;</w:t>
      </w:r>
      <w:r>
        <w:tab/>
      </w:r>
      <w:r>
        <w:tab/>
        <w:t># Answer to the “save as” prompt.</w:t>
      </w:r>
    </w:p>
    <w:p w14:paraId="623AF06C" w14:textId="269714C0" w:rsidR="009F6167" w:rsidRDefault="00D40CFA" w:rsidP="006D1FE3">
      <w:pPr>
        <w:spacing w:after="60"/>
      </w:pPr>
      <w:r>
        <w:t>Cycle power to the RPi and the clock will start after about 30 seconds.  The 30 sleep is required to ensure that the RPi has completely booted (including connecting to the Wi-Fi) before the server script is started.</w:t>
      </w:r>
    </w:p>
    <w:p w14:paraId="0444C8FA" w14:textId="452E3F04" w:rsidR="00132048" w:rsidRDefault="00132048" w:rsidP="00132048">
      <w:pPr>
        <w:spacing w:after="0"/>
        <w:jc w:val="center"/>
      </w:pPr>
      <w:r w:rsidRPr="00132048">
        <w:rPr>
          <w:noProof/>
        </w:rPr>
        <w:drawing>
          <wp:inline distT="0" distB="0" distL="0" distR="0" wp14:anchorId="14F369EE" wp14:editId="7803A092">
            <wp:extent cx="6463572" cy="3476445"/>
            <wp:effectExtent l="0" t="0" r="0" b="0"/>
            <wp:docPr id="1979642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42993" name="Picture 1" descr="A screenshot of a computer&#10;&#10;AI-generated content may be incorrect."/>
                    <pic:cNvPicPr/>
                  </pic:nvPicPr>
                  <pic:blipFill>
                    <a:blip r:embed="rId36"/>
                    <a:stretch>
                      <a:fillRect/>
                    </a:stretch>
                  </pic:blipFill>
                  <pic:spPr>
                    <a:xfrm>
                      <a:off x="0" y="0"/>
                      <a:ext cx="6469677" cy="3479728"/>
                    </a:xfrm>
                    <a:prstGeom prst="rect">
                      <a:avLst/>
                    </a:prstGeom>
                  </pic:spPr>
                </pic:pic>
              </a:graphicData>
            </a:graphic>
          </wp:inline>
        </w:drawing>
      </w:r>
    </w:p>
    <w:p w14:paraId="5DDEE148" w14:textId="612FEED7" w:rsidR="00132048" w:rsidRPr="00270759" w:rsidRDefault="00132048" w:rsidP="00AD3FFC">
      <w:pPr>
        <w:spacing w:before="120" w:after="120"/>
        <w:jc w:val="center"/>
      </w:pPr>
      <w:bookmarkStart w:id="35" w:name="_Toc214635476"/>
      <w:r w:rsidRPr="00346463">
        <w:t xml:space="preserve">Figure </w:t>
      </w:r>
      <w:r w:rsidRPr="00270759">
        <w:fldChar w:fldCharType="begin"/>
      </w:r>
      <w:r w:rsidRPr="00346463">
        <w:instrText xml:space="preserve"> SEQ Figure \* ARABIC </w:instrText>
      </w:r>
      <w:r w:rsidRPr="00270759">
        <w:fldChar w:fldCharType="separate"/>
      </w:r>
      <w:r w:rsidR="00FE20B8">
        <w:rPr>
          <w:noProof/>
        </w:rPr>
        <w:t>9</w:t>
      </w:r>
      <w:r w:rsidRPr="00270759">
        <w:fldChar w:fldCharType="end"/>
      </w:r>
      <w:r w:rsidRPr="00346463">
        <w:t>.</w:t>
      </w:r>
      <w:r w:rsidRPr="00270759">
        <w:tab/>
      </w:r>
      <w:r>
        <w:t>Crontab Screenshot</w:t>
      </w:r>
      <w:bookmarkEnd w:id="35"/>
    </w:p>
    <w:p w14:paraId="3940C81F" w14:textId="23756AE6" w:rsidR="006964FB" w:rsidRPr="00BD6CFD" w:rsidRDefault="00B1119C" w:rsidP="00207498">
      <w:pPr>
        <w:pStyle w:val="Heading2"/>
        <w:spacing w:before="0" w:after="60"/>
        <w:rPr>
          <w:color w:val="auto"/>
        </w:rPr>
      </w:pPr>
      <w:bookmarkStart w:id="36" w:name="_Toc214635446"/>
      <w:r>
        <w:rPr>
          <w:color w:val="auto"/>
        </w:rPr>
        <w:lastRenderedPageBreak/>
        <w:t>Starting</w:t>
      </w:r>
      <w:r w:rsidR="006964FB" w:rsidRPr="00BD6CFD">
        <w:rPr>
          <w:color w:val="auto"/>
        </w:rPr>
        <w:t xml:space="preserve"> the </w:t>
      </w:r>
      <w:r w:rsidR="00262D97" w:rsidRPr="00BD6CFD">
        <w:rPr>
          <w:color w:val="auto"/>
        </w:rPr>
        <w:t>Command Line C</w:t>
      </w:r>
      <w:r w:rsidR="006964FB" w:rsidRPr="00BD6CFD">
        <w:rPr>
          <w:color w:val="auto"/>
        </w:rPr>
        <w:t>lient</w:t>
      </w:r>
      <w:bookmarkEnd w:id="36"/>
    </w:p>
    <w:p w14:paraId="02313564" w14:textId="63A38EE4" w:rsidR="00C60E09" w:rsidRDefault="00934BFD" w:rsidP="004C70FD">
      <w:pPr>
        <w:spacing w:after="60"/>
      </w:pPr>
      <w:r>
        <w:t xml:space="preserve">Start the command line client </w:t>
      </w:r>
      <w:r w:rsidR="004C70FD">
        <w:t>on a remote machine by entering t</w:t>
      </w:r>
      <w:r>
        <w:t>he following command:</w:t>
      </w:r>
    </w:p>
    <w:p w14:paraId="757985CA" w14:textId="77777777" w:rsidR="009359AA" w:rsidRDefault="00934BFD" w:rsidP="004A6313">
      <w:pPr>
        <w:spacing w:after="60"/>
        <w:ind w:firstLine="720"/>
      </w:pPr>
      <w:r w:rsidRPr="0007551A">
        <w:rPr>
          <w:rFonts w:ascii="Courier New" w:hAnsi="Courier New" w:cs="Courier New"/>
          <w:b/>
          <w:bCs/>
        </w:rPr>
        <w:t>python  client.py  &lt;id&gt;</w:t>
      </w:r>
      <w:r>
        <w:t xml:space="preserve"> </w:t>
      </w:r>
    </w:p>
    <w:p w14:paraId="172E44CE" w14:textId="5A417D3E" w:rsidR="00C60E09" w:rsidRDefault="00C60E09" w:rsidP="009359AA">
      <w:pPr>
        <w:spacing w:after="120"/>
      </w:pPr>
      <w:r>
        <w:t>R</w:t>
      </w:r>
      <w:r w:rsidR="00934BFD">
        <w:t>eplace</w:t>
      </w:r>
      <w:r>
        <w:t xml:space="preserve"> </w:t>
      </w:r>
      <w:r w:rsidR="00934BFD">
        <w:t xml:space="preserve"> </w:t>
      </w:r>
      <w:r w:rsidR="00934BFD" w:rsidRPr="00C60E09">
        <w:rPr>
          <w:rFonts w:ascii="Courier New" w:hAnsi="Courier New" w:cs="Courier New"/>
          <w:b/>
        </w:rPr>
        <w:t>&lt;id&gt;</w:t>
      </w:r>
      <w:r w:rsidR="00934BFD">
        <w:t xml:space="preserve"> </w:t>
      </w:r>
      <w:r>
        <w:t xml:space="preserve"> </w:t>
      </w:r>
      <w:r w:rsidR="00934BFD">
        <w:t xml:space="preserve">as appropriate, see Section “Configuration File”, </w:t>
      </w:r>
      <w:r w:rsidR="00ED6F38">
        <w:t>below.</w:t>
      </w:r>
    </w:p>
    <w:p w14:paraId="381BD717" w14:textId="4399E1B2" w:rsidR="00EF6504" w:rsidRDefault="00934BFD" w:rsidP="00DF6879">
      <w:pPr>
        <w:spacing w:after="120"/>
      </w:pPr>
      <w:r>
        <w:t>Once</w:t>
      </w:r>
      <w:r w:rsidR="006964FB">
        <w:t xml:space="preserve"> the server </w:t>
      </w:r>
      <w:r>
        <w:t xml:space="preserve">accepts the connection </w:t>
      </w:r>
      <w:r w:rsidR="006964FB">
        <w:t xml:space="preserve">a prompt is presented.  </w:t>
      </w:r>
      <w:r w:rsidR="0007551A">
        <w:t>Enter</w:t>
      </w:r>
      <w:r w:rsidR="006964FB">
        <w:t xml:space="preserve"> ‘m’ at the prompt </w:t>
      </w:r>
      <w:r w:rsidR="0007551A">
        <w:t xml:space="preserve">to get </w:t>
      </w:r>
      <w:r w:rsidR="006964FB">
        <w:t>a list of available commands</w:t>
      </w:r>
      <w:r w:rsidR="00EE45AF">
        <w:t xml:space="preserve">.  A screen shot of this is provided </w:t>
      </w:r>
      <w:r w:rsidR="00991611">
        <w:t xml:space="preserve">in Figure 10, </w:t>
      </w:r>
      <w:r w:rsidR="00EE45AF">
        <w:t>below.</w:t>
      </w:r>
    </w:p>
    <w:p w14:paraId="5485F3AC" w14:textId="42A3E29A" w:rsidR="007B6762" w:rsidRDefault="007B6762" w:rsidP="007B6762">
      <w:pPr>
        <w:spacing w:after="240"/>
        <w:jc w:val="center"/>
      </w:pPr>
      <w:r w:rsidRPr="007B6762">
        <w:drawing>
          <wp:inline distT="0" distB="0" distL="0" distR="0" wp14:anchorId="24390AA2" wp14:editId="4E1F6783">
            <wp:extent cx="3136420" cy="6602990"/>
            <wp:effectExtent l="38100" t="38100" r="45085" b="45720"/>
            <wp:docPr id="11417096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09695" name="Picture 1" descr="A screenshot of a computer program&#10;&#10;AI-generated content may be incorrect."/>
                    <pic:cNvPicPr/>
                  </pic:nvPicPr>
                  <pic:blipFill>
                    <a:blip r:embed="rId37"/>
                    <a:stretch>
                      <a:fillRect/>
                    </a:stretch>
                  </pic:blipFill>
                  <pic:spPr>
                    <a:xfrm>
                      <a:off x="0" y="0"/>
                      <a:ext cx="3167458" cy="6668332"/>
                    </a:xfrm>
                    <a:prstGeom prst="rect">
                      <a:avLst/>
                    </a:prstGeom>
                    <a:ln w="25400">
                      <a:solidFill>
                        <a:schemeClr val="tx1"/>
                      </a:solidFill>
                    </a:ln>
                  </pic:spPr>
                </pic:pic>
              </a:graphicData>
            </a:graphic>
          </wp:inline>
        </w:drawing>
      </w:r>
    </w:p>
    <w:p w14:paraId="11400723" w14:textId="01AB24F2" w:rsidR="00C621E0" w:rsidRPr="00C836C1" w:rsidRDefault="00C621E0" w:rsidP="006E7FA0">
      <w:pPr>
        <w:pStyle w:val="Caption"/>
        <w:spacing w:before="120" w:after="120"/>
        <w:jc w:val="center"/>
        <w:rPr>
          <w:i w:val="0"/>
          <w:iCs w:val="0"/>
          <w:sz w:val="22"/>
          <w:szCs w:val="22"/>
        </w:rPr>
      </w:pPr>
      <w:bookmarkStart w:id="37" w:name="_Toc214635477"/>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FE20B8">
        <w:rPr>
          <w:i w:val="0"/>
          <w:iCs w:val="0"/>
          <w:noProof/>
          <w:sz w:val="22"/>
          <w:szCs w:val="22"/>
        </w:rPr>
        <w:t>10</w:t>
      </w:r>
      <w:r w:rsidRPr="00C836C1">
        <w:rPr>
          <w:i w:val="0"/>
          <w:iCs w:val="0"/>
          <w:sz w:val="22"/>
          <w:szCs w:val="22"/>
        </w:rPr>
        <w:fldChar w:fldCharType="end"/>
      </w:r>
      <w:r w:rsidRPr="00C836C1">
        <w:rPr>
          <w:i w:val="0"/>
          <w:iCs w:val="0"/>
          <w:sz w:val="22"/>
          <w:szCs w:val="22"/>
        </w:rPr>
        <w:t>.</w:t>
      </w:r>
      <w:r w:rsidRPr="00C836C1">
        <w:rPr>
          <w:i w:val="0"/>
          <w:iCs w:val="0"/>
          <w:sz w:val="22"/>
          <w:szCs w:val="22"/>
        </w:rPr>
        <w:tab/>
        <w:t>Command Line Client Screenshot</w:t>
      </w:r>
      <w:bookmarkEnd w:id="37"/>
    </w:p>
    <w:p w14:paraId="5537266B" w14:textId="77777777" w:rsidR="00ED3E5D" w:rsidRPr="005B146E" w:rsidRDefault="00ED3E5D" w:rsidP="005B146E">
      <w:pPr>
        <w:spacing w:after="0"/>
        <w:rPr>
          <w:sz w:val="16"/>
          <w:szCs w:val="16"/>
        </w:rPr>
      </w:pPr>
    </w:p>
    <w:p w14:paraId="523C1935" w14:textId="35106EF7" w:rsidR="002679FF" w:rsidRPr="00BD6CFD" w:rsidRDefault="008C5522" w:rsidP="005B146E">
      <w:pPr>
        <w:pStyle w:val="Heading2"/>
        <w:spacing w:before="240" w:after="120"/>
        <w:rPr>
          <w:color w:val="auto"/>
        </w:rPr>
      </w:pPr>
      <w:bookmarkStart w:id="38" w:name="_Toc214635447"/>
      <w:r>
        <w:rPr>
          <w:color w:val="auto"/>
        </w:rPr>
        <w:t xml:space="preserve">Starting </w:t>
      </w:r>
      <w:r w:rsidR="002679FF" w:rsidRPr="00BD6CFD">
        <w:rPr>
          <w:color w:val="auto"/>
        </w:rPr>
        <w:t>the GUI Client</w:t>
      </w:r>
      <w:bookmarkEnd w:id="38"/>
    </w:p>
    <w:p w14:paraId="1621A603" w14:textId="77777777" w:rsidR="00991611" w:rsidRDefault="00B1119C" w:rsidP="00991611">
      <w:pPr>
        <w:spacing w:after="60"/>
      </w:pPr>
      <w:r>
        <w:t xml:space="preserve">Start the GUI client with the following command:  </w:t>
      </w:r>
    </w:p>
    <w:p w14:paraId="7677F9F9" w14:textId="77777777" w:rsidR="00991611" w:rsidRDefault="00B1119C" w:rsidP="00991611">
      <w:pPr>
        <w:spacing w:after="120"/>
        <w:ind w:firstLine="720"/>
      </w:pPr>
      <w:r w:rsidRPr="0007551A">
        <w:rPr>
          <w:rFonts w:ascii="Courier New" w:hAnsi="Courier New" w:cs="Courier New"/>
          <w:b/>
          <w:bCs/>
        </w:rPr>
        <w:t xml:space="preserve">python </w:t>
      </w:r>
      <w:r>
        <w:rPr>
          <w:rFonts w:ascii="Courier New" w:hAnsi="Courier New" w:cs="Courier New"/>
          <w:b/>
          <w:bCs/>
        </w:rPr>
        <w:t>gui</w:t>
      </w:r>
      <w:r w:rsidRPr="0007551A">
        <w:rPr>
          <w:rFonts w:ascii="Courier New" w:hAnsi="Courier New" w:cs="Courier New"/>
          <w:b/>
          <w:bCs/>
        </w:rPr>
        <w:t>.py</w:t>
      </w:r>
      <w:r w:rsidR="008C5522">
        <w:t>.</w:t>
      </w:r>
      <w:r w:rsidR="00991611">
        <w:t xml:space="preserve">  </w:t>
      </w:r>
    </w:p>
    <w:p w14:paraId="0B1A4512" w14:textId="27D4723A" w:rsidR="00B1119C" w:rsidRDefault="00991611" w:rsidP="00B1119C">
      <w:pPr>
        <w:spacing w:after="240"/>
      </w:pPr>
      <w:r>
        <w:t>W</w:t>
      </w:r>
      <w:r w:rsidR="008C5522">
        <w:t xml:space="preserve">hen the screen </w:t>
      </w:r>
      <w:r>
        <w:t xml:space="preserve">shown in Figure 11 </w:t>
      </w:r>
      <w:r w:rsidR="008C5522">
        <w:t>is displayed</w:t>
      </w:r>
      <w:r>
        <w:t>,</w:t>
      </w:r>
      <w:r w:rsidR="008C5522">
        <w:t xml:space="preserve"> click on the appropriate UUT (this is the equivalent of the &lt;id&gt; parameter specified when starting the Command Line Client).</w:t>
      </w:r>
      <w:r w:rsidR="00DA2CB0">
        <w:t xml:space="preserve">  Note that the list of available UUTs will be those listed in the </w:t>
      </w:r>
      <w:proofErr w:type="spellStart"/>
      <w:r w:rsidR="00DA2CB0">
        <w:t>cfg.cfg</w:t>
      </w:r>
      <w:proofErr w:type="spellEnd"/>
      <w:r w:rsidR="00DA2CB0">
        <w:t xml:space="preserve"> file.</w:t>
      </w:r>
    </w:p>
    <w:p w14:paraId="5043A729" w14:textId="4186C843" w:rsidR="00B1119C" w:rsidRDefault="00D871B5" w:rsidP="00B1119C">
      <w:pPr>
        <w:spacing w:after="240"/>
        <w:jc w:val="center"/>
      </w:pPr>
      <w:r w:rsidRPr="00D871B5">
        <w:rPr>
          <w:noProof/>
        </w:rPr>
        <w:drawing>
          <wp:inline distT="0" distB="0" distL="0" distR="0" wp14:anchorId="6ABD8A9A" wp14:editId="05B0E34A">
            <wp:extent cx="2867425" cy="2667372"/>
            <wp:effectExtent l="0" t="0" r="9525" b="0"/>
            <wp:docPr id="1582988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88010" name="Picture 1" descr="A screenshot of a computer&#10;&#10;AI-generated content may be incorrect."/>
                    <pic:cNvPicPr/>
                  </pic:nvPicPr>
                  <pic:blipFill>
                    <a:blip r:embed="rId38"/>
                    <a:stretch>
                      <a:fillRect/>
                    </a:stretch>
                  </pic:blipFill>
                  <pic:spPr>
                    <a:xfrm>
                      <a:off x="0" y="0"/>
                      <a:ext cx="2867425" cy="2667372"/>
                    </a:xfrm>
                    <a:prstGeom prst="rect">
                      <a:avLst/>
                    </a:prstGeom>
                  </pic:spPr>
                </pic:pic>
              </a:graphicData>
            </a:graphic>
          </wp:inline>
        </w:drawing>
      </w:r>
    </w:p>
    <w:p w14:paraId="5E7E93BC" w14:textId="0774172F" w:rsidR="00830A56" w:rsidRPr="006E7FA0" w:rsidRDefault="00830A56" w:rsidP="006E7FA0">
      <w:pPr>
        <w:pStyle w:val="Caption"/>
        <w:jc w:val="center"/>
        <w:rPr>
          <w:i w:val="0"/>
          <w:iCs w:val="0"/>
          <w:sz w:val="22"/>
          <w:szCs w:val="22"/>
        </w:rPr>
      </w:pPr>
      <w:bookmarkStart w:id="39" w:name="_Toc214635478"/>
      <w:r w:rsidRPr="00C836C1">
        <w:rPr>
          <w:i w:val="0"/>
          <w:iCs w:val="0"/>
          <w:sz w:val="22"/>
          <w:szCs w:val="22"/>
        </w:rPr>
        <w:t xml:space="preserve">Figure </w:t>
      </w:r>
      <w:r w:rsidRPr="00C836C1">
        <w:rPr>
          <w:i w:val="0"/>
          <w:iCs w:val="0"/>
          <w:sz w:val="22"/>
          <w:szCs w:val="22"/>
        </w:rPr>
        <w:fldChar w:fldCharType="begin"/>
      </w:r>
      <w:r w:rsidRPr="00C836C1">
        <w:rPr>
          <w:i w:val="0"/>
          <w:iCs w:val="0"/>
          <w:sz w:val="22"/>
          <w:szCs w:val="22"/>
        </w:rPr>
        <w:instrText xml:space="preserve"> SEQ Figure \* ARABIC </w:instrText>
      </w:r>
      <w:r w:rsidRPr="00C836C1">
        <w:rPr>
          <w:i w:val="0"/>
          <w:iCs w:val="0"/>
          <w:sz w:val="22"/>
          <w:szCs w:val="22"/>
        </w:rPr>
        <w:fldChar w:fldCharType="separate"/>
      </w:r>
      <w:r w:rsidR="00FE20B8">
        <w:rPr>
          <w:i w:val="0"/>
          <w:iCs w:val="0"/>
          <w:noProof/>
          <w:sz w:val="22"/>
          <w:szCs w:val="22"/>
        </w:rPr>
        <w:t>11</w:t>
      </w:r>
      <w:r w:rsidRPr="00C836C1">
        <w:rPr>
          <w:i w:val="0"/>
          <w:iCs w:val="0"/>
          <w:sz w:val="22"/>
          <w:szCs w:val="22"/>
        </w:rPr>
        <w:fldChar w:fldCharType="end"/>
      </w:r>
      <w:r w:rsidRPr="00C836C1">
        <w:rPr>
          <w:i w:val="0"/>
          <w:iCs w:val="0"/>
          <w:sz w:val="22"/>
          <w:szCs w:val="22"/>
        </w:rPr>
        <w:t>.</w:t>
      </w:r>
      <w:r w:rsidRPr="00C836C1">
        <w:rPr>
          <w:i w:val="0"/>
          <w:iCs w:val="0"/>
          <w:sz w:val="22"/>
          <w:szCs w:val="22"/>
        </w:rPr>
        <w:tab/>
        <w:t>GUI Client Screenshot 1</w:t>
      </w:r>
      <w:bookmarkEnd w:id="39"/>
    </w:p>
    <w:p w14:paraId="524C2D0E" w14:textId="52CA1B8B" w:rsidR="00B1119C" w:rsidRDefault="00991611" w:rsidP="00B1119C">
      <w:pPr>
        <w:spacing w:after="240"/>
      </w:pPr>
      <w:r>
        <w:t>Once a UUT is selected the screen shown in Figure 12 will be displayed.  Select the desired/appropriate connection type.</w:t>
      </w:r>
    </w:p>
    <w:p w14:paraId="3926F4D3" w14:textId="4CC984D9" w:rsidR="00394610" w:rsidRDefault="00D871B5" w:rsidP="00394610">
      <w:pPr>
        <w:spacing w:after="240"/>
        <w:jc w:val="center"/>
      </w:pPr>
      <w:r w:rsidRPr="00D871B5">
        <w:rPr>
          <w:noProof/>
        </w:rPr>
        <w:drawing>
          <wp:inline distT="0" distB="0" distL="0" distR="0" wp14:anchorId="69FA57C4" wp14:editId="2F70927D">
            <wp:extent cx="2867425" cy="2638793"/>
            <wp:effectExtent l="0" t="0" r="9525" b="9525"/>
            <wp:docPr id="9712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711" name="Picture 1" descr="A screenshot of a computer&#10;&#10;AI-generated content may be incorrect."/>
                    <pic:cNvPicPr/>
                  </pic:nvPicPr>
                  <pic:blipFill>
                    <a:blip r:embed="rId39"/>
                    <a:stretch>
                      <a:fillRect/>
                    </a:stretch>
                  </pic:blipFill>
                  <pic:spPr>
                    <a:xfrm>
                      <a:off x="0" y="0"/>
                      <a:ext cx="2867425" cy="2638793"/>
                    </a:xfrm>
                    <a:prstGeom prst="rect">
                      <a:avLst/>
                    </a:prstGeom>
                  </pic:spPr>
                </pic:pic>
              </a:graphicData>
            </a:graphic>
          </wp:inline>
        </w:drawing>
      </w:r>
    </w:p>
    <w:p w14:paraId="6B32C6AA" w14:textId="7E779831" w:rsidR="00830A56" w:rsidRPr="00270759" w:rsidRDefault="00830A56" w:rsidP="00830A56">
      <w:pPr>
        <w:spacing w:after="120"/>
        <w:jc w:val="center"/>
      </w:pPr>
      <w:bookmarkStart w:id="40" w:name="_Toc214635479"/>
      <w:r w:rsidRPr="00346463">
        <w:t xml:space="preserve">Figure </w:t>
      </w:r>
      <w:r w:rsidRPr="00270759">
        <w:fldChar w:fldCharType="begin"/>
      </w:r>
      <w:r w:rsidRPr="00346463">
        <w:instrText xml:space="preserve"> SEQ Figure \* ARABIC </w:instrText>
      </w:r>
      <w:r w:rsidRPr="00270759">
        <w:fldChar w:fldCharType="separate"/>
      </w:r>
      <w:r w:rsidR="00FE20B8">
        <w:rPr>
          <w:noProof/>
        </w:rPr>
        <w:t>12</w:t>
      </w:r>
      <w:r w:rsidRPr="00270759">
        <w:fldChar w:fldCharType="end"/>
      </w:r>
      <w:r w:rsidRPr="00346463">
        <w:t>.</w:t>
      </w:r>
      <w:r w:rsidRPr="00270759">
        <w:tab/>
      </w:r>
      <w:r>
        <w:t>GUI Client Screenshot 2</w:t>
      </w:r>
      <w:bookmarkEnd w:id="40"/>
    </w:p>
    <w:p w14:paraId="756D421A" w14:textId="614CECED" w:rsidR="00B1119C" w:rsidRDefault="00B1119C" w:rsidP="006E7FA0">
      <w:pPr>
        <w:spacing w:after="0"/>
      </w:pPr>
    </w:p>
    <w:p w14:paraId="669FDE11" w14:textId="4E868192" w:rsidR="002679FF" w:rsidRDefault="002679FF" w:rsidP="002679FF">
      <w:pPr>
        <w:spacing w:after="240"/>
      </w:pPr>
      <w:r>
        <w:t xml:space="preserve">When the GUI client is started and a connection is accepted by the server </w:t>
      </w:r>
      <w:proofErr w:type="gramStart"/>
      <w:r>
        <w:t>the ‘m’</w:t>
      </w:r>
      <w:proofErr w:type="gramEnd"/>
      <w:r>
        <w:t xml:space="preserve"> command is automatically issued.  The response is used to populate the GUIs buttons (GUI is ‘built’ at run time).  A screen shot of the GUI is provided </w:t>
      </w:r>
      <w:r w:rsidR="00751B6F">
        <w:t xml:space="preserve">in Figure 13, </w:t>
      </w:r>
      <w:r>
        <w:t>below.</w:t>
      </w:r>
    </w:p>
    <w:p w14:paraId="104CC986" w14:textId="6228D87F" w:rsidR="002679FF" w:rsidRDefault="002679FF" w:rsidP="002679FF">
      <w:pPr>
        <w:spacing w:after="240"/>
      </w:pPr>
      <w:r>
        <w:t>The ‘build at run time' architecture is what allows the sprinkler and clock applications to use the same GUI.</w:t>
      </w:r>
    </w:p>
    <w:p w14:paraId="33B07B4C" w14:textId="6044FA6F" w:rsidR="008C5522" w:rsidRDefault="008C5522" w:rsidP="008C5522">
      <w:pPr>
        <w:jc w:val="center"/>
      </w:pPr>
      <w:r w:rsidRPr="008C5522">
        <w:rPr>
          <w:noProof/>
        </w:rPr>
        <w:drawing>
          <wp:inline distT="0" distB="0" distL="0" distR="0" wp14:anchorId="51485D99" wp14:editId="2F009897">
            <wp:extent cx="4994694" cy="3489325"/>
            <wp:effectExtent l="0" t="0" r="0" b="0"/>
            <wp:docPr id="2036027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27969" name="Picture 1" descr="A screenshot of a computer&#10;&#10;AI-generated content may be incorrect."/>
                    <pic:cNvPicPr/>
                  </pic:nvPicPr>
                  <pic:blipFill>
                    <a:blip r:embed="rId40"/>
                    <a:stretch>
                      <a:fillRect/>
                    </a:stretch>
                  </pic:blipFill>
                  <pic:spPr>
                    <a:xfrm>
                      <a:off x="0" y="0"/>
                      <a:ext cx="5015497" cy="3503858"/>
                    </a:xfrm>
                    <a:prstGeom prst="rect">
                      <a:avLst/>
                    </a:prstGeom>
                  </pic:spPr>
                </pic:pic>
              </a:graphicData>
            </a:graphic>
          </wp:inline>
        </w:drawing>
      </w:r>
    </w:p>
    <w:p w14:paraId="3B4C1740" w14:textId="2CD87333" w:rsidR="005F7A72" w:rsidRPr="00270759" w:rsidRDefault="005F7A72" w:rsidP="005F7A72">
      <w:pPr>
        <w:spacing w:after="120"/>
        <w:jc w:val="center"/>
      </w:pPr>
      <w:bookmarkStart w:id="41" w:name="_Toc214635480"/>
      <w:r w:rsidRPr="00346463">
        <w:t xml:space="preserve">Figure </w:t>
      </w:r>
      <w:r w:rsidRPr="00270759">
        <w:fldChar w:fldCharType="begin"/>
      </w:r>
      <w:r w:rsidRPr="00346463">
        <w:instrText xml:space="preserve"> SEQ Figure \* ARABIC </w:instrText>
      </w:r>
      <w:r w:rsidRPr="00270759">
        <w:fldChar w:fldCharType="separate"/>
      </w:r>
      <w:r w:rsidR="00FE20B8">
        <w:rPr>
          <w:noProof/>
        </w:rPr>
        <w:t>13</w:t>
      </w:r>
      <w:r w:rsidRPr="00270759">
        <w:fldChar w:fldCharType="end"/>
      </w:r>
      <w:r w:rsidRPr="00346463">
        <w:t>.</w:t>
      </w:r>
      <w:r w:rsidRPr="00270759">
        <w:tab/>
      </w:r>
      <w:r>
        <w:t>GUI Client Screenshot 3</w:t>
      </w:r>
      <w:bookmarkEnd w:id="41"/>
    </w:p>
    <w:p w14:paraId="5406D371" w14:textId="055ED368" w:rsidR="00817966" w:rsidRPr="00BD6CFD" w:rsidRDefault="00817966" w:rsidP="00817966">
      <w:pPr>
        <w:pStyle w:val="Heading2"/>
        <w:spacing w:before="240" w:after="120"/>
        <w:rPr>
          <w:color w:val="auto"/>
        </w:rPr>
      </w:pPr>
      <w:bookmarkStart w:id="42" w:name="_Toc214635448"/>
      <w:r>
        <w:rPr>
          <w:color w:val="auto"/>
        </w:rPr>
        <w:t xml:space="preserve">Starting </w:t>
      </w:r>
      <w:r w:rsidRPr="00BD6CFD">
        <w:rPr>
          <w:color w:val="auto"/>
        </w:rPr>
        <w:t xml:space="preserve">the </w:t>
      </w:r>
      <w:r>
        <w:rPr>
          <w:color w:val="auto"/>
        </w:rPr>
        <w:t>Clock</w:t>
      </w:r>
      <w:bookmarkEnd w:id="42"/>
    </w:p>
    <w:p w14:paraId="44F9B9AC" w14:textId="76E279B4" w:rsidR="006510E8" w:rsidRPr="006510E8" w:rsidRDefault="00FE07F6" w:rsidP="006510E8">
      <w:r>
        <w:t xml:space="preserve">If using the command line </w:t>
      </w:r>
      <w:r w:rsidR="00ED6F38">
        <w:t>client,</w:t>
      </w:r>
      <w:r>
        <w:t xml:space="preserve"> the clock can is started with the “sc” command.  </w:t>
      </w:r>
      <w:r w:rsidR="006510E8" w:rsidRPr="006510E8">
        <w:t>There are 3 possible usages of this command:</w:t>
      </w:r>
    </w:p>
    <w:p w14:paraId="4334C40B" w14:textId="489EEEAF" w:rsidR="006510E8" w:rsidRPr="006510E8" w:rsidRDefault="006510E8" w:rsidP="00A570C6">
      <w:pPr>
        <w:spacing w:after="0"/>
      </w:pPr>
      <w:r w:rsidRPr="006510E8">
        <w:t xml:space="preserve">   Usage type 1:</w:t>
      </w:r>
      <w:r w:rsidR="00FE07F6">
        <w:tab/>
      </w:r>
      <w:r w:rsidR="00FE07F6">
        <w:tab/>
      </w:r>
      <w:r w:rsidRPr="006510E8">
        <w:rPr>
          <w:rFonts w:ascii="Courier New" w:hAnsi="Courier New" w:cs="Courier New"/>
          <w:b/>
          <w:bCs/>
        </w:rPr>
        <w:t>sc</w:t>
      </w:r>
    </w:p>
    <w:p w14:paraId="5A51C405" w14:textId="6F78E211" w:rsidR="006510E8" w:rsidRPr="006510E8" w:rsidRDefault="006510E8" w:rsidP="00A570C6">
      <w:pPr>
        <w:spacing w:after="0"/>
      </w:pPr>
      <w:r w:rsidRPr="006510E8">
        <w:t xml:space="preserve">   Usage type 2:</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121314</w:t>
      </w:r>
    </w:p>
    <w:p w14:paraId="0DD9CE7C" w14:textId="1BA940F4" w:rsidR="006510E8" w:rsidRPr="006510E8" w:rsidRDefault="006510E8" w:rsidP="006510E8">
      <w:r w:rsidRPr="006510E8">
        <w:t xml:space="preserve">   Usage type 3:</w:t>
      </w:r>
      <w:r w:rsidR="00FE07F6" w:rsidRPr="000A5DF4">
        <w:tab/>
      </w:r>
      <w:r w:rsidR="00FE07F6" w:rsidRPr="000A5DF4">
        <w:tab/>
      </w:r>
      <w:r w:rsidRPr="006510E8">
        <w:rPr>
          <w:rFonts w:ascii="Courier New" w:hAnsi="Courier New" w:cs="Courier New"/>
          <w:b/>
          <w:bCs/>
        </w:rPr>
        <w:t xml:space="preserve">sc </w:t>
      </w:r>
      <w:r w:rsidR="00FE07F6" w:rsidRPr="000A5DF4">
        <w:rPr>
          <w:rFonts w:ascii="Courier New" w:hAnsi="Courier New" w:cs="Courier New"/>
          <w:b/>
          <w:bCs/>
        </w:rPr>
        <w:t xml:space="preserve"> </w:t>
      </w:r>
      <w:r w:rsidRPr="006510E8">
        <w:rPr>
          <w:rFonts w:ascii="Courier New" w:hAnsi="Courier New" w:cs="Courier New"/>
          <w:b/>
          <w:bCs/>
        </w:rPr>
        <w:t xml:space="preserve">121314 </w:t>
      </w:r>
      <w:r w:rsidR="00FE07F6" w:rsidRPr="000A5DF4">
        <w:rPr>
          <w:rFonts w:ascii="Courier New" w:hAnsi="Courier New" w:cs="Courier New"/>
          <w:b/>
          <w:bCs/>
        </w:rPr>
        <w:t xml:space="preserve"> </w:t>
      </w:r>
      <w:r w:rsidRPr="006510E8">
        <w:rPr>
          <w:rFonts w:ascii="Courier New" w:hAnsi="Courier New" w:cs="Courier New"/>
          <w:b/>
          <w:bCs/>
        </w:rPr>
        <w:t>x</w:t>
      </w:r>
    </w:p>
    <w:p w14:paraId="49D8F21D" w14:textId="568C4F57" w:rsidR="006510E8" w:rsidRPr="006510E8" w:rsidRDefault="00FE07F6" w:rsidP="00A570C6">
      <w:pPr>
        <w:spacing w:after="120"/>
      </w:pPr>
      <w:r w:rsidRPr="00FE07F6">
        <w:t>Ty</w:t>
      </w:r>
      <w:r>
        <w:t>pe 1 s</w:t>
      </w:r>
      <w:r w:rsidR="006510E8" w:rsidRPr="006510E8">
        <w:t>tarts the clock immediately using as an initial time a value</w:t>
      </w:r>
      <w:r w:rsidR="006510E8">
        <w:t xml:space="preserve"> </w:t>
      </w:r>
      <w:r w:rsidR="006510E8" w:rsidRPr="006510E8">
        <w:t xml:space="preserve"> obtained by a call to a native python function datetime.now.</w:t>
      </w:r>
    </w:p>
    <w:p w14:paraId="12A38BD9" w14:textId="08DE9A21" w:rsidR="006510E8" w:rsidRPr="006510E8" w:rsidRDefault="00FE07F6" w:rsidP="00A570C6">
      <w:pPr>
        <w:spacing w:after="120"/>
      </w:pPr>
      <w:r>
        <w:t>Type 2 d</w:t>
      </w:r>
      <w:r w:rsidR="006510E8" w:rsidRPr="006510E8">
        <w:t>elays starting the clock until datetime.now() returns the</w:t>
      </w:r>
      <w:r w:rsidR="006510E8">
        <w:t xml:space="preserve"> </w:t>
      </w:r>
      <w:r w:rsidR="006510E8" w:rsidRPr="006510E8">
        <w:t>time specified.  In the above example that time is 12 13 14</w:t>
      </w:r>
      <w:r w:rsidR="006510E8">
        <w:t xml:space="preserve"> </w:t>
      </w:r>
      <w:r w:rsidR="006510E8" w:rsidRPr="006510E8">
        <w:t>but any time can be specified.  If an invalid start time is specified (e.g.,12 13 65 or 12 13 ab) then a start time of 23 59 59 is used.</w:t>
      </w:r>
    </w:p>
    <w:p w14:paraId="43081063" w14:textId="0BEBE30D" w:rsidR="006510E8" w:rsidRPr="006510E8" w:rsidRDefault="00A570C6" w:rsidP="00A570C6">
      <w:r w:rsidRPr="00A570C6">
        <w:rPr>
          <w:rFonts w:ascii="Aptos" w:hAnsi="Aptos"/>
          <w:color w:val="000000"/>
        </w:rPr>
        <w:t xml:space="preserve">Types 1 and 2 are essentially alike in practice; the main difference is that type 1's start time may be </w:t>
      </w:r>
      <w:r>
        <w:rPr>
          <w:rFonts w:ascii="Aptos" w:hAnsi="Aptos"/>
          <w:color w:val="000000"/>
        </w:rPr>
        <w:t>off</w:t>
      </w:r>
      <w:r w:rsidRPr="00A570C6">
        <w:rPr>
          <w:rFonts w:ascii="Aptos" w:hAnsi="Aptos"/>
          <w:color w:val="000000"/>
        </w:rPr>
        <w:t xml:space="preserve"> by up to one second if datetime.now() is called right before the second </w:t>
      </w:r>
      <w:proofErr w:type="gramStart"/>
      <w:r w:rsidRPr="00A570C6">
        <w:rPr>
          <w:rFonts w:ascii="Aptos" w:hAnsi="Aptos"/>
          <w:color w:val="000000"/>
        </w:rPr>
        <w:t>changes</w:t>
      </w:r>
      <w:proofErr w:type="gramEnd"/>
      <w:r w:rsidRPr="00A570C6">
        <w:rPr>
          <w:rFonts w:ascii="Aptos" w:hAnsi="Aptos"/>
          <w:color w:val="000000"/>
        </w:rPr>
        <w:t>.</w:t>
      </w:r>
    </w:p>
    <w:p w14:paraId="6E940D1F" w14:textId="614B3346" w:rsidR="006510E8" w:rsidRPr="006510E8" w:rsidRDefault="006510E8" w:rsidP="00A570C6">
      <w:pPr>
        <w:spacing w:after="120"/>
      </w:pPr>
      <w:r w:rsidRPr="006510E8">
        <w:lastRenderedPageBreak/>
        <w:t>In type 2 a call is made to .now() every 0.2 seconds until a match is detected to the value it returns and the specified time.</w:t>
      </w:r>
    </w:p>
    <w:p w14:paraId="32073DB4" w14:textId="1CFAF50D" w:rsidR="006510E8" w:rsidRPr="006510E8" w:rsidRDefault="006510E8" w:rsidP="00A570C6">
      <w:pPr>
        <w:spacing w:after="120"/>
      </w:pPr>
      <w:r w:rsidRPr="006510E8">
        <w:t>Thus, the max start time error between type 1 and 2 are 1 sec and 0.2 sec, respectively.</w:t>
      </w:r>
    </w:p>
    <w:p w14:paraId="2B5D34D2" w14:textId="79FE2478" w:rsidR="006510E8" w:rsidRPr="006510E8" w:rsidRDefault="00A570C6" w:rsidP="00A570C6">
      <w:r w:rsidRPr="00A570C6">
        <w:rPr>
          <w:rFonts w:ascii="Aptos" w:hAnsi="Aptos"/>
          <w:color w:val="000000"/>
        </w:rPr>
        <w:t xml:space="preserve">Type 3 </w:t>
      </w:r>
      <w:proofErr w:type="gramStart"/>
      <w:r w:rsidRPr="00A570C6">
        <w:rPr>
          <w:rFonts w:ascii="Aptos" w:hAnsi="Aptos"/>
          <w:color w:val="000000"/>
        </w:rPr>
        <w:t>starts</w:t>
      </w:r>
      <w:proofErr w:type="gramEnd"/>
      <w:r w:rsidRPr="00A570C6">
        <w:rPr>
          <w:rFonts w:ascii="Aptos" w:hAnsi="Aptos"/>
          <w:color w:val="000000"/>
        </w:rPr>
        <w:t xml:space="preserve"> the clock at the exact time specified, regardless of the actual time. If an invalid start time is given, it defaults to 23:59:59. This is useful when the Raspberry Pi is not connected to a wireless LAN. More details follow below.</w:t>
      </w:r>
    </w:p>
    <w:p w14:paraId="34AD2FE3" w14:textId="0B1DA087" w:rsidR="006510E8" w:rsidRPr="006510E8" w:rsidRDefault="006510E8" w:rsidP="00A570C6">
      <w:pPr>
        <w:spacing w:after="120"/>
      </w:pPr>
      <w:r w:rsidRPr="006510E8">
        <w:t>The RPi does not have a Real Time Clock (RTC).</w:t>
      </w:r>
    </w:p>
    <w:p w14:paraId="185A6443" w14:textId="51668627" w:rsidR="006510E8" w:rsidRPr="006510E8" w:rsidRDefault="006510E8" w:rsidP="00A570C6">
      <w:pPr>
        <w:spacing w:after="120"/>
      </w:pPr>
      <w:r w:rsidRPr="006510E8">
        <w:t>At boot time, assuming no internet connection, the RPi starts its</w:t>
      </w:r>
      <w:r>
        <w:t xml:space="preserve"> </w:t>
      </w:r>
      <w:r w:rsidRPr="006510E8">
        <w:t>internal, SW based, time tracking function (that datetime.now() accesses) with a start time that is equal to the time it saved on its last power off event.</w:t>
      </w:r>
    </w:p>
    <w:p w14:paraId="737054CF" w14:textId="14111439" w:rsidR="006510E8" w:rsidRPr="006510E8" w:rsidRDefault="00A570C6" w:rsidP="00A570C6">
      <w:r w:rsidRPr="00A570C6">
        <w:rPr>
          <w:rFonts w:ascii="Aptos" w:hAnsi="Aptos"/>
          <w:color w:val="000000"/>
        </w:rPr>
        <w:t xml:space="preserve">If the RPi is on and set to the correct time without internet, it counts time accurately—after one hour, 1 o'clock becomes 2 o'clock. However, if </w:t>
      </w:r>
      <w:r w:rsidR="00CD3CEB" w:rsidRPr="00A570C6">
        <w:rPr>
          <w:rFonts w:ascii="Aptos" w:hAnsi="Aptos"/>
          <w:color w:val="000000"/>
        </w:rPr>
        <w:t>it is</w:t>
      </w:r>
      <w:r w:rsidRPr="00A570C6">
        <w:rPr>
          <w:rFonts w:ascii="Aptos" w:hAnsi="Aptos"/>
          <w:color w:val="000000"/>
        </w:rPr>
        <w:t xml:space="preserve"> turned off for four hours, when restarted, it will still </w:t>
      </w:r>
      <w:proofErr w:type="gramStart"/>
      <w:r w:rsidRPr="00A570C6">
        <w:rPr>
          <w:rFonts w:ascii="Aptos" w:hAnsi="Aptos"/>
          <w:color w:val="000000"/>
        </w:rPr>
        <w:t>read</w:t>
      </w:r>
      <w:proofErr w:type="gramEnd"/>
      <w:r w:rsidRPr="00A570C6">
        <w:rPr>
          <w:rFonts w:ascii="Aptos" w:hAnsi="Aptos"/>
          <w:color w:val="000000"/>
        </w:rPr>
        <w:t xml:space="preserve"> 2 o'clock instead of the actual 6 o'clock.</w:t>
      </w:r>
    </w:p>
    <w:p w14:paraId="7679E95C" w14:textId="1FEBDD05" w:rsidR="006510E8" w:rsidRPr="006510E8" w:rsidRDefault="006510E8" w:rsidP="00A570C6">
      <w:pPr>
        <w:spacing w:after="120"/>
      </w:pPr>
      <w:r w:rsidRPr="006510E8">
        <w:t xml:space="preserve">If an internet connection IS available at boot </w:t>
      </w:r>
      <w:r w:rsidR="00EC4582" w:rsidRPr="006510E8">
        <w:t>time,</w:t>
      </w:r>
      <w:r w:rsidRPr="006510E8">
        <w:t xml:space="preserve"> then the RPi starts its internal time tracking function with an initial value obtained from the internet.</w:t>
      </w:r>
    </w:p>
    <w:p w14:paraId="2D9AD457" w14:textId="7865363B" w:rsidR="006510E8" w:rsidRPr="006510E8" w:rsidRDefault="006510E8" w:rsidP="00A570C6">
      <w:pPr>
        <w:spacing w:after="120"/>
      </w:pPr>
      <w:r w:rsidRPr="006510E8">
        <w:t xml:space="preserve">Note that this spiClock's SW only accesses the RPi's internal time tracking function (via the call to </w:t>
      </w:r>
      <w:r>
        <w:t>d</w:t>
      </w:r>
      <w:r w:rsidRPr="006510E8">
        <w:t>atetime.now)</w:t>
      </w:r>
      <w:r w:rsidR="00621F9A">
        <w:t xml:space="preserve"> </w:t>
      </w:r>
      <w:r w:rsidRPr="006510E8">
        <w:t>at</w:t>
      </w:r>
      <w:r>
        <w:t xml:space="preserve"> </w:t>
      </w:r>
      <w:r w:rsidRPr="006510E8">
        <w:t xml:space="preserve">clock start time (when the sc command is first entered).  After </w:t>
      </w:r>
      <w:r w:rsidR="00CD3CEB" w:rsidRPr="006510E8">
        <w:t>that,</w:t>
      </w:r>
      <w:r w:rsidRPr="006510E8">
        <w:t xml:space="preserve"> this clock keeps track of </w:t>
      </w:r>
      <w:proofErr w:type="gramStart"/>
      <w:r w:rsidRPr="006510E8">
        <w:t>the time</w:t>
      </w:r>
      <w:proofErr w:type="gramEnd"/>
      <w:r w:rsidRPr="006510E8">
        <w:t xml:space="preserve"> all on its own using the python sleep</w:t>
      </w:r>
      <w:r w:rsidR="00621F9A">
        <w:t xml:space="preserve"> </w:t>
      </w:r>
      <w:r w:rsidRPr="006510E8">
        <w:t>(1 second) native internal function.</w:t>
      </w:r>
    </w:p>
    <w:p w14:paraId="2E7BFFA8" w14:textId="05C188ED" w:rsidR="006510E8" w:rsidRPr="006A2717" w:rsidRDefault="006A2717" w:rsidP="006A2717">
      <w:pPr>
        <w:rPr>
          <w:rFonts w:ascii="Aptos" w:hAnsi="Aptos"/>
          <w:color w:val="000000"/>
        </w:rPr>
      </w:pPr>
      <w:r w:rsidRPr="006A2717">
        <w:rPr>
          <w:rFonts w:ascii="Aptos" w:hAnsi="Aptos"/>
          <w:color w:val="000000"/>
        </w:rPr>
        <w:t xml:space="preserve">The sleep function varies by about ±1 millisecond from the target time, potentially causing errors of up to 1.5 minutes daily. </w:t>
      </w:r>
      <w:r w:rsidR="00327205">
        <w:rPr>
          <w:rFonts w:ascii="Aptos" w:hAnsi="Aptos"/>
          <w:color w:val="000000"/>
        </w:rPr>
        <w:t xml:space="preserve"> </w:t>
      </w:r>
      <w:r w:rsidRPr="006A2717">
        <w:rPr>
          <w:rFonts w:ascii="Aptos" w:hAnsi="Aptos"/>
          <w:color w:val="000000"/>
        </w:rPr>
        <w:t>To address this, a high-precision counter measures actual sleep duration and</w:t>
      </w:r>
      <w:r w:rsidRPr="006510E8">
        <w:t xml:space="preserve"> the nominal sleep time is adjusted accordingly</w:t>
      </w:r>
      <w:r>
        <w:t>.  This adjustment</w:t>
      </w:r>
      <w:r w:rsidRPr="006A2717">
        <w:rPr>
          <w:rFonts w:ascii="Aptos" w:hAnsi="Aptos"/>
          <w:color w:val="000000"/>
        </w:rPr>
        <w:t xml:space="preserve"> </w:t>
      </w:r>
      <w:r>
        <w:rPr>
          <w:rFonts w:ascii="Aptos" w:hAnsi="Aptos"/>
          <w:color w:val="000000"/>
        </w:rPr>
        <w:t>is made</w:t>
      </w:r>
      <w:r w:rsidRPr="006A2717">
        <w:rPr>
          <w:rFonts w:ascii="Aptos" w:hAnsi="Aptos"/>
          <w:color w:val="000000"/>
        </w:rPr>
        <w:t xml:space="preserve"> every 20 seconds.</w:t>
      </w:r>
    </w:p>
    <w:p w14:paraId="3BC71B06" w14:textId="725B74E7" w:rsidR="00A570C6" w:rsidRDefault="00A570C6" w:rsidP="006510E8">
      <w:r>
        <w:t>If using the GUI, just enter the optional parameter in the text box before clicking the “Start Clock” button as shown in Figure 14, below.</w:t>
      </w:r>
    </w:p>
    <w:p w14:paraId="094BCCF9" w14:textId="69D3E00A" w:rsidR="00A570C6" w:rsidRDefault="00A570C6" w:rsidP="00A570C6">
      <w:pPr>
        <w:jc w:val="center"/>
      </w:pPr>
      <w:r w:rsidRPr="00A570C6">
        <w:rPr>
          <w:noProof/>
        </w:rPr>
        <w:drawing>
          <wp:inline distT="0" distB="0" distL="0" distR="0" wp14:anchorId="0046C1A5" wp14:editId="03912BD5">
            <wp:extent cx="3707393" cy="3148641"/>
            <wp:effectExtent l="0" t="0" r="7620" b="0"/>
            <wp:docPr id="1706577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77382" name="Picture 1" descr="A screenshot of a computer&#10;&#10;AI-generated content may be incorrect."/>
                    <pic:cNvPicPr/>
                  </pic:nvPicPr>
                  <pic:blipFill>
                    <a:blip r:embed="rId41"/>
                    <a:stretch>
                      <a:fillRect/>
                    </a:stretch>
                  </pic:blipFill>
                  <pic:spPr>
                    <a:xfrm>
                      <a:off x="0" y="0"/>
                      <a:ext cx="3723722" cy="3162509"/>
                    </a:xfrm>
                    <a:prstGeom prst="rect">
                      <a:avLst/>
                    </a:prstGeom>
                  </pic:spPr>
                </pic:pic>
              </a:graphicData>
            </a:graphic>
          </wp:inline>
        </w:drawing>
      </w:r>
    </w:p>
    <w:p w14:paraId="267FE407" w14:textId="35A1ACD2" w:rsidR="00A570C6" w:rsidRPr="00270759" w:rsidRDefault="00A570C6" w:rsidP="00A570C6">
      <w:pPr>
        <w:spacing w:after="120"/>
        <w:jc w:val="center"/>
      </w:pPr>
      <w:bookmarkStart w:id="43" w:name="_Toc214635481"/>
      <w:r w:rsidRPr="00346463">
        <w:t xml:space="preserve">Figure </w:t>
      </w:r>
      <w:r w:rsidRPr="00270759">
        <w:fldChar w:fldCharType="begin"/>
      </w:r>
      <w:r w:rsidRPr="00346463">
        <w:instrText xml:space="preserve"> SEQ Figure \* ARABIC </w:instrText>
      </w:r>
      <w:r w:rsidRPr="00270759">
        <w:fldChar w:fldCharType="separate"/>
      </w:r>
      <w:r w:rsidR="00FE20B8">
        <w:rPr>
          <w:noProof/>
        </w:rPr>
        <w:t>14</w:t>
      </w:r>
      <w:r w:rsidRPr="00270759">
        <w:fldChar w:fldCharType="end"/>
      </w:r>
      <w:r w:rsidRPr="00346463">
        <w:t>.</w:t>
      </w:r>
      <w:r w:rsidRPr="00270759">
        <w:tab/>
      </w:r>
      <w:r>
        <w:t xml:space="preserve">GUI Client Screenshot </w:t>
      </w:r>
      <w:r w:rsidR="00524C7C">
        <w:t>4</w:t>
      </w:r>
      <w:bookmarkEnd w:id="43"/>
    </w:p>
    <w:p w14:paraId="51D275C6" w14:textId="6E1F0C14" w:rsidR="008B65D9" w:rsidRDefault="008B65D9" w:rsidP="00157123"/>
    <w:p w14:paraId="380DF623" w14:textId="77777777" w:rsidR="00157123" w:rsidRPr="008170F7" w:rsidRDefault="00157123" w:rsidP="00157123">
      <w:pPr>
        <w:pStyle w:val="Heading2"/>
        <w:spacing w:before="360" w:after="120"/>
        <w:rPr>
          <w:color w:val="auto"/>
        </w:rPr>
      </w:pPr>
      <w:bookmarkStart w:id="44" w:name="_Toc214635449"/>
      <w:r>
        <w:rPr>
          <w:color w:val="auto"/>
        </w:rPr>
        <w:t>Memory Utilization</w:t>
      </w:r>
      <w:bookmarkEnd w:id="44"/>
    </w:p>
    <w:p w14:paraId="0AA8701D" w14:textId="353DC84B" w:rsidR="00157123" w:rsidRDefault="00157123" w:rsidP="00157123">
      <w:pPr>
        <w:spacing w:after="120"/>
      </w:pPr>
      <w:r>
        <w:t xml:space="preserve">The Amazon Link provided earlier for the RPi is a link to a 4GB (RAM) version of the RPi.  However, the application can run on a 1GB version.  Below is a screen capture of the output of four issuances of the </w:t>
      </w:r>
      <w:r w:rsidRPr="00C653B4">
        <w:rPr>
          <w:rFonts w:ascii="Courier New" w:hAnsi="Courier New" w:cs="Courier New"/>
        </w:rPr>
        <w:t>free --mega</w:t>
      </w:r>
      <w:r>
        <w:t xml:space="preserve"> Linux command.  The first command was issued right after boot where only the OS is running, the second after the server was started, the third after a client was connected and the fourth after the clock was started.</w:t>
      </w:r>
    </w:p>
    <w:p w14:paraId="7AE1C260" w14:textId="77777777" w:rsidR="00157123" w:rsidRDefault="00157123" w:rsidP="00157123">
      <w:pPr>
        <w:spacing w:after="120"/>
      </w:pPr>
      <w:r>
        <w:t>The data shows that after everything is up and running there is still over 76MB of free RAM.  Plenty for dozens of more clients to connect.</w:t>
      </w:r>
    </w:p>
    <w:p w14:paraId="41EAE5C5" w14:textId="77777777" w:rsidR="00157123" w:rsidRDefault="00157123" w:rsidP="00157123">
      <w:pPr>
        <w:rPr>
          <w:rFonts w:ascii="Courier New" w:hAnsi="Courier New" w:cs="Courier New"/>
        </w:rPr>
      </w:pPr>
    </w:p>
    <w:p w14:paraId="6B7D8B02"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Boot</w:t>
      </w:r>
    </w:p>
    <w:p w14:paraId="4A4AC0C4"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w:t>
      </w:r>
      <w:r w:rsidRPr="000E4014">
        <w:rPr>
          <w:rFonts w:ascii="Courier New" w:hAnsi="Courier New" w:cs="Courier New"/>
          <w:b/>
          <w:bCs/>
        </w:rPr>
        <w:t>total</w:t>
      </w:r>
      <w:r w:rsidRPr="00C653B4">
        <w:rPr>
          <w:rFonts w:ascii="Courier New" w:hAnsi="Courier New" w:cs="Courier New"/>
        </w:rPr>
        <w:t xml:space="preserve">        used        </w:t>
      </w:r>
      <w:r w:rsidRPr="000E4014">
        <w:rPr>
          <w:rFonts w:ascii="Courier New" w:hAnsi="Courier New" w:cs="Courier New"/>
          <w:b/>
          <w:bCs/>
        </w:rPr>
        <w:t>free</w:t>
      </w:r>
      <w:r w:rsidRPr="00C653B4">
        <w:rPr>
          <w:rFonts w:ascii="Courier New" w:hAnsi="Courier New" w:cs="Courier New"/>
        </w:rPr>
        <w:t xml:space="preserv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0D1EE8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w:t>
      </w:r>
      <w:r w:rsidRPr="0091041D">
        <w:rPr>
          <w:rFonts w:ascii="Courier New" w:hAnsi="Courier New" w:cs="Courier New"/>
          <w:b/>
          <w:bCs/>
          <w:u w:val="single"/>
        </w:rPr>
        <w:t>950</w:t>
      </w:r>
      <w:r w:rsidRPr="00C653B4">
        <w:rPr>
          <w:rFonts w:ascii="Courier New" w:hAnsi="Courier New" w:cs="Courier New"/>
        </w:rPr>
        <w:t xml:space="preserve">         359         </w:t>
      </w:r>
      <w:r w:rsidRPr="00794ACC">
        <w:rPr>
          <w:rFonts w:ascii="Courier New" w:hAnsi="Courier New" w:cs="Courier New"/>
          <w:b/>
          <w:bCs/>
          <w:u w:val="single"/>
        </w:rPr>
        <w:t>152</w:t>
      </w:r>
      <w:r w:rsidRPr="00C653B4">
        <w:rPr>
          <w:rFonts w:ascii="Courier New" w:hAnsi="Courier New" w:cs="Courier New"/>
        </w:rPr>
        <w:t xml:space="preserve">          24         520         591</w:t>
      </w:r>
    </w:p>
    <w:p w14:paraId="00B97EC7"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67414CD1"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Server</w:t>
      </w:r>
    </w:p>
    <w:p w14:paraId="4F2CD46E"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05DE517D"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389         </w:t>
      </w:r>
      <w:r w:rsidRPr="00794ACC">
        <w:rPr>
          <w:rFonts w:ascii="Courier New" w:hAnsi="Courier New" w:cs="Courier New"/>
          <w:b/>
          <w:bCs/>
          <w:u w:val="single"/>
        </w:rPr>
        <w:t>100</w:t>
      </w:r>
      <w:r w:rsidRPr="00C653B4">
        <w:rPr>
          <w:rFonts w:ascii="Courier New" w:hAnsi="Courier New" w:cs="Courier New"/>
        </w:rPr>
        <w:t xml:space="preserve">          24         542         560</w:t>
      </w:r>
    </w:p>
    <w:p w14:paraId="3CE8CD8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4A207DF8"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Connecting Client</w:t>
      </w:r>
    </w:p>
    <w:p w14:paraId="5B8D5E18"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595FB81A"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387         </w:t>
      </w:r>
      <w:r w:rsidRPr="00794ACC">
        <w:rPr>
          <w:rFonts w:ascii="Courier New" w:hAnsi="Courier New" w:cs="Courier New"/>
          <w:b/>
          <w:bCs/>
          <w:u w:val="single"/>
        </w:rPr>
        <w:t>102</w:t>
      </w:r>
      <w:r w:rsidRPr="00C653B4">
        <w:rPr>
          <w:rFonts w:ascii="Courier New" w:hAnsi="Courier New" w:cs="Courier New"/>
        </w:rPr>
        <w:t xml:space="preserve">          24         542         562</w:t>
      </w:r>
    </w:p>
    <w:p w14:paraId="4826A12D"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0D020C20" w14:textId="77777777" w:rsidR="00157123" w:rsidRPr="00C653B4" w:rsidRDefault="00157123" w:rsidP="00157123">
      <w:pPr>
        <w:rPr>
          <w:rFonts w:ascii="Courier New" w:hAnsi="Courier New" w:cs="Courier New"/>
        </w:rPr>
      </w:pPr>
      <w:r w:rsidRPr="00C653B4">
        <w:rPr>
          <w:rFonts w:ascii="Courier New" w:hAnsi="Courier New" w:cs="Courier New"/>
        </w:rPr>
        <w:t xml:space="preserve">pi@rasp3:~ $ </w:t>
      </w:r>
      <w:r w:rsidRPr="000E4014">
        <w:rPr>
          <w:rFonts w:ascii="Courier New" w:hAnsi="Courier New" w:cs="Courier New"/>
          <w:b/>
          <w:bCs/>
        </w:rPr>
        <w:t>free --mega</w:t>
      </w:r>
      <w:r w:rsidRPr="000E4014">
        <w:rPr>
          <w:rFonts w:ascii="Courier New" w:hAnsi="Courier New" w:cs="Courier New"/>
          <w:b/>
          <w:bCs/>
        </w:rPr>
        <w:tab/>
        <w:t># After Starting Clock</w:t>
      </w:r>
    </w:p>
    <w:p w14:paraId="2297D3C3"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         total        used        free      shared  buff/</w:t>
      </w:r>
      <w:proofErr w:type="gramStart"/>
      <w:r w:rsidRPr="00C653B4">
        <w:rPr>
          <w:rFonts w:ascii="Courier New" w:hAnsi="Courier New" w:cs="Courier New"/>
        </w:rPr>
        <w:t xml:space="preserve">cache  </w:t>
      </w:r>
      <w:proofErr w:type="gramEnd"/>
      <w:r w:rsidRPr="00C653B4">
        <w:rPr>
          <w:rFonts w:ascii="Courier New" w:hAnsi="Courier New" w:cs="Courier New"/>
        </w:rPr>
        <w:t xml:space="preserve"> available</w:t>
      </w:r>
    </w:p>
    <w:p w14:paraId="35A392CB" w14:textId="77777777" w:rsidR="00157123" w:rsidRPr="00C653B4" w:rsidRDefault="00157123" w:rsidP="00157123">
      <w:pPr>
        <w:spacing w:after="0"/>
        <w:rPr>
          <w:rFonts w:ascii="Courier New" w:hAnsi="Courier New" w:cs="Courier New"/>
        </w:rPr>
      </w:pPr>
      <w:r w:rsidRPr="00C653B4">
        <w:rPr>
          <w:rFonts w:ascii="Courier New" w:hAnsi="Courier New" w:cs="Courier New"/>
        </w:rPr>
        <w:t xml:space="preserve">Mem:       950         410         </w:t>
      </w:r>
      <w:r w:rsidRPr="00C53823">
        <w:rPr>
          <w:rFonts w:ascii="Courier New" w:hAnsi="Courier New" w:cs="Courier New"/>
          <w:b/>
          <w:bCs/>
        </w:rPr>
        <w:t xml:space="preserve"> </w:t>
      </w:r>
      <w:r w:rsidRPr="00794ACC">
        <w:rPr>
          <w:rFonts w:ascii="Courier New" w:hAnsi="Courier New" w:cs="Courier New"/>
          <w:b/>
          <w:bCs/>
          <w:u w:val="single"/>
        </w:rPr>
        <w:t>76</w:t>
      </w:r>
      <w:r w:rsidRPr="00C653B4">
        <w:rPr>
          <w:rFonts w:ascii="Courier New" w:hAnsi="Courier New" w:cs="Courier New"/>
        </w:rPr>
        <w:t xml:space="preserve">          24         545         539</w:t>
      </w:r>
    </w:p>
    <w:p w14:paraId="5F433D00" w14:textId="77777777" w:rsidR="00157123" w:rsidRPr="00C653B4" w:rsidRDefault="00157123" w:rsidP="00157123">
      <w:pPr>
        <w:rPr>
          <w:rFonts w:ascii="Courier New" w:hAnsi="Courier New" w:cs="Courier New"/>
        </w:rPr>
      </w:pPr>
      <w:r w:rsidRPr="00C653B4">
        <w:rPr>
          <w:rFonts w:ascii="Courier New" w:hAnsi="Courier New" w:cs="Courier New"/>
        </w:rPr>
        <w:t>Swap:      536           0         536</w:t>
      </w:r>
    </w:p>
    <w:p w14:paraId="31881F3D" w14:textId="77777777" w:rsidR="00157123" w:rsidRPr="00C653B4" w:rsidRDefault="00157123" w:rsidP="00157123">
      <w:pPr>
        <w:rPr>
          <w:rFonts w:ascii="Courier New" w:hAnsi="Courier New" w:cs="Courier New"/>
        </w:rPr>
      </w:pPr>
      <w:r w:rsidRPr="00C653B4">
        <w:rPr>
          <w:rFonts w:ascii="Courier New" w:hAnsi="Courier New" w:cs="Courier New"/>
        </w:rPr>
        <w:t>pi@rasp3:~ $</w:t>
      </w:r>
    </w:p>
    <w:p w14:paraId="3879E47E" w14:textId="77777777" w:rsidR="00157123" w:rsidRDefault="00157123" w:rsidP="00157123"/>
    <w:p w14:paraId="6C2F5B77" w14:textId="63924963" w:rsidR="008F5196" w:rsidRDefault="008F5196">
      <w:r>
        <w:br w:type="page"/>
      </w:r>
    </w:p>
    <w:p w14:paraId="23E3EA1D" w14:textId="77777777" w:rsidR="00DA23DA" w:rsidRDefault="00DA23DA" w:rsidP="00DA23DA">
      <w:pPr>
        <w:spacing w:after="0"/>
        <w:rPr>
          <w:sz w:val="16"/>
          <w:szCs w:val="16"/>
        </w:rPr>
      </w:pPr>
    </w:p>
    <w:p w14:paraId="50885BC1" w14:textId="77777777" w:rsidR="001C0E1B" w:rsidRPr="00DA23DA" w:rsidRDefault="001C0E1B" w:rsidP="00DA23DA">
      <w:pPr>
        <w:spacing w:after="0"/>
        <w:rPr>
          <w:sz w:val="16"/>
          <w:szCs w:val="16"/>
        </w:rPr>
      </w:pPr>
    </w:p>
    <w:p w14:paraId="58366341" w14:textId="39468E58" w:rsidR="00531B9F" w:rsidRPr="00911B43" w:rsidRDefault="00531B9F" w:rsidP="00DA23DA">
      <w:pPr>
        <w:pStyle w:val="Heading1"/>
        <w:spacing w:before="0" w:after="120"/>
        <w:rPr>
          <w:color w:val="auto"/>
        </w:rPr>
      </w:pPr>
      <w:bookmarkStart w:id="45" w:name="_Toc214635450"/>
      <w:r w:rsidRPr="00911B43">
        <w:rPr>
          <w:color w:val="auto"/>
        </w:rPr>
        <w:t>Appendix 1.</w:t>
      </w:r>
      <w:r w:rsidRPr="00911B43">
        <w:rPr>
          <w:color w:val="auto"/>
        </w:rPr>
        <w:tab/>
        <w:t xml:space="preserve">A Python </w:t>
      </w:r>
      <w:r w:rsidR="00911B43">
        <w:rPr>
          <w:color w:val="auto"/>
        </w:rPr>
        <w:t>Based</w:t>
      </w:r>
      <w:r w:rsidRPr="00911B43">
        <w:rPr>
          <w:color w:val="auto"/>
        </w:rPr>
        <w:t xml:space="preserve"> Client-Server Architecture</w:t>
      </w:r>
      <w:bookmarkEnd w:id="45"/>
    </w:p>
    <w:p w14:paraId="0EDCB473" w14:textId="139B9FCF" w:rsidR="00531B9F" w:rsidRPr="0099008A" w:rsidRDefault="00531B9F" w:rsidP="001C0E1B">
      <w:pPr>
        <w:pStyle w:val="Heading2"/>
        <w:spacing w:before="360" w:after="240"/>
        <w:rPr>
          <w:color w:val="auto"/>
        </w:rPr>
      </w:pPr>
      <w:bookmarkStart w:id="46" w:name="_Toc214635451"/>
      <w:r w:rsidRPr="0099008A">
        <w:rPr>
          <w:color w:val="auto"/>
        </w:rPr>
        <w:t>I</w:t>
      </w:r>
      <w:r w:rsidR="0099008A">
        <w:rPr>
          <w:color w:val="auto"/>
        </w:rPr>
        <w:t>ntroduction</w:t>
      </w:r>
      <w:bookmarkEnd w:id="46"/>
    </w:p>
    <w:p w14:paraId="44034BAF" w14:textId="4CE21E8F" w:rsidR="00531B9F" w:rsidRDefault="00531B9F" w:rsidP="001C0E1B">
      <w:pPr>
        <w:spacing w:after="240"/>
        <w:rPr>
          <w:rFonts w:ascii="Verdana" w:hAnsi="Verdana"/>
          <w:sz w:val="20"/>
          <w:szCs w:val="20"/>
        </w:rPr>
      </w:pPr>
      <w:r>
        <w:rPr>
          <w:rFonts w:ascii="Verdana" w:hAnsi="Verdana"/>
          <w:sz w:val="20"/>
          <w:szCs w:val="20"/>
        </w:rPr>
        <w:t xml:space="preserve">This </w:t>
      </w:r>
      <w:r w:rsidRPr="00491E5F">
        <w:rPr>
          <w:rFonts w:ascii="Verdana" w:hAnsi="Verdana"/>
          <w:sz w:val="20"/>
          <w:szCs w:val="20"/>
        </w:rPr>
        <w:t>client-server architecture</w:t>
      </w:r>
      <w:r>
        <w:rPr>
          <w:rFonts w:ascii="Verdana" w:hAnsi="Verdana"/>
          <w:sz w:val="20"/>
          <w:szCs w:val="20"/>
        </w:rPr>
        <w:t xml:space="preserve"> </w:t>
      </w:r>
      <w:r w:rsidR="00DA2CB0">
        <w:rPr>
          <w:rFonts w:ascii="Verdana" w:hAnsi="Verdana"/>
          <w:sz w:val="20"/>
          <w:szCs w:val="20"/>
        </w:rPr>
        <w:t xml:space="preserve">is </w:t>
      </w:r>
      <w:r>
        <w:rPr>
          <w:rFonts w:ascii="Verdana" w:hAnsi="Verdana"/>
          <w:sz w:val="20"/>
          <w:szCs w:val="20"/>
        </w:rPr>
        <w:t xml:space="preserve">written in the Python programming language.  A </w:t>
      </w:r>
      <w:r w:rsidRPr="00491E5F">
        <w:rPr>
          <w:rFonts w:ascii="Verdana" w:hAnsi="Verdana"/>
          <w:sz w:val="20"/>
          <w:szCs w:val="20"/>
        </w:rPr>
        <w:t xml:space="preserve">client-server architecture </w:t>
      </w:r>
      <w:r>
        <w:rPr>
          <w:rFonts w:ascii="Verdana" w:hAnsi="Verdana"/>
          <w:sz w:val="20"/>
          <w:szCs w:val="20"/>
        </w:rPr>
        <w:t xml:space="preserve">is </w:t>
      </w:r>
      <w:r w:rsidRPr="00491E5F">
        <w:rPr>
          <w:rFonts w:ascii="Verdana" w:hAnsi="Verdana"/>
          <w:sz w:val="20"/>
          <w:szCs w:val="20"/>
        </w:rPr>
        <w:t>a structure where multiple clients request services from a centralized server and separat</w:t>
      </w:r>
      <w:r>
        <w:rPr>
          <w:rFonts w:ascii="Verdana" w:hAnsi="Verdana"/>
          <w:sz w:val="20"/>
          <w:szCs w:val="20"/>
        </w:rPr>
        <w:t>es</w:t>
      </w:r>
      <w:r w:rsidRPr="00491E5F">
        <w:rPr>
          <w:rFonts w:ascii="Verdana" w:hAnsi="Verdana"/>
          <w:sz w:val="20"/>
          <w:szCs w:val="20"/>
        </w:rPr>
        <w:t xml:space="preserve"> user interaction from data processing</w:t>
      </w:r>
      <w:r>
        <w:rPr>
          <w:rFonts w:ascii="Verdana" w:hAnsi="Verdana"/>
          <w:sz w:val="20"/>
          <w:szCs w:val="20"/>
        </w:rPr>
        <w:t>.</w:t>
      </w:r>
    </w:p>
    <w:p w14:paraId="20BFFF64" w14:textId="07627E3B" w:rsidR="00531B9F" w:rsidRPr="009D2375" w:rsidRDefault="00531B9F" w:rsidP="001C0E1B">
      <w:pPr>
        <w:spacing w:after="240"/>
        <w:rPr>
          <w:rFonts w:ascii="Verdana" w:hAnsi="Verdana"/>
          <w:sz w:val="20"/>
          <w:szCs w:val="20"/>
        </w:rPr>
      </w:pPr>
      <w:r w:rsidRPr="009D2375">
        <w:rPr>
          <w:rFonts w:ascii="Verdana" w:hAnsi="Verdana"/>
          <w:sz w:val="20"/>
          <w:szCs w:val="20"/>
        </w:rPr>
        <w:t>To start the server type "python server.py</w:t>
      </w:r>
      <w:r w:rsidR="00C539A2">
        <w:rPr>
          <w:rFonts w:ascii="Verdana" w:hAnsi="Verdana"/>
          <w:sz w:val="20"/>
          <w:szCs w:val="20"/>
        </w:rPr>
        <w:t xml:space="preserve"> &lt;device&gt;</w:t>
      </w:r>
      <w:r w:rsidRPr="009D2375">
        <w:rPr>
          <w:rFonts w:ascii="Verdana" w:hAnsi="Verdana"/>
          <w:sz w:val="20"/>
          <w:szCs w:val="20"/>
        </w:rPr>
        <w:t>" on the command line.</w:t>
      </w:r>
    </w:p>
    <w:p w14:paraId="00B57580" w14:textId="3424AF93" w:rsidR="00531B9F" w:rsidRDefault="00531B9F" w:rsidP="001C0E1B">
      <w:pPr>
        <w:spacing w:after="240"/>
        <w:rPr>
          <w:rFonts w:ascii="Verdana" w:hAnsi="Verdana"/>
          <w:sz w:val="20"/>
          <w:szCs w:val="20"/>
        </w:rPr>
      </w:pPr>
      <w:r w:rsidRPr="009D2375">
        <w:rPr>
          <w:rFonts w:ascii="Verdana" w:hAnsi="Verdana"/>
          <w:sz w:val="20"/>
          <w:szCs w:val="20"/>
        </w:rPr>
        <w:t xml:space="preserve">To connect a </w:t>
      </w:r>
      <w:r w:rsidR="00C539A2">
        <w:rPr>
          <w:rFonts w:ascii="Verdana" w:hAnsi="Verdana"/>
          <w:sz w:val="20"/>
          <w:szCs w:val="20"/>
        </w:rPr>
        <w:t xml:space="preserve">command line </w:t>
      </w:r>
      <w:r w:rsidRPr="009D2375">
        <w:rPr>
          <w:rFonts w:ascii="Verdana" w:hAnsi="Verdana"/>
          <w:sz w:val="20"/>
          <w:szCs w:val="20"/>
        </w:rPr>
        <w:t>client to the server type "python client.py</w:t>
      </w:r>
      <w:r w:rsidR="00C539A2">
        <w:rPr>
          <w:rFonts w:ascii="Verdana" w:hAnsi="Verdana"/>
          <w:sz w:val="20"/>
          <w:szCs w:val="20"/>
        </w:rPr>
        <w:t xml:space="preserve"> &lt;device&gt;</w:t>
      </w:r>
      <w:r w:rsidRPr="009D2375">
        <w:rPr>
          <w:rFonts w:ascii="Verdana" w:hAnsi="Verdana"/>
          <w:sz w:val="20"/>
          <w:szCs w:val="20"/>
        </w:rPr>
        <w:t>" on the command line.</w:t>
      </w:r>
    </w:p>
    <w:p w14:paraId="7E8294FC" w14:textId="49E5F2F5" w:rsidR="00C539A2" w:rsidRPr="009D2375" w:rsidRDefault="00C539A2" w:rsidP="001C0E1B">
      <w:pPr>
        <w:spacing w:after="240"/>
        <w:rPr>
          <w:rFonts w:ascii="Verdana" w:hAnsi="Verdana"/>
          <w:sz w:val="20"/>
          <w:szCs w:val="20"/>
        </w:rPr>
      </w:pPr>
      <w:r w:rsidRPr="009D2375">
        <w:rPr>
          <w:rFonts w:ascii="Verdana" w:hAnsi="Verdana"/>
          <w:sz w:val="20"/>
          <w:szCs w:val="20"/>
        </w:rPr>
        <w:t xml:space="preserve">To connect a </w:t>
      </w:r>
      <w:r>
        <w:rPr>
          <w:rFonts w:ascii="Verdana" w:hAnsi="Verdana"/>
          <w:sz w:val="20"/>
          <w:szCs w:val="20"/>
        </w:rPr>
        <w:t xml:space="preserve">GUI </w:t>
      </w:r>
      <w:r w:rsidRPr="009D2375">
        <w:rPr>
          <w:rFonts w:ascii="Verdana" w:hAnsi="Verdana"/>
          <w:sz w:val="20"/>
          <w:szCs w:val="20"/>
        </w:rPr>
        <w:t xml:space="preserve">client to the server type "python </w:t>
      </w:r>
      <w:r>
        <w:rPr>
          <w:rFonts w:ascii="Verdana" w:hAnsi="Verdana"/>
          <w:sz w:val="20"/>
          <w:szCs w:val="20"/>
        </w:rPr>
        <w:t>gui</w:t>
      </w:r>
      <w:r w:rsidRPr="009D2375">
        <w:rPr>
          <w:rFonts w:ascii="Verdana" w:hAnsi="Verdana"/>
          <w:sz w:val="20"/>
          <w:szCs w:val="20"/>
        </w:rPr>
        <w:t>.py" on the command line.</w:t>
      </w:r>
    </w:p>
    <w:p w14:paraId="4C695EA1"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client can be run on the same machine as the server (in a different command window) or on a different machine entirely.</w:t>
      </w:r>
    </w:p>
    <w:p w14:paraId="01602A00" w14:textId="1AB73E8F" w:rsidR="00531B9F" w:rsidRPr="00E857E7" w:rsidRDefault="00483240" w:rsidP="001C0E1B">
      <w:pPr>
        <w:pStyle w:val="Heading2"/>
        <w:spacing w:before="360" w:after="240"/>
        <w:rPr>
          <w:color w:val="auto"/>
        </w:rPr>
      </w:pPr>
      <w:bookmarkStart w:id="47" w:name="_Toc214635452"/>
      <w:r>
        <w:rPr>
          <w:color w:val="auto"/>
        </w:rPr>
        <w:t xml:space="preserve">Overview of </w:t>
      </w:r>
      <w:r w:rsidR="00531B9F" w:rsidRPr="00E857E7">
        <w:rPr>
          <w:color w:val="auto"/>
        </w:rPr>
        <w:t>C</w:t>
      </w:r>
      <w:r w:rsidR="0099008A" w:rsidRPr="00E857E7">
        <w:rPr>
          <w:color w:val="auto"/>
        </w:rPr>
        <w:t>lient</w:t>
      </w:r>
      <w:r>
        <w:rPr>
          <w:color w:val="auto"/>
        </w:rPr>
        <w:t>/</w:t>
      </w:r>
      <w:r w:rsidR="00531B9F" w:rsidRPr="00E857E7">
        <w:rPr>
          <w:color w:val="auto"/>
        </w:rPr>
        <w:t>S</w:t>
      </w:r>
      <w:r w:rsidR="0099008A" w:rsidRPr="00E857E7">
        <w:rPr>
          <w:color w:val="auto"/>
        </w:rPr>
        <w:t>erver</w:t>
      </w:r>
      <w:r>
        <w:rPr>
          <w:color w:val="auto"/>
        </w:rPr>
        <w:t xml:space="preserve"> Architecture</w:t>
      </w:r>
      <w:r w:rsidR="004D5CCA">
        <w:rPr>
          <w:color w:val="auto"/>
        </w:rPr>
        <w:t>s</w:t>
      </w:r>
      <w:bookmarkEnd w:id="47"/>
    </w:p>
    <w:p w14:paraId="6137E2F7" w14:textId="77777777" w:rsidR="00531B9F" w:rsidRPr="009D2375" w:rsidRDefault="00531B9F" w:rsidP="001C0E1B">
      <w:pPr>
        <w:spacing w:after="240"/>
        <w:rPr>
          <w:rFonts w:ascii="Verdana" w:hAnsi="Verdana"/>
          <w:sz w:val="20"/>
          <w:szCs w:val="20"/>
        </w:rPr>
      </w:pPr>
      <w:r w:rsidRPr="009D2375">
        <w:rPr>
          <w:rFonts w:ascii="Verdana" w:hAnsi="Verdana"/>
          <w:sz w:val="20"/>
          <w:szCs w:val="20"/>
        </w:rPr>
        <w:t>Servers are things that respond to requests.  Clients are things that make requests.</w:t>
      </w:r>
    </w:p>
    <w:p w14:paraId="380B1AF0" w14:textId="77777777" w:rsidR="00531B9F" w:rsidRPr="009D2375" w:rsidRDefault="00531B9F" w:rsidP="001C0E1B">
      <w:pPr>
        <w:spacing w:after="240"/>
        <w:rPr>
          <w:rFonts w:ascii="Verdana" w:hAnsi="Verdana"/>
          <w:sz w:val="20"/>
          <w:szCs w:val="20"/>
        </w:rPr>
      </w:pPr>
      <w:r w:rsidRPr="009D2375">
        <w:rPr>
          <w:rFonts w:ascii="Verdana" w:hAnsi="Verdana"/>
          <w:sz w:val="20"/>
          <w:szCs w:val="20"/>
        </w:rPr>
        <w:t>A web browser is a type of client that can connect to servers that "serve" web pages - like the Google server.</w:t>
      </w:r>
    </w:p>
    <w:p w14:paraId="1D153C23"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web browser (a client) connects to the Google Server and sends it a request (e.g., send me a web page containing a bunch of links related to "I'm searching this") the Google Server will respond to the request by sending back a web page.</w:t>
      </w:r>
    </w:p>
    <w:p w14:paraId="52B0C11D" w14:textId="582C2436" w:rsidR="00531B9F" w:rsidRPr="009D2375" w:rsidRDefault="00531B9F" w:rsidP="001C0E1B">
      <w:pPr>
        <w:spacing w:after="240"/>
        <w:rPr>
          <w:rFonts w:ascii="Verdana" w:hAnsi="Verdana"/>
          <w:sz w:val="20"/>
          <w:szCs w:val="20"/>
        </w:rPr>
      </w:pPr>
      <w:r w:rsidRPr="009D2375">
        <w:rPr>
          <w:rFonts w:ascii="Verdana" w:hAnsi="Verdana"/>
          <w:sz w:val="20"/>
          <w:szCs w:val="20"/>
        </w:rPr>
        <w:t xml:space="preserve">Requests are sent in "packets" over connections called "sockets".  Included in the request is the IP address of the client making it - </w:t>
      </w:r>
      <w:r w:rsidR="00CD3CEB" w:rsidRPr="009D2375">
        <w:rPr>
          <w:rFonts w:ascii="Verdana" w:hAnsi="Verdana"/>
          <w:sz w:val="20"/>
          <w:szCs w:val="20"/>
        </w:rPr>
        <w:t>that is</w:t>
      </w:r>
      <w:r w:rsidRPr="009D2375">
        <w:rPr>
          <w:rFonts w:ascii="Verdana" w:hAnsi="Verdana"/>
          <w:sz w:val="20"/>
          <w:szCs w:val="20"/>
        </w:rPr>
        <w:t xml:space="preserve"> how the server knows where to send the response back to.  A given machine has one IP address, so if more than one instance of a web browser is open on a single machine how is it that the response ends up in the "right" web browser and not the other browser?  Port number.</w:t>
      </w:r>
    </w:p>
    <w:p w14:paraId="61ED4A6D" w14:textId="61C14B62" w:rsidR="00531B9F" w:rsidRPr="00E857E7" w:rsidRDefault="00531B9F" w:rsidP="001C0E1B">
      <w:pPr>
        <w:pStyle w:val="Heading2"/>
        <w:spacing w:before="360" w:after="240"/>
        <w:rPr>
          <w:color w:val="auto"/>
        </w:rPr>
      </w:pPr>
      <w:bookmarkStart w:id="48" w:name="_Toc214635453"/>
      <w:r w:rsidRPr="00E857E7">
        <w:rPr>
          <w:color w:val="auto"/>
        </w:rPr>
        <w:t>C</w:t>
      </w:r>
      <w:r w:rsidR="0099008A" w:rsidRPr="00E857E7">
        <w:rPr>
          <w:color w:val="auto"/>
        </w:rPr>
        <w:t>losing</w:t>
      </w:r>
      <w:r w:rsidRPr="00E857E7">
        <w:rPr>
          <w:color w:val="auto"/>
        </w:rPr>
        <w:t xml:space="preserve"> </w:t>
      </w:r>
      <w:r w:rsidR="0099008A" w:rsidRPr="00E857E7">
        <w:rPr>
          <w:color w:val="auto"/>
        </w:rPr>
        <w:t>a</w:t>
      </w:r>
      <w:r w:rsidRPr="00E857E7">
        <w:rPr>
          <w:color w:val="auto"/>
        </w:rPr>
        <w:t xml:space="preserve"> C</w:t>
      </w:r>
      <w:r w:rsidR="0099008A" w:rsidRPr="00E857E7">
        <w:rPr>
          <w:color w:val="auto"/>
        </w:rPr>
        <w:t>lient</w:t>
      </w:r>
      <w:r w:rsidRPr="00E857E7">
        <w:rPr>
          <w:color w:val="auto"/>
        </w:rPr>
        <w:t xml:space="preserve"> </w:t>
      </w:r>
      <w:r w:rsidR="0099008A" w:rsidRPr="00E857E7">
        <w:rPr>
          <w:color w:val="auto"/>
        </w:rPr>
        <w:t>and</w:t>
      </w:r>
      <w:r w:rsidRPr="00E857E7">
        <w:rPr>
          <w:color w:val="auto"/>
        </w:rPr>
        <w:t xml:space="preserve"> S</w:t>
      </w:r>
      <w:r w:rsidR="0099008A" w:rsidRPr="00E857E7">
        <w:rPr>
          <w:color w:val="auto"/>
        </w:rPr>
        <w:t>topping the</w:t>
      </w:r>
      <w:r w:rsidRPr="00E857E7">
        <w:rPr>
          <w:color w:val="auto"/>
        </w:rPr>
        <w:t xml:space="preserve"> S</w:t>
      </w:r>
      <w:r w:rsidR="0099008A" w:rsidRPr="00E857E7">
        <w:rPr>
          <w:color w:val="auto"/>
        </w:rPr>
        <w:t>erver</w:t>
      </w:r>
      <w:bookmarkEnd w:id="48"/>
    </w:p>
    <w:p w14:paraId="674D3015" w14:textId="77777777" w:rsidR="00531B9F" w:rsidRPr="009D2375" w:rsidRDefault="00531B9F" w:rsidP="001C0E1B">
      <w:pPr>
        <w:spacing w:after="240"/>
        <w:rPr>
          <w:rFonts w:ascii="Verdana" w:hAnsi="Verdana"/>
          <w:sz w:val="20"/>
          <w:szCs w:val="20"/>
        </w:rPr>
      </w:pPr>
      <w:r w:rsidRPr="009D2375">
        <w:rPr>
          <w:rFonts w:ascii="Verdana" w:hAnsi="Verdana"/>
          <w:sz w:val="20"/>
          <w:szCs w:val="20"/>
        </w:rPr>
        <w:t>Every client has a unique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tuple.  The server tracks every client by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The server maintains a list of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 xml:space="preserve">port) for all active clients.  </w:t>
      </w:r>
    </w:p>
    <w:p w14:paraId="173A7278" w14:textId="26B85A3C" w:rsidR="00531B9F" w:rsidRDefault="00531B9F" w:rsidP="001C0E1B">
      <w:pPr>
        <w:spacing w:after="240"/>
        <w:rPr>
          <w:rFonts w:ascii="Verdana" w:hAnsi="Verdana"/>
          <w:sz w:val="20"/>
          <w:szCs w:val="20"/>
        </w:rPr>
      </w:pPr>
      <w:r w:rsidRPr="009D2375">
        <w:rPr>
          <w:rFonts w:ascii="Verdana" w:hAnsi="Verdana"/>
          <w:sz w:val="20"/>
          <w:szCs w:val="20"/>
        </w:rPr>
        <w:t xml:space="preserve">Each client has two unique things associated with it - (1) a socket and (2) an instance (a thread) running the client's handling </w:t>
      </w:r>
      <w:r w:rsidR="00ED6F38" w:rsidRPr="009D2375">
        <w:rPr>
          <w:rFonts w:ascii="Verdana" w:hAnsi="Verdana"/>
          <w:sz w:val="20"/>
          <w:szCs w:val="20"/>
        </w:rPr>
        <w:t>function.</w:t>
      </w:r>
    </w:p>
    <w:p w14:paraId="47C7923B" w14:textId="073B52C8" w:rsidR="001C0E1B" w:rsidRDefault="001C0E1B">
      <w:pPr>
        <w:rPr>
          <w:rFonts w:ascii="Verdana" w:hAnsi="Verdana"/>
          <w:sz w:val="20"/>
          <w:szCs w:val="20"/>
        </w:rPr>
      </w:pPr>
      <w:r>
        <w:rPr>
          <w:rFonts w:ascii="Verdana" w:hAnsi="Verdana"/>
          <w:sz w:val="20"/>
          <w:szCs w:val="20"/>
        </w:rPr>
        <w:br w:type="page"/>
      </w:r>
    </w:p>
    <w:p w14:paraId="4BC2B234" w14:textId="77777777" w:rsidR="001C0E1B" w:rsidRPr="001C0E1B" w:rsidRDefault="001C0E1B" w:rsidP="001C0E1B">
      <w:pPr>
        <w:spacing w:after="0"/>
        <w:rPr>
          <w:rFonts w:ascii="Verdana" w:hAnsi="Verdana"/>
          <w:sz w:val="16"/>
          <w:szCs w:val="16"/>
        </w:rPr>
      </w:pPr>
    </w:p>
    <w:p w14:paraId="38461B18" w14:textId="77777777" w:rsidR="00531B9F" w:rsidRPr="009D2375" w:rsidRDefault="00531B9F" w:rsidP="001C0E1B">
      <w:pPr>
        <w:spacing w:after="240"/>
        <w:rPr>
          <w:rFonts w:ascii="Verdana" w:hAnsi="Verdana"/>
          <w:sz w:val="20"/>
          <w:szCs w:val="20"/>
        </w:rPr>
      </w:pPr>
      <w:r w:rsidRPr="009D2375">
        <w:rPr>
          <w:rFonts w:ascii="Verdana" w:hAnsi="Verdana"/>
          <w:sz w:val="20"/>
          <w:szCs w:val="20"/>
        </w:rPr>
        <w:t>When a client issues a "close" command, its (</w:t>
      </w:r>
      <w:r>
        <w:rPr>
          <w:rFonts w:ascii="Verdana" w:hAnsi="Verdana"/>
          <w:sz w:val="20"/>
          <w:szCs w:val="20"/>
        </w:rPr>
        <w:t>IP</w:t>
      </w:r>
      <w:r w:rsidRPr="009D2375">
        <w:rPr>
          <w:rFonts w:ascii="Verdana" w:hAnsi="Verdana"/>
          <w:sz w:val="20"/>
          <w:szCs w:val="20"/>
        </w:rPr>
        <w:t>,</w:t>
      </w:r>
      <w:r>
        <w:rPr>
          <w:rFonts w:ascii="Verdana" w:hAnsi="Verdana"/>
          <w:sz w:val="20"/>
          <w:szCs w:val="20"/>
        </w:rPr>
        <w:t xml:space="preserve"> </w:t>
      </w:r>
      <w:r w:rsidRPr="009D2375">
        <w:rPr>
          <w:rFonts w:ascii="Verdana" w:hAnsi="Verdana"/>
          <w:sz w:val="20"/>
          <w:szCs w:val="20"/>
        </w:rPr>
        <w:t>port) is removed from the list and as a result the handleClient</w:t>
      </w:r>
      <w:r>
        <w:rPr>
          <w:rFonts w:ascii="Verdana" w:hAnsi="Verdana"/>
          <w:sz w:val="20"/>
          <w:szCs w:val="20"/>
        </w:rPr>
        <w:t>’s</w:t>
      </w:r>
      <w:r w:rsidRPr="009D2375">
        <w:rPr>
          <w:rFonts w:ascii="Verdana" w:hAnsi="Verdana"/>
          <w:sz w:val="20"/>
          <w:szCs w:val="20"/>
        </w:rPr>
        <w:t xml:space="preserve"> infinite loop is exited thereby causing its socket to be closed and its thread to terminate.</w:t>
      </w:r>
    </w:p>
    <w:p w14:paraId="753BB10D" w14:textId="5168F454" w:rsidR="00531B9F" w:rsidRDefault="00531B9F" w:rsidP="00531B9F">
      <w:pPr>
        <w:rPr>
          <w:rFonts w:ascii="Verdana" w:hAnsi="Verdana"/>
          <w:sz w:val="20"/>
          <w:szCs w:val="20"/>
        </w:rPr>
      </w:pPr>
      <w:r w:rsidRPr="009D2375">
        <w:rPr>
          <w:rFonts w:ascii="Verdana" w:hAnsi="Verdana"/>
          <w:sz w:val="20"/>
          <w:szCs w:val="20"/>
        </w:rPr>
        <w:t xml:space="preserve">When a client issues a "ks" (kill server) </w:t>
      </w:r>
      <w:r>
        <w:rPr>
          <w:rFonts w:ascii="Verdana" w:hAnsi="Verdana"/>
          <w:sz w:val="20"/>
          <w:szCs w:val="20"/>
        </w:rPr>
        <w:t xml:space="preserve">command, </w:t>
      </w:r>
      <w:r w:rsidRPr="009D2375">
        <w:rPr>
          <w:rFonts w:ascii="Verdana" w:hAnsi="Verdana"/>
          <w:sz w:val="20"/>
          <w:szCs w:val="20"/>
        </w:rPr>
        <w:t>not only does that client terminate but all other clients terminate as well.  Furthermore the "ks" command causes the server itself (</w:t>
      </w:r>
      <w:r w:rsidR="00CD3CEB" w:rsidRPr="009D2375">
        <w:rPr>
          <w:rFonts w:ascii="Verdana" w:hAnsi="Verdana"/>
          <w:sz w:val="20"/>
          <w:szCs w:val="20"/>
        </w:rPr>
        <w:t>it is</w:t>
      </w:r>
      <w:r w:rsidRPr="009D2375">
        <w:rPr>
          <w:rFonts w:ascii="Verdana" w:hAnsi="Verdana"/>
          <w:sz w:val="20"/>
          <w:szCs w:val="20"/>
        </w:rPr>
        <w:t xml:space="preserve"> still waiting for other clients to possibly connect) to terminate.</w:t>
      </w:r>
    </w:p>
    <w:p w14:paraId="6F30EB2C" w14:textId="77777777" w:rsidR="005A1DEB" w:rsidRPr="005A1DEB" w:rsidRDefault="005A1DEB" w:rsidP="005A1DEB">
      <w:pPr>
        <w:spacing w:after="0"/>
        <w:rPr>
          <w:rFonts w:ascii="Verdana" w:hAnsi="Verdana"/>
          <w:sz w:val="16"/>
          <w:szCs w:val="16"/>
        </w:rPr>
      </w:pPr>
    </w:p>
    <w:p w14:paraId="0E043E6E" w14:textId="77777777" w:rsidR="00531B9F" w:rsidRDefault="00531B9F" w:rsidP="00531B9F">
      <w:pPr>
        <w:rPr>
          <w:rFonts w:ascii="Verdana" w:hAnsi="Verdana"/>
          <w:sz w:val="20"/>
          <w:szCs w:val="20"/>
        </w:rPr>
      </w:pPr>
      <w:r w:rsidRPr="009D2375">
        <w:rPr>
          <w:rFonts w:ascii="Verdana" w:hAnsi="Verdana"/>
          <w:sz w:val="20"/>
          <w:szCs w:val="20"/>
        </w:rPr>
        <w:t xml:space="preserve">Upon receipt of the ks command the server (1) sends a message to all clients (including the one sent the command) indicating that the server is shutting down so that the client will exit gracefully, (2) terminates all clients and then finally (3) the server </w:t>
      </w:r>
      <w:r>
        <w:rPr>
          <w:rFonts w:ascii="Verdana" w:hAnsi="Verdana"/>
          <w:sz w:val="20"/>
          <w:szCs w:val="20"/>
        </w:rPr>
        <w:t xml:space="preserve">itself </w:t>
      </w:r>
      <w:r w:rsidRPr="009D2375">
        <w:rPr>
          <w:rFonts w:ascii="Verdana" w:hAnsi="Verdana"/>
          <w:sz w:val="20"/>
          <w:szCs w:val="20"/>
        </w:rPr>
        <w:t>exits.</w:t>
      </w:r>
    </w:p>
    <w:p w14:paraId="53DBBB6E" w14:textId="77777777" w:rsidR="00531B9F" w:rsidRDefault="00531B9F" w:rsidP="00531B9F">
      <w:pPr>
        <w:spacing w:after="360"/>
        <w:rPr>
          <w:rFonts w:ascii="Verdana" w:hAnsi="Verdana"/>
          <w:sz w:val="20"/>
          <w:szCs w:val="20"/>
        </w:rPr>
      </w:pPr>
      <w:r>
        <w:rPr>
          <w:rFonts w:ascii="Verdana" w:hAnsi="Verdana"/>
          <w:sz w:val="20"/>
          <w:szCs w:val="20"/>
        </w:rPr>
        <w:t>Additional details related to client connection types and to function calling sequences are provided in figures 1 and 2.</w:t>
      </w:r>
    </w:p>
    <w:p w14:paraId="2FB25104" w14:textId="6C520471" w:rsidR="00531B9F" w:rsidRPr="00E857E7" w:rsidRDefault="00531B9F" w:rsidP="00E857E7">
      <w:pPr>
        <w:pStyle w:val="Heading2"/>
        <w:spacing w:before="360" w:after="120"/>
        <w:rPr>
          <w:color w:val="auto"/>
        </w:rPr>
      </w:pPr>
      <w:bookmarkStart w:id="49" w:name="_Toc214635454"/>
      <w:r w:rsidRPr="00E857E7">
        <w:rPr>
          <w:color w:val="auto"/>
        </w:rPr>
        <w:t>S</w:t>
      </w:r>
      <w:r w:rsidR="0099008A" w:rsidRPr="00E857E7">
        <w:rPr>
          <w:color w:val="auto"/>
        </w:rPr>
        <w:t>erver</w:t>
      </w:r>
      <w:r w:rsidRPr="00E857E7">
        <w:rPr>
          <w:color w:val="auto"/>
        </w:rPr>
        <w:t>’</w:t>
      </w:r>
      <w:r w:rsidR="0099008A" w:rsidRPr="00E857E7">
        <w:rPr>
          <w:color w:val="auto"/>
        </w:rPr>
        <w:t>s</w:t>
      </w:r>
      <w:r w:rsidRPr="00E857E7">
        <w:rPr>
          <w:color w:val="auto"/>
        </w:rPr>
        <w:t xml:space="preserve"> H</w:t>
      </w:r>
      <w:r w:rsidR="0099008A" w:rsidRPr="00E857E7">
        <w:rPr>
          <w:color w:val="auto"/>
        </w:rPr>
        <w:t>andling</w:t>
      </w:r>
      <w:r w:rsidRPr="00E857E7">
        <w:rPr>
          <w:color w:val="auto"/>
        </w:rPr>
        <w:t xml:space="preserve"> </w:t>
      </w:r>
      <w:r w:rsidR="0099008A" w:rsidRPr="00E857E7">
        <w:rPr>
          <w:color w:val="auto"/>
        </w:rPr>
        <w:t>of</w:t>
      </w:r>
      <w:r w:rsidRPr="00E857E7">
        <w:rPr>
          <w:color w:val="auto"/>
        </w:rPr>
        <w:t xml:space="preserve"> U</w:t>
      </w:r>
      <w:r w:rsidR="0099008A" w:rsidRPr="00E857E7">
        <w:rPr>
          <w:color w:val="auto"/>
        </w:rPr>
        <w:t>nexpected</w:t>
      </w:r>
      <w:r w:rsidRPr="00E857E7">
        <w:rPr>
          <w:color w:val="auto"/>
        </w:rPr>
        <w:t xml:space="preserve"> E</w:t>
      </w:r>
      <w:r w:rsidR="0099008A" w:rsidRPr="00E857E7">
        <w:rPr>
          <w:color w:val="auto"/>
        </w:rPr>
        <w:t>vents</w:t>
      </w:r>
      <w:bookmarkEnd w:id="49"/>
    </w:p>
    <w:p w14:paraId="66DAC910" w14:textId="77777777" w:rsidR="00531B9F" w:rsidRDefault="00531B9F" w:rsidP="00531B9F">
      <w:pPr>
        <w:spacing w:after="360"/>
        <w:rPr>
          <w:rFonts w:ascii="Verdana" w:hAnsi="Verdana"/>
          <w:sz w:val="20"/>
          <w:szCs w:val="20"/>
        </w:rPr>
      </w:pPr>
      <w:r w:rsidRPr="009D2375">
        <w:rPr>
          <w:rFonts w:ascii="Verdana" w:hAnsi="Verdana"/>
          <w:sz w:val="20"/>
          <w:szCs w:val="20"/>
        </w:rPr>
        <w:t>If a user clicks the red X in the client window (closes the window) that client unexpectedly (from the server's viewpoint) terminates.  This contrasts with the client issuing the close or ks command where the server is explicitly notified of the client's termination.  An unexpected termination</w:t>
      </w:r>
      <w:r>
        <w:rPr>
          <w:rFonts w:ascii="Verdana" w:hAnsi="Verdana"/>
          <w:sz w:val="20"/>
          <w:szCs w:val="20"/>
        </w:rPr>
        <w:t xml:space="preserve"> </w:t>
      </w:r>
      <w:r w:rsidRPr="009D2375">
        <w:rPr>
          <w:rFonts w:ascii="Verdana" w:hAnsi="Verdana"/>
          <w:sz w:val="20"/>
          <w:szCs w:val="20"/>
        </w:rPr>
        <w:t>results in a sort of unattached thread and socket that may continue to exist even when the server exits.  This situation is rectified by two try/except blocks in function handleClient.  Two are needed because it was empirically determined the Window and Linux systems seem to block (waiting for a command from the associated client) in different places.</w:t>
      </w:r>
    </w:p>
    <w:p w14:paraId="743306A5" w14:textId="6492EBF7" w:rsidR="001C0E1B" w:rsidRDefault="001C0E1B">
      <w:pPr>
        <w:rPr>
          <w:rFonts w:ascii="Verdana" w:hAnsi="Verdana"/>
          <w:sz w:val="20"/>
          <w:szCs w:val="20"/>
        </w:rPr>
      </w:pPr>
      <w:r>
        <w:rPr>
          <w:rFonts w:ascii="Verdana" w:hAnsi="Verdana"/>
          <w:sz w:val="20"/>
          <w:szCs w:val="20"/>
        </w:rPr>
        <w:br w:type="page"/>
      </w:r>
    </w:p>
    <w:p w14:paraId="72605702" w14:textId="7009EC7E" w:rsidR="00531B9F" w:rsidRPr="00E857E7" w:rsidRDefault="00852BE7" w:rsidP="00D272C9">
      <w:pPr>
        <w:pStyle w:val="Heading2"/>
        <w:spacing w:before="360" w:after="0"/>
        <w:rPr>
          <w:color w:val="auto"/>
        </w:rPr>
      </w:pPr>
      <w:bookmarkStart w:id="50" w:name="_Toc214635455"/>
      <w:r>
        <w:rPr>
          <w:color w:val="auto"/>
        </w:rPr>
        <w:lastRenderedPageBreak/>
        <w:t>Connection Types</w:t>
      </w:r>
      <w:bookmarkEnd w:id="50"/>
    </w:p>
    <w:p w14:paraId="4ED4A755" w14:textId="504725EF" w:rsidR="001C0E1B" w:rsidRDefault="001C0E1B" w:rsidP="00531B9F">
      <w:pPr>
        <w:rPr>
          <w:rFonts w:ascii="Verdana" w:hAnsi="Verdana"/>
          <w:sz w:val="20"/>
          <w:szCs w:val="20"/>
        </w:rPr>
      </w:pPr>
      <w:r>
        <w:rPr>
          <w:rFonts w:ascii="Verdana" w:hAnsi="Verdana"/>
          <w:sz w:val="20"/>
          <w:szCs w:val="20"/>
        </w:rPr>
        <w:t>Clients can connect to the sever under three different scenarios as described in</w:t>
      </w:r>
      <w:r w:rsidR="00531B9F">
        <w:rPr>
          <w:rFonts w:ascii="Verdana" w:hAnsi="Verdana"/>
          <w:sz w:val="20"/>
          <w:szCs w:val="20"/>
        </w:rPr>
        <w:t xml:space="preserve"> Figure </w:t>
      </w:r>
      <w:r>
        <w:rPr>
          <w:rFonts w:ascii="Verdana" w:hAnsi="Verdana"/>
          <w:sz w:val="20"/>
          <w:szCs w:val="20"/>
        </w:rPr>
        <w:t>A</w:t>
      </w:r>
      <w:r w:rsidR="00994482">
        <w:rPr>
          <w:rFonts w:ascii="Verdana" w:hAnsi="Verdana"/>
          <w:sz w:val="20"/>
          <w:szCs w:val="20"/>
        </w:rPr>
        <w:t>1</w:t>
      </w:r>
      <w:r w:rsidR="00426445">
        <w:rPr>
          <w:rFonts w:ascii="Verdana" w:hAnsi="Verdana"/>
          <w:sz w:val="20"/>
          <w:szCs w:val="20"/>
        </w:rPr>
        <w:t>5</w:t>
      </w:r>
      <w:r>
        <w:rPr>
          <w:rFonts w:ascii="Verdana" w:hAnsi="Verdana"/>
          <w:sz w:val="20"/>
          <w:szCs w:val="20"/>
        </w:rPr>
        <w:t>.</w:t>
      </w:r>
    </w:p>
    <w:p w14:paraId="3FAEC259" w14:textId="22C40DD0" w:rsidR="001C0E1B" w:rsidRDefault="00994482" w:rsidP="004F09C3">
      <w:pPr>
        <w:jc w:val="center"/>
        <w:rPr>
          <w:rFonts w:ascii="Verdana" w:hAnsi="Verdana"/>
          <w:sz w:val="20"/>
          <w:szCs w:val="20"/>
        </w:rPr>
      </w:pPr>
      <w:r w:rsidRPr="00994482">
        <w:rPr>
          <w:rFonts w:ascii="Verdana" w:hAnsi="Verdana"/>
          <w:noProof/>
          <w:sz w:val="20"/>
          <w:szCs w:val="20"/>
        </w:rPr>
        <w:drawing>
          <wp:inline distT="0" distB="0" distL="0" distR="0" wp14:anchorId="5652A034" wp14:editId="7E56A1B4">
            <wp:extent cx="5613621" cy="7651630"/>
            <wp:effectExtent l="0" t="0" r="6350" b="6985"/>
            <wp:docPr id="1389132073"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2073" name="Picture 1" descr="A diagram of a computer network&#10;&#10;AI-generated content may be incorrect."/>
                    <pic:cNvPicPr/>
                  </pic:nvPicPr>
                  <pic:blipFill>
                    <a:blip r:embed="rId42"/>
                    <a:stretch>
                      <a:fillRect/>
                    </a:stretch>
                  </pic:blipFill>
                  <pic:spPr>
                    <a:xfrm>
                      <a:off x="0" y="0"/>
                      <a:ext cx="5655551" cy="7708783"/>
                    </a:xfrm>
                    <a:prstGeom prst="rect">
                      <a:avLst/>
                    </a:prstGeom>
                  </pic:spPr>
                </pic:pic>
              </a:graphicData>
            </a:graphic>
          </wp:inline>
        </w:drawing>
      </w:r>
    </w:p>
    <w:p w14:paraId="1CC2008E" w14:textId="304ACDF9" w:rsidR="005378AB" w:rsidRPr="00270759" w:rsidRDefault="005378AB" w:rsidP="005378AB">
      <w:pPr>
        <w:spacing w:after="120"/>
        <w:jc w:val="center"/>
      </w:pPr>
      <w:bookmarkStart w:id="51" w:name="_Toc214635482"/>
      <w:r w:rsidRPr="00346463">
        <w:t xml:space="preserve">Figure </w:t>
      </w:r>
      <w:r>
        <w:t>A</w:t>
      </w:r>
      <w:r w:rsidRPr="00270759">
        <w:fldChar w:fldCharType="begin"/>
      </w:r>
      <w:r w:rsidRPr="00346463">
        <w:instrText xml:space="preserve"> SEQ Figure \* ARABIC </w:instrText>
      </w:r>
      <w:r w:rsidRPr="00270759">
        <w:fldChar w:fldCharType="separate"/>
      </w:r>
      <w:r w:rsidR="00FE20B8">
        <w:rPr>
          <w:noProof/>
        </w:rPr>
        <w:t>15</w:t>
      </w:r>
      <w:r w:rsidRPr="00270759">
        <w:fldChar w:fldCharType="end"/>
      </w:r>
      <w:r w:rsidRPr="00346463">
        <w:t>.</w:t>
      </w:r>
      <w:r w:rsidRPr="00270759">
        <w:tab/>
      </w:r>
      <w:r>
        <w:t>Connection Types</w:t>
      </w:r>
      <w:bookmarkEnd w:id="51"/>
    </w:p>
    <w:p w14:paraId="288CF08B" w14:textId="4BFE02B2" w:rsidR="00531B9F" w:rsidRDefault="00531B9F" w:rsidP="00531B9F">
      <w:pPr>
        <w:rPr>
          <w:rFonts w:ascii="Verdana" w:hAnsi="Verdana"/>
          <w:sz w:val="20"/>
          <w:szCs w:val="20"/>
        </w:rPr>
      </w:pPr>
      <w:r>
        <w:rPr>
          <w:rFonts w:ascii="Verdana" w:hAnsi="Verdana"/>
          <w:sz w:val="20"/>
          <w:szCs w:val="20"/>
        </w:rPr>
        <w:lastRenderedPageBreak/>
        <w:t xml:space="preserve">For connection type 2, in addition to the port number, the IP of the server needs to be </w:t>
      </w:r>
      <w:r w:rsidR="009627DF">
        <w:rPr>
          <w:rFonts w:ascii="Verdana" w:hAnsi="Verdana"/>
          <w:sz w:val="20"/>
          <w:szCs w:val="20"/>
        </w:rPr>
        <w:t>known</w:t>
      </w:r>
      <w:r>
        <w:rPr>
          <w:rFonts w:ascii="Verdana" w:hAnsi="Verdana"/>
          <w:sz w:val="20"/>
          <w:szCs w:val="20"/>
        </w:rPr>
        <w:t>.  The address can be found via the i</w:t>
      </w:r>
      <w:r w:rsidR="00942192">
        <w:rPr>
          <w:rFonts w:ascii="Verdana" w:hAnsi="Verdana"/>
          <w:sz w:val="20"/>
          <w:szCs w:val="20"/>
        </w:rPr>
        <w:t>f</w:t>
      </w:r>
      <w:r>
        <w:rPr>
          <w:rFonts w:ascii="Verdana" w:hAnsi="Verdana"/>
          <w:sz w:val="20"/>
          <w:szCs w:val="20"/>
        </w:rPr>
        <w:t>config command in a command window open on the machine that will be running the server.</w:t>
      </w:r>
    </w:p>
    <w:p w14:paraId="66CF1FC5" w14:textId="39976D84" w:rsidR="00531B9F" w:rsidRPr="003C3B6C" w:rsidRDefault="00531B9F" w:rsidP="00531B9F">
      <w:pPr>
        <w:rPr>
          <w:rStyle w:val="Hyperlink"/>
          <w:b/>
          <w:bCs/>
          <w:color w:val="153D63" w:themeColor="text2" w:themeTint="E6"/>
        </w:rPr>
      </w:pPr>
      <w:r>
        <w:rPr>
          <w:rFonts w:ascii="Verdana" w:hAnsi="Verdana"/>
          <w:sz w:val="20"/>
          <w:szCs w:val="20"/>
        </w:rPr>
        <w:t>For connection type 3, in addition to the port number, the external IP of the router needs to</w:t>
      </w:r>
      <w:r w:rsidR="009627DF">
        <w:rPr>
          <w:rFonts w:ascii="Verdana" w:hAnsi="Verdana"/>
          <w:sz w:val="20"/>
          <w:szCs w:val="20"/>
        </w:rPr>
        <w:t xml:space="preserve"> be known</w:t>
      </w:r>
      <w:r>
        <w:rPr>
          <w:rFonts w:ascii="Verdana" w:hAnsi="Verdana"/>
          <w:sz w:val="20"/>
          <w:szCs w:val="20"/>
        </w:rPr>
        <w:t>.  The router’s external IP address can be found using by going to the following web page on a browser</w:t>
      </w:r>
      <w:r w:rsidR="00CE32C5">
        <w:rPr>
          <w:rFonts w:ascii="Verdana" w:hAnsi="Verdana"/>
          <w:sz w:val="20"/>
          <w:szCs w:val="20"/>
        </w:rPr>
        <w:t>:</w:t>
      </w:r>
      <w:r w:rsidR="00CE32C5">
        <w:rPr>
          <w:rFonts w:ascii="Verdana" w:hAnsi="Verdana"/>
          <w:sz w:val="20"/>
          <w:szCs w:val="20"/>
        </w:rPr>
        <w:tab/>
      </w:r>
      <w:hyperlink r:id="rId43" w:history="1">
        <w:r w:rsidRPr="003C3B6C">
          <w:rPr>
            <w:rStyle w:val="Hyperlink"/>
            <w:rFonts w:ascii="Verdana" w:hAnsi="Verdana"/>
            <w:b/>
            <w:bCs/>
            <w:color w:val="153D63" w:themeColor="text2" w:themeTint="E6"/>
            <w:sz w:val="20"/>
            <w:szCs w:val="20"/>
          </w:rPr>
          <w:t>https://whatismyipaddress.com/</w:t>
        </w:r>
      </w:hyperlink>
    </w:p>
    <w:p w14:paraId="3302B98F" w14:textId="35E25752" w:rsidR="00531B9F" w:rsidRDefault="00531B9F" w:rsidP="00531B9F">
      <w:pPr>
        <w:rPr>
          <w:rFonts w:ascii="Verdana" w:hAnsi="Verdana"/>
          <w:sz w:val="20"/>
          <w:szCs w:val="20"/>
        </w:rPr>
      </w:pPr>
      <w:r>
        <w:rPr>
          <w:rFonts w:ascii="Verdana" w:hAnsi="Verdana"/>
          <w:sz w:val="20"/>
          <w:szCs w:val="20"/>
        </w:rPr>
        <w:t xml:space="preserve">The use of connection type 3 also requires port forwarding to be set up on the router.  An example is shown below.  The example shows forwarding port 1234 (substitute 1234 with whatever port </w:t>
      </w:r>
      <w:r w:rsidR="001018B7">
        <w:rPr>
          <w:rFonts w:ascii="Verdana" w:hAnsi="Verdana"/>
          <w:sz w:val="20"/>
          <w:szCs w:val="20"/>
        </w:rPr>
        <w:t>is configured</w:t>
      </w:r>
      <w:r>
        <w:rPr>
          <w:rFonts w:ascii="Verdana" w:hAnsi="Verdana"/>
          <w:sz w:val="20"/>
          <w:szCs w:val="20"/>
        </w:rPr>
        <w:t xml:space="preserve">) to port 1234 for IP address 192.168.1.10.  Substitute </w:t>
      </w:r>
      <w:r w:rsidRPr="00E15D45">
        <w:rPr>
          <w:rFonts w:ascii="Verdana" w:hAnsi="Verdana"/>
          <w:sz w:val="20"/>
          <w:szCs w:val="20"/>
        </w:rPr>
        <w:t>192.168.1.10</w:t>
      </w:r>
      <w:r>
        <w:rPr>
          <w:rFonts w:ascii="Verdana" w:hAnsi="Verdana"/>
          <w:sz w:val="20"/>
          <w:szCs w:val="20"/>
        </w:rPr>
        <w:t xml:space="preserve"> with whatever the IP address of the machine running the server is.  Again, this address can be obtained via use of the ipconfig command.  Since only one port number needs to be forwarded the start and end port numbers are the same.</w:t>
      </w:r>
    </w:p>
    <w:p w14:paraId="0A95797F" w14:textId="77777777" w:rsidR="00531B9F" w:rsidRDefault="00531B9F" w:rsidP="00531B9F">
      <w:pPr>
        <w:rPr>
          <w:rFonts w:ascii="Verdana" w:hAnsi="Verdana"/>
          <w:sz w:val="20"/>
          <w:szCs w:val="20"/>
        </w:rPr>
      </w:pPr>
      <w:r>
        <w:rPr>
          <w:rFonts w:ascii="Verdana" w:hAnsi="Verdana"/>
          <w:sz w:val="20"/>
          <w:szCs w:val="20"/>
        </w:rPr>
        <w:t xml:space="preserve">It seems weird that a port number needs to be forwarded to that same number, but it does.  </w:t>
      </w:r>
    </w:p>
    <w:tbl>
      <w:tblPr>
        <w:tblW w:w="4699" w:type="pct"/>
        <w:tblCellSpacing w:w="0" w:type="dxa"/>
        <w:tblBorders>
          <w:top w:val="outset" w:sz="6" w:space="0" w:color="auto"/>
          <w:left w:val="outset" w:sz="6" w:space="0" w:color="auto"/>
          <w:bottom w:val="outset" w:sz="6" w:space="0" w:color="auto"/>
          <w:right w:val="outset" w:sz="6" w:space="0" w:color="auto"/>
        </w:tblBorders>
        <w:shd w:val="clear" w:color="auto" w:fill="E5E5E5"/>
        <w:tblCellMar>
          <w:top w:w="30" w:type="dxa"/>
          <w:left w:w="30" w:type="dxa"/>
          <w:bottom w:w="30" w:type="dxa"/>
          <w:right w:w="30" w:type="dxa"/>
        </w:tblCellMar>
        <w:tblLook w:val="04A0" w:firstRow="1" w:lastRow="0" w:firstColumn="1" w:lastColumn="0" w:noHBand="0" w:noVBand="1"/>
      </w:tblPr>
      <w:tblGrid>
        <w:gridCol w:w="2131"/>
        <w:gridCol w:w="1473"/>
        <w:gridCol w:w="1498"/>
        <w:gridCol w:w="1452"/>
        <w:gridCol w:w="1278"/>
        <w:gridCol w:w="1761"/>
      </w:tblGrid>
      <w:tr w:rsidR="00531B9F" w:rsidRPr="00E15D45" w14:paraId="3204075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2362A8BF"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AF0764A"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Start Port</w:t>
            </w:r>
          </w:p>
        </w:tc>
        <w:tc>
          <w:tcPr>
            <w:tcW w:w="781"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5F6B2A0"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External End Port</w:t>
            </w:r>
          </w:p>
        </w:tc>
        <w:tc>
          <w:tcPr>
            <w:tcW w:w="757"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342F7161"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Start Port</w:t>
            </w:r>
          </w:p>
        </w:tc>
        <w:tc>
          <w:tcPr>
            <w:tcW w:w="666"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1B1D5422"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End Port</w:t>
            </w:r>
          </w:p>
        </w:tc>
        <w:tc>
          <w:tcPr>
            <w:tcW w:w="918" w:type="pct"/>
            <w:tcBorders>
              <w:top w:val="outset" w:sz="6" w:space="0" w:color="auto"/>
              <w:left w:val="outset" w:sz="6" w:space="0" w:color="auto"/>
              <w:bottom w:val="outset" w:sz="6" w:space="0" w:color="auto"/>
              <w:right w:val="outset" w:sz="6" w:space="0" w:color="auto"/>
            </w:tcBorders>
            <w:shd w:val="clear" w:color="auto" w:fill="E5E5E5"/>
            <w:vAlign w:val="center"/>
            <w:hideMark/>
          </w:tcPr>
          <w:p w14:paraId="4F31512D" w14:textId="77777777" w:rsidR="00531B9F" w:rsidRPr="00E15D45" w:rsidRDefault="00531B9F" w:rsidP="00DA5249">
            <w:pPr>
              <w:spacing w:after="0" w:line="240" w:lineRule="auto"/>
              <w:rPr>
                <w:rFonts w:ascii="Verdana" w:hAnsi="Verdana"/>
                <w:sz w:val="20"/>
                <w:szCs w:val="20"/>
              </w:rPr>
            </w:pPr>
            <w:r w:rsidRPr="00E15D45">
              <w:rPr>
                <w:rFonts w:ascii="Verdana" w:hAnsi="Verdana"/>
                <w:b/>
                <w:bCs/>
                <w:sz w:val="20"/>
                <w:szCs w:val="20"/>
              </w:rPr>
              <w:t>Internal IP address</w:t>
            </w:r>
          </w:p>
        </w:tc>
      </w:tr>
      <w:tr w:rsidR="00531B9F" w:rsidRPr="00E15D45" w14:paraId="7AA5011C" w14:textId="77777777" w:rsidTr="00DA5249">
        <w:trPr>
          <w:tblCellSpacing w:w="0" w:type="dxa"/>
        </w:trPr>
        <w:tc>
          <w:tcPr>
            <w:tcW w:w="1110"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305B" w14:textId="77777777" w:rsidR="00531B9F" w:rsidRPr="00E15D45" w:rsidRDefault="00531B9F" w:rsidP="00DA5249">
            <w:pPr>
              <w:spacing w:after="0"/>
              <w:rPr>
                <w:rFonts w:ascii="Verdana" w:hAnsi="Verdana"/>
                <w:sz w:val="20"/>
                <w:szCs w:val="20"/>
              </w:rPr>
            </w:pPr>
            <w:r>
              <w:rPr>
                <w:rFonts w:ascii="Verdana" w:hAnsi="Verdana"/>
                <w:sz w:val="20"/>
                <w:szCs w:val="20"/>
              </w:rPr>
              <w:t>My Service Name</w:t>
            </w:r>
          </w:p>
        </w:tc>
        <w:tc>
          <w:tcPr>
            <w:tcW w:w="76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F9B0E64"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81"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5A83EB6B"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757"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11EB4097"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666"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091996BC" w14:textId="77777777" w:rsidR="00531B9F" w:rsidRPr="00E15D45" w:rsidRDefault="00531B9F" w:rsidP="00DA5249">
            <w:pPr>
              <w:spacing w:after="0"/>
              <w:jc w:val="center"/>
              <w:rPr>
                <w:rFonts w:ascii="Verdana" w:hAnsi="Verdana"/>
                <w:sz w:val="20"/>
                <w:szCs w:val="20"/>
              </w:rPr>
            </w:pPr>
            <w:r>
              <w:rPr>
                <w:rFonts w:ascii="Verdana" w:hAnsi="Verdana"/>
                <w:sz w:val="20"/>
                <w:szCs w:val="20"/>
              </w:rPr>
              <w:t>1234</w:t>
            </w:r>
          </w:p>
        </w:tc>
        <w:tc>
          <w:tcPr>
            <w:tcW w:w="918" w:type="pct"/>
            <w:tcBorders>
              <w:top w:val="outset" w:sz="6" w:space="0" w:color="auto"/>
              <w:left w:val="outset" w:sz="6" w:space="0" w:color="auto"/>
              <w:bottom w:val="outset" w:sz="6" w:space="0" w:color="auto"/>
              <w:right w:val="outset" w:sz="6" w:space="0" w:color="auto"/>
            </w:tcBorders>
            <w:shd w:val="clear" w:color="auto" w:fill="E5E5E5"/>
            <w:noWrap/>
            <w:vAlign w:val="center"/>
            <w:hideMark/>
          </w:tcPr>
          <w:p w14:paraId="35B84E6A" w14:textId="77777777" w:rsidR="00531B9F" w:rsidRPr="00E15D45" w:rsidRDefault="00531B9F" w:rsidP="00DA5249">
            <w:pPr>
              <w:spacing w:after="0"/>
              <w:rPr>
                <w:rFonts w:ascii="Verdana" w:hAnsi="Verdana"/>
                <w:sz w:val="20"/>
                <w:szCs w:val="20"/>
              </w:rPr>
            </w:pPr>
            <w:r w:rsidRPr="00E15D45">
              <w:rPr>
                <w:rFonts w:ascii="Verdana" w:hAnsi="Verdana"/>
                <w:sz w:val="20"/>
                <w:szCs w:val="20"/>
              </w:rPr>
              <w:t>192.168.1.10</w:t>
            </w:r>
          </w:p>
        </w:tc>
      </w:tr>
    </w:tbl>
    <w:p w14:paraId="5A1F86E6" w14:textId="73733926" w:rsidR="00531B9F" w:rsidRPr="00E857E7" w:rsidRDefault="00531B9F" w:rsidP="00E857E7">
      <w:pPr>
        <w:pStyle w:val="Heading2"/>
        <w:spacing w:before="360" w:after="120"/>
        <w:rPr>
          <w:color w:val="auto"/>
        </w:rPr>
      </w:pPr>
      <w:bookmarkStart w:id="52" w:name="_Toc214635456"/>
      <w:r w:rsidRPr="00E857E7">
        <w:rPr>
          <w:color w:val="auto"/>
        </w:rPr>
        <w:t>A P</w:t>
      </w:r>
      <w:r w:rsidR="0099008A" w:rsidRPr="00E857E7">
        <w:rPr>
          <w:color w:val="auto"/>
        </w:rPr>
        <w:t>otential</w:t>
      </w:r>
      <w:r w:rsidRPr="00E857E7">
        <w:rPr>
          <w:color w:val="auto"/>
        </w:rPr>
        <w:t xml:space="preserve"> P</w:t>
      </w:r>
      <w:r w:rsidR="0099008A" w:rsidRPr="00E857E7">
        <w:rPr>
          <w:color w:val="auto"/>
        </w:rPr>
        <w:t>itfall</w:t>
      </w:r>
      <w:r w:rsidRPr="00E857E7">
        <w:rPr>
          <w:color w:val="auto"/>
        </w:rPr>
        <w:t xml:space="preserve"> – F</w:t>
      </w:r>
      <w:r w:rsidR="0099008A" w:rsidRPr="00E857E7">
        <w:rPr>
          <w:color w:val="auto"/>
        </w:rPr>
        <w:t>irewall</w:t>
      </w:r>
      <w:bookmarkEnd w:id="52"/>
    </w:p>
    <w:p w14:paraId="068710B5" w14:textId="77777777" w:rsidR="00531B9F" w:rsidRDefault="00531B9F" w:rsidP="00531B9F">
      <w:pPr>
        <w:rPr>
          <w:rFonts w:ascii="Verdana" w:hAnsi="Verdana"/>
          <w:sz w:val="20"/>
          <w:szCs w:val="20"/>
        </w:rPr>
      </w:pPr>
      <w:r>
        <w:rPr>
          <w:rFonts w:ascii="Verdana" w:hAnsi="Verdana"/>
          <w:sz w:val="20"/>
          <w:szCs w:val="20"/>
        </w:rPr>
        <w:t>The above was all initially done with the server running on a Raspberry Pi.  The Raspberry Pi runs Linux and by default its firewall is disabled.  As such, all connection types worked only by performing the “SOME ASSEMBLY REQUIRED” steps outlined above.</w:t>
      </w:r>
    </w:p>
    <w:p w14:paraId="0698997E" w14:textId="77777777" w:rsidR="00531B9F" w:rsidRDefault="00531B9F" w:rsidP="00531B9F">
      <w:pPr>
        <w:rPr>
          <w:rFonts w:ascii="Verdana" w:hAnsi="Verdana"/>
          <w:sz w:val="20"/>
          <w:szCs w:val="20"/>
        </w:rPr>
      </w:pPr>
      <w:r>
        <w:rPr>
          <w:rFonts w:ascii="Verdana" w:hAnsi="Verdana"/>
          <w:sz w:val="20"/>
          <w:szCs w:val="20"/>
        </w:rPr>
        <w:t>On windows to get all connection types working, specifically connection type 3, the Windows firewall will need to be changed to allow incoming python TCP connections.</w:t>
      </w:r>
    </w:p>
    <w:p w14:paraId="274530EB" w14:textId="77777777" w:rsidR="00531B9F" w:rsidRDefault="00531B9F" w:rsidP="00531B9F">
      <w:pPr>
        <w:rPr>
          <w:rFonts w:ascii="Verdana" w:hAnsi="Verdana"/>
          <w:sz w:val="20"/>
          <w:szCs w:val="20"/>
        </w:rPr>
      </w:pPr>
      <w:r>
        <w:rPr>
          <w:rFonts w:ascii="Verdana" w:hAnsi="Verdana"/>
          <w:sz w:val="20"/>
          <w:szCs w:val="20"/>
        </w:rPr>
        <w:t>These are the basic steps:</w:t>
      </w:r>
    </w:p>
    <w:p w14:paraId="24727F6A" w14:textId="77777777" w:rsidR="00531B9F" w:rsidRDefault="00531B9F" w:rsidP="00CE32C5">
      <w:pPr>
        <w:spacing w:after="0"/>
        <w:rPr>
          <w:rFonts w:ascii="Verdana" w:hAnsi="Verdana"/>
          <w:b/>
          <w:bCs/>
          <w:sz w:val="20"/>
          <w:szCs w:val="20"/>
        </w:rPr>
      </w:pPr>
      <w:r w:rsidRPr="0013214A">
        <w:rPr>
          <w:rFonts w:ascii="Verdana" w:hAnsi="Verdana"/>
          <w:b/>
          <w:bCs/>
          <w:sz w:val="20"/>
          <w:szCs w:val="20"/>
        </w:rPr>
        <w:t>Control Panel\System and Security\Windows Defender Firewall</w:t>
      </w:r>
      <w:r>
        <w:rPr>
          <w:rFonts w:ascii="Verdana" w:hAnsi="Verdana"/>
          <w:b/>
          <w:bCs/>
          <w:sz w:val="20"/>
          <w:szCs w:val="20"/>
        </w:rPr>
        <w:t xml:space="preserve"> </w:t>
      </w:r>
      <w:r w:rsidRPr="0013214A">
        <w:rPr>
          <w:rFonts w:ascii="Verdana" w:hAnsi="Verdana"/>
          <w:b/>
          <w:bCs/>
          <w:sz w:val="20"/>
          <w:szCs w:val="20"/>
        </w:rPr>
        <w:t xml:space="preserve">---&gt; </w:t>
      </w:r>
    </w:p>
    <w:p w14:paraId="578EC964" w14:textId="77777777" w:rsidR="00531B9F" w:rsidRDefault="00531B9F" w:rsidP="00CE32C5">
      <w:pPr>
        <w:spacing w:after="120"/>
        <w:rPr>
          <w:rFonts w:ascii="Verdana" w:hAnsi="Verdana"/>
          <w:b/>
          <w:bCs/>
          <w:sz w:val="20"/>
          <w:szCs w:val="20"/>
        </w:rPr>
      </w:pPr>
      <w:r w:rsidRPr="0013214A">
        <w:rPr>
          <w:rFonts w:ascii="Verdana" w:hAnsi="Verdana"/>
          <w:b/>
          <w:bCs/>
          <w:sz w:val="20"/>
          <w:szCs w:val="20"/>
        </w:rPr>
        <w:t>Advanced settings</w:t>
      </w:r>
      <w:r>
        <w:rPr>
          <w:rFonts w:ascii="Verdana" w:hAnsi="Verdana"/>
          <w:b/>
          <w:bCs/>
          <w:sz w:val="20"/>
          <w:szCs w:val="20"/>
        </w:rPr>
        <w:t xml:space="preserve"> </w:t>
      </w:r>
      <w:r w:rsidRPr="0013214A">
        <w:rPr>
          <w:rFonts w:ascii="Verdana" w:hAnsi="Verdana"/>
          <w:b/>
          <w:bCs/>
          <w:sz w:val="20"/>
          <w:szCs w:val="20"/>
        </w:rPr>
        <w:t>---&gt;</w:t>
      </w:r>
      <w:r>
        <w:rPr>
          <w:rFonts w:ascii="Verdana" w:hAnsi="Verdana"/>
          <w:b/>
          <w:bCs/>
          <w:sz w:val="20"/>
          <w:szCs w:val="20"/>
        </w:rPr>
        <w:t xml:space="preserve"> Connection Security Rules ---</w:t>
      </w:r>
      <w:r w:rsidRPr="0013214A">
        <w:rPr>
          <w:rFonts w:ascii="Verdana" w:hAnsi="Verdana"/>
          <w:b/>
          <w:bCs/>
          <w:sz w:val="20"/>
          <w:szCs w:val="20"/>
        </w:rPr>
        <w:t>&gt;</w:t>
      </w:r>
      <w:r>
        <w:rPr>
          <w:rFonts w:ascii="Verdana" w:hAnsi="Verdana"/>
          <w:b/>
          <w:bCs/>
          <w:sz w:val="20"/>
          <w:szCs w:val="20"/>
        </w:rPr>
        <w:t xml:space="preserve"> Inbound Rules</w:t>
      </w:r>
    </w:p>
    <w:p w14:paraId="1E6C6E30" w14:textId="5444D2C0" w:rsidR="001018B7" w:rsidRDefault="001018B7" w:rsidP="001018B7">
      <w:pPr>
        <w:rPr>
          <w:rFonts w:ascii="Verdana" w:hAnsi="Verdana"/>
          <w:sz w:val="20"/>
          <w:szCs w:val="20"/>
        </w:rPr>
      </w:pPr>
      <w:r>
        <w:rPr>
          <w:rFonts w:ascii="Verdana" w:hAnsi="Verdana"/>
          <w:sz w:val="20"/>
          <w:szCs w:val="20"/>
        </w:rPr>
        <w:t xml:space="preserve">Screen shots for these various </w:t>
      </w:r>
      <w:r w:rsidR="00AA746E">
        <w:rPr>
          <w:rFonts w:ascii="Verdana" w:hAnsi="Verdana"/>
          <w:sz w:val="20"/>
          <w:szCs w:val="20"/>
        </w:rPr>
        <w:t xml:space="preserve">steps </w:t>
      </w:r>
      <w:r>
        <w:rPr>
          <w:rFonts w:ascii="Verdana" w:hAnsi="Verdana"/>
          <w:sz w:val="20"/>
          <w:szCs w:val="20"/>
        </w:rPr>
        <w:t>are provided below.</w:t>
      </w:r>
    </w:p>
    <w:p w14:paraId="63BE7216" w14:textId="77777777" w:rsidR="00DD14C7" w:rsidRDefault="00531B9F" w:rsidP="00DD14C7">
      <w:pPr>
        <w:spacing w:after="240"/>
        <w:jc w:val="center"/>
        <w:rPr>
          <w:rFonts w:ascii="Verdana" w:hAnsi="Verdana"/>
          <w:sz w:val="20"/>
          <w:szCs w:val="20"/>
        </w:rPr>
      </w:pPr>
      <w:r w:rsidRPr="0013214A">
        <w:rPr>
          <w:rFonts w:ascii="Verdana" w:hAnsi="Verdana"/>
          <w:noProof/>
          <w:sz w:val="20"/>
          <w:szCs w:val="20"/>
        </w:rPr>
        <w:drawing>
          <wp:inline distT="0" distB="0" distL="0" distR="0" wp14:anchorId="2B355FBB" wp14:editId="0A7D99BE">
            <wp:extent cx="2952750" cy="2529954"/>
            <wp:effectExtent l="19050" t="19050" r="19050" b="22860"/>
            <wp:docPr id="11045068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06871" name="Picture 1" descr="A screenshot of a computer&#10;&#10;Description automatically generated"/>
                    <pic:cNvPicPr/>
                  </pic:nvPicPr>
                  <pic:blipFill>
                    <a:blip r:embed="rId44"/>
                    <a:stretch>
                      <a:fillRect/>
                    </a:stretch>
                  </pic:blipFill>
                  <pic:spPr>
                    <a:xfrm>
                      <a:off x="0" y="0"/>
                      <a:ext cx="2969578" cy="2544373"/>
                    </a:xfrm>
                    <a:prstGeom prst="rect">
                      <a:avLst/>
                    </a:prstGeom>
                    <a:ln w="15875">
                      <a:solidFill>
                        <a:schemeClr val="tx1"/>
                      </a:solidFill>
                    </a:ln>
                  </pic:spPr>
                </pic:pic>
              </a:graphicData>
            </a:graphic>
          </wp:inline>
        </w:drawing>
      </w:r>
    </w:p>
    <w:p w14:paraId="1BD0F0E6" w14:textId="5DDC33DC" w:rsidR="00531B9F" w:rsidRDefault="00531B9F" w:rsidP="00DD14C7">
      <w:pPr>
        <w:spacing w:after="240"/>
        <w:jc w:val="center"/>
        <w:rPr>
          <w:rFonts w:ascii="Verdana" w:hAnsi="Verdana"/>
          <w:sz w:val="20"/>
          <w:szCs w:val="20"/>
        </w:rPr>
      </w:pPr>
      <w:r w:rsidRPr="00B1070D">
        <w:rPr>
          <w:rFonts w:ascii="Verdana" w:hAnsi="Verdana"/>
          <w:noProof/>
          <w:sz w:val="20"/>
          <w:szCs w:val="20"/>
        </w:rPr>
        <w:lastRenderedPageBreak/>
        <w:drawing>
          <wp:inline distT="0" distB="0" distL="0" distR="0" wp14:anchorId="3B3CE4BD" wp14:editId="7E3DD8A3">
            <wp:extent cx="3443987" cy="2571750"/>
            <wp:effectExtent l="19050" t="19050" r="23495" b="19050"/>
            <wp:docPr id="1862243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43597" name="Picture 1" descr="A screenshot of a computer&#10;&#10;Description automatically generated"/>
                    <pic:cNvPicPr/>
                  </pic:nvPicPr>
                  <pic:blipFill>
                    <a:blip r:embed="rId45"/>
                    <a:stretch>
                      <a:fillRect/>
                    </a:stretch>
                  </pic:blipFill>
                  <pic:spPr>
                    <a:xfrm>
                      <a:off x="0" y="0"/>
                      <a:ext cx="3447642" cy="2574480"/>
                    </a:xfrm>
                    <a:prstGeom prst="rect">
                      <a:avLst/>
                    </a:prstGeom>
                    <a:ln w="15875">
                      <a:solidFill>
                        <a:schemeClr val="tx1"/>
                      </a:solidFill>
                    </a:ln>
                  </pic:spPr>
                </pic:pic>
              </a:graphicData>
            </a:graphic>
          </wp:inline>
        </w:drawing>
      </w:r>
    </w:p>
    <w:p w14:paraId="715EF63D" w14:textId="77777777" w:rsidR="00531B9F" w:rsidRDefault="00531B9F" w:rsidP="00531B9F">
      <w:pPr>
        <w:jc w:val="center"/>
        <w:rPr>
          <w:rFonts w:ascii="Verdana" w:hAnsi="Verdana"/>
          <w:sz w:val="20"/>
          <w:szCs w:val="20"/>
        </w:rPr>
      </w:pPr>
      <w:r w:rsidRPr="00B1070D">
        <w:rPr>
          <w:rFonts w:ascii="Verdana" w:hAnsi="Verdana"/>
          <w:noProof/>
          <w:sz w:val="20"/>
          <w:szCs w:val="20"/>
        </w:rPr>
        <w:drawing>
          <wp:inline distT="0" distB="0" distL="0" distR="0" wp14:anchorId="25C082B4" wp14:editId="56EB14DE">
            <wp:extent cx="4362450" cy="2146356"/>
            <wp:effectExtent l="19050" t="19050" r="19050" b="25400"/>
            <wp:docPr id="17959343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34394" name="Picture 1" descr="A screenshot of a computer&#10;&#10;Description automatically generated"/>
                    <pic:cNvPicPr/>
                  </pic:nvPicPr>
                  <pic:blipFill>
                    <a:blip r:embed="rId46"/>
                    <a:stretch>
                      <a:fillRect/>
                    </a:stretch>
                  </pic:blipFill>
                  <pic:spPr>
                    <a:xfrm>
                      <a:off x="0" y="0"/>
                      <a:ext cx="4378861" cy="2154430"/>
                    </a:xfrm>
                    <a:prstGeom prst="rect">
                      <a:avLst/>
                    </a:prstGeom>
                    <a:ln w="15875">
                      <a:solidFill>
                        <a:schemeClr val="tx1"/>
                      </a:solidFill>
                    </a:ln>
                  </pic:spPr>
                </pic:pic>
              </a:graphicData>
            </a:graphic>
          </wp:inline>
        </w:drawing>
      </w:r>
    </w:p>
    <w:p w14:paraId="631982CF" w14:textId="7E2BF62A" w:rsidR="00531B9F" w:rsidRDefault="00531B9F" w:rsidP="00531B9F">
      <w:pPr>
        <w:spacing w:after="360"/>
        <w:rPr>
          <w:rFonts w:ascii="Verdana" w:hAnsi="Verdana"/>
          <w:sz w:val="20"/>
          <w:szCs w:val="20"/>
        </w:rPr>
      </w:pPr>
      <w:r>
        <w:rPr>
          <w:rFonts w:ascii="Verdana" w:hAnsi="Verdana"/>
          <w:sz w:val="20"/>
          <w:szCs w:val="20"/>
        </w:rPr>
        <w:t xml:space="preserve">Right click on the Incoming Rule for Python TCP Protocol, select the General </w:t>
      </w:r>
      <w:r w:rsidR="00CD3CEB">
        <w:rPr>
          <w:rFonts w:ascii="Verdana" w:hAnsi="Verdana"/>
          <w:sz w:val="20"/>
          <w:szCs w:val="20"/>
        </w:rPr>
        <w:t>Tab,</w:t>
      </w:r>
      <w:r>
        <w:rPr>
          <w:rFonts w:ascii="Verdana" w:hAnsi="Verdana"/>
          <w:sz w:val="20"/>
          <w:szCs w:val="20"/>
        </w:rPr>
        <w:t xml:space="preserve"> and change to Allow the connection.</w:t>
      </w:r>
    </w:p>
    <w:p w14:paraId="751AD751" w14:textId="0287EDEF" w:rsidR="0011697E" w:rsidRPr="00C944BD" w:rsidRDefault="00531B9F" w:rsidP="00C944BD">
      <w:pPr>
        <w:spacing w:before="120" w:after="120"/>
        <w:jc w:val="center"/>
        <w:rPr>
          <w:rFonts w:ascii="Verdana" w:hAnsi="Verdana"/>
          <w:b/>
          <w:bCs/>
          <w:sz w:val="20"/>
          <w:szCs w:val="20"/>
          <w:u w:val="single"/>
        </w:rPr>
      </w:pPr>
      <w:r w:rsidRPr="00B1070D">
        <w:rPr>
          <w:rFonts w:ascii="Verdana" w:hAnsi="Verdana"/>
          <w:noProof/>
          <w:sz w:val="20"/>
          <w:szCs w:val="20"/>
        </w:rPr>
        <w:drawing>
          <wp:inline distT="0" distB="0" distL="0" distR="0" wp14:anchorId="221997F7" wp14:editId="5DC2501A">
            <wp:extent cx="3183008" cy="2743200"/>
            <wp:effectExtent l="19050" t="19050" r="17780" b="19050"/>
            <wp:docPr id="16165980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98094" name="Picture 1" descr="A screenshot of a computer&#10;&#10;Description automatically generated"/>
                    <pic:cNvPicPr/>
                  </pic:nvPicPr>
                  <pic:blipFill>
                    <a:blip r:embed="rId47"/>
                    <a:stretch>
                      <a:fillRect/>
                    </a:stretch>
                  </pic:blipFill>
                  <pic:spPr>
                    <a:xfrm>
                      <a:off x="0" y="0"/>
                      <a:ext cx="3189029" cy="2748389"/>
                    </a:xfrm>
                    <a:prstGeom prst="rect">
                      <a:avLst/>
                    </a:prstGeom>
                    <a:ln w="15875">
                      <a:solidFill>
                        <a:schemeClr val="tx1"/>
                      </a:solidFill>
                    </a:ln>
                  </pic:spPr>
                </pic:pic>
              </a:graphicData>
            </a:graphic>
          </wp:inline>
        </w:drawing>
      </w:r>
    </w:p>
    <w:p w14:paraId="2426EC1C" w14:textId="31F73100" w:rsidR="00531B9F" w:rsidRPr="00E857E7" w:rsidRDefault="002501F1" w:rsidP="00E857E7">
      <w:pPr>
        <w:pStyle w:val="Heading2"/>
        <w:spacing w:before="360" w:after="120"/>
        <w:rPr>
          <w:color w:val="auto"/>
        </w:rPr>
      </w:pPr>
      <w:bookmarkStart w:id="53" w:name="_Toc214635457"/>
      <w:r>
        <w:rPr>
          <w:color w:val="auto"/>
        </w:rPr>
        <w:lastRenderedPageBreak/>
        <w:t>Functional Call Tree</w:t>
      </w:r>
      <w:bookmarkEnd w:id="53"/>
    </w:p>
    <w:p w14:paraId="1470172A" w14:textId="1DEAC602" w:rsidR="00531B9F" w:rsidRDefault="00B125E2" w:rsidP="000B25C9">
      <w:pPr>
        <w:jc w:val="center"/>
        <w:rPr>
          <w:rFonts w:ascii="Verdana" w:hAnsi="Verdana"/>
          <w:sz w:val="20"/>
          <w:szCs w:val="20"/>
        </w:rPr>
      </w:pPr>
      <w:r w:rsidRPr="00B125E2">
        <w:rPr>
          <w:rFonts w:ascii="Verdana" w:hAnsi="Verdana"/>
          <w:noProof/>
          <w:sz w:val="20"/>
          <w:szCs w:val="20"/>
        </w:rPr>
        <w:drawing>
          <wp:inline distT="0" distB="0" distL="0" distR="0" wp14:anchorId="52BAEC54" wp14:editId="4461A06F">
            <wp:extent cx="5925377" cy="7783011"/>
            <wp:effectExtent l="0" t="0" r="0" b="8890"/>
            <wp:docPr id="873741349"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41349" name="Picture 1" descr="A diagram of a server&#10;&#10;AI-generated content may be incorrect."/>
                    <pic:cNvPicPr/>
                  </pic:nvPicPr>
                  <pic:blipFill>
                    <a:blip r:embed="rId48"/>
                    <a:stretch>
                      <a:fillRect/>
                    </a:stretch>
                  </pic:blipFill>
                  <pic:spPr>
                    <a:xfrm>
                      <a:off x="0" y="0"/>
                      <a:ext cx="5925377" cy="7783011"/>
                    </a:xfrm>
                    <a:prstGeom prst="rect">
                      <a:avLst/>
                    </a:prstGeom>
                  </pic:spPr>
                </pic:pic>
              </a:graphicData>
            </a:graphic>
          </wp:inline>
        </w:drawing>
      </w:r>
    </w:p>
    <w:p w14:paraId="72734AF4" w14:textId="1A7DEDFF" w:rsidR="00070C57" w:rsidRDefault="00070C57" w:rsidP="00070C57">
      <w:pPr>
        <w:spacing w:after="120"/>
        <w:jc w:val="center"/>
      </w:pPr>
      <w:bookmarkStart w:id="54" w:name="_Toc214635483"/>
      <w:r w:rsidRPr="00346463">
        <w:t xml:space="preserve">Figure </w:t>
      </w:r>
      <w:r>
        <w:t>A</w:t>
      </w:r>
      <w:r w:rsidRPr="00270759">
        <w:fldChar w:fldCharType="begin"/>
      </w:r>
      <w:r w:rsidRPr="00346463">
        <w:instrText xml:space="preserve"> SEQ Figure \* ARABIC </w:instrText>
      </w:r>
      <w:r w:rsidRPr="00270759">
        <w:fldChar w:fldCharType="separate"/>
      </w:r>
      <w:r w:rsidR="00FE20B8">
        <w:rPr>
          <w:noProof/>
        </w:rPr>
        <w:t>16</w:t>
      </w:r>
      <w:r w:rsidRPr="00270759">
        <w:fldChar w:fldCharType="end"/>
      </w:r>
      <w:r w:rsidRPr="00346463">
        <w:t>.</w:t>
      </w:r>
      <w:r w:rsidRPr="00270759">
        <w:tab/>
      </w:r>
      <w:r>
        <w:t>Functional Call Tree</w:t>
      </w:r>
      <w:bookmarkEnd w:id="54"/>
    </w:p>
    <w:p w14:paraId="302892BE" w14:textId="77777777" w:rsidR="005719B4" w:rsidRPr="005719B4" w:rsidRDefault="005719B4" w:rsidP="005719B4">
      <w:pPr>
        <w:spacing w:after="0"/>
        <w:rPr>
          <w:sz w:val="16"/>
          <w:szCs w:val="16"/>
        </w:rPr>
      </w:pPr>
    </w:p>
    <w:p w14:paraId="345F54CD" w14:textId="62393040" w:rsidR="00F9105C" w:rsidRPr="006917AE" w:rsidRDefault="00184860" w:rsidP="006917AE">
      <w:pPr>
        <w:pStyle w:val="Heading1"/>
        <w:spacing w:after="120"/>
        <w:rPr>
          <w:color w:val="auto"/>
        </w:rPr>
      </w:pPr>
      <w:bookmarkStart w:id="55" w:name="_Toc214635458"/>
      <w:r w:rsidRPr="00911B43">
        <w:rPr>
          <w:color w:val="auto"/>
        </w:rPr>
        <w:t xml:space="preserve">Appendix </w:t>
      </w:r>
      <w:r>
        <w:rPr>
          <w:color w:val="auto"/>
        </w:rPr>
        <w:t>2</w:t>
      </w:r>
      <w:r w:rsidRPr="00911B43">
        <w:rPr>
          <w:color w:val="auto"/>
        </w:rPr>
        <w:t>.</w:t>
      </w:r>
      <w:r w:rsidRPr="00911B43">
        <w:rPr>
          <w:color w:val="auto"/>
        </w:rPr>
        <w:tab/>
      </w:r>
      <w:r>
        <w:rPr>
          <w:color w:val="auto"/>
        </w:rPr>
        <w:t>SSH, SCP and other Handy RPi Commands</w:t>
      </w:r>
      <w:bookmarkEnd w:id="55"/>
    </w:p>
    <w:p w14:paraId="484510EB" w14:textId="77777777" w:rsidR="00F9105C" w:rsidRPr="002E28DE" w:rsidRDefault="00F9105C" w:rsidP="005719B4">
      <w:pPr>
        <w:pStyle w:val="Heading2"/>
        <w:spacing w:before="360" w:after="120"/>
        <w:rPr>
          <w:color w:val="auto"/>
        </w:rPr>
      </w:pPr>
      <w:bookmarkStart w:id="56" w:name="_Toc214635459"/>
      <w:r w:rsidRPr="002E28DE">
        <w:rPr>
          <w:color w:val="auto"/>
        </w:rPr>
        <w:t>Installing Python3</w:t>
      </w:r>
      <w:bookmarkEnd w:id="56"/>
    </w:p>
    <w:p w14:paraId="28B7D322" w14:textId="126BADE7" w:rsidR="001C77AB" w:rsidRDefault="001C77AB" w:rsidP="00BF41BB">
      <w:pPr>
        <w:spacing w:after="120"/>
      </w:pPr>
      <w:r>
        <w:t>Most Linux distributions, including the Raspberry Pi distribution</w:t>
      </w:r>
      <w:r w:rsidR="00A86394">
        <w:t>,</w:t>
      </w:r>
      <w:r>
        <w:t xml:space="preserve"> come with python 2, not python 3 installed.  To install python 3 on the Raspberry Pi, issue the following commands in a terminal window on the RPi:</w:t>
      </w:r>
    </w:p>
    <w:p w14:paraId="1CA6D60C" w14:textId="49EB8790" w:rsidR="00F9105C" w:rsidRPr="00BF41BB" w:rsidRDefault="00634D3C" w:rsidP="00BF41BB">
      <w:pPr>
        <w:spacing w:after="0"/>
        <w:ind w:firstLine="720"/>
        <w:rPr>
          <w:rFonts w:ascii="Courier New" w:hAnsi="Courier New" w:cs="Courier New"/>
          <w:b/>
          <w:bCs/>
        </w:rPr>
      </w:pPr>
      <w:r w:rsidRPr="00BF41BB">
        <w:rPr>
          <w:rFonts w:ascii="Courier New" w:hAnsi="Courier New" w:cs="Courier New"/>
          <w:b/>
          <w:bCs/>
        </w:rPr>
        <w:t>S</w:t>
      </w:r>
      <w:r w:rsidR="00F9105C" w:rsidRPr="00BF41BB">
        <w:rPr>
          <w:rFonts w:ascii="Courier New" w:hAnsi="Courier New" w:cs="Courier New"/>
          <w:b/>
          <w:bCs/>
        </w:rPr>
        <w:t>udo</w:t>
      </w:r>
      <w:r>
        <w:rPr>
          <w:rFonts w:ascii="Courier New" w:hAnsi="Courier New" w:cs="Courier New"/>
          <w:b/>
          <w:bCs/>
        </w:rPr>
        <w:t xml:space="preserve"> </w:t>
      </w:r>
      <w:r w:rsidR="00F9105C" w:rsidRPr="00BF41BB">
        <w:rPr>
          <w:rFonts w:ascii="Courier New" w:hAnsi="Courier New" w:cs="Courier New"/>
          <w:b/>
          <w:bCs/>
        </w:rPr>
        <w:t xml:space="preserve"> apt </w:t>
      </w:r>
      <w:r>
        <w:rPr>
          <w:rFonts w:ascii="Courier New" w:hAnsi="Courier New" w:cs="Courier New"/>
          <w:b/>
          <w:bCs/>
        </w:rPr>
        <w:t xml:space="preserve"> </w:t>
      </w:r>
      <w:r w:rsidR="00F9105C" w:rsidRPr="00BF41BB">
        <w:rPr>
          <w:rFonts w:ascii="Courier New" w:hAnsi="Courier New" w:cs="Courier New"/>
          <w:b/>
          <w:bCs/>
        </w:rPr>
        <w:t>update</w:t>
      </w:r>
    </w:p>
    <w:p w14:paraId="476E598F" w14:textId="1AD30575"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apt</w:t>
      </w:r>
      <w:r w:rsidR="00634D3C">
        <w:rPr>
          <w:rFonts w:ascii="Courier New" w:hAnsi="Courier New" w:cs="Courier New"/>
          <w:b/>
          <w:bCs/>
        </w:rPr>
        <w:t xml:space="preserve"> </w:t>
      </w:r>
      <w:r w:rsidRPr="00BF41BB">
        <w:rPr>
          <w:rFonts w:ascii="Courier New" w:hAnsi="Courier New" w:cs="Courier New"/>
          <w:b/>
          <w:bCs/>
        </w:rPr>
        <w:t xml:space="preserve"> install </w:t>
      </w:r>
      <w:r w:rsidR="00634D3C">
        <w:rPr>
          <w:rFonts w:ascii="Courier New" w:hAnsi="Courier New" w:cs="Courier New"/>
          <w:b/>
          <w:bCs/>
        </w:rPr>
        <w:t xml:space="preserve"> </w:t>
      </w:r>
      <w:r w:rsidRPr="00BF41BB">
        <w:rPr>
          <w:rFonts w:ascii="Courier New" w:hAnsi="Courier New" w:cs="Courier New"/>
          <w:b/>
          <w:bCs/>
        </w:rPr>
        <w:t xml:space="preserve">python3 </w:t>
      </w:r>
      <w:r w:rsidR="00634D3C">
        <w:rPr>
          <w:rFonts w:ascii="Courier New" w:hAnsi="Courier New" w:cs="Courier New"/>
          <w:b/>
          <w:bCs/>
        </w:rPr>
        <w:t xml:space="preserve"> </w:t>
      </w:r>
      <w:r w:rsidRPr="00BF41BB">
        <w:rPr>
          <w:rFonts w:ascii="Courier New" w:hAnsi="Courier New" w:cs="Courier New"/>
          <w:b/>
          <w:bCs/>
        </w:rPr>
        <w:t>idle3</w:t>
      </w:r>
    </w:p>
    <w:p w14:paraId="6F6E9C90" w14:textId="149962EC" w:rsidR="00F9105C" w:rsidRPr="002E28DE" w:rsidRDefault="00F9105C" w:rsidP="002E28DE">
      <w:pPr>
        <w:pStyle w:val="Heading2"/>
        <w:spacing w:before="360" w:after="120"/>
        <w:rPr>
          <w:color w:val="auto"/>
        </w:rPr>
      </w:pPr>
      <w:bookmarkStart w:id="57" w:name="_Toc214635460"/>
      <w:r w:rsidRPr="002E28DE">
        <w:rPr>
          <w:color w:val="auto"/>
        </w:rPr>
        <w:t>Installing Python Packages</w:t>
      </w:r>
      <w:bookmarkEnd w:id="57"/>
    </w:p>
    <w:p w14:paraId="76853AB4" w14:textId="5A31AA8C" w:rsidR="00BF41BB" w:rsidRPr="00BF41BB" w:rsidRDefault="00BF41BB" w:rsidP="00BF41BB">
      <w:pPr>
        <w:spacing w:after="120"/>
      </w:pPr>
      <w:r w:rsidRPr="00BF41BB">
        <w:t>Most python packages are installed using “pip</w:t>
      </w:r>
      <w:r w:rsidR="00CD3CEB" w:rsidRPr="00BF41BB">
        <w:t>.”</w:t>
      </w:r>
      <w:r w:rsidRPr="00BF41BB">
        <w:t xml:space="preserve">  </w:t>
      </w:r>
      <w:r>
        <w:t>y</w:t>
      </w:r>
      <w:r w:rsidRPr="00BF41BB">
        <w:t xml:space="preserve">aml </w:t>
      </w:r>
      <w:r>
        <w:t xml:space="preserve">(Yet Another Markup Language) </w:t>
      </w:r>
      <w:r w:rsidRPr="00BF41BB">
        <w:t xml:space="preserve">is an exception.  To install </w:t>
      </w:r>
      <w:r>
        <w:t>yaml use the following command:</w:t>
      </w:r>
    </w:p>
    <w:p w14:paraId="01792372" w14:textId="01738F44" w:rsidR="00F9105C" w:rsidRPr="00BF41BB" w:rsidRDefault="00F9105C" w:rsidP="00BF41BB">
      <w:pPr>
        <w:spacing w:after="120"/>
        <w:ind w:firstLine="720"/>
        <w:rPr>
          <w:rFonts w:ascii="Courier New" w:hAnsi="Courier New" w:cs="Courier New"/>
          <w:b/>
          <w:bCs/>
        </w:rPr>
      </w:pPr>
      <w:r w:rsidRPr="00BF41BB">
        <w:rPr>
          <w:rFonts w:ascii="Courier New" w:hAnsi="Courier New" w:cs="Courier New"/>
          <w:b/>
          <w:bCs/>
        </w:rPr>
        <w:t xml:space="preserve">sudo </w:t>
      </w:r>
      <w:r w:rsidR="00634D3C">
        <w:rPr>
          <w:rFonts w:ascii="Courier New" w:hAnsi="Courier New" w:cs="Courier New"/>
          <w:b/>
          <w:bCs/>
        </w:rPr>
        <w:t xml:space="preserve"> </w:t>
      </w:r>
      <w:r w:rsidRPr="00BF41BB">
        <w:rPr>
          <w:rFonts w:ascii="Courier New" w:hAnsi="Courier New" w:cs="Courier New"/>
          <w:b/>
          <w:bCs/>
        </w:rPr>
        <w:t xml:space="preserve">apt </w:t>
      </w:r>
      <w:r w:rsidR="00634D3C">
        <w:rPr>
          <w:rFonts w:ascii="Courier New" w:hAnsi="Courier New" w:cs="Courier New"/>
          <w:b/>
          <w:bCs/>
        </w:rPr>
        <w:t xml:space="preserve"> </w:t>
      </w:r>
      <w:r w:rsidRPr="00BF41BB">
        <w:rPr>
          <w:rFonts w:ascii="Courier New" w:hAnsi="Courier New" w:cs="Courier New"/>
          <w:b/>
          <w:bCs/>
        </w:rPr>
        <w:t>install</w:t>
      </w:r>
      <w:r w:rsidR="00634D3C">
        <w:rPr>
          <w:rFonts w:ascii="Courier New" w:hAnsi="Courier New" w:cs="Courier New"/>
          <w:b/>
          <w:bCs/>
        </w:rPr>
        <w:t xml:space="preserve"> </w:t>
      </w:r>
      <w:r w:rsidRPr="00BF41BB">
        <w:rPr>
          <w:rFonts w:ascii="Courier New" w:hAnsi="Courier New" w:cs="Courier New"/>
          <w:b/>
          <w:bCs/>
        </w:rPr>
        <w:t xml:space="preserve"> python3-yaml</w:t>
      </w:r>
    </w:p>
    <w:p w14:paraId="6FF472ED" w14:textId="6AB04CD6" w:rsidR="00BF41BB" w:rsidRPr="002878E8" w:rsidRDefault="00BF41BB" w:rsidP="00BF41BB">
      <w:pPr>
        <w:spacing w:after="120"/>
      </w:pPr>
      <w:r>
        <w:t>To upgrade p</w:t>
      </w:r>
      <w:r w:rsidRPr="00BF41BB">
        <w:t xml:space="preserve">ip </w:t>
      </w:r>
      <w:r>
        <w:t xml:space="preserve">(Pip </w:t>
      </w:r>
      <w:r w:rsidRPr="00BF41BB">
        <w:t>Installs Packages</w:t>
      </w:r>
      <w:r>
        <w:t>) to the latest version issue the following command:</w:t>
      </w:r>
    </w:p>
    <w:p w14:paraId="1F518BE1" w14:textId="4EBCC729" w:rsidR="00F9105C" w:rsidRDefault="00F9105C" w:rsidP="00BF41BB">
      <w:pPr>
        <w:spacing w:after="120"/>
        <w:ind w:firstLine="720"/>
        <w:rPr>
          <w:rFonts w:ascii="Courier New" w:hAnsi="Courier New" w:cs="Courier New"/>
          <w:b/>
          <w:bCs/>
        </w:rPr>
      </w:pPr>
      <w:r w:rsidRPr="00BF41BB">
        <w:rPr>
          <w:rFonts w:ascii="Courier New" w:hAnsi="Courier New" w:cs="Courier New"/>
          <w:b/>
          <w:bCs/>
        </w:rPr>
        <w:t>python3  -m</w:t>
      </w:r>
      <w:r w:rsidR="00634D3C">
        <w:rPr>
          <w:rFonts w:ascii="Courier New" w:hAnsi="Courier New" w:cs="Courier New"/>
          <w:b/>
          <w:bCs/>
        </w:rPr>
        <w:t xml:space="preserve">  </w:t>
      </w:r>
      <w:r w:rsidRPr="00BF41BB">
        <w:rPr>
          <w:rFonts w:ascii="Courier New" w:hAnsi="Courier New" w:cs="Courier New"/>
          <w:b/>
          <w:bCs/>
        </w:rPr>
        <w:t>pip</w:t>
      </w:r>
      <w:r w:rsidR="00634D3C">
        <w:rPr>
          <w:rFonts w:ascii="Courier New" w:hAnsi="Courier New" w:cs="Courier New"/>
          <w:b/>
          <w:bCs/>
        </w:rPr>
        <w:t xml:space="preserve"> </w:t>
      </w:r>
      <w:r w:rsidRPr="00BF41BB">
        <w:rPr>
          <w:rFonts w:ascii="Courier New" w:hAnsi="Courier New" w:cs="Courier New"/>
          <w:b/>
          <w:bCs/>
        </w:rPr>
        <w:t xml:space="preserve"> install</w:t>
      </w:r>
      <w:r w:rsidR="00634D3C">
        <w:rPr>
          <w:rFonts w:ascii="Courier New" w:hAnsi="Courier New" w:cs="Courier New"/>
          <w:b/>
          <w:bCs/>
        </w:rPr>
        <w:t xml:space="preserve">  </w:t>
      </w:r>
      <w:r w:rsidRPr="00BF41BB">
        <w:rPr>
          <w:rFonts w:ascii="Courier New" w:hAnsi="Courier New" w:cs="Courier New"/>
          <w:b/>
          <w:bCs/>
        </w:rPr>
        <w:t>--upgrade pip</w:t>
      </w:r>
    </w:p>
    <w:p w14:paraId="09A1B5D9" w14:textId="7DF4DB95" w:rsidR="00A86394" w:rsidRDefault="00A86394" w:rsidP="00A86394">
      <w:pPr>
        <w:spacing w:after="120"/>
      </w:pPr>
      <w:r>
        <w:t>To install a typical python package using pip use the following command:</w:t>
      </w:r>
    </w:p>
    <w:p w14:paraId="46E87385" w14:textId="6D88528F" w:rsidR="00A86394" w:rsidRPr="00A86394" w:rsidRDefault="00A86394" w:rsidP="00A86394">
      <w:pPr>
        <w:spacing w:after="120"/>
        <w:ind w:firstLine="720"/>
        <w:rPr>
          <w:rFonts w:ascii="Courier New" w:hAnsi="Courier New" w:cs="Courier New"/>
          <w:b/>
          <w:bCs/>
        </w:rPr>
      </w:pPr>
      <w:r>
        <w:rPr>
          <w:rFonts w:ascii="Courier New" w:hAnsi="Courier New" w:cs="Courier New"/>
          <w:b/>
          <w:bCs/>
        </w:rPr>
        <w:t>p</w:t>
      </w:r>
      <w:r w:rsidRPr="00A86394">
        <w:rPr>
          <w:rFonts w:ascii="Courier New" w:hAnsi="Courier New" w:cs="Courier New"/>
          <w:b/>
          <w:bCs/>
        </w:rPr>
        <w:t>ip  install  &lt;package_name&gt;</w:t>
      </w:r>
    </w:p>
    <w:p w14:paraId="0E918D0F" w14:textId="6812EF8B" w:rsidR="00F9105C" w:rsidRPr="002E28DE" w:rsidRDefault="002E4485" w:rsidP="002E28DE">
      <w:pPr>
        <w:pStyle w:val="Heading2"/>
        <w:spacing w:before="360" w:after="120"/>
        <w:rPr>
          <w:color w:val="auto"/>
        </w:rPr>
      </w:pPr>
      <w:bookmarkStart w:id="58" w:name="_Toc214635461"/>
      <w:r>
        <w:rPr>
          <w:color w:val="auto"/>
        </w:rPr>
        <w:t>E</w:t>
      </w:r>
      <w:r w:rsidR="00F9105C" w:rsidRPr="002E28DE">
        <w:rPr>
          <w:color w:val="auto"/>
        </w:rPr>
        <w:t>nabl</w:t>
      </w:r>
      <w:r>
        <w:rPr>
          <w:color w:val="auto"/>
        </w:rPr>
        <w:t>ing</w:t>
      </w:r>
      <w:r w:rsidR="00F9105C" w:rsidRPr="002E28DE">
        <w:rPr>
          <w:color w:val="auto"/>
        </w:rPr>
        <w:t xml:space="preserve"> SSH </w:t>
      </w:r>
      <w:r w:rsidR="00CC3BF1">
        <w:rPr>
          <w:color w:val="auto"/>
        </w:rPr>
        <w:t>Sessions</w:t>
      </w:r>
      <w:bookmarkEnd w:id="58"/>
    </w:p>
    <w:p w14:paraId="0EC320AC" w14:textId="230A9B31" w:rsidR="00BF41BB" w:rsidRDefault="00B47A94" w:rsidP="00B47A94">
      <w:r w:rsidRPr="00B47A94">
        <w:rPr>
          <w:rFonts w:ascii="Aptos" w:hAnsi="Aptos"/>
          <w:color w:val="000000"/>
        </w:rPr>
        <w:t>Opening a terminal on your Raspberry Pi is simple, but you need to have a monitor, keyboard, and mouse connected directly to it.</w:t>
      </w:r>
      <w:r w:rsidR="00563D0F">
        <w:rPr>
          <w:rFonts w:ascii="Aptos" w:hAnsi="Aptos"/>
          <w:color w:val="000000"/>
        </w:rPr>
        <w:t xml:space="preserve"> </w:t>
      </w:r>
      <w:r w:rsidRPr="00B47A94">
        <w:rPr>
          <w:rFonts w:ascii="Aptos" w:hAnsi="Aptos"/>
          <w:color w:val="000000"/>
        </w:rPr>
        <w:t xml:space="preserve"> If your Raspberry Pi and a remote PC are both on the same local network—or connected with an Ethernet cable—you can access a Raspberry Pi terminal window on your PC using SSH (Secure Shell). </w:t>
      </w:r>
      <w:r w:rsidR="00563D0F">
        <w:rPr>
          <w:rFonts w:ascii="Aptos" w:hAnsi="Aptos"/>
          <w:color w:val="000000"/>
        </w:rPr>
        <w:t xml:space="preserve"> </w:t>
      </w:r>
      <w:r w:rsidRPr="00B47A94">
        <w:rPr>
          <w:rFonts w:ascii="Aptos" w:hAnsi="Aptos"/>
          <w:color w:val="000000"/>
        </w:rPr>
        <w:t xml:space="preserve">By default, SSH is disabled. </w:t>
      </w:r>
      <w:r w:rsidR="00563D0F">
        <w:rPr>
          <w:rFonts w:ascii="Aptos" w:hAnsi="Aptos"/>
          <w:color w:val="000000"/>
        </w:rPr>
        <w:t xml:space="preserve"> </w:t>
      </w:r>
      <w:r w:rsidRPr="00B47A94">
        <w:rPr>
          <w:rFonts w:ascii="Aptos" w:hAnsi="Aptos"/>
          <w:color w:val="000000"/>
        </w:rPr>
        <w:t>To enable it, follow the steps below.</w:t>
      </w:r>
      <w:r w:rsidR="00563D0F">
        <w:rPr>
          <w:rFonts w:ascii="Aptos" w:hAnsi="Aptos"/>
          <w:color w:val="000000"/>
        </w:rPr>
        <w:t xml:space="preserve"> </w:t>
      </w:r>
      <w:r w:rsidRPr="00B47A94">
        <w:rPr>
          <w:rFonts w:ascii="Aptos" w:hAnsi="Aptos"/>
          <w:color w:val="000000"/>
        </w:rPr>
        <w:t xml:space="preserve"> Once SSH is enabled, it will stay</w:t>
      </w:r>
      <w:r w:rsidR="00AC72D3">
        <w:rPr>
          <w:rFonts w:ascii="Aptos" w:hAnsi="Aptos"/>
          <w:color w:val="000000"/>
        </w:rPr>
        <w:t xml:space="preserve"> enabled</w:t>
      </w:r>
      <w:r w:rsidRPr="00B47A94">
        <w:rPr>
          <w:rFonts w:ascii="Aptos" w:hAnsi="Aptos"/>
          <w:color w:val="000000"/>
        </w:rPr>
        <w:t xml:space="preserve"> even after restarting the device.</w:t>
      </w:r>
    </w:p>
    <w:p w14:paraId="05DD1513" w14:textId="175B682B" w:rsidR="00473F34" w:rsidRPr="00473F34" w:rsidRDefault="00473F34" w:rsidP="00473F34">
      <w:pPr>
        <w:spacing w:after="60"/>
        <w:ind w:left="720"/>
      </w:pPr>
      <w:r w:rsidRPr="00473F34">
        <w:rPr>
          <w:b/>
        </w:rPr>
        <w:t>Connect:</w:t>
      </w:r>
      <w:r>
        <w:tab/>
        <w:t>Y</w:t>
      </w:r>
      <w:r w:rsidRPr="00473F34">
        <w:t>our Raspberry Pi to a monitor</w:t>
      </w:r>
      <w:r w:rsidR="0031037A">
        <w:t>,</w:t>
      </w:r>
      <w:r w:rsidRPr="00473F34">
        <w:t xml:space="preserve"> </w:t>
      </w:r>
      <w:r w:rsidR="00CD3CEB" w:rsidRPr="00473F34">
        <w:t>keyboard,</w:t>
      </w:r>
      <w:r w:rsidR="0031037A">
        <w:t xml:space="preserve"> and mouse</w:t>
      </w:r>
      <w:r w:rsidRPr="00473F34">
        <w:t>.</w:t>
      </w:r>
    </w:p>
    <w:p w14:paraId="0D7E2DFB" w14:textId="0BF1BE31" w:rsidR="00473F34" w:rsidRPr="00473F34" w:rsidRDefault="00473F34" w:rsidP="00473F34">
      <w:pPr>
        <w:spacing w:after="60"/>
        <w:ind w:left="2160" w:hanging="1440"/>
      </w:pPr>
      <w:r w:rsidRPr="00473F34">
        <w:rPr>
          <w:b/>
        </w:rPr>
        <w:t>Open:</w:t>
      </w:r>
      <w:r>
        <w:tab/>
        <w:t>T</w:t>
      </w:r>
      <w:r w:rsidRPr="00473F34">
        <w:t xml:space="preserve">he Raspberry Pi Configuration tool: </w:t>
      </w:r>
      <w:r>
        <w:t xml:space="preserve"> </w:t>
      </w:r>
      <w:r w:rsidRPr="00473F34">
        <w:t xml:space="preserve">Click the Raspberry Pi icon (menu) </w:t>
      </w:r>
      <w:r>
        <w:t xml:space="preserve"> </w:t>
      </w:r>
      <w:r w:rsidRPr="00473F34">
        <w:t xml:space="preserve">&gt; </w:t>
      </w:r>
      <w:r>
        <w:t xml:space="preserve"> </w:t>
      </w:r>
      <w:r w:rsidRPr="00473F34">
        <w:t xml:space="preserve">Preferences </w:t>
      </w:r>
      <w:r>
        <w:t xml:space="preserve"> </w:t>
      </w:r>
      <w:r w:rsidRPr="00473F34">
        <w:t>&gt;</w:t>
      </w:r>
      <w:r>
        <w:t xml:space="preserve"> </w:t>
      </w:r>
      <w:r w:rsidRPr="00473F34">
        <w:t xml:space="preserve"> Raspberry Pi Configuration.</w:t>
      </w:r>
    </w:p>
    <w:p w14:paraId="3CB6B2E0" w14:textId="02C75ECB" w:rsidR="00473F34" w:rsidRPr="00473F34" w:rsidRDefault="00473F34" w:rsidP="00473F34">
      <w:pPr>
        <w:spacing w:after="60"/>
        <w:ind w:left="720"/>
      </w:pPr>
      <w:r w:rsidRPr="00473F34">
        <w:rPr>
          <w:b/>
        </w:rPr>
        <w:t>Navigate:</w:t>
      </w:r>
      <w:r>
        <w:tab/>
        <w:t>T</w:t>
      </w:r>
      <w:r w:rsidRPr="00473F34">
        <w:t>o the "Interfaces" tab.</w:t>
      </w:r>
    </w:p>
    <w:p w14:paraId="47F91A29" w14:textId="2E03C27F" w:rsidR="00473F34" w:rsidRPr="00473F34" w:rsidRDefault="00473F34" w:rsidP="00473F34">
      <w:pPr>
        <w:spacing w:after="60"/>
        <w:ind w:left="720"/>
      </w:pPr>
      <w:r w:rsidRPr="00473F34">
        <w:rPr>
          <w:b/>
        </w:rPr>
        <w:t>Enable:</w:t>
      </w:r>
      <w:r>
        <w:tab/>
      </w:r>
      <w:r w:rsidRPr="00473F34">
        <w:t>SSH: Select "Enabled" next to the SSH option.</w:t>
      </w:r>
    </w:p>
    <w:p w14:paraId="3A6D681E" w14:textId="73691E32" w:rsidR="00473F34" w:rsidRPr="00473F34" w:rsidRDefault="00473F34" w:rsidP="00473F34">
      <w:pPr>
        <w:spacing w:after="60"/>
        <w:ind w:left="720"/>
      </w:pPr>
      <w:r w:rsidRPr="00473F34">
        <w:rPr>
          <w:b/>
        </w:rPr>
        <w:t>Click:</w:t>
      </w:r>
      <w:r w:rsidRPr="0031037A">
        <w:rPr>
          <w:b/>
        </w:rPr>
        <w:tab/>
      </w:r>
      <w:r>
        <w:tab/>
      </w:r>
      <w:r w:rsidRPr="00473F34">
        <w:t>"OK" to save the changes.</w:t>
      </w:r>
    </w:p>
    <w:p w14:paraId="3E97C23A" w14:textId="6EE71EC2" w:rsidR="00473F34" w:rsidRDefault="00473F34" w:rsidP="0031037A">
      <w:pPr>
        <w:spacing w:after="0"/>
        <w:ind w:left="720"/>
      </w:pPr>
      <w:r w:rsidRPr="00473F34">
        <w:rPr>
          <w:b/>
        </w:rPr>
        <w:t>Reboot:</w:t>
      </w:r>
      <w:r>
        <w:tab/>
        <w:t>T</w:t>
      </w:r>
      <w:r w:rsidRPr="00473F34">
        <w:t>he Raspberry Pi for the changes to take effect</w:t>
      </w:r>
      <w:r>
        <w:t>.</w:t>
      </w:r>
    </w:p>
    <w:p w14:paraId="6ED478A5" w14:textId="77777777" w:rsidR="005719B4" w:rsidRDefault="005719B4" w:rsidP="005719B4"/>
    <w:p w14:paraId="59E39CDA" w14:textId="19163F2A" w:rsidR="005719B4" w:rsidRDefault="005719B4">
      <w:r>
        <w:br w:type="page"/>
      </w:r>
    </w:p>
    <w:p w14:paraId="1D24019B" w14:textId="26A85994" w:rsidR="00F9105C" w:rsidRDefault="00F9105C" w:rsidP="002E28DE">
      <w:pPr>
        <w:pStyle w:val="Heading2"/>
        <w:spacing w:before="360" w:after="120"/>
        <w:rPr>
          <w:color w:val="auto"/>
        </w:rPr>
      </w:pPr>
      <w:bookmarkStart w:id="59" w:name="_Toc214635462"/>
      <w:r w:rsidRPr="002E28DE">
        <w:rPr>
          <w:color w:val="auto"/>
        </w:rPr>
        <w:lastRenderedPageBreak/>
        <w:t>Establishing</w:t>
      </w:r>
      <w:r w:rsidR="00B47A94">
        <w:rPr>
          <w:color w:val="auto"/>
        </w:rPr>
        <w:t xml:space="preserve"> and </w:t>
      </w:r>
      <w:r w:rsidRPr="002E28DE">
        <w:rPr>
          <w:color w:val="auto"/>
        </w:rPr>
        <w:t>Closing SSH</w:t>
      </w:r>
      <w:r w:rsidR="00B47A94">
        <w:rPr>
          <w:color w:val="auto"/>
        </w:rPr>
        <w:t xml:space="preserve"> Sessions</w:t>
      </w:r>
      <w:r w:rsidRPr="002E28DE">
        <w:rPr>
          <w:color w:val="auto"/>
        </w:rPr>
        <w:t>:</w:t>
      </w:r>
      <w:bookmarkEnd w:id="59"/>
    </w:p>
    <w:p w14:paraId="2765A924" w14:textId="7E9E264E" w:rsidR="0031037A" w:rsidRPr="0031037A" w:rsidRDefault="005719B4" w:rsidP="005719B4">
      <w:r w:rsidRPr="005719B4">
        <w:rPr>
          <w:rFonts w:ascii="Aptos" w:hAnsi="Aptos"/>
          <w:color w:val="000000"/>
        </w:rPr>
        <w:t xml:space="preserve">The command to start an SSH session varies by connection type—Ethernet or LAN. For LAN, use the RPi's IP address, which you can find by running `ifconfig` on a terminal </w:t>
      </w:r>
      <w:r>
        <w:rPr>
          <w:rFonts w:ascii="Aptos" w:hAnsi="Aptos"/>
          <w:color w:val="000000"/>
        </w:rPr>
        <w:t xml:space="preserve">window directly on the </w:t>
      </w:r>
      <w:r w:rsidRPr="005719B4">
        <w:rPr>
          <w:rFonts w:ascii="Aptos" w:hAnsi="Aptos"/>
          <w:color w:val="000000"/>
        </w:rPr>
        <w:t>RPi with a monitor, keyboard, and mouse.</w:t>
      </w:r>
    </w:p>
    <w:p w14:paraId="095E6251" w14:textId="04006513" w:rsidR="00F9105C" w:rsidRPr="002878E8" w:rsidRDefault="0031037A" w:rsidP="00F9105C">
      <w:pPr>
        <w:spacing w:after="0"/>
        <w:ind w:left="720"/>
        <w:rPr>
          <w:b/>
          <w:bCs/>
        </w:rPr>
      </w:pPr>
      <w:r>
        <w:rPr>
          <w:b/>
          <w:bCs/>
        </w:rPr>
        <w:t>Establishing a connection o</w:t>
      </w:r>
      <w:r w:rsidR="00F9105C" w:rsidRPr="002878E8">
        <w:rPr>
          <w:b/>
          <w:bCs/>
        </w:rPr>
        <w:t>ver ethernet cable:</w:t>
      </w:r>
      <w:r w:rsidR="00F9105C" w:rsidRPr="002878E8">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pi@raspberrypi.local</w:t>
      </w:r>
    </w:p>
    <w:p w14:paraId="04EE6A16" w14:textId="382905E2" w:rsidR="00F9105C" w:rsidRPr="002878E8" w:rsidRDefault="0031037A" w:rsidP="00F9105C">
      <w:pPr>
        <w:spacing w:after="0"/>
        <w:ind w:left="720"/>
      </w:pPr>
      <w:r>
        <w:rPr>
          <w:b/>
          <w:bCs/>
        </w:rPr>
        <w:t>Establishing a connection o</w:t>
      </w:r>
      <w:r w:rsidR="00F9105C">
        <w:rPr>
          <w:b/>
          <w:bCs/>
        </w:rPr>
        <w:t xml:space="preserve">ver </w:t>
      </w:r>
      <w:r w:rsidR="00F9105C" w:rsidRPr="002878E8">
        <w:rPr>
          <w:b/>
          <w:bCs/>
        </w:rPr>
        <w:t>LAN:</w:t>
      </w:r>
      <w:r w:rsidR="00F9105C" w:rsidRPr="002878E8">
        <w:rPr>
          <w:b/>
          <w:bCs/>
        </w:rPr>
        <w:tab/>
      </w:r>
      <w:r w:rsidR="00F9105C" w:rsidRPr="002878E8">
        <w:rPr>
          <w:b/>
          <w:bCs/>
        </w:rPr>
        <w:tab/>
      </w:r>
      <w:r w:rsidR="00F9105C">
        <w:rPr>
          <w:b/>
          <w:bCs/>
        </w:rPr>
        <w:tab/>
      </w:r>
      <w:r>
        <w:rPr>
          <w:b/>
          <w:bCs/>
        </w:rPr>
        <w:tab/>
      </w:r>
      <w:r w:rsidR="00F9105C" w:rsidRPr="0031037A">
        <w:rPr>
          <w:rFonts w:ascii="Courier New" w:hAnsi="Courier New" w:cs="Courier New"/>
          <w:b/>
          <w:bCs/>
        </w:rPr>
        <w:t>ssh</w:t>
      </w:r>
      <w:r w:rsidR="00F9105C" w:rsidRPr="0031037A">
        <w:rPr>
          <w:rFonts w:ascii="Courier New" w:hAnsi="Courier New" w:cs="Courier New"/>
          <w:b/>
          <w:bCs/>
        </w:rPr>
        <w:tab/>
        <w:t>pi@12.34.56.78</w:t>
      </w:r>
    </w:p>
    <w:p w14:paraId="49688B5C" w14:textId="073CA4F5" w:rsidR="00F9105C" w:rsidRPr="002878E8" w:rsidRDefault="00F9105C" w:rsidP="00F9105C">
      <w:pPr>
        <w:ind w:left="720"/>
      </w:pPr>
      <w:r>
        <w:rPr>
          <w:b/>
          <w:bCs/>
        </w:rPr>
        <w:t>C</w:t>
      </w:r>
      <w:r w:rsidRPr="002878E8">
        <w:rPr>
          <w:b/>
          <w:bCs/>
        </w:rPr>
        <w:t>los</w:t>
      </w:r>
      <w:r>
        <w:rPr>
          <w:b/>
          <w:bCs/>
        </w:rPr>
        <w:t>ing</w:t>
      </w:r>
      <w:r w:rsidRPr="002878E8">
        <w:rPr>
          <w:b/>
          <w:bCs/>
        </w:rPr>
        <w:t xml:space="preserve"> </w:t>
      </w:r>
      <w:r w:rsidR="0031037A">
        <w:rPr>
          <w:b/>
          <w:bCs/>
        </w:rPr>
        <w:t xml:space="preserve">a </w:t>
      </w:r>
      <w:r w:rsidRPr="002878E8">
        <w:rPr>
          <w:b/>
          <w:bCs/>
        </w:rPr>
        <w:t>connection:</w:t>
      </w:r>
      <w:r w:rsidRPr="002878E8">
        <w:tab/>
      </w:r>
      <w:r w:rsidR="0031037A">
        <w:tab/>
      </w:r>
      <w:r w:rsidR="0031037A">
        <w:tab/>
      </w:r>
      <w:r w:rsidRPr="002878E8">
        <w:tab/>
      </w:r>
      <w:r w:rsidR="0031037A">
        <w:tab/>
      </w:r>
      <w:r w:rsidRPr="0031037A">
        <w:rPr>
          <w:rFonts w:ascii="Courier New" w:hAnsi="Courier New" w:cs="Courier New"/>
          <w:b/>
          <w:bCs/>
        </w:rPr>
        <w:t>~.</w:t>
      </w:r>
    </w:p>
    <w:p w14:paraId="4AB71932" w14:textId="1A9CA78B" w:rsidR="00F9105C" w:rsidRDefault="00CC3BF1" w:rsidP="002E28DE">
      <w:pPr>
        <w:pStyle w:val="Heading2"/>
        <w:spacing w:before="360" w:after="120"/>
        <w:rPr>
          <w:color w:val="auto"/>
        </w:rPr>
      </w:pPr>
      <w:bookmarkStart w:id="60" w:name="_Toc214635463"/>
      <w:r>
        <w:rPr>
          <w:color w:val="auto"/>
        </w:rPr>
        <w:t>Copying Files</w:t>
      </w:r>
      <w:r w:rsidR="00F9105C" w:rsidRPr="002E28DE">
        <w:rPr>
          <w:color w:val="auto"/>
        </w:rPr>
        <w:t xml:space="preserve">  to</w:t>
      </w:r>
      <w:r>
        <w:rPr>
          <w:color w:val="auto"/>
        </w:rPr>
        <w:t>/from</w:t>
      </w:r>
      <w:r w:rsidR="00F9105C" w:rsidRPr="002E28DE">
        <w:rPr>
          <w:color w:val="auto"/>
        </w:rPr>
        <w:t xml:space="preserve"> </w:t>
      </w:r>
      <w:r>
        <w:rPr>
          <w:color w:val="auto"/>
        </w:rPr>
        <w:t xml:space="preserve">an </w:t>
      </w:r>
      <w:r w:rsidR="00F9105C" w:rsidRPr="002E28DE">
        <w:rPr>
          <w:color w:val="auto"/>
        </w:rPr>
        <w:t>RPi</w:t>
      </w:r>
      <w:r>
        <w:rPr>
          <w:color w:val="auto"/>
        </w:rPr>
        <w:t xml:space="preserve"> Using SCP</w:t>
      </w:r>
      <w:r w:rsidR="00F9105C" w:rsidRPr="002E28DE">
        <w:rPr>
          <w:color w:val="auto"/>
        </w:rPr>
        <w:t>:</w:t>
      </w:r>
      <w:bookmarkEnd w:id="60"/>
    </w:p>
    <w:p w14:paraId="0E43EFB6" w14:textId="5E519655" w:rsidR="00965EB7" w:rsidRPr="00965EB7" w:rsidRDefault="00965EB7" w:rsidP="00965EB7">
      <w:pPr>
        <w:rPr>
          <w:rFonts w:ascii="Aptos" w:hAnsi="Aptos"/>
          <w:color w:val="000000"/>
        </w:rPr>
      </w:pPr>
      <w:r>
        <w:rPr>
          <w:rFonts w:ascii="Aptos" w:hAnsi="Aptos"/>
          <w:color w:val="000000"/>
        </w:rPr>
        <w:t>SCP (</w:t>
      </w:r>
      <w:r w:rsidRPr="00965EB7">
        <w:rPr>
          <w:rFonts w:ascii="Aptos" w:hAnsi="Aptos"/>
          <w:color w:val="000000"/>
        </w:rPr>
        <w:t>Secure Copy Protocol</w:t>
      </w:r>
      <w:r>
        <w:rPr>
          <w:rFonts w:ascii="Aptos" w:hAnsi="Aptos"/>
          <w:color w:val="000000"/>
        </w:rPr>
        <w:t>)</w:t>
      </w:r>
      <w:r w:rsidRPr="00965EB7">
        <w:rPr>
          <w:rFonts w:ascii="Aptos" w:hAnsi="Aptos"/>
          <w:color w:val="000000"/>
        </w:rPr>
        <w:t xml:space="preserve"> is a command-line utility used for secure file transfers over a network.</w:t>
      </w:r>
      <w:r w:rsidR="00730572">
        <w:rPr>
          <w:rFonts w:ascii="Aptos" w:hAnsi="Aptos"/>
          <w:color w:val="000000"/>
        </w:rPr>
        <w:t xml:space="preserve">  Again, use the RPI’s actual IP address in the command.</w:t>
      </w:r>
    </w:p>
    <w:p w14:paraId="6D4E65A8" w14:textId="77B90006" w:rsidR="00F9105C" w:rsidRDefault="00F9105C" w:rsidP="00F9105C">
      <w:pPr>
        <w:spacing w:after="0"/>
        <w:ind w:left="720"/>
        <w:rPr>
          <w:b/>
          <w:bCs/>
        </w:rPr>
      </w:pPr>
      <w:r>
        <w:rPr>
          <w:b/>
          <w:bCs/>
        </w:rPr>
        <w:t>C</w:t>
      </w:r>
      <w:r w:rsidRPr="002878E8">
        <w:rPr>
          <w:b/>
          <w:bCs/>
        </w:rPr>
        <w:t xml:space="preserve">opy </w:t>
      </w:r>
      <w:r>
        <w:rPr>
          <w:b/>
          <w:bCs/>
        </w:rPr>
        <w:t>a</w:t>
      </w:r>
      <w:r w:rsidRPr="002878E8">
        <w:rPr>
          <w:b/>
          <w:bCs/>
        </w:rPr>
        <w:t xml:space="preserve"> </w:t>
      </w:r>
      <w:r w:rsidR="00D77B52">
        <w:rPr>
          <w:b/>
          <w:bCs/>
        </w:rPr>
        <w:t xml:space="preserve">specified </w:t>
      </w:r>
      <w:r w:rsidRPr="002878E8">
        <w:rPr>
          <w:b/>
          <w:bCs/>
        </w:rPr>
        <w:t>file from</w:t>
      </w:r>
      <w:r w:rsidR="00D77B52">
        <w:rPr>
          <w:b/>
          <w:bCs/>
        </w:rPr>
        <w:t xml:space="preserve"> </w:t>
      </w:r>
      <w:r w:rsidRPr="002878E8">
        <w:rPr>
          <w:b/>
          <w:bCs/>
        </w:rPr>
        <w:t>PC</w:t>
      </w:r>
      <w:r w:rsidR="00D77B52">
        <w:rPr>
          <w:b/>
          <w:bCs/>
        </w:rPr>
        <w:t>s</w:t>
      </w:r>
      <w:r w:rsidRPr="002878E8">
        <w:rPr>
          <w:b/>
          <w:bCs/>
        </w:rPr>
        <w:t xml:space="preserve"> </w:t>
      </w:r>
      <w:r w:rsidR="00D77B52">
        <w:rPr>
          <w:b/>
          <w:bCs/>
        </w:rPr>
        <w:t xml:space="preserve">current directory </w:t>
      </w:r>
      <w:r w:rsidRPr="002878E8">
        <w:rPr>
          <w:b/>
          <w:bCs/>
        </w:rPr>
        <w:t xml:space="preserve">to </w:t>
      </w:r>
      <w:r w:rsidR="00D77B52">
        <w:rPr>
          <w:b/>
          <w:bCs/>
        </w:rPr>
        <w:t xml:space="preserve">a </w:t>
      </w:r>
      <w:r w:rsidRPr="002878E8">
        <w:rPr>
          <w:b/>
          <w:bCs/>
        </w:rPr>
        <w:t>specified R</w:t>
      </w:r>
      <w:r>
        <w:rPr>
          <w:b/>
          <w:bCs/>
        </w:rPr>
        <w:t>P</w:t>
      </w:r>
      <w:r w:rsidRPr="002878E8">
        <w:rPr>
          <w:b/>
          <w:bCs/>
        </w:rPr>
        <w:t>i directory:</w:t>
      </w:r>
    </w:p>
    <w:p w14:paraId="739EDDB5" w14:textId="6015C92B" w:rsidR="00F9105C" w:rsidRPr="00965EB7" w:rsidRDefault="00F9105C" w:rsidP="00965EB7">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w:t>
      </w:r>
      <w:r w:rsidR="00965EB7" w:rsidRPr="00965EB7">
        <w:rPr>
          <w:rFonts w:ascii="Courier New" w:hAnsi="Courier New" w:cs="Courier New"/>
          <w:b/>
          <w:bCs/>
        </w:rPr>
        <w:t>myFile</w:t>
      </w:r>
      <w:r w:rsidRPr="00965EB7">
        <w:rPr>
          <w:rFonts w:ascii="Courier New" w:hAnsi="Courier New" w:cs="Courier New"/>
          <w:b/>
          <w:bCs/>
        </w:rPr>
        <w:t>.py</w:t>
      </w:r>
      <w:r w:rsidRPr="00965EB7">
        <w:rPr>
          <w:rFonts w:ascii="Courier New" w:hAnsi="Courier New" w:cs="Courier New"/>
          <w:b/>
          <w:bCs/>
        </w:rPr>
        <w:tab/>
      </w:r>
      <w:r w:rsidR="00E20BB1" w:rsidRPr="00730572">
        <w:rPr>
          <w:rFonts w:ascii="Courier New" w:hAnsi="Courier New" w:cs="Courier New"/>
          <w:b/>
          <w:bCs/>
        </w:rPr>
        <w:t>pi@12.34.56.78</w:t>
      </w:r>
      <w:r w:rsidRPr="00965EB7">
        <w:rPr>
          <w:rFonts w:ascii="Courier New" w:hAnsi="Courier New" w:cs="Courier New"/>
          <w:b/>
          <w:bCs/>
        </w:rPr>
        <w:t>:~/python/</w:t>
      </w:r>
      <w:r w:rsidR="00E20BB1" w:rsidRPr="00965EB7">
        <w:rPr>
          <w:rFonts w:ascii="Courier New" w:hAnsi="Courier New" w:cs="Courier New"/>
          <w:b/>
          <w:bCs/>
        </w:rPr>
        <w:t>spiClock</w:t>
      </w:r>
    </w:p>
    <w:p w14:paraId="30AC5660" w14:textId="4A89163C" w:rsidR="00F9105C" w:rsidRDefault="00F9105C" w:rsidP="00F9105C">
      <w:pPr>
        <w:spacing w:after="0"/>
        <w:ind w:left="720"/>
        <w:rPr>
          <w:b/>
          <w:bCs/>
        </w:rPr>
      </w:pPr>
      <w:r>
        <w:rPr>
          <w:b/>
          <w:bCs/>
        </w:rPr>
        <w:t>C</w:t>
      </w:r>
      <w:r w:rsidRPr="002878E8">
        <w:rPr>
          <w:b/>
          <w:bCs/>
        </w:rPr>
        <w:t xml:space="preserve">opy all .py files </w:t>
      </w:r>
      <w:r w:rsidR="00D77B52">
        <w:rPr>
          <w:b/>
          <w:bCs/>
        </w:rPr>
        <w:t xml:space="preserve">from </w:t>
      </w:r>
      <w:r w:rsidRPr="002878E8">
        <w:rPr>
          <w:b/>
          <w:bCs/>
        </w:rPr>
        <w:t>PC</w:t>
      </w:r>
      <w:r w:rsidR="00D77B52">
        <w:rPr>
          <w:b/>
          <w:bCs/>
        </w:rPr>
        <w:t>s</w:t>
      </w:r>
      <w:r w:rsidRPr="002878E8">
        <w:rPr>
          <w:b/>
          <w:bCs/>
        </w:rPr>
        <w:t xml:space="preserve"> </w:t>
      </w:r>
      <w:r w:rsidR="00D77B52">
        <w:rPr>
          <w:b/>
          <w:bCs/>
        </w:rPr>
        <w:t xml:space="preserve">current </w:t>
      </w:r>
      <w:r w:rsidRPr="002878E8">
        <w:rPr>
          <w:b/>
          <w:bCs/>
        </w:rPr>
        <w:t xml:space="preserve">directory to </w:t>
      </w:r>
      <w:r w:rsidR="00D77B52">
        <w:rPr>
          <w:b/>
          <w:bCs/>
        </w:rPr>
        <w:t xml:space="preserve">a </w:t>
      </w:r>
      <w:r>
        <w:rPr>
          <w:b/>
          <w:bCs/>
        </w:rPr>
        <w:t>specified</w:t>
      </w:r>
      <w:r w:rsidRPr="002878E8">
        <w:rPr>
          <w:b/>
          <w:bCs/>
        </w:rPr>
        <w:t xml:space="preserve"> R</w:t>
      </w:r>
      <w:r>
        <w:rPr>
          <w:b/>
          <w:bCs/>
        </w:rPr>
        <w:t>P</w:t>
      </w:r>
      <w:r w:rsidRPr="002878E8">
        <w:rPr>
          <w:b/>
          <w:bCs/>
        </w:rPr>
        <w:t>i directory:</w:t>
      </w:r>
    </w:p>
    <w:p w14:paraId="5E7A70D2" w14:textId="3ED364D7" w:rsidR="00F9105C" w:rsidRDefault="00F9105C" w:rsidP="00E20BB1">
      <w:pPr>
        <w:spacing w:after="120"/>
        <w:ind w:left="720" w:firstLine="720"/>
        <w:rPr>
          <w:rFonts w:ascii="Courier New" w:hAnsi="Courier New" w:cs="Courier New"/>
          <w:b/>
          <w:bCs/>
        </w:rPr>
      </w:pPr>
      <w:r w:rsidRPr="00965EB7">
        <w:rPr>
          <w:rFonts w:ascii="Courier New" w:hAnsi="Courier New" w:cs="Courier New"/>
          <w:b/>
          <w:bCs/>
        </w:rPr>
        <w:t>scp</w:t>
      </w:r>
      <w:r w:rsidRPr="00965EB7">
        <w:rPr>
          <w:rFonts w:ascii="Courier New" w:hAnsi="Courier New" w:cs="Courier New"/>
          <w:b/>
          <w:bCs/>
        </w:rPr>
        <w:tab/>
        <w:t>*.py</w:t>
      </w:r>
      <w:r w:rsidRPr="00965EB7">
        <w:rPr>
          <w:rFonts w:ascii="Courier New" w:hAnsi="Courier New" w:cs="Courier New"/>
          <w:b/>
          <w:bCs/>
        </w:rPr>
        <w:tab/>
      </w:r>
      <w:r w:rsidRPr="00965EB7">
        <w:rPr>
          <w:rFonts w:ascii="Courier New" w:hAnsi="Courier New" w:cs="Courier New"/>
          <w:b/>
          <w:bCs/>
        </w:rPr>
        <w:tab/>
      </w:r>
      <w:r w:rsidRPr="00965EB7">
        <w:rPr>
          <w:rFonts w:ascii="Courier New" w:hAnsi="Courier New" w:cs="Courier New"/>
          <w:b/>
          <w:bCs/>
        </w:rPr>
        <w:tab/>
      </w:r>
      <w:hyperlink r:id="rId49" w:history="1">
        <w:r w:rsidRPr="00965EB7">
          <w:rPr>
            <w:rFonts w:ascii="Courier New" w:hAnsi="Courier New" w:cs="Courier New"/>
            <w:b/>
            <w:bCs/>
          </w:rPr>
          <w:t>pi@12.34.56.78</w:t>
        </w:r>
      </w:hyperlink>
      <w:r w:rsidRPr="00965EB7">
        <w:rPr>
          <w:rFonts w:ascii="Courier New" w:hAnsi="Courier New" w:cs="Courier New"/>
          <w:b/>
          <w:bCs/>
        </w:rPr>
        <w:t>:~/python/spiClock</w:t>
      </w:r>
    </w:p>
    <w:p w14:paraId="0F6056DE" w14:textId="67759A4B" w:rsidR="00D77B52" w:rsidRDefault="00D77B52" w:rsidP="00D77B52">
      <w:pPr>
        <w:spacing w:after="0"/>
        <w:ind w:left="720"/>
        <w:rPr>
          <w:b/>
          <w:bCs/>
        </w:rPr>
      </w:pPr>
      <w:r>
        <w:rPr>
          <w:b/>
          <w:bCs/>
        </w:rPr>
        <w:t>C</w:t>
      </w:r>
      <w:r w:rsidRPr="002878E8">
        <w:rPr>
          <w:b/>
          <w:bCs/>
        </w:rPr>
        <w:t xml:space="preserve">opy  </w:t>
      </w:r>
      <w:r>
        <w:rPr>
          <w:b/>
          <w:bCs/>
        </w:rPr>
        <w:t>a specified</w:t>
      </w:r>
      <w:r w:rsidRPr="002878E8">
        <w:rPr>
          <w:b/>
          <w:bCs/>
        </w:rPr>
        <w:t xml:space="preserve"> file </w:t>
      </w:r>
      <w:r>
        <w:rPr>
          <w:b/>
          <w:bCs/>
        </w:rPr>
        <w:t xml:space="preserve">from the RPi </w:t>
      </w:r>
      <w:r w:rsidRPr="002878E8">
        <w:rPr>
          <w:b/>
          <w:bCs/>
        </w:rPr>
        <w:t>PC</w:t>
      </w:r>
      <w:r>
        <w:rPr>
          <w:b/>
          <w:bCs/>
        </w:rPr>
        <w:t>s</w:t>
      </w:r>
      <w:r w:rsidRPr="002878E8">
        <w:rPr>
          <w:b/>
          <w:bCs/>
        </w:rPr>
        <w:t xml:space="preserve"> to </w:t>
      </w:r>
      <w:r w:rsidR="0097514F">
        <w:rPr>
          <w:b/>
          <w:bCs/>
        </w:rPr>
        <w:t>the PC’s current directory (.)</w:t>
      </w:r>
      <w:r w:rsidRPr="002878E8">
        <w:rPr>
          <w:b/>
          <w:bCs/>
        </w:rPr>
        <w:t>:</w:t>
      </w:r>
    </w:p>
    <w:p w14:paraId="100145B9" w14:textId="53073518" w:rsidR="00D77B52" w:rsidRDefault="00D77B52" w:rsidP="00E20BB1">
      <w:pPr>
        <w:spacing w:after="120"/>
        <w:ind w:left="720" w:firstLine="720"/>
        <w:rPr>
          <w:rFonts w:ascii="Courier New" w:hAnsi="Courier New" w:cs="Courier New"/>
          <w:b/>
          <w:bCs/>
        </w:rPr>
      </w:pPr>
      <w:r>
        <w:rPr>
          <w:rFonts w:ascii="Courier New" w:hAnsi="Courier New" w:cs="Courier New"/>
          <w:b/>
          <w:bCs/>
        </w:rPr>
        <w:t>s</w:t>
      </w:r>
      <w:r w:rsidRPr="00D77B52">
        <w:rPr>
          <w:rFonts w:ascii="Courier New" w:hAnsi="Courier New" w:cs="Courier New"/>
          <w:b/>
          <w:bCs/>
        </w:rPr>
        <w:t>cp</w:t>
      </w:r>
      <w:r>
        <w:rPr>
          <w:rFonts w:ascii="Courier New" w:hAnsi="Courier New" w:cs="Courier New"/>
          <w:b/>
          <w:bCs/>
        </w:rPr>
        <w:tab/>
      </w:r>
      <w:r w:rsidRPr="00D77B52">
        <w:rPr>
          <w:rFonts w:ascii="Courier New" w:hAnsi="Courier New" w:cs="Courier New"/>
          <w:b/>
          <w:bCs/>
        </w:rPr>
        <w:t xml:space="preserve">pi@192.168.1.130:~/python/spiClock/pics/240x320a.jpg </w:t>
      </w:r>
      <w:r>
        <w:rPr>
          <w:rFonts w:ascii="Courier New" w:hAnsi="Courier New" w:cs="Courier New"/>
          <w:b/>
          <w:bCs/>
        </w:rPr>
        <w:tab/>
      </w:r>
      <w:r w:rsidRPr="00D77B52">
        <w:rPr>
          <w:rFonts w:ascii="Courier New" w:hAnsi="Courier New" w:cs="Courier New"/>
          <w:b/>
          <w:bCs/>
          <w:sz w:val="32"/>
          <w:szCs w:val="32"/>
        </w:rPr>
        <w:t>.</w:t>
      </w:r>
    </w:p>
    <w:p w14:paraId="1A47213A" w14:textId="11CDF095" w:rsidR="00F9105C" w:rsidRDefault="00CC3BF1" w:rsidP="002E28DE">
      <w:pPr>
        <w:pStyle w:val="Heading2"/>
        <w:spacing w:before="360" w:after="120"/>
        <w:rPr>
          <w:color w:val="auto"/>
        </w:rPr>
      </w:pPr>
      <w:bookmarkStart w:id="61" w:name="_Toc214635464"/>
      <w:r>
        <w:rPr>
          <w:color w:val="auto"/>
        </w:rPr>
        <w:t>Setting</w:t>
      </w:r>
      <w:r w:rsidR="00F9105C" w:rsidRPr="002E28DE">
        <w:rPr>
          <w:color w:val="auto"/>
        </w:rPr>
        <w:t xml:space="preserve"> up an SSH</w:t>
      </w:r>
      <w:r>
        <w:rPr>
          <w:color w:val="auto"/>
        </w:rPr>
        <w:t>/SCP</w:t>
      </w:r>
      <w:r w:rsidR="00F9105C" w:rsidRPr="002E28DE">
        <w:rPr>
          <w:color w:val="auto"/>
        </w:rPr>
        <w:t xml:space="preserve"> </w:t>
      </w:r>
      <w:r>
        <w:rPr>
          <w:color w:val="auto"/>
        </w:rPr>
        <w:t>P</w:t>
      </w:r>
      <w:r w:rsidR="00F9105C" w:rsidRPr="002E28DE">
        <w:rPr>
          <w:color w:val="auto"/>
        </w:rPr>
        <w:t xml:space="preserve">ass </w:t>
      </w:r>
      <w:r>
        <w:rPr>
          <w:color w:val="auto"/>
        </w:rPr>
        <w:t>K</w:t>
      </w:r>
      <w:r w:rsidR="00F9105C" w:rsidRPr="002E28DE">
        <w:rPr>
          <w:color w:val="auto"/>
        </w:rPr>
        <w:t>ey:</w:t>
      </w:r>
      <w:bookmarkEnd w:id="61"/>
    </w:p>
    <w:p w14:paraId="6BAEA99F" w14:textId="4021D2AD" w:rsidR="007C0D34" w:rsidRPr="007C0D34" w:rsidRDefault="00DA5576" w:rsidP="00DA5576">
      <w:r w:rsidRPr="00DA5576">
        <w:rPr>
          <w:rFonts w:ascii="Aptos" w:hAnsi="Aptos"/>
          <w:color w:val="000000"/>
        </w:rPr>
        <w:t>SSH and SCP commands prompt for a password each time, which can be inconvenient. Setting up a passkey eliminates the need to enter a password. Below is the setup procedure.</w:t>
      </w:r>
    </w:p>
    <w:p w14:paraId="35D267FE" w14:textId="3A8A12C0" w:rsidR="00F9105C" w:rsidRPr="002878E8" w:rsidRDefault="00F9105C" w:rsidP="00C900E7">
      <w:pPr>
        <w:spacing w:after="120"/>
      </w:pPr>
      <w:r w:rsidRPr="002878E8">
        <w:t xml:space="preserve">First, on the PC, create a key and copy it to </w:t>
      </w:r>
      <w:r w:rsidR="00C900E7">
        <w:t>RP</w:t>
      </w:r>
      <w:r w:rsidRPr="002878E8">
        <w:t>i</w:t>
      </w:r>
      <w:r w:rsidR="00C900E7">
        <w:t xml:space="preserve"> (replace stang with appropriate </w:t>
      </w:r>
      <w:r w:rsidR="00BD1F6E">
        <w:t>username and use correct IP address of the RPi</w:t>
      </w:r>
      <w:r w:rsidR="00C900E7">
        <w:t>)</w:t>
      </w:r>
      <w:r w:rsidRPr="002878E8">
        <w:t>:</w:t>
      </w:r>
    </w:p>
    <w:p w14:paraId="63EC3E68" w14:textId="77777777"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ssh-keygen</w:t>
      </w:r>
    </w:p>
    <w:p w14:paraId="79231264" w14:textId="0CE2BDF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scp </w:t>
      </w:r>
      <w:r w:rsidR="00C900E7">
        <w:rPr>
          <w:rFonts w:ascii="Courier New" w:hAnsi="Courier New" w:cs="Courier New"/>
          <w:b/>
          <w:bCs/>
        </w:rPr>
        <w:t xml:space="preserve"> </w:t>
      </w:r>
      <w:r w:rsidRPr="00DA5576">
        <w:rPr>
          <w:rFonts w:ascii="Courier New" w:hAnsi="Courier New" w:cs="Courier New"/>
          <w:b/>
          <w:bCs/>
        </w:rPr>
        <w:t xml:space="preserve">-v </w:t>
      </w:r>
      <w:r w:rsidR="00C900E7">
        <w:rPr>
          <w:rFonts w:ascii="Courier New" w:hAnsi="Courier New" w:cs="Courier New"/>
          <w:b/>
          <w:bCs/>
        </w:rPr>
        <w:t xml:space="preserve"> </w:t>
      </w:r>
      <w:r w:rsidRPr="00DA5576">
        <w:rPr>
          <w:rFonts w:ascii="Courier New" w:hAnsi="Courier New" w:cs="Courier New"/>
          <w:b/>
          <w:bCs/>
        </w:rPr>
        <w:t>"C:\Users\</w:t>
      </w:r>
      <w:r w:rsidRPr="00C60F2C">
        <w:rPr>
          <w:rFonts w:ascii="Courier New" w:hAnsi="Courier New" w:cs="Courier New"/>
          <w:b/>
          <w:bCs/>
          <w:i/>
          <w:iCs/>
        </w:rPr>
        <w:t>stang</w:t>
      </w:r>
      <w:r w:rsidRPr="00DA5576">
        <w:rPr>
          <w:rFonts w:ascii="Courier New" w:hAnsi="Courier New" w:cs="Courier New"/>
          <w:b/>
          <w:bCs/>
        </w:rPr>
        <w:t xml:space="preserve">\.ssh\*.pub"  </w:t>
      </w:r>
      <w:hyperlink r:id="rId50" w:history="1">
        <w:r w:rsidRPr="00DA5576">
          <w:rPr>
            <w:rFonts w:ascii="Courier New" w:hAnsi="Courier New" w:cs="Courier New"/>
            <w:b/>
            <w:bCs/>
          </w:rPr>
          <w:t>pi@</w:t>
        </w:r>
        <w:r w:rsidRPr="00C60F2C">
          <w:rPr>
            <w:rFonts w:ascii="Courier New" w:hAnsi="Courier New" w:cs="Courier New"/>
            <w:b/>
            <w:bCs/>
            <w:i/>
          </w:rPr>
          <w:t>192.168.1.120</w:t>
        </w:r>
        <w:r w:rsidRPr="00DA5576">
          <w:rPr>
            <w:rFonts w:ascii="Courier New" w:hAnsi="Courier New" w:cs="Courier New"/>
            <w:b/>
            <w:bCs/>
          </w:rPr>
          <w:t>:~/</w:t>
        </w:r>
      </w:hyperlink>
      <w:r w:rsidRPr="00DA5576">
        <w:rPr>
          <w:rFonts w:ascii="Courier New" w:hAnsi="Courier New" w:cs="Courier New"/>
          <w:b/>
          <w:bCs/>
        </w:rPr>
        <w:t>.</w:t>
      </w:r>
    </w:p>
    <w:p w14:paraId="07DD9FE2" w14:textId="3EC27A49" w:rsidR="00F9105C" w:rsidRPr="002878E8" w:rsidRDefault="00C900E7" w:rsidP="00C900E7">
      <w:pPr>
        <w:spacing w:after="120"/>
      </w:pPr>
      <w:r>
        <w:t>Next</w:t>
      </w:r>
      <w:r w:rsidR="00F9105C" w:rsidRPr="002878E8">
        <w:t>, on the RPi put the key in the right place:</w:t>
      </w:r>
    </w:p>
    <w:p w14:paraId="5C4B4D4F" w14:textId="623FB58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mkdir </w:t>
      </w:r>
      <w:r w:rsidR="00C900E7">
        <w:rPr>
          <w:rFonts w:ascii="Courier New" w:hAnsi="Courier New" w:cs="Courier New"/>
          <w:b/>
          <w:bCs/>
        </w:rPr>
        <w:t xml:space="preserve"> </w:t>
      </w:r>
      <w:r w:rsidRPr="00DA5576">
        <w:rPr>
          <w:rFonts w:ascii="Courier New" w:hAnsi="Courier New" w:cs="Courier New"/>
          <w:b/>
          <w:bCs/>
        </w:rPr>
        <w:t>-p</w:t>
      </w:r>
      <w:r w:rsidR="00C900E7">
        <w:rPr>
          <w:rFonts w:ascii="Courier New" w:hAnsi="Courier New" w:cs="Courier New"/>
          <w:b/>
          <w:bCs/>
        </w:rPr>
        <w:t xml:space="preserve"> </w:t>
      </w:r>
      <w:r w:rsidRPr="00DA5576">
        <w:rPr>
          <w:rFonts w:ascii="Courier New" w:hAnsi="Courier New" w:cs="Courier New"/>
          <w:b/>
          <w:bCs/>
        </w:rPr>
        <w:t xml:space="preserve"> ~/.ssh</w:t>
      </w:r>
    </w:p>
    <w:p w14:paraId="4FE1AFFB" w14:textId="3636272E"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chmod </w:t>
      </w:r>
      <w:r w:rsidR="00C900E7">
        <w:rPr>
          <w:rFonts w:ascii="Courier New" w:hAnsi="Courier New" w:cs="Courier New"/>
          <w:b/>
          <w:bCs/>
        </w:rPr>
        <w:t xml:space="preserve"> </w:t>
      </w:r>
      <w:r w:rsidRPr="00DA5576">
        <w:rPr>
          <w:rFonts w:ascii="Courier New" w:hAnsi="Courier New" w:cs="Courier New"/>
          <w:b/>
          <w:bCs/>
        </w:rPr>
        <w:t xml:space="preserve">700 </w:t>
      </w:r>
      <w:r w:rsidR="00C900E7">
        <w:rPr>
          <w:rFonts w:ascii="Courier New" w:hAnsi="Courier New" w:cs="Courier New"/>
          <w:b/>
          <w:bCs/>
        </w:rPr>
        <w:t xml:space="preserve"> </w:t>
      </w:r>
      <w:r w:rsidRPr="00DA5576">
        <w:rPr>
          <w:rFonts w:ascii="Courier New" w:hAnsi="Courier New" w:cs="Courier New"/>
          <w:b/>
          <w:bCs/>
        </w:rPr>
        <w:t>~/.ssh</w:t>
      </w:r>
    </w:p>
    <w:p w14:paraId="202919AF" w14:textId="01BAEFF4"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mv </w:t>
      </w:r>
      <w:r w:rsidR="00C900E7">
        <w:rPr>
          <w:rFonts w:ascii="Courier New" w:hAnsi="Courier New" w:cs="Courier New"/>
          <w:b/>
          <w:bCs/>
        </w:rPr>
        <w:t xml:space="preserve"> </w:t>
      </w:r>
      <w:r w:rsidRPr="00DA5576">
        <w:rPr>
          <w:rFonts w:ascii="Courier New" w:hAnsi="Courier New" w:cs="Courier New"/>
          <w:b/>
          <w:bCs/>
        </w:rPr>
        <w:t xml:space="preserve">~/id_ed25519.pub </w:t>
      </w:r>
      <w:r w:rsidR="00C900E7">
        <w:rPr>
          <w:rFonts w:ascii="Courier New" w:hAnsi="Courier New" w:cs="Courier New"/>
          <w:b/>
          <w:bCs/>
        </w:rPr>
        <w:t xml:space="preserve"> </w:t>
      </w:r>
      <w:r w:rsidRPr="00DA5576">
        <w:rPr>
          <w:rFonts w:ascii="Courier New" w:hAnsi="Courier New" w:cs="Courier New"/>
          <w:b/>
          <w:bCs/>
        </w:rPr>
        <w:t>~/.ssh/</w:t>
      </w:r>
    </w:p>
    <w:p w14:paraId="63CB1ED2" w14:textId="23275242"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 xml:space="preserve">cat </w:t>
      </w:r>
      <w:r w:rsidR="00C900E7">
        <w:rPr>
          <w:rFonts w:ascii="Courier New" w:hAnsi="Courier New" w:cs="Courier New"/>
          <w:b/>
          <w:bCs/>
        </w:rPr>
        <w:t xml:space="preserve"> </w:t>
      </w:r>
      <w:r w:rsidRPr="00DA5576">
        <w:rPr>
          <w:rFonts w:ascii="Courier New" w:hAnsi="Courier New" w:cs="Courier New"/>
          <w:b/>
          <w:bCs/>
        </w:rPr>
        <w:t>~/.ssh/id_ed25519.pub</w:t>
      </w:r>
      <w:r w:rsidR="00C900E7">
        <w:rPr>
          <w:rFonts w:ascii="Courier New" w:hAnsi="Courier New" w:cs="Courier New"/>
          <w:b/>
          <w:bCs/>
        </w:rPr>
        <w:t xml:space="preserve"> </w:t>
      </w:r>
      <w:r w:rsidRPr="00DA5576">
        <w:rPr>
          <w:rFonts w:ascii="Courier New" w:hAnsi="Courier New" w:cs="Courier New"/>
          <w:b/>
          <w:bCs/>
        </w:rPr>
        <w:t xml:space="preserve"> &gt;&gt;</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026A4CBD" w14:textId="1EF5107C" w:rsidR="00F9105C" w:rsidRPr="00DA5576" w:rsidRDefault="00F9105C" w:rsidP="00C900E7">
      <w:pPr>
        <w:spacing w:after="60"/>
        <w:ind w:firstLine="720"/>
        <w:rPr>
          <w:rFonts w:ascii="Courier New" w:hAnsi="Courier New" w:cs="Courier New"/>
          <w:b/>
          <w:bCs/>
        </w:rPr>
      </w:pPr>
      <w:r w:rsidRPr="00DA5576">
        <w:rPr>
          <w:rFonts w:ascii="Courier New" w:hAnsi="Courier New" w:cs="Courier New"/>
          <w:b/>
          <w:bCs/>
        </w:rPr>
        <w:t>chmod</w:t>
      </w:r>
      <w:r w:rsidR="00C900E7">
        <w:rPr>
          <w:rFonts w:ascii="Courier New" w:hAnsi="Courier New" w:cs="Courier New"/>
          <w:b/>
          <w:bCs/>
        </w:rPr>
        <w:t xml:space="preserve"> </w:t>
      </w:r>
      <w:r w:rsidRPr="00DA5576">
        <w:rPr>
          <w:rFonts w:ascii="Courier New" w:hAnsi="Courier New" w:cs="Courier New"/>
          <w:b/>
          <w:bCs/>
        </w:rPr>
        <w:t xml:space="preserve"> 600</w:t>
      </w:r>
      <w:r w:rsidR="00C900E7">
        <w:rPr>
          <w:rFonts w:ascii="Courier New" w:hAnsi="Courier New" w:cs="Courier New"/>
          <w:b/>
          <w:bCs/>
        </w:rPr>
        <w:t xml:space="preserve"> </w:t>
      </w:r>
      <w:r w:rsidRPr="00DA5576">
        <w:rPr>
          <w:rFonts w:ascii="Courier New" w:hAnsi="Courier New" w:cs="Courier New"/>
          <w:b/>
          <w:bCs/>
        </w:rPr>
        <w:t xml:space="preserve"> ~/.ssh/authorized_keys</w:t>
      </w:r>
    </w:p>
    <w:p w14:paraId="430E9818" w14:textId="3A861D9E"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 xml:space="preserve">rm </w:t>
      </w:r>
      <w:r w:rsidR="00C900E7">
        <w:rPr>
          <w:rFonts w:ascii="Courier New" w:hAnsi="Courier New" w:cs="Courier New"/>
          <w:b/>
          <w:bCs/>
        </w:rPr>
        <w:t xml:space="preserve"> </w:t>
      </w:r>
      <w:r w:rsidRPr="00DA5576">
        <w:rPr>
          <w:rFonts w:ascii="Courier New" w:hAnsi="Courier New" w:cs="Courier New"/>
          <w:b/>
          <w:bCs/>
        </w:rPr>
        <w:t>~/.ssh/id_ed25519.pub  # Clean up (optional)</w:t>
      </w:r>
    </w:p>
    <w:p w14:paraId="38475B02" w14:textId="24271776" w:rsidR="00F9105C" w:rsidRPr="002878E8" w:rsidRDefault="00C900E7" w:rsidP="00C900E7">
      <w:pPr>
        <w:spacing w:after="120"/>
      </w:pPr>
      <w:r>
        <w:t>Finall</w:t>
      </w:r>
      <w:r w:rsidR="00EA1A8B">
        <w:t>y,</w:t>
      </w:r>
      <w:r w:rsidR="00F9105C" w:rsidRPr="002878E8">
        <w:t xml:space="preserve"> restart SSH on the RPi:</w:t>
      </w:r>
    </w:p>
    <w:p w14:paraId="247B3B69" w14:textId="77777777" w:rsidR="00F9105C" w:rsidRPr="00DA5576" w:rsidRDefault="00F9105C" w:rsidP="00C900E7">
      <w:pPr>
        <w:spacing w:after="120"/>
        <w:ind w:firstLine="720"/>
        <w:rPr>
          <w:rFonts w:ascii="Courier New" w:hAnsi="Courier New" w:cs="Courier New"/>
          <w:b/>
          <w:bCs/>
        </w:rPr>
      </w:pPr>
      <w:r w:rsidRPr="00DA5576">
        <w:rPr>
          <w:rFonts w:ascii="Courier New" w:hAnsi="Courier New" w:cs="Courier New"/>
          <w:b/>
          <w:bCs/>
        </w:rPr>
        <w:t>sudo systemctl restart ssh</w:t>
      </w:r>
    </w:p>
    <w:p w14:paraId="2246837C" w14:textId="77777777" w:rsidR="00C900E7" w:rsidRDefault="00C900E7">
      <w:r>
        <w:br w:type="page"/>
      </w:r>
    </w:p>
    <w:p w14:paraId="56C0EC31" w14:textId="37328BF1" w:rsidR="00F9105C" w:rsidRPr="006712DF" w:rsidRDefault="00F9105C" w:rsidP="006712DF">
      <w:pPr>
        <w:rPr>
          <w:rFonts w:ascii="Aptos" w:hAnsi="Aptos"/>
          <w:color w:val="000000"/>
        </w:rPr>
      </w:pPr>
      <w:r w:rsidRPr="006712DF">
        <w:rPr>
          <w:rFonts w:ascii="Aptos" w:hAnsi="Aptos"/>
          <w:color w:val="000000"/>
        </w:rPr>
        <w:lastRenderedPageBreak/>
        <w:t xml:space="preserve">Now when SSH-ing you will be prompted for the passphrase you used when you created the key </w:t>
      </w:r>
      <w:r w:rsidR="00C900E7" w:rsidRPr="006712DF">
        <w:rPr>
          <w:rFonts w:ascii="Aptos" w:hAnsi="Aptos"/>
          <w:color w:val="000000"/>
        </w:rPr>
        <w:t xml:space="preserve">so essentially, </w:t>
      </w:r>
      <w:r w:rsidR="00CD3CEB" w:rsidRPr="006712DF">
        <w:rPr>
          <w:rFonts w:ascii="Aptos" w:hAnsi="Aptos"/>
          <w:color w:val="000000"/>
        </w:rPr>
        <w:t>we are</w:t>
      </w:r>
      <w:r w:rsidR="00C900E7" w:rsidRPr="006712DF">
        <w:rPr>
          <w:rFonts w:ascii="Aptos" w:hAnsi="Aptos"/>
          <w:color w:val="000000"/>
        </w:rPr>
        <w:t xml:space="preserve"> no better off than before.  T</w:t>
      </w:r>
      <w:r w:rsidRPr="006712DF">
        <w:rPr>
          <w:rFonts w:ascii="Aptos" w:hAnsi="Aptos"/>
          <w:color w:val="000000"/>
        </w:rPr>
        <w:t>o not have to enter that every time</w:t>
      </w:r>
      <w:r w:rsidR="00C900E7" w:rsidRPr="006712DF">
        <w:rPr>
          <w:rFonts w:ascii="Aptos" w:hAnsi="Aptos"/>
          <w:color w:val="000000"/>
        </w:rPr>
        <w:t xml:space="preserve"> follow the procedure provided below.</w:t>
      </w:r>
    </w:p>
    <w:p w14:paraId="1319FFDD" w14:textId="055D26A5" w:rsidR="00F9105C" w:rsidRPr="002878E8" w:rsidRDefault="00F9105C" w:rsidP="006712DF">
      <w:pPr>
        <w:spacing w:after="120"/>
        <w:ind w:left="720"/>
        <w:rPr>
          <w:b/>
          <w:bCs/>
        </w:rPr>
      </w:pPr>
      <w:r w:rsidRPr="002878E8">
        <w:rPr>
          <w:b/>
          <w:bCs/>
        </w:rPr>
        <w:t>Run PowerShell as Administrator</w:t>
      </w:r>
    </w:p>
    <w:p w14:paraId="67796AF1" w14:textId="77777777" w:rsidR="00F9105C" w:rsidRPr="006712DF" w:rsidRDefault="00F9105C" w:rsidP="006712DF">
      <w:pPr>
        <w:spacing w:after="0"/>
        <w:ind w:left="720" w:firstLine="720"/>
      </w:pPr>
      <w:r w:rsidRPr="006712DF">
        <w:t>Click on the Start Menu and search for PowerShell.</w:t>
      </w:r>
    </w:p>
    <w:p w14:paraId="38089F74" w14:textId="77777777" w:rsidR="00F9105C" w:rsidRPr="006712DF" w:rsidRDefault="00F9105C" w:rsidP="006712DF">
      <w:pPr>
        <w:spacing w:after="0"/>
        <w:ind w:left="2160"/>
      </w:pPr>
      <w:r w:rsidRPr="006712DF">
        <w:t>Right-click on Windows PowerShell and select Run as administrator.</w:t>
      </w:r>
    </w:p>
    <w:p w14:paraId="69D16FD4" w14:textId="77777777" w:rsidR="006712DF" w:rsidRPr="002878E8" w:rsidRDefault="006712DF" w:rsidP="006712DF">
      <w:pPr>
        <w:spacing w:after="0"/>
        <w:ind w:left="1440"/>
      </w:pPr>
    </w:p>
    <w:p w14:paraId="3DDA014E" w14:textId="56B73C4D" w:rsidR="00F9105C" w:rsidRPr="006712DF" w:rsidRDefault="00F9105C" w:rsidP="006712DF">
      <w:pPr>
        <w:spacing w:after="120"/>
        <w:ind w:left="720"/>
        <w:rPr>
          <w:b/>
          <w:bCs/>
        </w:rPr>
      </w:pPr>
      <w:r w:rsidRPr="006712DF">
        <w:rPr>
          <w:b/>
          <w:bCs/>
        </w:rPr>
        <w:t xml:space="preserve">Now, run: </w:t>
      </w:r>
    </w:p>
    <w:p w14:paraId="6F70D0D8" w14:textId="529218D2"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Set-Service </w:t>
      </w:r>
      <w:r w:rsidR="006712DF" w:rsidRPr="006712DF">
        <w:rPr>
          <w:rFonts w:ascii="Courier New" w:hAnsi="Courier New" w:cs="Courier New"/>
          <w:b/>
          <w:bCs/>
        </w:rPr>
        <w:t xml:space="preserve"> </w:t>
      </w:r>
      <w:r w:rsidRPr="006712DF">
        <w:rPr>
          <w:rFonts w:ascii="Courier New" w:hAnsi="Courier New" w:cs="Courier New"/>
          <w:b/>
          <w:bCs/>
        </w:rPr>
        <w:t>ssh-agent</w:t>
      </w:r>
      <w:r w:rsidR="006712DF" w:rsidRPr="006712DF">
        <w:rPr>
          <w:rFonts w:ascii="Courier New" w:hAnsi="Courier New" w:cs="Courier New"/>
          <w:b/>
          <w:bCs/>
        </w:rPr>
        <w:t xml:space="preserve"> </w:t>
      </w:r>
      <w:r w:rsidRPr="006712DF">
        <w:rPr>
          <w:rFonts w:ascii="Courier New" w:hAnsi="Courier New" w:cs="Courier New"/>
          <w:b/>
          <w:bCs/>
        </w:rPr>
        <w:t xml:space="preserve"> </w:t>
      </w:r>
      <w:r w:rsidR="006712DF" w:rsidRPr="006712DF">
        <w:rPr>
          <w:rFonts w:ascii="Courier New" w:hAnsi="Courier New" w:cs="Courier New"/>
          <w:b/>
          <w:bCs/>
        </w:rPr>
        <w:t>-</w:t>
      </w:r>
      <w:r w:rsidRPr="006712DF">
        <w:rPr>
          <w:rFonts w:ascii="Courier New" w:hAnsi="Courier New" w:cs="Courier New"/>
          <w:b/>
          <w:bCs/>
        </w:rPr>
        <w:t>StartupType Automatic</w:t>
      </w:r>
    </w:p>
    <w:p w14:paraId="5608E18F" w14:textId="49CEFF0A"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Start-Service </w:t>
      </w:r>
      <w:r w:rsidR="006712DF" w:rsidRPr="006712DF">
        <w:rPr>
          <w:rFonts w:ascii="Courier New" w:hAnsi="Courier New" w:cs="Courier New"/>
          <w:b/>
          <w:bCs/>
        </w:rPr>
        <w:t xml:space="preserve"> </w:t>
      </w:r>
      <w:r w:rsidRPr="006712DF">
        <w:rPr>
          <w:rFonts w:ascii="Courier New" w:hAnsi="Courier New" w:cs="Courier New"/>
          <w:b/>
          <w:bCs/>
        </w:rPr>
        <w:t>ssh-agent</w:t>
      </w:r>
    </w:p>
    <w:p w14:paraId="59371F03" w14:textId="77777777" w:rsidR="006712DF" w:rsidRPr="002878E8" w:rsidRDefault="006712DF" w:rsidP="006712DF">
      <w:pPr>
        <w:spacing w:after="0"/>
        <w:ind w:left="1080" w:firstLine="720"/>
      </w:pPr>
    </w:p>
    <w:p w14:paraId="16C7A5F8" w14:textId="77777777" w:rsidR="006712DF" w:rsidRPr="006712DF" w:rsidRDefault="00F9105C" w:rsidP="006712DF">
      <w:pPr>
        <w:spacing w:after="120"/>
        <w:ind w:left="720"/>
        <w:rPr>
          <w:b/>
          <w:bCs/>
        </w:rPr>
      </w:pPr>
      <w:r w:rsidRPr="006712DF">
        <w:rPr>
          <w:b/>
          <w:bCs/>
        </w:rPr>
        <w:t>If no errors appear, run:</w:t>
      </w:r>
    </w:p>
    <w:p w14:paraId="2DC204CA" w14:textId="2AA136CD"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 xml:space="preserve">ssh-add </w:t>
      </w:r>
      <w:r w:rsidR="006712DF" w:rsidRPr="006712DF">
        <w:rPr>
          <w:rFonts w:ascii="Courier New" w:hAnsi="Courier New" w:cs="Courier New"/>
          <w:b/>
          <w:bCs/>
        </w:rPr>
        <w:t xml:space="preserve"> </w:t>
      </w:r>
      <w:r w:rsidRPr="006712DF">
        <w:rPr>
          <w:rFonts w:ascii="Courier New" w:hAnsi="Courier New" w:cs="Courier New"/>
          <w:b/>
          <w:bCs/>
        </w:rPr>
        <w:t>~/.ssh/id_ed25519</w:t>
      </w:r>
    </w:p>
    <w:p w14:paraId="466EFB08" w14:textId="77777777" w:rsidR="006712DF" w:rsidRPr="002878E8" w:rsidRDefault="006712DF" w:rsidP="006712DF">
      <w:pPr>
        <w:spacing w:after="0"/>
        <w:ind w:left="1080" w:firstLine="720"/>
      </w:pPr>
    </w:p>
    <w:p w14:paraId="37E22C0E" w14:textId="77777777" w:rsidR="006712DF" w:rsidRPr="006712DF" w:rsidRDefault="00F9105C" w:rsidP="006712DF">
      <w:pPr>
        <w:spacing w:after="120"/>
        <w:ind w:left="720"/>
        <w:rPr>
          <w:b/>
          <w:bCs/>
        </w:rPr>
      </w:pPr>
      <w:r w:rsidRPr="006712DF">
        <w:rPr>
          <w:b/>
          <w:bCs/>
        </w:rPr>
        <w:t>Verify the key is loaded using:</w:t>
      </w:r>
    </w:p>
    <w:p w14:paraId="073E8B0F" w14:textId="56E86847" w:rsidR="00F9105C" w:rsidRPr="006712DF" w:rsidRDefault="00F9105C" w:rsidP="006712DF">
      <w:pPr>
        <w:spacing w:after="60"/>
        <w:ind w:left="720" w:firstLine="720"/>
        <w:rPr>
          <w:rFonts w:ascii="Courier New" w:hAnsi="Courier New" w:cs="Courier New"/>
          <w:b/>
          <w:bCs/>
        </w:rPr>
      </w:pPr>
      <w:r w:rsidRPr="006712DF">
        <w:rPr>
          <w:rFonts w:ascii="Courier New" w:hAnsi="Courier New" w:cs="Courier New"/>
          <w:b/>
          <w:bCs/>
        </w:rPr>
        <w:t>ssh-add -l</w:t>
      </w:r>
    </w:p>
    <w:p w14:paraId="0569717B" w14:textId="1793E92E" w:rsidR="00F9105C" w:rsidRDefault="003D282B" w:rsidP="002E28DE">
      <w:pPr>
        <w:pStyle w:val="Heading2"/>
        <w:spacing w:before="360" w:after="120"/>
        <w:rPr>
          <w:color w:val="auto"/>
        </w:rPr>
      </w:pPr>
      <w:bookmarkStart w:id="62" w:name="_Toc214635465"/>
      <w:r>
        <w:rPr>
          <w:color w:val="auto"/>
        </w:rPr>
        <w:t>E</w:t>
      </w:r>
      <w:r w:rsidR="00F9105C" w:rsidRPr="002E28DE">
        <w:rPr>
          <w:color w:val="auto"/>
        </w:rPr>
        <w:t>nabl</w:t>
      </w:r>
      <w:r>
        <w:rPr>
          <w:color w:val="auto"/>
        </w:rPr>
        <w:t>ing</w:t>
      </w:r>
      <w:r w:rsidR="00F9105C" w:rsidRPr="002E28DE">
        <w:rPr>
          <w:color w:val="auto"/>
        </w:rPr>
        <w:t xml:space="preserve"> NTP </w:t>
      </w:r>
      <w:r>
        <w:rPr>
          <w:color w:val="auto"/>
        </w:rPr>
        <w:t>S</w:t>
      </w:r>
      <w:r w:rsidR="00F9105C" w:rsidRPr="002E28DE">
        <w:rPr>
          <w:color w:val="auto"/>
        </w:rPr>
        <w:t>ynchronization:</w:t>
      </w:r>
      <w:bookmarkEnd w:id="62"/>
    </w:p>
    <w:p w14:paraId="1200946E" w14:textId="5DA0911D" w:rsidR="003D282B" w:rsidRDefault="003D282B" w:rsidP="003D282B">
      <w:r w:rsidRPr="003D282B">
        <w:t>NTP synchronization is</w:t>
      </w:r>
      <w:r w:rsidR="00043BE5">
        <w:t xml:space="preserve"> </w:t>
      </w:r>
      <w:r w:rsidRPr="003D282B">
        <w:t>the process of using the Network Time Protocol (NTP) to align the clocks of networked computer systems to a single, accurate time source, like an atomic clock.</w:t>
      </w:r>
      <w:r w:rsidR="00043BE5">
        <w:t xml:space="preserve">  </w:t>
      </w:r>
      <w:r w:rsidRPr="003D282B">
        <w:t>This process ensures that all devices on a network agree on the time, which is crucial for accurate logging, security, and coordination of events like file updates or transactions.</w:t>
      </w:r>
    </w:p>
    <w:p w14:paraId="75334769" w14:textId="2162637C" w:rsidR="003D282B" w:rsidRPr="003D282B" w:rsidRDefault="007811D7" w:rsidP="007811D7">
      <w:r w:rsidRPr="007811D7">
        <w:rPr>
          <w:rFonts w:ascii="Aptos" w:hAnsi="Aptos"/>
          <w:color w:val="000000"/>
        </w:rPr>
        <w:t>NTP synchronization is enabled by default on a Raspberry Pi. However, if it has been disabled or becomes disabled for any reason, it can be re-enabled using the following command:</w:t>
      </w:r>
    </w:p>
    <w:p w14:paraId="3933238C" w14:textId="446DA5A0" w:rsidR="00F9105C" w:rsidRPr="003D282B" w:rsidRDefault="00FB5B42" w:rsidP="003D282B">
      <w:pPr>
        <w:spacing w:after="60"/>
        <w:ind w:left="720" w:firstLine="720"/>
        <w:rPr>
          <w:rFonts w:ascii="Courier New" w:hAnsi="Courier New" w:cs="Courier New"/>
          <w:b/>
          <w:bCs/>
        </w:rPr>
      </w:pPr>
      <w:r>
        <w:rPr>
          <w:rFonts w:ascii="Courier New" w:hAnsi="Courier New" w:cs="Courier New"/>
          <w:b/>
          <w:bCs/>
        </w:rPr>
        <w:t xml:space="preserve">sudo  </w:t>
      </w:r>
      <w:r w:rsidR="00F9105C" w:rsidRPr="003D282B">
        <w:rPr>
          <w:rFonts w:ascii="Courier New" w:hAnsi="Courier New" w:cs="Courier New"/>
          <w:b/>
          <w:bCs/>
        </w:rPr>
        <w:t>timedatectl</w:t>
      </w:r>
      <w:r>
        <w:rPr>
          <w:rFonts w:ascii="Courier New" w:hAnsi="Courier New" w:cs="Courier New"/>
          <w:b/>
          <w:bCs/>
        </w:rPr>
        <w:t xml:space="preserve"> </w:t>
      </w:r>
      <w:r w:rsidR="00F9105C" w:rsidRPr="003D282B">
        <w:rPr>
          <w:rFonts w:ascii="Courier New" w:hAnsi="Courier New" w:cs="Courier New"/>
          <w:b/>
          <w:bCs/>
        </w:rPr>
        <w:t xml:space="preserve"> set-ntp </w:t>
      </w:r>
      <w:r>
        <w:rPr>
          <w:rFonts w:ascii="Courier New" w:hAnsi="Courier New" w:cs="Courier New"/>
          <w:b/>
          <w:bCs/>
        </w:rPr>
        <w:t xml:space="preserve"> </w:t>
      </w:r>
      <w:r w:rsidR="00F9105C" w:rsidRPr="003D282B">
        <w:rPr>
          <w:rFonts w:ascii="Courier New" w:hAnsi="Courier New" w:cs="Courier New"/>
          <w:b/>
          <w:bCs/>
        </w:rPr>
        <w:t>true</w:t>
      </w:r>
    </w:p>
    <w:p w14:paraId="05793BB8" w14:textId="37BCE313" w:rsidR="00F9105C" w:rsidRDefault="00FB5B42" w:rsidP="002E28DE">
      <w:pPr>
        <w:pStyle w:val="Heading2"/>
        <w:spacing w:before="360" w:after="120"/>
        <w:rPr>
          <w:color w:val="auto"/>
        </w:rPr>
      </w:pPr>
      <w:bookmarkStart w:id="63" w:name="_Toc214635466"/>
      <w:r>
        <w:rPr>
          <w:color w:val="auto"/>
        </w:rPr>
        <w:t>Determining</w:t>
      </w:r>
      <w:r w:rsidR="00F9105C" w:rsidRPr="002E28DE">
        <w:rPr>
          <w:color w:val="auto"/>
        </w:rPr>
        <w:t xml:space="preserve"> </w:t>
      </w:r>
      <w:r>
        <w:rPr>
          <w:color w:val="auto"/>
        </w:rPr>
        <w:t>Currently Running Python Scripts</w:t>
      </w:r>
      <w:r w:rsidR="00F9105C" w:rsidRPr="002E28DE">
        <w:rPr>
          <w:color w:val="auto"/>
        </w:rPr>
        <w:t>:</w:t>
      </w:r>
      <w:bookmarkEnd w:id="63"/>
    </w:p>
    <w:p w14:paraId="5195DD11" w14:textId="2B93C371" w:rsidR="007811D7" w:rsidRPr="007811D7" w:rsidRDefault="007811D7" w:rsidP="007811D7">
      <w:r>
        <w:t>To list all, if any, Python scripts are running use the following command:</w:t>
      </w:r>
    </w:p>
    <w:p w14:paraId="687807A0" w14:textId="77777777" w:rsidR="00FB5B42" w:rsidRPr="00B3051C" w:rsidRDefault="00FB5B42" w:rsidP="00FB5B42">
      <w:pPr>
        <w:spacing w:after="120"/>
        <w:ind w:firstLine="720"/>
        <w:rPr>
          <w:rFonts w:ascii="Courier New" w:hAnsi="Courier New" w:cs="Courier New"/>
          <w:b/>
          <w:bCs/>
        </w:rPr>
      </w:pPr>
      <w:r w:rsidRPr="00B3051C">
        <w:rPr>
          <w:rFonts w:ascii="Courier New" w:hAnsi="Courier New" w:cs="Courier New"/>
          <w:b/>
          <w:bCs/>
        </w:rPr>
        <w:t>ps  aux  |  grep  python</w:t>
      </w:r>
    </w:p>
    <w:p w14:paraId="43D4685C" w14:textId="36FB5209" w:rsidR="00F9105C" w:rsidRDefault="00FB5B42" w:rsidP="002E28DE">
      <w:pPr>
        <w:pStyle w:val="Heading2"/>
        <w:spacing w:before="360" w:after="120"/>
        <w:rPr>
          <w:color w:val="auto"/>
        </w:rPr>
      </w:pPr>
      <w:bookmarkStart w:id="64" w:name="_Toc214635467"/>
      <w:r>
        <w:rPr>
          <w:color w:val="auto"/>
        </w:rPr>
        <w:t>Determining Open TCP Ports</w:t>
      </w:r>
      <w:r w:rsidR="00F9105C" w:rsidRPr="002E28DE">
        <w:rPr>
          <w:color w:val="auto"/>
        </w:rPr>
        <w:t>:</w:t>
      </w:r>
      <w:bookmarkEnd w:id="64"/>
    </w:p>
    <w:p w14:paraId="5867DC3B" w14:textId="4B98D4D9" w:rsidR="007811D7" w:rsidRPr="007811D7" w:rsidRDefault="007811D7" w:rsidP="007811D7">
      <w:r>
        <w:t xml:space="preserve">To list all open </w:t>
      </w:r>
      <w:r w:rsidR="00BD1F6E">
        <w:t>ports,</w:t>
      </w:r>
      <w:r>
        <w:t xml:space="preserve"> use one of the following commands:</w:t>
      </w:r>
    </w:p>
    <w:p w14:paraId="46B46651" w14:textId="094DA39A" w:rsidR="00F9105C" w:rsidRPr="00226E96" w:rsidRDefault="0062119D" w:rsidP="00226E96">
      <w:pPr>
        <w:spacing w:after="120"/>
        <w:ind w:firstLine="720"/>
        <w:rPr>
          <w:rFonts w:ascii="Courier New" w:hAnsi="Courier New" w:cs="Courier New"/>
          <w:b/>
          <w:bCs/>
        </w:rPr>
      </w:pPr>
      <w:r>
        <w:rPr>
          <w:rFonts w:ascii="Courier New" w:hAnsi="Courier New" w:cs="Courier New"/>
          <w:b/>
          <w:bCs/>
        </w:rPr>
        <w:t>s</w:t>
      </w:r>
      <w:r w:rsidR="00F9105C" w:rsidRPr="00226E96">
        <w:rPr>
          <w:rFonts w:ascii="Courier New" w:hAnsi="Courier New" w:cs="Courier New"/>
          <w:b/>
          <w:bCs/>
        </w:rPr>
        <w:t>s</w:t>
      </w:r>
      <w:r>
        <w:rPr>
          <w:rFonts w:ascii="Courier New" w:hAnsi="Courier New" w:cs="Courier New"/>
          <w:b/>
          <w:bCs/>
        </w:rPr>
        <w:t xml:space="preserve"> </w:t>
      </w:r>
      <w:r w:rsidR="00F9105C" w:rsidRPr="00226E96">
        <w:rPr>
          <w:rFonts w:ascii="Courier New" w:hAnsi="Courier New" w:cs="Courier New"/>
          <w:b/>
          <w:bCs/>
        </w:rPr>
        <w:t xml:space="preserve"> -lntp</w:t>
      </w:r>
      <w:r w:rsidR="00F9105C" w:rsidRPr="00226E96">
        <w:rPr>
          <w:rFonts w:ascii="Courier New" w:hAnsi="Courier New" w:cs="Courier New"/>
          <w:b/>
          <w:bCs/>
        </w:rPr>
        <w:tab/>
      </w:r>
    </w:p>
    <w:p w14:paraId="11C6038D" w14:textId="73226E7C" w:rsidR="00F9105C" w:rsidRDefault="0062119D" w:rsidP="00226E96">
      <w:pPr>
        <w:spacing w:after="120"/>
        <w:ind w:firstLine="720"/>
        <w:rPr>
          <w:rFonts w:ascii="Courier New" w:hAnsi="Courier New" w:cs="Courier New"/>
          <w:b/>
          <w:bCs/>
        </w:rPr>
      </w:pPr>
      <w:r w:rsidRPr="00226E96">
        <w:rPr>
          <w:rFonts w:ascii="Courier New" w:hAnsi="Courier New" w:cs="Courier New"/>
          <w:b/>
          <w:bCs/>
        </w:rPr>
        <w:t>N</w:t>
      </w:r>
      <w:r w:rsidR="00F9105C" w:rsidRPr="00226E96">
        <w:rPr>
          <w:rFonts w:ascii="Courier New" w:hAnsi="Courier New" w:cs="Courier New"/>
          <w:b/>
          <w:bCs/>
        </w:rPr>
        <w:t>etstat</w:t>
      </w:r>
      <w:r>
        <w:rPr>
          <w:rFonts w:ascii="Courier New" w:hAnsi="Courier New" w:cs="Courier New"/>
          <w:b/>
          <w:bCs/>
        </w:rPr>
        <w:t xml:space="preserve"> </w:t>
      </w:r>
      <w:r w:rsidR="00F9105C" w:rsidRPr="00226E96">
        <w:rPr>
          <w:rFonts w:ascii="Courier New" w:hAnsi="Courier New" w:cs="Courier New"/>
          <w:b/>
          <w:bCs/>
        </w:rPr>
        <w:t xml:space="preserve"> |</w:t>
      </w:r>
      <w:r>
        <w:rPr>
          <w:rFonts w:ascii="Courier New" w:hAnsi="Courier New" w:cs="Courier New"/>
          <w:b/>
          <w:bCs/>
        </w:rPr>
        <w:t xml:space="preserve">  </w:t>
      </w:r>
      <w:r w:rsidR="00F9105C" w:rsidRPr="00226E96">
        <w:rPr>
          <w:rFonts w:ascii="Courier New" w:hAnsi="Courier New" w:cs="Courier New"/>
          <w:b/>
          <w:bCs/>
        </w:rPr>
        <w:t>grep</w:t>
      </w:r>
      <w:r>
        <w:rPr>
          <w:rFonts w:ascii="Courier New" w:hAnsi="Courier New" w:cs="Courier New"/>
          <w:b/>
          <w:bCs/>
        </w:rPr>
        <w:t xml:space="preserve"> </w:t>
      </w:r>
      <w:r w:rsidR="00F9105C" w:rsidRPr="00226E96">
        <w:rPr>
          <w:rFonts w:ascii="Courier New" w:hAnsi="Courier New" w:cs="Courier New"/>
          <w:b/>
          <w:bCs/>
        </w:rPr>
        <w:t xml:space="preserve"> -E </w:t>
      </w:r>
      <w:r>
        <w:rPr>
          <w:rFonts w:ascii="Courier New" w:hAnsi="Courier New" w:cs="Courier New"/>
          <w:b/>
          <w:bCs/>
        </w:rPr>
        <w:t xml:space="preserve"> </w:t>
      </w:r>
      <w:r w:rsidR="00F9105C" w:rsidRPr="00226E96">
        <w:rPr>
          <w:rFonts w:ascii="Courier New" w:hAnsi="Courier New" w:cs="Courier New"/>
          <w:b/>
          <w:bCs/>
        </w:rPr>
        <w:t>‘tcp|State’</w:t>
      </w:r>
    </w:p>
    <w:p w14:paraId="5DDE6A78" w14:textId="77777777" w:rsidR="00CD3CEB" w:rsidRDefault="00CD3CEB" w:rsidP="00226E96">
      <w:pPr>
        <w:spacing w:after="120"/>
        <w:ind w:firstLine="720"/>
        <w:rPr>
          <w:rFonts w:ascii="Courier New" w:hAnsi="Courier New" w:cs="Courier New"/>
          <w:b/>
          <w:bCs/>
        </w:rPr>
        <w:sectPr w:rsidR="00CD3CEB" w:rsidSect="00AA46FC">
          <w:headerReference w:type="default" r:id="rId51"/>
          <w:footerReference w:type="default" r:id="rId52"/>
          <w:pgSz w:w="12240" w:h="15840" w:code="1"/>
          <w:pgMar w:top="1008" w:right="1008" w:bottom="1008" w:left="1008" w:header="1008" w:footer="288" w:gutter="0"/>
          <w:pgNumType w:start="1"/>
          <w:cols w:space="720"/>
          <w:docGrid w:linePitch="360"/>
        </w:sectPr>
      </w:pPr>
    </w:p>
    <w:p w14:paraId="55D6DE6F" w14:textId="77777777" w:rsidR="00ED6F38" w:rsidRPr="00226E96" w:rsidRDefault="00ED6F38" w:rsidP="00226E96">
      <w:pPr>
        <w:spacing w:after="120"/>
        <w:ind w:firstLine="720"/>
        <w:rPr>
          <w:rFonts w:ascii="Courier New" w:hAnsi="Courier New" w:cs="Courier New"/>
          <w:b/>
          <w:bCs/>
        </w:rPr>
      </w:pPr>
    </w:p>
    <w:sectPr w:rsidR="00ED6F38" w:rsidRPr="00226E96" w:rsidSect="00AA46FC">
      <w:headerReference w:type="default" r:id="rId53"/>
      <w:footerReference w:type="default" r:id="rId54"/>
      <w:pgSz w:w="12240" w:h="15840" w:code="1"/>
      <w:pgMar w:top="1008" w:right="1008" w:bottom="1008" w:left="1008" w:header="1008"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BA5B" w14:textId="77777777" w:rsidR="00C307B3" w:rsidRDefault="00C307B3" w:rsidP="00134815">
      <w:pPr>
        <w:spacing w:after="0" w:line="240" w:lineRule="auto"/>
      </w:pPr>
      <w:r>
        <w:separator/>
      </w:r>
    </w:p>
  </w:endnote>
  <w:endnote w:type="continuationSeparator" w:id="0">
    <w:p w14:paraId="3A29617C" w14:textId="77777777" w:rsidR="00C307B3" w:rsidRDefault="00C307B3" w:rsidP="0013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8A3D6" w14:textId="79E4A669" w:rsidR="00DB04FA" w:rsidRDefault="00DB04FA">
    <w:pPr>
      <w:pStyle w:val="Footer"/>
      <w:tabs>
        <w:tab w:val="clear" w:pos="4680"/>
        <w:tab w:val="clear" w:pos="9360"/>
      </w:tabs>
      <w:jc w:val="center"/>
      <w:rPr>
        <w:caps/>
        <w:noProof/>
        <w:color w:val="156082" w:themeColor="accent1"/>
      </w:rPr>
    </w:pPr>
  </w:p>
  <w:p w14:paraId="0FD37082" w14:textId="77777777" w:rsidR="00DB04FA" w:rsidRDefault="00DB04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4A2C1" w14:textId="77777777" w:rsidR="00DB04FA" w:rsidRPr="00C836C1" w:rsidRDefault="00DB04FA">
    <w:pPr>
      <w:pStyle w:val="Footer"/>
      <w:tabs>
        <w:tab w:val="clear" w:pos="4680"/>
        <w:tab w:val="clear" w:pos="9360"/>
      </w:tabs>
      <w:jc w:val="center"/>
      <w:rPr>
        <w:caps/>
        <w:noProof/>
      </w:rPr>
    </w:pPr>
    <w:r w:rsidRPr="00C836C1">
      <w:rPr>
        <w:caps/>
      </w:rPr>
      <w:fldChar w:fldCharType="begin"/>
    </w:r>
    <w:r w:rsidRPr="00C836C1">
      <w:rPr>
        <w:caps/>
      </w:rPr>
      <w:instrText xml:space="preserve"> PAGE   \* MERGEFORMAT </w:instrText>
    </w:r>
    <w:r w:rsidRPr="00C836C1">
      <w:rPr>
        <w:caps/>
      </w:rPr>
      <w:fldChar w:fldCharType="separate"/>
    </w:r>
    <w:r w:rsidRPr="00C836C1">
      <w:rPr>
        <w:caps/>
        <w:noProof/>
      </w:rPr>
      <w:t>2</w:t>
    </w:r>
    <w:r w:rsidRPr="00C836C1">
      <w:rPr>
        <w:caps/>
        <w:noProof/>
      </w:rPr>
      <w:fldChar w:fldCharType="end"/>
    </w:r>
  </w:p>
  <w:p w14:paraId="0A761D76" w14:textId="77777777" w:rsidR="00DB04FA" w:rsidRDefault="00DB04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04679" w14:textId="49AA476E" w:rsidR="00432B7F" w:rsidRPr="00C836C1" w:rsidRDefault="00432B7F" w:rsidP="00432B7F">
    <w:pPr>
      <w:pStyle w:val="Footer"/>
      <w:tabs>
        <w:tab w:val="clear" w:pos="4680"/>
        <w:tab w:val="clear" w:pos="9360"/>
      </w:tabs>
      <w:rPr>
        <w:caps/>
        <w:noProof/>
      </w:rPr>
    </w:pPr>
  </w:p>
  <w:p w14:paraId="385C580A" w14:textId="77777777" w:rsidR="00432B7F" w:rsidRDefault="00432B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18ECC" w14:textId="77777777" w:rsidR="00C307B3" w:rsidRDefault="00C307B3" w:rsidP="00134815">
      <w:pPr>
        <w:spacing w:after="0" w:line="240" w:lineRule="auto"/>
      </w:pPr>
      <w:r>
        <w:separator/>
      </w:r>
    </w:p>
  </w:footnote>
  <w:footnote w:type="continuationSeparator" w:id="0">
    <w:p w14:paraId="3756AC7F" w14:textId="77777777" w:rsidR="00C307B3" w:rsidRDefault="00C307B3" w:rsidP="0013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360EA" w14:textId="759FE73D" w:rsidR="00B834D0" w:rsidRPr="00623AE5" w:rsidRDefault="00B834D0" w:rsidP="00B834D0">
    <w:pPr>
      <w:pStyle w:val="Header"/>
      <w:tabs>
        <w:tab w:val="clear" w:pos="9360"/>
      </w:tabs>
      <w:rPr>
        <w:b/>
        <w:bCs/>
        <w:u w:val="single"/>
      </w:rPr>
    </w:pPr>
    <w:r w:rsidRPr="00623AE5">
      <w:rPr>
        <w:b/>
        <w:bCs/>
        <w:u w:val="single"/>
      </w:rPr>
      <w:t>Raspberry Pi Based LCD Clock</w:t>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r>
    <w:r w:rsidRPr="00623AE5">
      <w:rPr>
        <w:b/>
        <w:bCs/>
        <w:u w:val="single"/>
      </w:rPr>
      <w:tab/>
      <w:t>User’s Manual</w:t>
    </w:r>
  </w:p>
  <w:p w14:paraId="3D9E341B" w14:textId="77777777" w:rsidR="00623AE5" w:rsidRPr="00191B2C" w:rsidRDefault="00623AE5" w:rsidP="00B834D0">
    <w:pPr>
      <w:pStyle w:val="Header"/>
      <w:tabs>
        <w:tab w:val="clear" w:pos="9360"/>
      </w:tabs>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B7AE2" w14:textId="77777777" w:rsidR="00432B7F" w:rsidRPr="00191B2C" w:rsidRDefault="00432B7F" w:rsidP="00B834D0">
    <w:pPr>
      <w:pStyle w:val="Header"/>
      <w:tabs>
        <w:tab w:val="clear" w:pos="9360"/>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82125"/>
    <w:multiLevelType w:val="hybridMultilevel"/>
    <w:tmpl w:val="E192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6C1B56"/>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9D60DEB"/>
    <w:multiLevelType w:val="multilevel"/>
    <w:tmpl w:val="338AB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96450A"/>
    <w:multiLevelType w:val="multilevel"/>
    <w:tmpl w:val="C3DE9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7E218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9E02EEF"/>
    <w:multiLevelType w:val="multilevel"/>
    <w:tmpl w:val="AAAC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CD318F"/>
    <w:multiLevelType w:val="hybridMultilevel"/>
    <w:tmpl w:val="44C8FE18"/>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6E75B00"/>
    <w:multiLevelType w:val="hybridMultilevel"/>
    <w:tmpl w:val="44C8FE18"/>
    <w:lvl w:ilvl="0" w:tplc="DF40529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F314E3"/>
    <w:multiLevelType w:val="multilevel"/>
    <w:tmpl w:val="DB284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1871424">
    <w:abstractNumId w:val="3"/>
  </w:num>
  <w:num w:numId="2" w16cid:durableId="673652366">
    <w:abstractNumId w:val="0"/>
  </w:num>
  <w:num w:numId="3" w16cid:durableId="952590834">
    <w:abstractNumId w:val="4"/>
  </w:num>
  <w:num w:numId="4" w16cid:durableId="1058549218">
    <w:abstractNumId w:val="7"/>
  </w:num>
  <w:num w:numId="5" w16cid:durableId="2042853501">
    <w:abstractNumId w:val="2"/>
  </w:num>
  <w:num w:numId="6" w16cid:durableId="1821461045">
    <w:abstractNumId w:val="6"/>
  </w:num>
  <w:num w:numId="7" w16cid:durableId="1499350340">
    <w:abstractNumId w:val="1"/>
  </w:num>
  <w:num w:numId="8" w16cid:durableId="399792611">
    <w:abstractNumId w:val="4"/>
  </w:num>
  <w:num w:numId="9" w16cid:durableId="807479621">
    <w:abstractNumId w:val="4"/>
  </w:num>
  <w:num w:numId="10" w16cid:durableId="1721056104">
    <w:abstractNumId w:val="4"/>
  </w:num>
  <w:num w:numId="11" w16cid:durableId="1371150555">
    <w:abstractNumId w:val="4"/>
  </w:num>
  <w:num w:numId="12" w16cid:durableId="1618876015">
    <w:abstractNumId w:val="4"/>
  </w:num>
  <w:num w:numId="13" w16cid:durableId="370501885">
    <w:abstractNumId w:val="4"/>
  </w:num>
  <w:num w:numId="14" w16cid:durableId="539126256">
    <w:abstractNumId w:val="4"/>
  </w:num>
  <w:num w:numId="15" w16cid:durableId="1394428352">
    <w:abstractNumId w:val="4"/>
  </w:num>
  <w:num w:numId="16" w16cid:durableId="450368156">
    <w:abstractNumId w:val="4"/>
  </w:num>
  <w:num w:numId="17" w16cid:durableId="1560478056">
    <w:abstractNumId w:val="4"/>
  </w:num>
  <w:num w:numId="18" w16cid:durableId="1002969123">
    <w:abstractNumId w:val="4"/>
  </w:num>
  <w:num w:numId="19" w16cid:durableId="1188103843">
    <w:abstractNumId w:val="4"/>
  </w:num>
  <w:num w:numId="20" w16cid:durableId="1986818289">
    <w:abstractNumId w:val="8"/>
  </w:num>
  <w:num w:numId="21" w16cid:durableId="238364855">
    <w:abstractNumId w:val="4"/>
  </w:num>
  <w:num w:numId="22" w16cid:durableId="717751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04"/>
    <w:rsid w:val="00001075"/>
    <w:rsid w:val="00001EA3"/>
    <w:rsid w:val="00004340"/>
    <w:rsid w:val="000055D4"/>
    <w:rsid w:val="00014F14"/>
    <w:rsid w:val="00016F66"/>
    <w:rsid w:val="000214FE"/>
    <w:rsid w:val="00023302"/>
    <w:rsid w:val="0002541B"/>
    <w:rsid w:val="00032AA3"/>
    <w:rsid w:val="00035F4A"/>
    <w:rsid w:val="000370C8"/>
    <w:rsid w:val="00040F9F"/>
    <w:rsid w:val="00043BE5"/>
    <w:rsid w:val="00053637"/>
    <w:rsid w:val="00066AAC"/>
    <w:rsid w:val="00070C57"/>
    <w:rsid w:val="00071936"/>
    <w:rsid w:val="0007551A"/>
    <w:rsid w:val="000770C1"/>
    <w:rsid w:val="000932F0"/>
    <w:rsid w:val="000A09FB"/>
    <w:rsid w:val="000A214D"/>
    <w:rsid w:val="000A43F3"/>
    <w:rsid w:val="000A5DF4"/>
    <w:rsid w:val="000A5E64"/>
    <w:rsid w:val="000B0415"/>
    <w:rsid w:val="000B1BEA"/>
    <w:rsid w:val="000B25C9"/>
    <w:rsid w:val="000C74CE"/>
    <w:rsid w:val="000D0946"/>
    <w:rsid w:val="000D1C0D"/>
    <w:rsid w:val="000D209E"/>
    <w:rsid w:val="000D44DA"/>
    <w:rsid w:val="000E05F6"/>
    <w:rsid w:val="000E4014"/>
    <w:rsid w:val="000F0FC2"/>
    <w:rsid w:val="000F4E4D"/>
    <w:rsid w:val="001018B7"/>
    <w:rsid w:val="0011697E"/>
    <w:rsid w:val="001223A2"/>
    <w:rsid w:val="00123C05"/>
    <w:rsid w:val="00130F43"/>
    <w:rsid w:val="00132047"/>
    <w:rsid w:val="00132048"/>
    <w:rsid w:val="0013480B"/>
    <w:rsid w:val="00134815"/>
    <w:rsid w:val="0013778F"/>
    <w:rsid w:val="00137EC0"/>
    <w:rsid w:val="00141D23"/>
    <w:rsid w:val="00142F30"/>
    <w:rsid w:val="00157123"/>
    <w:rsid w:val="001650AD"/>
    <w:rsid w:val="001653BC"/>
    <w:rsid w:val="001748A0"/>
    <w:rsid w:val="001757FC"/>
    <w:rsid w:val="00184860"/>
    <w:rsid w:val="00191B2C"/>
    <w:rsid w:val="00192768"/>
    <w:rsid w:val="001933C5"/>
    <w:rsid w:val="001955CD"/>
    <w:rsid w:val="00196505"/>
    <w:rsid w:val="001C0E1B"/>
    <w:rsid w:val="001C211F"/>
    <w:rsid w:val="001C5AAE"/>
    <w:rsid w:val="001C77AB"/>
    <w:rsid w:val="001F187B"/>
    <w:rsid w:val="001F328E"/>
    <w:rsid w:val="00206F32"/>
    <w:rsid w:val="00207498"/>
    <w:rsid w:val="00215588"/>
    <w:rsid w:val="002172FC"/>
    <w:rsid w:val="00224D4F"/>
    <w:rsid w:val="00226E96"/>
    <w:rsid w:val="00230BBE"/>
    <w:rsid w:val="0023239A"/>
    <w:rsid w:val="00236C60"/>
    <w:rsid w:val="002501F1"/>
    <w:rsid w:val="00250F99"/>
    <w:rsid w:val="00251332"/>
    <w:rsid w:val="00255182"/>
    <w:rsid w:val="00261DE6"/>
    <w:rsid w:val="00262D97"/>
    <w:rsid w:val="00263C33"/>
    <w:rsid w:val="002679FF"/>
    <w:rsid w:val="00270759"/>
    <w:rsid w:val="00273679"/>
    <w:rsid w:val="002758B8"/>
    <w:rsid w:val="0028290D"/>
    <w:rsid w:val="00283C2B"/>
    <w:rsid w:val="0028416B"/>
    <w:rsid w:val="00284853"/>
    <w:rsid w:val="002A0FF6"/>
    <w:rsid w:val="002A229B"/>
    <w:rsid w:val="002A2A0E"/>
    <w:rsid w:val="002B1E90"/>
    <w:rsid w:val="002C0A5B"/>
    <w:rsid w:val="002D0036"/>
    <w:rsid w:val="002D017C"/>
    <w:rsid w:val="002D219A"/>
    <w:rsid w:val="002E28DE"/>
    <w:rsid w:val="002E4485"/>
    <w:rsid w:val="002E540B"/>
    <w:rsid w:val="002F0145"/>
    <w:rsid w:val="003014D7"/>
    <w:rsid w:val="0031037A"/>
    <w:rsid w:val="003104D2"/>
    <w:rsid w:val="00312FAD"/>
    <w:rsid w:val="00327205"/>
    <w:rsid w:val="003274A8"/>
    <w:rsid w:val="00341E00"/>
    <w:rsid w:val="003423A9"/>
    <w:rsid w:val="00346463"/>
    <w:rsid w:val="00363B9B"/>
    <w:rsid w:val="003657A9"/>
    <w:rsid w:val="00365914"/>
    <w:rsid w:val="00371B00"/>
    <w:rsid w:val="00372AC4"/>
    <w:rsid w:val="003740BC"/>
    <w:rsid w:val="003761FE"/>
    <w:rsid w:val="00376C15"/>
    <w:rsid w:val="00394610"/>
    <w:rsid w:val="00394614"/>
    <w:rsid w:val="00396AFC"/>
    <w:rsid w:val="003A15D5"/>
    <w:rsid w:val="003B54A6"/>
    <w:rsid w:val="003B7AF0"/>
    <w:rsid w:val="003D12CC"/>
    <w:rsid w:val="003D282B"/>
    <w:rsid w:val="003D4B60"/>
    <w:rsid w:val="003E5222"/>
    <w:rsid w:val="004126DC"/>
    <w:rsid w:val="00415B8B"/>
    <w:rsid w:val="00424BC5"/>
    <w:rsid w:val="00426445"/>
    <w:rsid w:val="004265E3"/>
    <w:rsid w:val="00431074"/>
    <w:rsid w:val="00432B7F"/>
    <w:rsid w:val="004350E6"/>
    <w:rsid w:val="00435258"/>
    <w:rsid w:val="00442355"/>
    <w:rsid w:val="004546FC"/>
    <w:rsid w:val="00470F91"/>
    <w:rsid w:val="00473F34"/>
    <w:rsid w:val="00474A70"/>
    <w:rsid w:val="00483240"/>
    <w:rsid w:val="004832AC"/>
    <w:rsid w:val="004A6313"/>
    <w:rsid w:val="004B0B81"/>
    <w:rsid w:val="004B7377"/>
    <w:rsid w:val="004B790D"/>
    <w:rsid w:val="004C70FD"/>
    <w:rsid w:val="004D5CCA"/>
    <w:rsid w:val="004D771D"/>
    <w:rsid w:val="004E06A6"/>
    <w:rsid w:val="004E51C9"/>
    <w:rsid w:val="004F09C3"/>
    <w:rsid w:val="004F622B"/>
    <w:rsid w:val="00514171"/>
    <w:rsid w:val="005141C2"/>
    <w:rsid w:val="005179ED"/>
    <w:rsid w:val="00521F4D"/>
    <w:rsid w:val="00524032"/>
    <w:rsid w:val="00524C7C"/>
    <w:rsid w:val="00525754"/>
    <w:rsid w:val="00531B9F"/>
    <w:rsid w:val="005378AB"/>
    <w:rsid w:val="00541316"/>
    <w:rsid w:val="00545BE6"/>
    <w:rsid w:val="0055578A"/>
    <w:rsid w:val="005577CE"/>
    <w:rsid w:val="005617A2"/>
    <w:rsid w:val="00561E05"/>
    <w:rsid w:val="00563D0F"/>
    <w:rsid w:val="005710B3"/>
    <w:rsid w:val="005719B4"/>
    <w:rsid w:val="0057781B"/>
    <w:rsid w:val="00597011"/>
    <w:rsid w:val="005A1DEB"/>
    <w:rsid w:val="005A35B3"/>
    <w:rsid w:val="005A5E23"/>
    <w:rsid w:val="005A6D09"/>
    <w:rsid w:val="005B146E"/>
    <w:rsid w:val="005B39B2"/>
    <w:rsid w:val="005C65A4"/>
    <w:rsid w:val="005C7549"/>
    <w:rsid w:val="005E3B69"/>
    <w:rsid w:val="005F7A72"/>
    <w:rsid w:val="0060360D"/>
    <w:rsid w:val="00606879"/>
    <w:rsid w:val="00606BD9"/>
    <w:rsid w:val="00611CDA"/>
    <w:rsid w:val="0062119D"/>
    <w:rsid w:val="00621F9A"/>
    <w:rsid w:val="00623AE5"/>
    <w:rsid w:val="00627A85"/>
    <w:rsid w:val="006305A6"/>
    <w:rsid w:val="00634D3C"/>
    <w:rsid w:val="00636937"/>
    <w:rsid w:val="00650A75"/>
    <w:rsid w:val="00650E8D"/>
    <w:rsid w:val="006510E8"/>
    <w:rsid w:val="00655256"/>
    <w:rsid w:val="00667113"/>
    <w:rsid w:val="006712DF"/>
    <w:rsid w:val="00674858"/>
    <w:rsid w:val="006917AE"/>
    <w:rsid w:val="006964FB"/>
    <w:rsid w:val="006A0B08"/>
    <w:rsid w:val="006A1F38"/>
    <w:rsid w:val="006A2717"/>
    <w:rsid w:val="006D1FE3"/>
    <w:rsid w:val="006D3B92"/>
    <w:rsid w:val="006D52B9"/>
    <w:rsid w:val="006E2A7C"/>
    <w:rsid w:val="006E7FA0"/>
    <w:rsid w:val="006F0E63"/>
    <w:rsid w:val="006F58CE"/>
    <w:rsid w:val="006F6180"/>
    <w:rsid w:val="0070249B"/>
    <w:rsid w:val="00703365"/>
    <w:rsid w:val="00715402"/>
    <w:rsid w:val="00730572"/>
    <w:rsid w:val="00731A41"/>
    <w:rsid w:val="0073270A"/>
    <w:rsid w:val="007411E7"/>
    <w:rsid w:val="00741ABC"/>
    <w:rsid w:val="0075059B"/>
    <w:rsid w:val="00750EC6"/>
    <w:rsid w:val="00751B6F"/>
    <w:rsid w:val="0075709B"/>
    <w:rsid w:val="0076122E"/>
    <w:rsid w:val="00767267"/>
    <w:rsid w:val="00770828"/>
    <w:rsid w:val="007811D7"/>
    <w:rsid w:val="00782B18"/>
    <w:rsid w:val="00792417"/>
    <w:rsid w:val="00794ACC"/>
    <w:rsid w:val="00796319"/>
    <w:rsid w:val="007A6516"/>
    <w:rsid w:val="007B6762"/>
    <w:rsid w:val="007C0D34"/>
    <w:rsid w:val="007C742D"/>
    <w:rsid w:val="007E4ECA"/>
    <w:rsid w:val="007E79BF"/>
    <w:rsid w:val="007F0301"/>
    <w:rsid w:val="007F1EA4"/>
    <w:rsid w:val="007F4A6B"/>
    <w:rsid w:val="007F60A7"/>
    <w:rsid w:val="007F7961"/>
    <w:rsid w:val="0080019E"/>
    <w:rsid w:val="00805767"/>
    <w:rsid w:val="008170F7"/>
    <w:rsid w:val="00817966"/>
    <w:rsid w:val="0082409D"/>
    <w:rsid w:val="008267D6"/>
    <w:rsid w:val="00827618"/>
    <w:rsid w:val="00830A56"/>
    <w:rsid w:val="00836DFD"/>
    <w:rsid w:val="00852BE7"/>
    <w:rsid w:val="00853882"/>
    <w:rsid w:val="00854746"/>
    <w:rsid w:val="00857A9F"/>
    <w:rsid w:val="00861342"/>
    <w:rsid w:val="00862694"/>
    <w:rsid w:val="00864DCE"/>
    <w:rsid w:val="00870ABA"/>
    <w:rsid w:val="00884058"/>
    <w:rsid w:val="008926E3"/>
    <w:rsid w:val="00894D1C"/>
    <w:rsid w:val="00894D97"/>
    <w:rsid w:val="00895A4A"/>
    <w:rsid w:val="008A19E0"/>
    <w:rsid w:val="008A54DB"/>
    <w:rsid w:val="008A5EDA"/>
    <w:rsid w:val="008B65D9"/>
    <w:rsid w:val="008C5522"/>
    <w:rsid w:val="008D2A68"/>
    <w:rsid w:val="008E225B"/>
    <w:rsid w:val="008E78CE"/>
    <w:rsid w:val="008F5196"/>
    <w:rsid w:val="008F7A52"/>
    <w:rsid w:val="009053BA"/>
    <w:rsid w:val="00907F55"/>
    <w:rsid w:val="0091041D"/>
    <w:rsid w:val="00911B43"/>
    <w:rsid w:val="00913080"/>
    <w:rsid w:val="00914833"/>
    <w:rsid w:val="0091592A"/>
    <w:rsid w:val="00921659"/>
    <w:rsid w:val="00924AF5"/>
    <w:rsid w:val="00925121"/>
    <w:rsid w:val="00930048"/>
    <w:rsid w:val="0093211A"/>
    <w:rsid w:val="00934BFD"/>
    <w:rsid w:val="009359AA"/>
    <w:rsid w:val="00942192"/>
    <w:rsid w:val="009426C1"/>
    <w:rsid w:val="00944E16"/>
    <w:rsid w:val="009474C4"/>
    <w:rsid w:val="009564CE"/>
    <w:rsid w:val="00957D8E"/>
    <w:rsid w:val="009627DF"/>
    <w:rsid w:val="00965EB7"/>
    <w:rsid w:val="00971890"/>
    <w:rsid w:val="0097514F"/>
    <w:rsid w:val="0099008A"/>
    <w:rsid w:val="00990A3D"/>
    <w:rsid w:val="00991611"/>
    <w:rsid w:val="00994482"/>
    <w:rsid w:val="00996118"/>
    <w:rsid w:val="009B0272"/>
    <w:rsid w:val="009B3FFD"/>
    <w:rsid w:val="009B791F"/>
    <w:rsid w:val="009D186D"/>
    <w:rsid w:val="009D52BA"/>
    <w:rsid w:val="009F0522"/>
    <w:rsid w:val="009F6167"/>
    <w:rsid w:val="00A05188"/>
    <w:rsid w:val="00A106F7"/>
    <w:rsid w:val="00A11122"/>
    <w:rsid w:val="00A13260"/>
    <w:rsid w:val="00A135CA"/>
    <w:rsid w:val="00A36CA3"/>
    <w:rsid w:val="00A4419B"/>
    <w:rsid w:val="00A534EC"/>
    <w:rsid w:val="00A53651"/>
    <w:rsid w:val="00A570C6"/>
    <w:rsid w:val="00A63872"/>
    <w:rsid w:val="00A64DF1"/>
    <w:rsid w:val="00A72064"/>
    <w:rsid w:val="00A725C8"/>
    <w:rsid w:val="00A86394"/>
    <w:rsid w:val="00AA46FC"/>
    <w:rsid w:val="00AA6E1C"/>
    <w:rsid w:val="00AA746E"/>
    <w:rsid w:val="00AB3397"/>
    <w:rsid w:val="00AC61D6"/>
    <w:rsid w:val="00AC72D3"/>
    <w:rsid w:val="00AD0B55"/>
    <w:rsid w:val="00AD3FFC"/>
    <w:rsid w:val="00AD7679"/>
    <w:rsid w:val="00AE04C8"/>
    <w:rsid w:val="00B033CD"/>
    <w:rsid w:val="00B062F1"/>
    <w:rsid w:val="00B06D58"/>
    <w:rsid w:val="00B1119C"/>
    <w:rsid w:val="00B125E2"/>
    <w:rsid w:val="00B12AA7"/>
    <w:rsid w:val="00B25D71"/>
    <w:rsid w:val="00B3051C"/>
    <w:rsid w:val="00B47A94"/>
    <w:rsid w:val="00B5059F"/>
    <w:rsid w:val="00B67136"/>
    <w:rsid w:val="00B72E73"/>
    <w:rsid w:val="00B75D99"/>
    <w:rsid w:val="00B766A6"/>
    <w:rsid w:val="00B82B98"/>
    <w:rsid w:val="00B834D0"/>
    <w:rsid w:val="00B8498A"/>
    <w:rsid w:val="00B84F05"/>
    <w:rsid w:val="00B936E3"/>
    <w:rsid w:val="00BA29C1"/>
    <w:rsid w:val="00BC0BCB"/>
    <w:rsid w:val="00BC201A"/>
    <w:rsid w:val="00BC41C7"/>
    <w:rsid w:val="00BC4FC0"/>
    <w:rsid w:val="00BD1F6E"/>
    <w:rsid w:val="00BD374C"/>
    <w:rsid w:val="00BD5A39"/>
    <w:rsid w:val="00BD6CFD"/>
    <w:rsid w:val="00BE7043"/>
    <w:rsid w:val="00BE71BF"/>
    <w:rsid w:val="00BE7B55"/>
    <w:rsid w:val="00BF41BB"/>
    <w:rsid w:val="00BF49A7"/>
    <w:rsid w:val="00BF6324"/>
    <w:rsid w:val="00C029A2"/>
    <w:rsid w:val="00C22934"/>
    <w:rsid w:val="00C307B3"/>
    <w:rsid w:val="00C410F2"/>
    <w:rsid w:val="00C4485D"/>
    <w:rsid w:val="00C45BEA"/>
    <w:rsid w:val="00C46133"/>
    <w:rsid w:val="00C529A9"/>
    <w:rsid w:val="00C53823"/>
    <w:rsid w:val="00C539A2"/>
    <w:rsid w:val="00C60E09"/>
    <w:rsid w:val="00C60F2C"/>
    <w:rsid w:val="00C621E0"/>
    <w:rsid w:val="00C6474F"/>
    <w:rsid w:val="00C653B4"/>
    <w:rsid w:val="00C72719"/>
    <w:rsid w:val="00C836C1"/>
    <w:rsid w:val="00C85246"/>
    <w:rsid w:val="00C866A0"/>
    <w:rsid w:val="00C900E7"/>
    <w:rsid w:val="00C944BD"/>
    <w:rsid w:val="00CA5C02"/>
    <w:rsid w:val="00CC3BF1"/>
    <w:rsid w:val="00CC4C81"/>
    <w:rsid w:val="00CC4FB3"/>
    <w:rsid w:val="00CC6155"/>
    <w:rsid w:val="00CC79B6"/>
    <w:rsid w:val="00CD225E"/>
    <w:rsid w:val="00CD262D"/>
    <w:rsid w:val="00CD34BB"/>
    <w:rsid w:val="00CD3CEB"/>
    <w:rsid w:val="00CD42C4"/>
    <w:rsid w:val="00CD6239"/>
    <w:rsid w:val="00CE31DE"/>
    <w:rsid w:val="00CE32C5"/>
    <w:rsid w:val="00CE5319"/>
    <w:rsid w:val="00CE690C"/>
    <w:rsid w:val="00CF010F"/>
    <w:rsid w:val="00CF07F7"/>
    <w:rsid w:val="00D03803"/>
    <w:rsid w:val="00D05744"/>
    <w:rsid w:val="00D15453"/>
    <w:rsid w:val="00D22E00"/>
    <w:rsid w:val="00D272C9"/>
    <w:rsid w:val="00D30480"/>
    <w:rsid w:val="00D3200E"/>
    <w:rsid w:val="00D33207"/>
    <w:rsid w:val="00D333AE"/>
    <w:rsid w:val="00D33C20"/>
    <w:rsid w:val="00D3451C"/>
    <w:rsid w:val="00D40CFA"/>
    <w:rsid w:val="00D5380F"/>
    <w:rsid w:val="00D71018"/>
    <w:rsid w:val="00D77B52"/>
    <w:rsid w:val="00D871B5"/>
    <w:rsid w:val="00D93736"/>
    <w:rsid w:val="00D93916"/>
    <w:rsid w:val="00D9419D"/>
    <w:rsid w:val="00DA23DA"/>
    <w:rsid w:val="00DA2CB0"/>
    <w:rsid w:val="00DA376B"/>
    <w:rsid w:val="00DA4408"/>
    <w:rsid w:val="00DA5576"/>
    <w:rsid w:val="00DA5820"/>
    <w:rsid w:val="00DA74A3"/>
    <w:rsid w:val="00DB04FA"/>
    <w:rsid w:val="00DB4A82"/>
    <w:rsid w:val="00DB6330"/>
    <w:rsid w:val="00DB7175"/>
    <w:rsid w:val="00DC32DA"/>
    <w:rsid w:val="00DC4E63"/>
    <w:rsid w:val="00DC6253"/>
    <w:rsid w:val="00DC7DAC"/>
    <w:rsid w:val="00DD14C7"/>
    <w:rsid w:val="00DD1D53"/>
    <w:rsid w:val="00DD6181"/>
    <w:rsid w:val="00DD72EC"/>
    <w:rsid w:val="00DF2569"/>
    <w:rsid w:val="00DF6879"/>
    <w:rsid w:val="00DF73F4"/>
    <w:rsid w:val="00E07C05"/>
    <w:rsid w:val="00E20BB1"/>
    <w:rsid w:val="00E25D86"/>
    <w:rsid w:val="00E40F7E"/>
    <w:rsid w:val="00E429B7"/>
    <w:rsid w:val="00E434DB"/>
    <w:rsid w:val="00E46BCA"/>
    <w:rsid w:val="00E47AFE"/>
    <w:rsid w:val="00E518C8"/>
    <w:rsid w:val="00E54060"/>
    <w:rsid w:val="00E56ABD"/>
    <w:rsid w:val="00E706BA"/>
    <w:rsid w:val="00E737D5"/>
    <w:rsid w:val="00E73A66"/>
    <w:rsid w:val="00E75B2A"/>
    <w:rsid w:val="00E77EDA"/>
    <w:rsid w:val="00E8550C"/>
    <w:rsid w:val="00E857E7"/>
    <w:rsid w:val="00E96385"/>
    <w:rsid w:val="00EA0A49"/>
    <w:rsid w:val="00EA1A8B"/>
    <w:rsid w:val="00EA2730"/>
    <w:rsid w:val="00EA7036"/>
    <w:rsid w:val="00EA7559"/>
    <w:rsid w:val="00EC4582"/>
    <w:rsid w:val="00ED3E5D"/>
    <w:rsid w:val="00ED6F38"/>
    <w:rsid w:val="00ED7B51"/>
    <w:rsid w:val="00EE45AF"/>
    <w:rsid w:val="00EE734C"/>
    <w:rsid w:val="00EF0A0A"/>
    <w:rsid w:val="00EF6504"/>
    <w:rsid w:val="00F04DBC"/>
    <w:rsid w:val="00F04EE2"/>
    <w:rsid w:val="00F179BD"/>
    <w:rsid w:val="00F271D0"/>
    <w:rsid w:val="00F3075C"/>
    <w:rsid w:val="00F32850"/>
    <w:rsid w:val="00F37BBD"/>
    <w:rsid w:val="00F4249D"/>
    <w:rsid w:val="00F43D8B"/>
    <w:rsid w:val="00F53859"/>
    <w:rsid w:val="00F539D7"/>
    <w:rsid w:val="00F66043"/>
    <w:rsid w:val="00F70454"/>
    <w:rsid w:val="00F72C91"/>
    <w:rsid w:val="00F8096E"/>
    <w:rsid w:val="00F830A9"/>
    <w:rsid w:val="00F87876"/>
    <w:rsid w:val="00F9105C"/>
    <w:rsid w:val="00FA37E0"/>
    <w:rsid w:val="00FB1CDE"/>
    <w:rsid w:val="00FB4751"/>
    <w:rsid w:val="00FB5B42"/>
    <w:rsid w:val="00FC7E5F"/>
    <w:rsid w:val="00FD4513"/>
    <w:rsid w:val="00FD4570"/>
    <w:rsid w:val="00FD7EC5"/>
    <w:rsid w:val="00FE07F6"/>
    <w:rsid w:val="00FE20B8"/>
    <w:rsid w:val="00FE3F70"/>
    <w:rsid w:val="00FE56FB"/>
    <w:rsid w:val="00FF2A01"/>
    <w:rsid w:val="00FF6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64F2C4"/>
  <w15:chartTrackingRefBased/>
  <w15:docId w15:val="{2057A106-07F6-4146-A143-9A6526E4AA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504"/>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6504"/>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6504"/>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6504"/>
    <w:pPr>
      <w:keepNext/>
      <w:keepLines/>
      <w:numPr>
        <w:ilvl w:val="3"/>
        <w:numId w:val="3"/>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6504"/>
    <w:pPr>
      <w:keepNext/>
      <w:keepLines/>
      <w:numPr>
        <w:ilvl w:val="4"/>
        <w:numId w:val="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6504"/>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504"/>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504"/>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504"/>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5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65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65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65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65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65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5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5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504"/>
    <w:rPr>
      <w:rFonts w:eastAsiaTheme="majorEastAsia" w:cstheme="majorBidi"/>
      <w:color w:val="272727" w:themeColor="text1" w:themeTint="D8"/>
    </w:rPr>
  </w:style>
  <w:style w:type="paragraph" w:styleId="Title">
    <w:name w:val="Title"/>
    <w:basedOn w:val="Normal"/>
    <w:next w:val="Normal"/>
    <w:link w:val="TitleChar"/>
    <w:uiPriority w:val="10"/>
    <w:qFormat/>
    <w:rsid w:val="00EF6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5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5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5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504"/>
    <w:pPr>
      <w:spacing w:before="160"/>
      <w:jc w:val="center"/>
    </w:pPr>
    <w:rPr>
      <w:i/>
      <w:iCs/>
      <w:color w:val="404040" w:themeColor="text1" w:themeTint="BF"/>
    </w:rPr>
  </w:style>
  <w:style w:type="character" w:customStyle="1" w:styleId="QuoteChar">
    <w:name w:val="Quote Char"/>
    <w:basedOn w:val="DefaultParagraphFont"/>
    <w:link w:val="Quote"/>
    <w:uiPriority w:val="29"/>
    <w:rsid w:val="00EF6504"/>
    <w:rPr>
      <w:i/>
      <w:iCs/>
      <w:color w:val="404040" w:themeColor="text1" w:themeTint="BF"/>
    </w:rPr>
  </w:style>
  <w:style w:type="paragraph" w:styleId="ListParagraph">
    <w:name w:val="List Paragraph"/>
    <w:basedOn w:val="Normal"/>
    <w:uiPriority w:val="34"/>
    <w:qFormat/>
    <w:rsid w:val="00EF6504"/>
    <w:pPr>
      <w:ind w:left="720"/>
      <w:contextualSpacing/>
    </w:pPr>
  </w:style>
  <w:style w:type="character" w:styleId="IntenseEmphasis">
    <w:name w:val="Intense Emphasis"/>
    <w:basedOn w:val="DefaultParagraphFont"/>
    <w:uiPriority w:val="21"/>
    <w:qFormat/>
    <w:rsid w:val="00EF6504"/>
    <w:rPr>
      <w:i/>
      <w:iCs/>
      <w:color w:val="0F4761" w:themeColor="accent1" w:themeShade="BF"/>
    </w:rPr>
  </w:style>
  <w:style w:type="paragraph" w:styleId="IntenseQuote">
    <w:name w:val="Intense Quote"/>
    <w:basedOn w:val="Normal"/>
    <w:next w:val="Normal"/>
    <w:link w:val="IntenseQuoteChar"/>
    <w:uiPriority w:val="30"/>
    <w:qFormat/>
    <w:rsid w:val="00EF6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6504"/>
    <w:rPr>
      <w:i/>
      <w:iCs/>
      <w:color w:val="0F4761" w:themeColor="accent1" w:themeShade="BF"/>
    </w:rPr>
  </w:style>
  <w:style w:type="character" w:styleId="IntenseReference">
    <w:name w:val="Intense Reference"/>
    <w:basedOn w:val="DefaultParagraphFont"/>
    <w:uiPriority w:val="32"/>
    <w:qFormat/>
    <w:rsid w:val="00EF6504"/>
    <w:rPr>
      <w:b/>
      <w:bCs/>
      <w:smallCaps/>
      <w:color w:val="0F4761" w:themeColor="accent1" w:themeShade="BF"/>
      <w:spacing w:val="5"/>
    </w:rPr>
  </w:style>
  <w:style w:type="character" w:styleId="Hyperlink">
    <w:name w:val="Hyperlink"/>
    <w:basedOn w:val="DefaultParagraphFont"/>
    <w:uiPriority w:val="99"/>
    <w:unhideWhenUsed/>
    <w:rsid w:val="000770C1"/>
    <w:rPr>
      <w:color w:val="467886" w:themeColor="hyperlink"/>
      <w:u w:val="single"/>
    </w:rPr>
  </w:style>
  <w:style w:type="character" w:styleId="UnresolvedMention">
    <w:name w:val="Unresolved Mention"/>
    <w:basedOn w:val="DefaultParagraphFont"/>
    <w:uiPriority w:val="99"/>
    <w:semiHidden/>
    <w:unhideWhenUsed/>
    <w:rsid w:val="000770C1"/>
    <w:rPr>
      <w:color w:val="605E5C"/>
      <w:shd w:val="clear" w:color="auto" w:fill="E1DFDD"/>
    </w:rPr>
  </w:style>
  <w:style w:type="paragraph" w:styleId="HTMLPreformatted">
    <w:name w:val="HTML Preformatted"/>
    <w:basedOn w:val="Normal"/>
    <w:link w:val="HTMLPreformattedChar"/>
    <w:uiPriority w:val="99"/>
    <w:semiHidden/>
    <w:unhideWhenUsed/>
    <w:rsid w:val="001927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92768"/>
    <w:rPr>
      <w:rFonts w:ascii="Consolas" w:hAnsi="Consolas"/>
      <w:sz w:val="20"/>
      <w:szCs w:val="20"/>
    </w:rPr>
  </w:style>
  <w:style w:type="character" w:styleId="FollowedHyperlink">
    <w:name w:val="FollowedHyperlink"/>
    <w:basedOn w:val="DefaultParagraphFont"/>
    <w:uiPriority w:val="99"/>
    <w:semiHidden/>
    <w:unhideWhenUsed/>
    <w:rsid w:val="00827618"/>
    <w:rPr>
      <w:color w:val="96607D" w:themeColor="followedHyperlink"/>
      <w:u w:val="single"/>
    </w:rPr>
  </w:style>
  <w:style w:type="paragraph" w:styleId="TOCHeading">
    <w:name w:val="TOC Heading"/>
    <w:basedOn w:val="Heading1"/>
    <w:next w:val="Normal"/>
    <w:uiPriority w:val="39"/>
    <w:unhideWhenUsed/>
    <w:qFormat/>
    <w:rsid w:val="00CD6239"/>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0E05F6"/>
    <w:pPr>
      <w:tabs>
        <w:tab w:val="left" w:pos="960"/>
        <w:tab w:val="right" w:leader="dot" w:pos="10790"/>
      </w:tabs>
      <w:spacing w:after="40"/>
      <w:ind w:left="216"/>
    </w:pPr>
    <w:rPr>
      <w:rFonts w:eastAsiaTheme="minorEastAsia" w:cs="Times New Roman"/>
      <w:kern w:val="0"/>
      <w14:ligatures w14:val="none"/>
    </w:rPr>
  </w:style>
  <w:style w:type="paragraph" w:styleId="TOC1">
    <w:name w:val="toc 1"/>
    <w:basedOn w:val="Normal"/>
    <w:next w:val="Normal"/>
    <w:autoRedefine/>
    <w:uiPriority w:val="39"/>
    <w:unhideWhenUsed/>
    <w:rsid w:val="000E05F6"/>
    <w:pPr>
      <w:tabs>
        <w:tab w:val="left" w:pos="440"/>
        <w:tab w:val="right" w:leader="dot" w:pos="10214"/>
      </w:tabs>
      <w:spacing w:after="100"/>
    </w:pPr>
    <w:rPr>
      <w:rFonts w:eastAsiaTheme="minorEastAsia" w:cs="Times New Roman"/>
      <w:kern w:val="0"/>
      <w:sz w:val="20"/>
      <w14:ligatures w14:val="none"/>
    </w:rPr>
  </w:style>
  <w:style w:type="paragraph" w:styleId="TOC3">
    <w:name w:val="toc 3"/>
    <w:basedOn w:val="Normal"/>
    <w:next w:val="Normal"/>
    <w:autoRedefine/>
    <w:uiPriority w:val="39"/>
    <w:unhideWhenUsed/>
    <w:rsid w:val="00CD6239"/>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346463"/>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7F7961"/>
    <w:pPr>
      <w:spacing w:after="0"/>
    </w:pPr>
  </w:style>
  <w:style w:type="paragraph" w:styleId="Header">
    <w:name w:val="header"/>
    <w:basedOn w:val="Normal"/>
    <w:link w:val="HeaderChar"/>
    <w:uiPriority w:val="99"/>
    <w:unhideWhenUsed/>
    <w:rsid w:val="001348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815"/>
  </w:style>
  <w:style w:type="paragraph" w:styleId="Footer">
    <w:name w:val="footer"/>
    <w:basedOn w:val="Normal"/>
    <w:link w:val="FooterChar"/>
    <w:uiPriority w:val="99"/>
    <w:unhideWhenUsed/>
    <w:rsid w:val="001348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8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48027">
      <w:bodyDiv w:val="1"/>
      <w:marLeft w:val="0"/>
      <w:marRight w:val="0"/>
      <w:marTop w:val="0"/>
      <w:marBottom w:val="0"/>
      <w:divBdr>
        <w:top w:val="none" w:sz="0" w:space="0" w:color="auto"/>
        <w:left w:val="none" w:sz="0" w:space="0" w:color="auto"/>
        <w:bottom w:val="none" w:sz="0" w:space="0" w:color="auto"/>
        <w:right w:val="none" w:sz="0" w:space="0" w:color="auto"/>
      </w:divBdr>
    </w:div>
    <w:div w:id="246579132">
      <w:bodyDiv w:val="1"/>
      <w:marLeft w:val="0"/>
      <w:marRight w:val="0"/>
      <w:marTop w:val="0"/>
      <w:marBottom w:val="0"/>
      <w:divBdr>
        <w:top w:val="none" w:sz="0" w:space="0" w:color="auto"/>
        <w:left w:val="none" w:sz="0" w:space="0" w:color="auto"/>
        <w:bottom w:val="none" w:sz="0" w:space="0" w:color="auto"/>
        <w:right w:val="none" w:sz="0" w:space="0" w:color="auto"/>
      </w:divBdr>
      <w:divsChild>
        <w:div w:id="915407162">
          <w:marLeft w:val="0"/>
          <w:marRight w:val="0"/>
          <w:marTop w:val="0"/>
          <w:marBottom w:val="0"/>
          <w:divBdr>
            <w:top w:val="none" w:sz="0" w:space="0" w:color="auto"/>
            <w:left w:val="none" w:sz="0" w:space="0" w:color="auto"/>
            <w:bottom w:val="none" w:sz="0" w:space="0" w:color="auto"/>
            <w:right w:val="none" w:sz="0" w:space="0" w:color="auto"/>
          </w:divBdr>
        </w:div>
      </w:divsChild>
    </w:div>
    <w:div w:id="464932004">
      <w:bodyDiv w:val="1"/>
      <w:marLeft w:val="0"/>
      <w:marRight w:val="0"/>
      <w:marTop w:val="0"/>
      <w:marBottom w:val="0"/>
      <w:divBdr>
        <w:top w:val="none" w:sz="0" w:space="0" w:color="auto"/>
        <w:left w:val="none" w:sz="0" w:space="0" w:color="auto"/>
        <w:bottom w:val="none" w:sz="0" w:space="0" w:color="auto"/>
        <w:right w:val="none" w:sz="0" w:space="0" w:color="auto"/>
      </w:divBdr>
      <w:divsChild>
        <w:div w:id="502477761">
          <w:marLeft w:val="0"/>
          <w:marRight w:val="0"/>
          <w:marTop w:val="0"/>
          <w:marBottom w:val="0"/>
          <w:divBdr>
            <w:top w:val="none" w:sz="0" w:space="0" w:color="auto"/>
            <w:left w:val="none" w:sz="0" w:space="0" w:color="auto"/>
            <w:bottom w:val="none" w:sz="0" w:space="0" w:color="auto"/>
            <w:right w:val="none" w:sz="0" w:space="0" w:color="auto"/>
          </w:divBdr>
        </w:div>
      </w:divsChild>
    </w:div>
    <w:div w:id="1645961443">
      <w:bodyDiv w:val="1"/>
      <w:marLeft w:val="0"/>
      <w:marRight w:val="0"/>
      <w:marTop w:val="0"/>
      <w:marBottom w:val="0"/>
      <w:divBdr>
        <w:top w:val="none" w:sz="0" w:space="0" w:color="auto"/>
        <w:left w:val="none" w:sz="0" w:space="0" w:color="auto"/>
        <w:bottom w:val="none" w:sz="0" w:space="0" w:color="auto"/>
        <w:right w:val="none" w:sz="0" w:space="0" w:color="auto"/>
      </w:divBdr>
    </w:div>
    <w:div w:id="1690519951">
      <w:bodyDiv w:val="1"/>
      <w:marLeft w:val="0"/>
      <w:marRight w:val="0"/>
      <w:marTop w:val="0"/>
      <w:marBottom w:val="0"/>
      <w:divBdr>
        <w:top w:val="none" w:sz="0" w:space="0" w:color="auto"/>
        <w:left w:val="none" w:sz="0" w:space="0" w:color="auto"/>
        <w:bottom w:val="none" w:sz="0" w:space="0" w:color="auto"/>
        <w:right w:val="none" w:sz="0" w:space="0" w:color="auto"/>
      </w:divBdr>
    </w:div>
    <w:div w:id="19962965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gp/product/B08523QCT6/ref=ox_sc_act_title_4?smid=A3HM92FSF4SOPZ&amp;psc=1" TargetMode="External"/><Relationship Id="rId18" Type="http://schemas.openxmlformats.org/officeDocument/2006/relationships/hyperlink" Target="https://github.com/sgarrow/spiClock" TargetMode="Externa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2.jpe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6.png"/><Relationship Id="rId50" Type="http://schemas.openxmlformats.org/officeDocument/2006/relationships/hyperlink" Target="mailto:pi@192.168.1.120:~/"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amazon.com/dp/B07Z4X14D4?ref=ppx_yo2ov_dt_b_fed_asin_title&amp;th=1" TargetMode="External"/><Relationship Id="rId29" Type="http://schemas.openxmlformats.org/officeDocument/2006/relationships/image" Target="media/image9.png"/><Relationship Id="rId11" Type="http://schemas.openxmlformats.org/officeDocument/2006/relationships/hyperlink" Target="https://www.amazon.com/dp/B0CYSMZ8Z6/ref=sspa_dk_detail_3?pd_rd_i=B0D6KKG2RK&amp;pd_rd_w=ZkuO4&amp;content-id=amzn1.sym.386c274b-4bfe-4421-9052-a1a56db557ab&amp;pf_rd_p=386c274b-4bfe-4421-9052-a1a56db557ab&amp;pf_rd_r=5XHVCQSSB0917AX8G067&amp;pd_rd_wg=IiWFq&amp;pd_rd_r=0f8fb6db-8e71-42f0-b43d-fa26961b8278&amp;sp_csd=d2lkZ2V0TmFtZT1zcF9kZXRhaWxfdGhlbWF0aWM&amp;th=1" TargetMode="External"/><Relationship Id="rId24" Type="http://schemas.openxmlformats.org/officeDocument/2006/relationships/image" Target="media/image5.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4.png"/><Relationship Id="rId53"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amazon.com/gp/product/B09TTNF8BT/ref=ox_sc_act_title_5?smid=A02211013Q5HP3OMSZC7W&amp;psc=1" TargetMode="External"/><Relationship Id="rId19" Type="http://schemas.openxmlformats.org/officeDocument/2006/relationships/hyperlink" Target="https://github.com/sgarrow/sharedClientServerCode" TargetMode="External"/><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mazon.com/gp/product/B081NBBRWS/ref=ox_sc_act_title_2?smid=A50C560NZEBBE&amp;psc=1" TargetMode="External"/><Relationship Id="rId22" Type="http://schemas.openxmlformats.org/officeDocument/2006/relationships/image" Target="media/image3.jpeg"/><Relationship Id="rId27" Type="http://schemas.openxmlformats.org/officeDocument/2006/relationships/hyperlink" Target="https://en.wikipedia.org/wiki/Serial_Peripheral_Interface" TargetMode="Externa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whatismyipaddress.com/" TargetMode="External"/><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www.raspberrypi.com/software/" TargetMode="External"/><Relationship Id="rId17" Type="http://schemas.openxmlformats.org/officeDocument/2006/relationships/hyperlink" Target="https://www.amazon.com/dp/B09FPJM3L9?ref=ppx_yo2ov_dt_b_fed_asin_title&amp;th=1" TargetMode="External"/><Relationship Id="rId25" Type="http://schemas.openxmlformats.org/officeDocument/2006/relationships/image" Target="media/image6.jpe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5.png"/><Relationship Id="rId20" Type="http://schemas.openxmlformats.org/officeDocument/2006/relationships/hyperlink" Target="https://github.com/sgarrow/sprinkler2" TargetMode="External"/><Relationship Id="rId41" Type="http://schemas.openxmlformats.org/officeDocument/2006/relationships/image" Target="media/image2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amazon.com/Breadboard-Solderless-Prototype-Different-Raspberry/dp/B07LF71ZTS/ref=sr_1_8?crid=1OAXC3LN47P5F&amp;dib=eyJ2IjoiMSJ9.ca_KP-033qlNtQeCx-yFK4_3dhgpb8gP3KRNG24KeY1EJGS1WqtC48UprXZ9gnXlH4k2O6LSRaR5ZrSeHkcAkxLxeMCHggNkKWWUEPml33qtYU1kxoY1XqaZ00g9RXGJ1s-YjEZhZ4VNdrCR33Ijsq7nldNLzpokH-D1epHfiS1SrcG8HwRKKsNPx8QrhSMgHI0dNZcEFi6-pihpRn3xCLWvHrUvJkQaTVx42P72IcA.w4nm2iPaVZxbhgc3pzxZ1DdpPjzmH4T3yEywoD4JIzE&amp;dib_tag=se&amp;keywords=4+%C3%97+Mini+170+Tie+Points+Breadboard&amp;qid=1761703466&amp;sprefix=4+mini+170+tie+points+breadboard%2Caps%2C146&amp;sr=8-8" TargetMode="External"/><Relationship Id="rId23" Type="http://schemas.openxmlformats.org/officeDocument/2006/relationships/image" Target="media/image4.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mailto:pi@12.34.56.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1EFCE6-3DD5-4EBC-9C0D-6C4680E28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2092</TotalTime>
  <Pages>29</Pages>
  <Words>6239</Words>
  <Characters>30635</Characters>
  <Application>Microsoft Office Word</Application>
  <DocSecurity>0</DocSecurity>
  <Lines>747</Lines>
  <Paragraphs>585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stanley garrow</dc:creator>
  <cp:keywords/>
  <dc:description/>
  <cp:lastModifiedBy>stanley garrow</cp:lastModifiedBy>
  <cp:revision>419</cp:revision>
  <cp:lastPrinted>2025-11-22T00:40:00Z</cp:lastPrinted>
  <dcterms:created xsi:type="dcterms:W3CDTF">2025-01-31T23:07:00Z</dcterms:created>
  <dcterms:modified xsi:type="dcterms:W3CDTF">2025-11-22T00:40:00Z</dcterms:modified>
</cp:coreProperties>
</file>