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29638" w14:textId="30593C2B" w:rsidR="00706A3B" w:rsidRDefault="007D5410" w:rsidP="007D5410">
      <w:pPr>
        <w:pStyle w:val="Ttulo"/>
        <w:jc w:val="center"/>
      </w:pPr>
      <w:r w:rsidRPr="007D5410">
        <w:t>Práctica 0. Memoria Técnica</w:t>
      </w:r>
    </w:p>
    <w:p w14:paraId="044A7657" w14:textId="36F80CBF" w:rsidR="007D5410" w:rsidRDefault="007D5410" w:rsidP="007D5410">
      <w:pPr>
        <w:rPr>
          <w:rStyle w:val="Ttulo1Car"/>
        </w:rPr>
      </w:pPr>
      <w:r>
        <w:object w:dxaOrig="15" w:dyaOrig="15" w14:anchorId="16DBB4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9pt;height:.9pt" o:ole="">
            <v:imagedata r:id="rId6" o:title=""/>
          </v:shape>
          <o:OLEObject Type="Embed" ProgID="WordPad.Document.1" ShapeID="_x0000_i1025" DrawAspect="Content" ObjectID="_1630830789" r:id="rId7"/>
        </w:object>
      </w:r>
      <w:r w:rsidRPr="007D5410">
        <w:rPr>
          <w:rStyle w:val="Ttulo1Car"/>
        </w:rPr>
        <w:t>Código</w:t>
      </w:r>
    </w:p>
    <w:p w14:paraId="164CFACF" w14:textId="77777777" w:rsidR="007D5410" w:rsidRPr="00C273F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273F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C273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273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numpy</w:t>
      </w:r>
      <w:proofErr w:type="spellEnd"/>
      <w:r w:rsidRPr="00C273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273F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C273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273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</w:t>
      </w:r>
      <w:proofErr w:type="spellEnd"/>
    </w:p>
    <w:p w14:paraId="223E8223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matplotlib.pyplot</w:t>
      </w:r>
      <w:proofErr w:type="spellEnd"/>
      <w:proofErr w:type="gram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7D5410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as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plt</w:t>
      </w:r>
      <w:proofErr w:type="spellEnd"/>
    </w:p>
    <w:p w14:paraId="53132F43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scipy.integrate</w:t>
      </w:r>
      <w:proofErr w:type="spellEnd"/>
      <w:proofErr w:type="gram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7D5410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as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intpy</w:t>
      </w:r>
      <w:proofErr w:type="spellEnd"/>
    </w:p>
    <w:p w14:paraId="2209002C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math</w:t>
      </w:r>
    </w:p>
    <w:p w14:paraId="4E5861DD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time</w:t>
      </w:r>
    </w:p>
    <w:p w14:paraId="2FAF38DF" w14:textId="77777777" w:rsidR="007D5410" w:rsidRPr="007D5410" w:rsidRDefault="007D5410" w:rsidP="007D54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02597D4" w14:textId="77777777" w:rsidR="007D5410" w:rsidRPr="00C273F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273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C273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273F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funcion_</w:t>
      </w:r>
      <w:proofErr w:type="gramStart"/>
      <w:r w:rsidRPr="00C273F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integral</w:t>
      </w:r>
      <w:proofErr w:type="spellEnd"/>
      <w:r w:rsidRPr="00C273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C273F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n_debajo</w:t>
      </w:r>
      <w:proofErr w:type="spellEnd"/>
      <w:r w:rsidRPr="00C273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C273F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n_total</w:t>
      </w:r>
      <w:proofErr w:type="spellEnd"/>
      <w:r w:rsidRPr="00C273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C273F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C273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C273F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C273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C273F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</w:t>
      </w:r>
      <w:r w:rsidRPr="00C273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6D3E9188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273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D5410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n_debajo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/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n_total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* (b - a) * M</w:t>
      </w:r>
    </w:p>
    <w:p w14:paraId="1461EF71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C2B7E39" w14:textId="77777777" w:rsidR="007D5410" w:rsidRPr="00C273F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273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C273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C273F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iterativo</w:t>
      </w:r>
      <w:r w:rsidRPr="00C273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C273F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fun</w:t>
      </w:r>
      <w:proofErr w:type="spellEnd"/>
      <w:r w:rsidRPr="00C273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C273F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C273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C273F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C273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7B95FEB6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273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tic = </w:t>
      </w:r>
      <w:proofErr w:type="spellStart"/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time.process</w:t>
      </w:r>
      <w:proofErr w:type="gram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_time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44597A30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n_debajo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</w:p>
    <w:p w14:paraId="37B156D5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7D5410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i,j</w:t>
      </w:r>
      <w:proofErr w:type="spellEnd"/>
      <w:proofErr w:type="gram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7D541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7D5410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zip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(x, y):</w:t>
      </w:r>
    </w:p>
    <w:p w14:paraId="295D0997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7D5410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j &lt; fun(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7145A205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n_debajo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+= </w:t>
      </w:r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</w:p>
    <w:p w14:paraId="1765948D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toc = </w:t>
      </w:r>
      <w:proofErr w:type="spellStart"/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time.process</w:t>
      </w:r>
      <w:proofErr w:type="gram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_time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2F00AD15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7D5410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1000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* (toc - tic)</w:t>
      </w:r>
    </w:p>
    <w:p w14:paraId="47FCB986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5661AAD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D541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7D541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operaciones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7D541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fun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7D541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7D541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791A463F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tic = </w:t>
      </w:r>
      <w:proofErr w:type="spellStart"/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time.process</w:t>
      </w:r>
      <w:proofErr w:type="gram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_time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0005D235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num_</w:t>
      </w:r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debajo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fun, x, y)</w:t>
      </w:r>
    </w:p>
    <w:p w14:paraId="7A5DDD58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toc = </w:t>
      </w:r>
      <w:proofErr w:type="spellStart"/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time.process</w:t>
      </w:r>
      <w:proofErr w:type="gram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_time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7E016B9B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7D5410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1000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* (toc - tic)</w:t>
      </w:r>
    </w:p>
    <w:p w14:paraId="178A2401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993F63C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D541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D541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num_</w:t>
      </w:r>
      <w:proofErr w:type="gramStart"/>
      <w:r w:rsidRPr="007D541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debajo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7D541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fun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7D541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7D541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2C5A144B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a = </w:t>
      </w:r>
      <w:proofErr w:type="spellStart"/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np.array</w:t>
      </w:r>
      <w:proofErr w:type="spellEnd"/>
      <w:proofErr w:type="gram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(y &lt;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fun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(x))</w:t>
      </w:r>
    </w:p>
    <w:p w14:paraId="16C95971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D5410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7D5410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float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np.sum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(a))</w:t>
      </w:r>
    </w:p>
    <w:p w14:paraId="4578EF82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B89358D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7D5410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dibuja_</w:t>
      </w:r>
      <w:proofErr w:type="gramStart"/>
      <w:r w:rsidRPr="007D5410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flechas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axs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time_it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time_fast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69D84E91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max_time_it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np.amax</w:t>
      </w:r>
      <w:proofErr w:type="spellEnd"/>
      <w:proofErr w:type="gram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time_it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A4B038B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result_it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np.where</w:t>
      </w:r>
      <w:proofErr w:type="spellEnd"/>
      <w:proofErr w:type="gram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time_it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==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max_time_it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AD3B06F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62449FF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axs[</w:t>
      </w:r>
      <w:proofErr w:type="gramEnd"/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].annotate(max_time_it, </w:t>
      </w:r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xy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=(result_it[</w:t>
      </w:r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][</w:t>
      </w:r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 max_time_it),  </w:t>
      </w:r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xycoords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D541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'data'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793793E6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spellStart"/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xytext</w:t>
      </w:r>
      <w:proofErr w:type="spellEnd"/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=(</w:t>
      </w:r>
      <w:proofErr w:type="gramEnd"/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0.5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0.6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proofErr w:type="spellStart"/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textcoords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D541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'axes fraction'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6431DDB5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arrowprops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gramStart"/>
      <w:r w:rsidRPr="007D5410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dict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facecolor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D541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'black'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shrink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0.005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fontsize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12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68134C08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horizontalalignment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D541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'right'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verticalalignment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D541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'top'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4758C298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)</w:t>
      </w:r>
    </w:p>
    <w:p w14:paraId="332E2C71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D6BC21F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max_time_fast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np.amax</w:t>
      </w:r>
      <w:proofErr w:type="spellEnd"/>
      <w:proofErr w:type="gram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time_fast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A02D548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result_fast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np.where</w:t>
      </w:r>
      <w:proofErr w:type="spellEnd"/>
      <w:proofErr w:type="gram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time_fast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==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max_time_fast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9BD29EF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8FE9C8D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>    </w:t>
      </w:r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axs[</w:t>
      </w:r>
      <w:proofErr w:type="gramEnd"/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].annotate(max_time_fast, </w:t>
      </w:r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xy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=(result_fast[</w:t>
      </w:r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][</w:t>
      </w:r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 max_time_fast),  </w:t>
      </w:r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xycoords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D541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'data'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6AC8A82F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xytext</w:t>
      </w:r>
      <w:proofErr w:type="spellEnd"/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=(</w:t>
      </w:r>
      <w:proofErr w:type="gramEnd"/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0.5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0.4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proofErr w:type="spellStart"/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textcoords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D541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'axes fraction'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2EE9008C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arrowprops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gramStart"/>
      <w:r w:rsidRPr="007D5410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dict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facecolor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D541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'black'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shrink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0.005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fontsize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12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3BC6BCDF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horizontalalignment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D541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'right'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verticalalignment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D541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'top'</w:t>
      </w:r>
    </w:p>
    <w:p w14:paraId="524891D3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)</w:t>
      </w:r>
    </w:p>
    <w:p w14:paraId="450F2B30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1F89A9D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7D5410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axis_</w:t>
      </w:r>
      <w:proofErr w:type="gramStart"/>
      <w:r w:rsidRPr="007D5410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lim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axs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num_puntos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time_it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6950727E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plt.xlabel</w:t>
      </w:r>
      <w:proofErr w:type="spellEnd"/>
      <w:proofErr w:type="gram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D541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'x'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E45368C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plt.ylabel</w:t>
      </w:r>
      <w:proofErr w:type="spellEnd"/>
      <w:proofErr w:type="gram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D541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'y'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04A6C7B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230796F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axs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proofErr w:type="gramEnd"/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].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set_xlim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([a - </w:t>
      </w:r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0.2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b + </w:t>
      </w:r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0.2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</w:t>
      </w:r>
    </w:p>
    <w:p w14:paraId="28AF6D7E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axs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proofErr w:type="gramEnd"/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].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set_ylim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([-</w:t>
      </w:r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0.05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1.05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</w:t>
      </w:r>
    </w:p>
    <w:p w14:paraId="6D085044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axs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proofErr w:type="gramEnd"/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].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set_xlim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([a - </w:t>
      </w:r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0.2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num_puntos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+ </w:t>
      </w:r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0.2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</w:t>
      </w:r>
    </w:p>
    <w:p w14:paraId="72FC2435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axs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proofErr w:type="gramEnd"/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].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set_ylim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([-</w:t>
      </w:r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0.05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np.amax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time_it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+ </w:t>
      </w:r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0.5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</w:t>
      </w:r>
    </w:p>
    <w:p w14:paraId="4E05E77C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38E5EFB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7D5410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coloca_</w:t>
      </w:r>
      <w:proofErr w:type="gramStart"/>
      <w:r w:rsidRPr="007D5410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leyenda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axs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X_tiempo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time_it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time_fast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17DEA258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axs[</w:t>
      </w:r>
      <w:proofErr w:type="gramEnd"/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].plot(X_tiempo, time_it, </w:t>
      </w:r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color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D541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"red"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linewidth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2.5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linestyle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D541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"-"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label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D541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"bucle"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306D7AB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axs[</w:t>
      </w:r>
      <w:proofErr w:type="gramEnd"/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].plot(X_tiempo, time_fast, </w:t>
      </w:r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color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D541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"green"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linewidth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2.5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linestyle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D541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"-"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label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D541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"operaciones"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88CA2D2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plt.legend</w:t>
      </w:r>
      <w:proofErr w:type="spellEnd"/>
      <w:proofErr w:type="gram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loc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D541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'upper right'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64F3B1D" w14:textId="77777777" w:rsidR="007D5410" w:rsidRPr="007D5410" w:rsidRDefault="007D5410" w:rsidP="007D54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89BA5CC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D541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D541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integra_</w:t>
      </w:r>
      <w:proofErr w:type="gramStart"/>
      <w:r w:rsidRPr="007D541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mc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7D541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fun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7D541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7D541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7D541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num_puntos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D541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10000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463449EB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14:paraId="5F0488CC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X = </w:t>
      </w:r>
      <w:proofErr w:type="spellStart"/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np.linspace</w:t>
      </w:r>
      <w:proofErr w:type="spellEnd"/>
      <w:proofErr w:type="gram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(a, b, </w:t>
      </w:r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256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endpoint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D541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C00DE70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X_tiempo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np.linspace</w:t>
      </w:r>
      <w:proofErr w:type="spellEnd"/>
      <w:proofErr w:type="gram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D541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num_puntos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num_puntos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7D541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endpoint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D541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586250D8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 = fun(X)</w:t>
      </w:r>
    </w:p>
    <w:p w14:paraId="4EC4465C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ACC13BB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fig,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axs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plt.subplots</w:t>
      </w:r>
      <w:proofErr w:type="spellEnd"/>
      <w:proofErr w:type="gram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figsize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=(</w:t>
      </w:r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12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</w:t>
      </w:r>
    </w:p>
    <w:p w14:paraId="621DE4BE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axs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7D541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plot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(X, S)</w:t>
      </w:r>
    </w:p>
    <w:p w14:paraId="2FDD37DF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4B54099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M = </w:t>
      </w:r>
      <w:proofErr w:type="spellStart"/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np.amax</w:t>
      </w:r>
      <w:proofErr w:type="spellEnd"/>
      <w:proofErr w:type="gram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(S) </w:t>
      </w:r>
      <w:r w:rsidRPr="007D541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Calculamos el punto más alto de la curva</w:t>
      </w:r>
    </w:p>
    <w:p w14:paraId="487C1E93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14:paraId="5CADC3F1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time_it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[]</w:t>
      </w:r>
    </w:p>
    <w:p w14:paraId="1142ECE4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time_fast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[]</w:t>
      </w:r>
    </w:p>
    <w:p w14:paraId="4F868F5D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7D5410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size </w:t>
      </w:r>
      <w:r w:rsidRPr="007D541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X_tiempo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7836C6E3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 = </w:t>
      </w:r>
      <w:proofErr w:type="spellStart"/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np.random</w:t>
      </w:r>
      <w:proofErr w:type="gram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.uniform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(a, b,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num_puntos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6878E614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y = </w:t>
      </w:r>
      <w:proofErr w:type="spellStart"/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np.random</w:t>
      </w:r>
      <w:proofErr w:type="gram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.uniform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(a, M,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num_puntos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11F7199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E55B660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axs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proofErr w:type="gramEnd"/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].scatter(x, y, </w:t>
      </w:r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50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D541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'red'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marker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D541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"x"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linewidth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1.0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94258C5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n_debajo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</w:t>
      </w:r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debajo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fun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x, y)</w:t>
      </w:r>
    </w:p>
    <w:p w14:paraId="71543F03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time_it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+= [</w:t>
      </w:r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iterativo(</w:t>
      </w:r>
      <w:proofErr w:type="spellStart"/>
      <w:proofErr w:type="gram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fun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x, y)]</w:t>
      </w:r>
    </w:p>
    <w:p w14:paraId="48025C8C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time_fast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+= [</w:t>
      </w:r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operaciones(</w:t>
      </w:r>
      <w:proofErr w:type="spellStart"/>
      <w:proofErr w:type="gram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fun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x, y)]</w:t>
      </w:r>
    </w:p>
    <w:p w14:paraId="1DA5523C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A50866F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D541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Determina la organización de los ejes X e Y en ambas gráficas</w:t>
      </w:r>
    </w:p>
    <w:p w14:paraId="2E424AD5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axis_</w:t>
      </w:r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lim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axs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a, b,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num_puntos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time_it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03DA68B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82B022F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>    </w:t>
      </w:r>
      <w:r w:rsidRPr="007D541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Coloca la leyenda de la gráfica del tiempo</w:t>
      </w:r>
    </w:p>
    <w:p w14:paraId="44FF76D4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coloca_</w:t>
      </w:r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leyenda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axs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X_tiempo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time_it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time_fast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77E6DDF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849C918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D541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Dibuja las flechas que señalan a los puntos más altos de la gráfica del tiempo</w:t>
      </w:r>
    </w:p>
    <w:p w14:paraId="71B489B0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dibuja_</w:t>
      </w:r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flechas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axs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time_it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time_fast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6131B53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60C18B2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7D541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Solución final obtenida con Monte Carlo   </w:t>
      </w:r>
    </w:p>
    <w:p w14:paraId="691C1A76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sol =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funcion_</w:t>
      </w:r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integral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n_debajo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num_puntos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a, b, </w:t>
      </w:r>
      <w:r w:rsidRPr="007D541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6300ABD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str_sol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(</w:t>
      </w:r>
      <w:r w:rsidRPr="007D541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"MONTE CARLO --&gt; "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proofErr w:type="spellStart"/>
      <w:r w:rsidRPr="007D541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(sol))</w:t>
      </w:r>
    </w:p>
    <w:p w14:paraId="2C18E7C0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plt.gcf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).text(</w:t>
      </w:r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0.55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0.95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str_sol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fontsize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12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27F8A97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1F49488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7D541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Solución final obtenida con la función de integración de </w:t>
      </w:r>
      <w:proofErr w:type="spellStart"/>
      <w:r w:rsidRPr="007D541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scipy</w:t>
      </w:r>
      <w:proofErr w:type="spellEnd"/>
    </w:p>
    <w:p w14:paraId="1EF2D86F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sol_buena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intpy.quad</w:t>
      </w:r>
      <w:proofErr w:type="spellEnd"/>
      <w:proofErr w:type="gram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np.sin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7D541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=a, </w:t>
      </w:r>
      <w:r w:rsidRPr="007D541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=b)</w:t>
      </w:r>
    </w:p>
    <w:p w14:paraId="6565E88D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str_sol_buena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(</w:t>
      </w:r>
      <w:r w:rsidRPr="007D541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"INTEGRAL --&gt;"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proofErr w:type="spellStart"/>
      <w:r w:rsidRPr="007D541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sol_buena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11974BFB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plt.gcf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).text(</w:t>
      </w:r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0.55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0.9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str_sol_buena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7D541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fontsize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D54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12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44A9F17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DC63D6C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plt.show</w:t>
      </w:r>
      <w:proofErr w:type="spellEnd"/>
      <w:proofErr w:type="gram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692F530A" w14:textId="77777777" w:rsidR="007D5410" w:rsidRP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plt.savefig</w:t>
      </w:r>
      <w:proofErr w:type="spellEnd"/>
      <w:proofErr w:type="gram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D541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'practica_0.png'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7919BBF" w14:textId="77777777" w:rsidR="007D5410" w:rsidRPr="007D5410" w:rsidRDefault="007D5410" w:rsidP="007D54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br/>
      </w:r>
    </w:p>
    <w:p w14:paraId="78A04FC4" w14:textId="3595583C" w:rsidR="007D5410" w:rsidRDefault="007D5410" w:rsidP="007D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integra_</w:t>
      </w:r>
      <w:proofErr w:type="gram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mc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np.sin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7D541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np.pi</w:t>
      </w:r>
      <w:proofErr w:type="spellEnd"/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7D541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10000</w:t>
      </w:r>
      <w:r w:rsidRPr="007D54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DCBFC28" w14:textId="28225960" w:rsidR="007D5410" w:rsidRDefault="007D5410" w:rsidP="007D5410">
      <w:pPr>
        <w:pStyle w:val="Ttulo1"/>
        <w:rPr>
          <w:rFonts w:eastAsia="Times New Roman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7D5410">
        <w:rPr>
          <w:rFonts w:eastAsia="Times New Roman"/>
          <w:lang w:eastAsia="es-ES"/>
        </w:rPr>
        <w:t>Desarrollo y Resultados</w:t>
      </w:r>
    </w:p>
    <w:p w14:paraId="07024B02" w14:textId="046F5A44" w:rsidR="007D5410" w:rsidRDefault="007D5410" w:rsidP="00262C43">
      <w:pPr>
        <w:jc w:val="both"/>
        <w:rPr>
          <w:lang w:eastAsia="es-ES"/>
        </w:rPr>
      </w:pPr>
      <w:r>
        <w:rPr>
          <w:lang w:eastAsia="es-ES"/>
        </w:rPr>
        <w:t xml:space="preserve">Para poder completar la práctica se ha usado como ejemplos el ejercicio de </w:t>
      </w:r>
      <w:r w:rsidRPr="007D5410">
        <w:rPr>
          <w:i/>
          <w:lang w:eastAsia="es-ES"/>
        </w:rPr>
        <w:t>Vectorización</w:t>
      </w:r>
      <w:r>
        <w:rPr>
          <w:i/>
          <w:lang w:eastAsia="es-ES"/>
        </w:rPr>
        <w:t xml:space="preserve"> </w:t>
      </w:r>
      <w:r>
        <w:rPr>
          <w:lang w:eastAsia="es-ES"/>
        </w:rPr>
        <w:t xml:space="preserve">proporcionado y ejemplos de la documentación de </w:t>
      </w:r>
      <w:hyperlink r:id="rId8" w:history="1">
        <w:proofErr w:type="spellStart"/>
        <w:r w:rsidRPr="007D5410">
          <w:rPr>
            <w:rStyle w:val="Hipervnculo"/>
            <w:lang w:eastAsia="es-ES"/>
          </w:rPr>
          <w:t>Matplotlib</w:t>
        </w:r>
        <w:proofErr w:type="spellEnd"/>
      </w:hyperlink>
      <w:r>
        <w:rPr>
          <w:lang w:eastAsia="es-ES"/>
        </w:rPr>
        <w:t xml:space="preserve">. </w:t>
      </w:r>
    </w:p>
    <w:p w14:paraId="01E8DECF" w14:textId="7A3B0917" w:rsidR="00262C43" w:rsidRDefault="007D5410" w:rsidP="00262C43">
      <w:pPr>
        <w:jc w:val="both"/>
        <w:rPr>
          <w:lang w:eastAsia="es-ES"/>
        </w:rPr>
      </w:pPr>
      <w:r>
        <w:rPr>
          <w:lang w:eastAsia="es-ES"/>
        </w:rPr>
        <w:t xml:space="preserve">Usaremos la </w:t>
      </w:r>
      <w:r w:rsidR="00262C43">
        <w:rPr>
          <w:lang w:eastAsia="es-ES"/>
        </w:rPr>
        <w:t>Ilustración</w:t>
      </w:r>
      <w:r>
        <w:rPr>
          <w:lang w:eastAsia="es-ES"/>
        </w:rPr>
        <w:t xml:space="preserve"> 1</w:t>
      </w:r>
      <w:r w:rsidR="00262C43">
        <w:rPr>
          <w:lang w:eastAsia="es-ES"/>
        </w:rPr>
        <w:t>. para explicar el comportamiento de la práctica realizada.</w:t>
      </w:r>
    </w:p>
    <w:p w14:paraId="56D44AA8" w14:textId="77777777" w:rsidR="00262C43" w:rsidRDefault="007D5410" w:rsidP="00262C43">
      <w:pPr>
        <w:keepNext/>
      </w:pPr>
      <w:r>
        <w:rPr>
          <w:noProof/>
          <w:lang w:eastAsia="es-ES"/>
        </w:rPr>
        <w:drawing>
          <wp:inline distT="0" distB="0" distL="0" distR="0" wp14:anchorId="3B302168" wp14:editId="4CEA9407">
            <wp:extent cx="5400040" cy="22102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ctica0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20"/>
                    <a:stretch/>
                  </pic:blipFill>
                  <pic:spPr bwMode="auto">
                    <a:xfrm>
                      <a:off x="0" y="0"/>
                      <a:ext cx="5400040" cy="2210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3495E" w14:textId="637A1F00" w:rsidR="007D5410" w:rsidRDefault="00262C43" w:rsidP="00262C43">
      <w:pPr>
        <w:pStyle w:val="Descripcin"/>
        <w:jc w:val="center"/>
      </w:pPr>
      <w:r>
        <w:t xml:space="preserve">Ilustración </w:t>
      </w:r>
      <w:r w:rsidR="008D2FD9">
        <w:fldChar w:fldCharType="begin"/>
      </w:r>
      <w:r w:rsidR="008D2FD9">
        <w:instrText xml:space="preserve"> SEQ Ilustración \* ARABIC </w:instrText>
      </w:r>
      <w:r w:rsidR="008D2FD9">
        <w:fldChar w:fldCharType="separate"/>
      </w:r>
      <w:r w:rsidR="00C273F0">
        <w:rPr>
          <w:noProof/>
        </w:rPr>
        <w:t>1</w:t>
      </w:r>
      <w:r w:rsidR="008D2FD9">
        <w:rPr>
          <w:noProof/>
        </w:rPr>
        <w:fldChar w:fldCharType="end"/>
      </w:r>
    </w:p>
    <w:p w14:paraId="223286E0" w14:textId="73C8FACC" w:rsidR="00262C43" w:rsidRDefault="00262C43" w:rsidP="00262C43">
      <w:pPr>
        <w:jc w:val="both"/>
        <w:rPr>
          <w:lang w:eastAsia="es-ES"/>
        </w:rPr>
      </w:pPr>
      <w:r>
        <w:rPr>
          <w:lang w:eastAsia="es-ES"/>
        </w:rPr>
        <w:t xml:space="preserve">Como se puede observar tenemos dos gráficas: la gráfica de la izquierda (A) es en la que hemos creado la función y colocado las “x” de forma aleatoria, y la gráfica de la derecha (B) representa el tiempo que tarda el algoritmo en realizar </w:t>
      </w:r>
      <w:proofErr w:type="spellStart"/>
      <w:r w:rsidRPr="00262C43">
        <w:rPr>
          <w:i/>
          <w:lang w:eastAsia="es-ES"/>
        </w:rPr>
        <w:t>num_puntos</w:t>
      </w:r>
      <w:proofErr w:type="spellEnd"/>
      <w:r>
        <w:rPr>
          <w:i/>
          <w:lang w:eastAsia="es-ES"/>
        </w:rPr>
        <w:t xml:space="preserve"> </w:t>
      </w:r>
      <w:r>
        <w:rPr>
          <w:lang w:eastAsia="es-ES"/>
        </w:rPr>
        <w:t>iteraciones (</w:t>
      </w:r>
      <w:r w:rsidRPr="00262C43">
        <w:rPr>
          <w:color w:val="FF0000"/>
          <w:lang w:eastAsia="es-ES"/>
        </w:rPr>
        <w:t>rojo</w:t>
      </w:r>
      <w:r>
        <w:rPr>
          <w:lang w:eastAsia="es-ES"/>
        </w:rPr>
        <w:t>) y el tiempo usando operaciones de vectores (</w:t>
      </w:r>
      <w:r w:rsidRPr="00262C43">
        <w:rPr>
          <w:color w:val="00B050"/>
          <w:lang w:eastAsia="es-ES"/>
        </w:rPr>
        <w:t>verde</w:t>
      </w:r>
      <w:r>
        <w:rPr>
          <w:lang w:eastAsia="es-ES"/>
        </w:rPr>
        <w:t>).</w:t>
      </w:r>
    </w:p>
    <w:p w14:paraId="4240D93E" w14:textId="43322FEF" w:rsidR="00262C43" w:rsidRDefault="00262C43" w:rsidP="00262C43">
      <w:pPr>
        <w:jc w:val="both"/>
        <w:rPr>
          <w:color w:val="000000" w:themeColor="text1"/>
          <w:lang w:eastAsia="es-ES"/>
        </w:rPr>
      </w:pPr>
      <w:r>
        <w:rPr>
          <w:lang w:eastAsia="es-ES"/>
        </w:rPr>
        <w:lastRenderedPageBreak/>
        <w:t xml:space="preserve">En la gráfica A se ha usado la función del seno representada de color </w:t>
      </w:r>
      <w:r w:rsidRPr="00262C43">
        <w:rPr>
          <w:color w:val="4472C4" w:themeColor="accent1"/>
          <w:lang w:eastAsia="es-ES"/>
        </w:rPr>
        <w:t>azul</w:t>
      </w:r>
      <w:r>
        <w:rPr>
          <w:lang w:eastAsia="es-ES"/>
        </w:rPr>
        <w:t xml:space="preserve"> en un intervalo en el eje X de [0, </w:t>
      </w:r>
      <w:r>
        <w:rPr>
          <w:rFonts w:cstheme="minorHAnsi"/>
          <w:lang w:eastAsia="es-ES"/>
        </w:rPr>
        <w:t>π</w:t>
      </w:r>
      <w:r>
        <w:rPr>
          <w:lang w:eastAsia="es-ES"/>
        </w:rPr>
        <w:t xml:space="preserve">]. El fondo </w:t>
      </w:r>
      <w:r w:rsidR="001D1652">
        <w:rPr>
          <w:lang w:eastAsia="es-ES"/>
        </w:rPr>
        <w:t xml:space="preserve">es </w:t>
      </w:r>
      <w:r w:rsidR="001D1652" w:rsidRPr="001D1652">
        <w:rPr>
          <w:color w:val="FF0000"/>
          <w:lang w:eastAsia="es-ES"/>
        </w:rPr>
        <w:t>rojo</w:t>
      </w:r>
      <w:r w:rsidR="001D1652">
        <w:rPr>
          <w:color w:val="FF0000"/>
          <w:lang w:eastAsia="es-ES"/>
        </w:rPr>
        <w:t xml:space="preserve"> </w:t>
      </w:r>
      <w:r w:rsidR="001D1652">
        <w:rPr>
          <w:color w:val="000000" w:themeColor="text1"/>
          <w:lang w:eastAsia="es-ES"/>
        </w:rPr>
        <w:t>debido a la colocación de forma aleatoria en un bucle que va de 1 a 10000, por lo que genera miles de marcas, y por ello se ve de esa forma.</w:t>
      </w:r>
    </w:p>
    <w:p w14:paraId="7765C3A8" w14:textId="3D4C8CCE" w:rsidR="001D1652" w:rsidRDefault="001D1652" w:rsidP="00262C43">
      <w:pPr>
        <w:jc w:val="both"/>
        <w:rPr>
          <w:color w:val="000000" w:themeColor="text1"/>
          <w:lang w:eastAsia="es-ES"/>
        </w:rPr>
      </w:pPr>
      <w:r>
        <w:rPr>
          <w:color w:val="000000" w:themeColor="text1"/>
          <w:lang w:eastAsia="es-ES"/>
        </w:rPr>
        <w:t>En la gráfica B se puede</w:t>
      </w:r>
      <w:r w:rsidR="00CD782B">
        <w:rPr>
          <w:color w:val="000000" w:themeColor="text1"/>
          <w:lang w:eastAsia="es-ES"/>
        </w:rPr>
        <w:t>n</w:t>
      </w:r>
      <w:r>
        <w:rPr>
          <w:color w:val="000000" w:themeColor="text1"/>
          <w:lang w:eastAsia="es-ES"/>
        </w:rPr>
        <w:t xml:space="preserve"> observar las dos funciones descritas anteriormente, en la que usando iteraciones se llega a alcanzar un tiempo máximo, este puede variar, de 187.5 milisegundos, a diferencia de el tiempo usando operaciones, el cual no ha variado en ninguna de los </w:t>
      </w:r>
      <w:proofErr w:type="spellStart"/>
      <w:r>
        <w:rPr>
          <w:color w:val="000000" w:themeColor="text1"/>
          <w:lang w:eastAsia="es-ES"/>
        </w:rPr>
        <w:t>test</w:t>
      </w:r>
      <w:r w:rsidR="00CD782B">
        <w:rPr>
          <w:color w:val="000000" w:themeColor="text1"/>
          <w:lang w:eastAsia="es-ES"/>
        </w:rPr>
        <w:t>s</w:t>
      </w:r>
      <w:proofErr w:type="spellEnd"/>
      <w:r>
        <w:rPr>
          <w:color w:val="000000" w:themeColor="text1"/>
          <w:lang w:eastAsia="es-ES"/>
        </w:rPr>
        <w:t xml:space="preserve"> realizados, de 15.625 milisegundos.</w:t>
      </w:r>
      <w:r w:rsidR="00CD782B">
        <w:rPr>
          <w:color w:val="000000" w:themeColor="text1"/>
          <w:lang w:eastAsia="es-ES"/>
        </w:rPr>
        <w:t xml:space="preserve"> La diferencia entre estos dos resultados está en el cálculo del número de marcas que se encuentran por debajo de la función seno (gráfica A).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782B" w14:paraId="5BD5BFB8" w14:textId="77777777" w:rsidTr="00CD782B">
        <w:tc>
          <w:tcPr>
            <w:tcW w:w="4247" w:type="dxa"/>
            <w:vAlign w:val="center"/>
          </w:tcPr>
          <w:p w14:paraId="2B4E8725" w14:textId="132A854F" w:rsidR="00CD782B" w:rsidRDefault="00CD782B" w:rsidP="00CD782B">
            <w:pPr>
              <w:jc w:val="center"/>
              <w:rPr>
                <w:color w:val="000000" w:themeColor="text1"/>
                <w:lang w:eastAsia="es-ES"/>
              </w:rPr>
            </w:pPr>
            <w:r>
              <w:rPr>
                <w:color w:val="000000" w:themeColor="text1"/>
                <w:lang w:eastAsia="es-ES"/>
              </w:rPr>
              <w:t>ITERATIVO</w:t>
            </w:r>
          </w:p>
        </w:tc>
        <w:tc>
          <w:tcPr>
            <w:tcW w:w="4247" w:type="dxa"/>
            <w:vAlign w:val="center"/>
          </w:tcPr>
          <w:p w14:paraId="7EA35A8D" w14:textId="0B512CD5" w:rsidR="00CD782B" w:rsidRDefault="00CD782B" w:rsidP="00CD782B">
            <w:pPr>
              <w:jc w:val="center"/>
              <w:rPr>
                <w:color w:val="000000" w:themeColor="text1"/>
                <w:lang w:eastAsia="es-ES"/>
              </w:rPr>
            </w:pPr>
            <w:r>
              <w:rPr>
                <w:color w:val="000000" w:themeColor="text1"/>
                <w:lang w:eastAsia="es-ES"/>
              </w:rPr>
              <w:t>OPERACIONES</w:t>
            </w:r>
          </w:p>
        </w:tc>
      </w:tr>
      <w:tr w:rsidR="00CD782B" w:rsidRPr="00C273F0" w14:paraId="29F81F67" w14:textId="77777777" w:rsidTr="00CD782B">
        <w:tc>
          <w:tcPr>
            <w:tcW w:w="4247" w:type="dxa"/>
            <w:vAlign w:val="center"/>
          </w:tcPr>
          <w:p w14:paraId="319338D1" w14:textId="77777777" w:rsidR="00CD782B" w:rsidRPr="007D5410" w:rsidRDefault="00CD782B" w:rsidP="00CD7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proofErr w:type="spellStart"/>
            <w:r w:rsidRPr="007D541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S"/>
              </w:rPr>
              <w:t>def</w:t>
            </w:r>
            <w:proofErr w:type="spellEnd"/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 </w:t>
            </w:r>
            <w:proofErr w:type="gramStart"/>
            <w:r w:rsidRPr="007D54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S"/>
              </w:rPr>
              <w:t>iterativo</w:t>
            </w:r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 w:rsidRPr="007D54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fun</w:t>
            </w:r>
            <w:proofErr w:type="spellEnd"/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, </w:t>
            </w:r>
            <w:r w:rsidRPr="007D54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x</w:t>
            </w:r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, </w:t>
            </w:r>
            <w:r w:rsidRPr="007D54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y</w:t>
            </w:r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):</w:t>
            </w:r>
          </w:p>
          <w:p w14:paraId="77F770CE" w14:textId="77777777" w:rsidR="00CD782B" w:rsidRPr="007D5410" w:rsidRDefault="00CD782B" w:rsidP="00CD7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</w:pPr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    </w:t>
            </w:r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tic = </w:t>
            </w:r>
            <w:proofErr w:type="spellStart"/>
            <w:proofErr w:type="gramStart"/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time.process</w:t>
            </w:r>
            <w:proofErr w:type="gramEnd"/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_time</w:t>
            </w:r>
            <w:proofErr w:type="spellEnd"/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()</w:t>
            </w:r>
          </w:p>
          <w:p w14:paraId="6AAF8898" w14:textId="77777777" w:rsidR="00CD782B" w:rsidRPr="007D5410" w:rsidRDefault="00CD782B" w:rsidP="00CD7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</w:pPr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    </w:t>
            </w:r>
            <w:proofErr w:type="spellStart"/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n_debajo</w:t>
            </w:r>
            <w:proofErr w:type="spellEnd"/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 = </w:t>
            </w:r>
            <w:r w:rsidRPr="007D54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s-ES"/>
              </w:rPr>
              <w:t>0</w:t>
            </w:r>
          </w:p>
          <w:p w14:paraId="6B180F80" w14:textId="77777777" w:rsidR="00CD782B" w:rsidRPr="007D5410" w:rsidRDefault="00CD782B" w:rsidP="00CD7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</w:pPr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    </w:t>
            </w:r>
            <w:r w:rsidRPr="007D541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s-ES"/>
              </w:rPr>
              <w:t>for</w:t>
            </w:r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 </w:t>
            </w:r>
            <w:proofErr w:type="spellStart"/>
            <w:proofErr w:type="gramStart"/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i,j</w:t>
            </w:r>
            <w:proofErr w:type="spellEnd"/>
            <w:proofErr w:type="gramEnd"/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 </w:t>
            </w:r>
            <w:r w:rsidRPr="007D541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S"/>
              </w:rPr>
              <w:t>in</w:t>
            </w:r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 </w:t>
            </w:r>
            <w:r w:rsidRPr="007D54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s-ES"/>
              </w:rPr>
              <w:t>zip</w:t>
            </w:r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(x, y):</w:t>
            </w:r>
          </w:p>
          <w:p w14:paraId="15178B01" w14:textId="77777777" w:rsidR="00CD782B" w:rsidRPr="007D5410" w:rsidRDefault="00CD782B" w:rsidP="00CD7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</w:pPr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        </w:t>
            </w:r>
            <w:r w:rsidRPr="007D541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s-ES"/>
              </w:rPr>
              <w:t>if</w:t>
            </w:r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 j &lt; fun(</w:t>
            </w:r>
            <w:proofErr w:type="spellStart"/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i</w:t>
            </w:r>
            <w:proofErr w:type="spellEnd"/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):</w:t>
            </w:r>
          </w:p>
          <w:p w14:paraId="433C4F40" w14:textId="77777777" w:rsidR="00CD782B" w:rsidRPr="007D5410" w:rsidRDefault="00CD782B" w:rsidP="00CD7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</w:pPr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            </w:t>
            </w:r>
            <w:proofErr w:type="spellStart"/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n_debajo</w:t>
            </w:r>
            <w:proofErr w:type="spellEnd"/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 += </w:t>
            </w:r>
            <w:r w:rsidRPr="007D54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s-ES"/>
              </w:rPr>
              <w:t>1</w:t>
            </w:r>
          </w:p>
          <w:p w14:paraId="7BB91254" w14:textId="77777777" w:rsidR="00CD782B" w:rsidRPr="007D5410" w:rsidRDefault="00CD782B" w:rsidP="00CD7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</w:pPr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    toc = </w:t>
            </w:r>
            <w:proofErr w:type="spellStart"/>
            <w:proofErr w:type="gramStart"/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time.process</w:t>
            </w:r>
            <w:proofErr w:type="gramEnd"/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_time</w:t>
            </w:r>
            <w:proofErr w:type="spellEnd"/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()</w:t>
            </w:r>
          </w:p>
          <w:p w14:paraId="060116AE" w14:textId="77777777" w:rsidR="00CD782B" w:rsidRPr="007D5410" w:rsidRDefault="00CD782B" w:rsidP="00CD7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</w:pPr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    </w:t>
            </w:r>
            <w:r w:rsidRPr="007D541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s-ES"/>
              </w:rPr>
              <w:t>return</w:t>
            </w:r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 </w:t>
            </w:r>
            <w:r w:rsidRPr="007D54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s-ES"/>
              </w:rPr>
              <w:t>1000</w:t>
            </w:r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 * (toc - tic)</w:t>
            </w:r>
          </w:p>
          <w:p w14:paraId="3228D049" w14:textId="77777777" w:rsidR="00CD782B" w:rsidRPr="00CD782B" w:rsidRDefault="00CD782B" w:rsidP="00CD782B">
            <w:pPr>
              <w:rPr>
                <w:color w:val="000000" w:themeColor="text1"/>
                <w:lang w:val="en-US" w:eastAsia="es-ES"/>
              </w:rPr>
            </w:pPr>
          </w:p>
        </w:tc>
        <w:tc>
          <w:tcPr>
            <w:tcW w:w="4247" w:type="dxa"/>
            <w:vAlign w:val="center"/>
          </w:tcPr>
          <w:p w14:paraId="5840DFD5" w14:textId="77777777" w:rsidR="00CD782B" w:rsidRPr="007D5410" w:rsidRDefault="00CD782B" w:rsidP="00CD7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proofErr w:type="spellStart"/>
            <w:r w:rsidRPr="007D541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S"/>
              </w:rPr>
              <w:t>def</w:t>
            </w:r>
            <w:proofErr w:type="spellEnd"/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 </w:t>
            </w:r>
            <w:proofErr w:type="gramStart"/>
            <w:r w:rsidRPr="007D54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S"/>
              </w:rPr>
              <w:t>operaciones</w:t>
            </w:r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 w:rsidRPr="007D54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fun</w:t>
            </w:r>
            <w:proofErr w:type="spellEnd"/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, </w:t>
            </w:r>
            <w:r w:rsidRPr="007D54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x</w:t>
            </w:r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, </w:t>
            </w:r>
            <w:r w:rsidRPr="007D54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y</w:t>
            </w:r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):</w:t>
            </w:r>
          </w:p>
          <w:p w14:paraId="4BD7E3CB" w14:textId="77777777" w:rsidR="00CD782B" w:rsidRPr="007D5410" w:rsidRDefault="00CD782B" w:rsidP="00CD7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</w:pPr>
            <w:r w:rsidRPr="00C273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    </w:t>
            </w:r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tic = </w:t>
            </w:r>
            <w:proofErr w:type="spellStart"/>
            <w:proofErr w:type="gramStart"/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time.process</w:t>
            </w:r>
            <w:proofErr w:type="gramEnd"/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_time</w:t>
            </w:r>
            <w:proofErr w:type="spellEnd"/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()</w:t>
            </w:r>
          </w:p>
          <w:p w14:paraId="344AAE6D" w14:textId="77777777" w:rsidR="00CD782B" w:rsidRPr="007D5410" w:rsidRDefault="00CD782B" w:rsidP="00CD7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</w:pPr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    </w:t>
            </w:r>
            <w:proofErr w:type="spellStart"/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num_</w:t>
            </w:r>
            <w:proofErr w:type="gramStart"/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debajo</w:t>
            </w:r>
            <w:proofErr w:type="spellEnd"/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(</w:t>
            </w:r>
            <w:proofErr w:type="gramEnd"/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fun, x, y)</w:t>
            </w:r>
          </w:p>
          <w:p w14:paraId="3012509C" w14:textId="77777777" w:rsidR="00CD782B" w:rsidRPr="007D5410" w:rsidRDefault="00CD782B" w:rsidP="00CD7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</w:pPr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    toc = </w:t>
            </w:r>
            <w:proofErr w:type="spellStart"/>
            <w:proofErr w:type="gramStart"/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time.process</w:t>
            </w:r>
            <w:proofErr w:type="gramEnd"/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_time</w:t>
            </w:r>
            <w:proofErr w:type="spellEnd"/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()</w:t>
            </w:r>
          </w:p>
          <w:p w14:paraId="49AB2F50" w14:textId="77777777" w:rsidR="00CD782B" w:rsidRPr="007D5410" w:rsidRDefault="00CD782B" w:rsidP="00CD7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</w:pPr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    </w:t>
            </w:r>
            <w:r w:rsidRPr="007D541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s-ES"/>
              </w:rPr>
              <w:t>return</w:t>
            </w:r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 </w:t>
            </w:r>
            <w:r w:rsidRPr="007D54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s-ES"/>
              </w:rPr>
              <w:t>1000</w:t>
            </w:r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 * (toc - tic)</w:t>
            </w:r>
          </w:p>
          <w:p w14:paraId="4742E435" w14:textId="77777777" w:rsidR="00CD782B" w:rsidRPr="007D5410" w:rsidRDefault="00CD782B" w:rsidP="00CD7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</w:pPr>
          </w:p>
          <w:p w14:paraId="6C399E6B" w14:textId="77777777" w:rsidR="00CD782B" w:rsidRPr="007D5410" w:rsidRDefault="00CD782B" w:rsidP="00CD7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proofErr w:type="spellStart"/>
            <w:r w:rsidRPr="007D541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S"/>
              </w:rPr>
              <w:t>def</w:t>
            </w:r>
            <w:proofErr w:type="spellEnd"/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 </w:t>
            </w:r>
            <w:proofErr w:type="spellStart"/>
            <w:r w:rsidRPr="007D54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S"/>
              </w:rPr>
              <w:t>num_</w:t>
            </w:r>
            <w:proofErr w:type="gramStart"/>
            <w:r w:rsidRPr="007D54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S"/>
              </w:rPr>
              <w:t>debajo</w:t>
            </w:r>
            <w:proofErr w:type="spellEnd"/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 w:rsidRPr="007D54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fun</w:t>
            </w:r>
            <w:proofErr w:type="spellEnd"/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, </w:t>
            </w:r>
            <w:r w:rsidRPr="007D54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x</w:t>
            </w:r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, </w:t>
            </w:r>
            <w:r w:rsidRPr="007D54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y</w:t>
            </w:r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):</w:t>
            </w:r>
          </w:p>
          <w:p w14:paraId="797F4E8D" w14:textId="77777777" w:rsidR="00CD782B" w:rsidRPr="007D5410" w:rsidRDefault="00CD782B" w:rsidP="00CD7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    a = </w:t>
            </w:r>
            <w:proofErr w:type="spellStart"/>
            <w:proofErr w:type="gramStart"/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np.array</w:t>
            </w:r>
            <w:proofErr w:type="spellEnd"/>
            <w:proofErr w:type="gramEnd"/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(y &lt; </w:t>
            </w:r>
            <w:proofErr w:type="spellStart"/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fun</w:t>
            </w:r>
            <w:proofErr w:type="spellEnd"/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(x))</w:t>
            </w:r>
          </w:p>
          <w:p w14:paraId="62CB3D36" w14:textId="1AB42531" w:rsidR="00CD782B" w:rsidRPr="00CD782B" w:rsidRDefault="00CD782B" w:rsidP="00CD7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</w:pPr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    </w:t>
            </w:r>
            <w:r w:rsidRPr="007D541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s-ES"/>
              </w:rPr>
              <w:t>return</w:t>
            </w:r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 </w:t>
            </w:r>
            <w:r w:rsidRPr="007D541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s-ES"/>
              </w:rPr>
              <w:t>float</w:t>
            </w:r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(</w:t>
            </w:r>
            <w:proofErr w:type="spellStart"/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np.sum</w:t>
            </w:r>
            <w:proofErr w:type="spellEnd"/>
            <w:r w:rsidRPr="007D54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(a))</w:t>
            </w:r>
          </w:p>
        </w:tc>
      </w:tr>
    </w:tbl>
    <w:p w14:paraId="3CC29AD2" w14:textId="6D5EA91E" w:rsidR="00CD782B" w:rsidRDefault="00CD782B" w:rsidP="00262C43">
      <w:pPr>
        <w:jc w:val="both"/>
        <w:rPr>
          <w:color w:val="000000" w:themeColor="text1"/>
          <w:lang w:val="en-US" w:eastAsia="es-ES"/>
        </w:rPr>
      </w:pPr>
    </w:p>
    <w:p w14:paraId="638AE35A" w14:textId="10E52271" w:rsidR="00CD782B" w:rsidRDefault="00CD782B" w:rsidP="00262C43">
      <w:pPr>
        <w:jc w:val="both"/>
        <w:rPr>
          <w:color w:val="000000" w:themeColor="text1"/>
          <w:lang w:eastAsia="es-ES"/>
        </w:rPr>
      </w:pPr>
      <w:r w:rsidRPr="00CD782B">
        <w:rPr>
          <w:color w:val="000000" w:themeColor="text1"/>
          <w:lang w:eastAsia="es-ES"/>
        </w:rPr>
        <w:t>La</w:t>
      </w:r>
      <w:r>
        <w:rPr>
          <w:color w:val="000000" w:themeColor="text1"/>
          <w:lang w:eastAsia="es-ES"/>
        </w:rPr>
        <w:t>s</w:t>
      </w:r>
      <w:r w:rsidRPr="00CD782B">
        <w:rPr>
          <w:color w:val="000000" w:themeColor="text1"/>
          <w:lang w:eastAsia="es-ES"/>
        </w:rPr>
        <w:t xml:space="preserve"> soluci</w:t>
      </w:r>
      <w:r>
        <w:rPr>
          <w:color w:val="000000" w:themeColor="text1"/>
          <w:lang w:eastAsia="es-ES"/>
        </w:rPr>
        <w:t>ones</w:t>
      </w:r>
      <w:r w:rsidRPr="00CD782B">
        <w:rPr>
          <w:color w:val="000000" w:themeColor="text1"/>
          <w:lang w:eastAsia="es-ES"/>
        </w:rPr>
        <w:t xml:space="preserve"> a la i</w:t>
      </w:r>
      <w:r>
        <w:rPr>
          <w:color w:val="000000" w:themeColor="text1"/>
          <w:lang w:eastAsia="es-ES"/>
        </w:rPr>
        <w:t xml:space="preserve">ntegral se encuentran arriba de la gráfica B, donde se puede ver el resultado usando </w:t>
      </w:r>
      <w:r w:rsidRPr="00CD782B">
        <w:rPr>
          <w:i/>
          <w:color w:val="000000" w:themeColor="text1"/>
          <w:lang w:eastAsia="es-ES"/>
        </w:rPr>
        <w:t>Integración por Monte Carlo</w:t>
      </w:r>
      <w:r>
        <w:rPr>
          <w:i/>
          <w:color w:val="000000" w:themeColor="text1"/>
          <w:lang w:eastAsia="es-ES"/>
        </w:rPr>
        <w:t xml:space="preserve"> </w:t>
      </w:r>
      <w:r>
        <w:rPr>
          <w:color w:val="000000" w:themeColor="text1"/>
          <w:lang w:eastAsia="es-ES"/>
        </w:rPr>
        <w:t xml:space="preserve">y usando la función </w:t>
      </w:r>
      <w:proofErr w:type="spellStart"/>
      <w:proofErr w:type="gramStart"/>
      <w:r w:rsidRPr="00CD782B">
        <w:rPr>
          <w:i/>
          <w:color w:val="000000" w:themeColor="text1"/>
          <w:lang w:eastAsia="es-ES"/>
        </w:rPr>
        <w:t>scipy.integrate</w:t>
      </w:r>
      <w:proofErr w:type="gramEnd"/>
      <w:r w:rsidRPr="00CD782B">
        <w:rPr>
          <w:i/>
          <w:color w:val="000000" w:themeColor="text1"/>
          <w:lang w:eastAsia="es-ES"/>
        </w:rPr>
        <w:t>.quad</w:t>
      </w:r>
      <w:proofErr w:type="spellEnd"/>
      <w:r>
        <w:rPr>
          <w:i/>
          <w:color w:val="000000" w:themeColor="text1"/>
          <w:lang w:eastAsia="es-ES"/>
        </w:rPr>
        <w:t xml:space="preserve"> </w:t>
      </w:r>
      <w:r>
        <w:rPr>
          <w:color w:val="000000" w:themeColor="text1"/>
          <w:lang w:eastAsia="es-ES"/>
        </w:rPr>
        <w:t>de Python. Se puede observar que el cálculo es correcto.</w:t>
      </w:r>
    </w:p>
    <w:p w14:paraId="4166FA81" w14:textId="50E6C4AD" w:rsidR="00CD782B" w:rsidRPr="00CD782B" w:rsidRDefault="00CD782B" w:rsidP="00262C43">
      <w:pPr>
        <w:jc w:val="both"/>
        <w:rPr>
          <w:color w:val="000000" w:themeColor="text1"/>
          <w:lang w:eastAsia="es-ES"/>
        </w:rPr>
      </w:pPr>
      <w:r>
        <w:rPr>
          <w:color w:val="000000" w:themeColor="text1"/>
          <w:lang w:eastAsia="es-ES"/>
        </w:rPr>
        <w:t xml:space="preserve">En resumen, se ha comprobado que cualquier función que se pueda realizar con Python o </w:t>
      </w:r>
      <w:proofErr w:type="spellStart"/>
      <w:r>
        <w:rPr>
          <w:color w:val="000000" w:themeColor="text1"/>
          <w:lang w:eastAsia="es-ES"/>
        </w:rPr>
        <w:t>Numpy</w:t>
      </w:r>
      <w:proofErr w:type="spellEnd"/>
      <w:r>
        <w:rPr>
          <w:color w:val="000000" w:themeColor="text1"/>
          <w:lang w:eastAsia="es-ES"/>
        </w:rPr>
        <w:t xml:space="preserve"> llevará un tiempo mucho menor que realizando iteraciones para calcular algún resultado.</w:t>
      </w:r>
    </w:p>
    <w:p w14:paraId="2002CCC1" w14:textId="77777777" w:rsidR="00CD782B" w:rsidRPr="00CD782B" w:rsidRDefault="00CD782B" w:rsidP="00262C43">
      <w:pPr>
        <w:jc w:val="both"/>
        <w:rPr>
          <w:color w:val="000000" w:themeColor="text1"/>
          <w:lang w:eastAsia="es-ES"/>
        </w:rPr>
      </w:pPr>
    </w:p>
    <w:p w14:paraId="223C9624" w14:textId="77777777" w:rsidR="007D5410" w:rsidRPr="00CD782B" w:rsidRDefault="007D5410" w:rsidP="007D5410">
      <w:pPr>
        <w:rPr>
          <w:lang w:eastAsia="es-ES"/>
        </w:rPr>
      </w:pPr>
    </w:p>
    <w:p w14:paraId="650DD1A1" w14:textId="5DEEE5CF" w:rsidR="007D5410" w:rsidRDefault="007D5410" w:rsidP="007D5410"/>
    <w:p w14:paraId="30F32339" w14:textId="7A9B0032" w:rsidR="00C273F0" w:rsidRDefault="00C273F0" w:rsidP="007D5410"/>
    <w:p w14:paraId="27636ABD" w14:textId="2C028FC8" w:rsidR="00C273F0" w:rsidRDefault="00C273F0" w:rsidP="007D5410"/>
    <w:p w14:paraId="7952AB31" w14:textId="737E7833" w:rsidR="00C273F0" w:rsidRDefault="00C273F0" w:rsidP="007D5410"/>
    <w:p w14:paraId="55D6310A" w14:textId="152437DC" w:rsidR="00C273F0" w:rsidRDefault="00C273F0" w:rsidP="007D5410"/>
    <w:p w14:paraId="297FA3A1" w14:textId="20B50D84" w:rsidR="00C273F0" w:rsidRDefault="00C273F0" w:rsidP="007D5410"/>
    <w:p w14:paraId="5CD43301" w14:textId="53B59417" w:rsidR="00C273F0" w:rsidRDefault="00C273F0" w:rsidP="007D5410"/>
    <w:p w14:paraId="77FF1151" w14:textId="0F483DE6" w:rsidR="00C273F0" w:rsidRDefault="00C273F0" w:rsidP="007D5410"/>
    <w:p w14:paraId="5807ADF1" w14:textId="39A8E718" w:rsidR="00C273F0" w:rsidRDefault="00C273F0" w:rsidP="007D5410"/>
    <w:p w14:paraId="33065AFE" w14:textId="24F1C728" w:rsidR="00C273F0" w:rsidRDefault="00C273F0" w:rsidP="00C273F0">
      <w:pPr>
        <w:jc w:val="right"/>
        <w:rPr>
          <w:sz w:val="18"/>
        </w:rPr>
      </w:pPr>
      <w:r w:rsidRPr="00C273F0">
        <w:rPr>
          <w:sz w:val="18"/>
        </w:rPr>
        <w:t>Alejandro Villar Rubio</w:t>
      </w:r>
    </w:p>
    <w:p w14:paraId="6A71FD4E" w14:textId="2418B45D" w:rsidR="00C273F0" w:rsidRPr="00C273F0" w:rsidRDefault="00C273F0" w:rsidP="00C273F0">
      <w:pPr>
        <w:jc w:val="right"/>
        <w:rPr>
          <w:sz w:val="18"/>
        </w:rPr>
      </w:pPr>
      <w:r>
        <w:rPr>
          <w:sz w:val="18"/>
        </w:rPr>
        <w:t>Aprendizaje Automático y Minería de Datos, Desarrollo de Videojuegos UCM</w:t>
      </w:r>
      <w:bookmarkStart w:id="0" w:name="_GoBack"/>
      <w:bookmarkEnd w:id="0"/>
    </w:p>
    <w:sectPr w:rsidR="00C273F0" w:rsidRPr="00C273F0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A1B46" w14:textId="77777777" w:rsidR="008D2FD9" w:rsidRDefault="008D2FD9" w:rsidP="00C273F0">
      <w:pPr>
        <w:spacing w:after="0" w:line="240" w:lineRule="auto"/>
      </w:pPr>
      <w:r>
        <w:separator/>
      </w:r>
    </w:p>
  </w:endnote>
  <w:endnote w:type="continuationSeparator" w:id="0">
    <w:p w14:paraId="16806EED" w14:textId="77777777" w:rsidR="008D2FD9" w:rsidRDefault="008D2FD9" w:rsidP="00C27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9301129"/>
      <w:docPartObj>
        <w:docPartGallery w:val="Page Numbers (Bottom of Page)"/>
        <w:docPartUnique/>
      </w:docPartObj>
    </w:sdtPr>
    <w:sdtContent>
      <w:p w14:paraId="4E9EA9BE" w14:textId="77777777" w:rsidR="00C273F0" w:rsidRDefault="00C273F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E49E1E" w14:textId="77777777" w:rsidR="00C273F0" w:rsidRDefault="00C273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CF979" w14:textId="77777777" w:rsidR="008D2FD9" w:rsidRDefault="008D2FD9" w:rsidP="00C273F0">
      <w:pPr>
        <w:spacing w:after="0" w:line="240" w:lineRule="auto"/>
      </w:pPr>
      <w:r>
        <w:separator/>
      </w:r>
    </w:p>
  </w:footnote>
  <w:footnote w:type="continuationSeparator" w:id="0">
    <w:p w14:paraId="7B96B67E" w14:textId="77777777" w:rsidR="008D2FD9" w:rsidRDefault="008D2FD9" w:rsidP="00C273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BE"/>
    <w:rsid w:val="001D1652"/>
    <w:rsid w:val="00262C43"/>
    <w:rsid w:val="005365A3"/>
    <w:rsid w:val="00706A3B"/>
    <w:rsid w:val="007D5410"/>
    <w:rsid w:val="008D2FD9"/>
    <w:rsid w:val="00A803BE"/>
    <w:rsid w:val="00C273F0"/>
    <w:rsid w:val="00CD782B"/>
    <w:rsid w:val="00D2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EE6895"/>
  <w15:chartTrackingRefBased/>
  <w15:docId w15:val="{AE328630-F797-4E57-A0CA-ACD5B9774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5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D54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5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D5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D541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541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D5410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262C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CD7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73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73F0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273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73F0"/>
  </w:style>
  <w:style w:type="paragraph" w:styleId="Piedepgina">
    <w:name w:val="footer"/>
    <w:basedOn w:val="Normal"/>
    <w:link w:val="PiedepginaCar"/>
    <w:uiPriority w:val="99"/>
    <w:unhideWhenUsed/>
    <w:rsid w:val="00C273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7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py-lectures.org/intro/matplotlib/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927</Words>
  <Characters>5099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Villar Rubio</dc:creator>
  <cp:keywords/>
  <dc:description/>
  <cp:lastModifiedBy>Alejandro Villar Rubio</cp:lastModifiedBy>
  <cp:revision>4</cp:revision>
  <cp:lastPrinted>2019-09-24T09:45:00Z</cp:lastPrinted>
  <dcterms:created xsi:type="dcterms:W3CDTF">2019-09-24T09:02:00Z</dcterms:created>
  <dcterms:modified xsi:type="dcterms:W3CDTF">2019-09-24T09:47:00Z</dcterms:modified>
</cp:coreProperties>
</file>