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Presentado por</w:t>
      </w:r>
    </w:p>
    <w:p w14:paraId="1B50EF2B" w14:textId="1F9633F6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Sergio Gavilán Fernández</w:t>
      </w:r>
      <w:r w:rsidRPr="00A303D0">
        <w:rPr>
          <w:rFonts w:asciiTheme="majorHAnsi" w:eastAsia="Adobe Heiti Std R" w:hAnsiTheme="majorHAnsi" w:cs="Arial"/>
          <w:b/>
          <w:i w:val="0"/>
          <w:color w:val="auto"/>
        </w:rPr>
        <w:tab/>
      </w:r>
      <w:r w:rsidRPr="00A303D0">
        <w:rPr>
          <w:rFonts w:asciiTheme="majorHAnsi" w:eastAsia="Adobe Heiti Std R" w:hAnsiTheme="majorHAnsi" w:cs="Arial"/>
        </w:rPr>
        <w:tab/>
      </w:r>
      <w:hyperlink r:id="rId10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sgavil01@ucm.es</w:t>
        </w:r>
      </w:hyperlink>
    </w:p>
    <w:p w14:paraId="69632C1A" w14:textId="4FF13A8A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  <w:u w:val="single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Alejandro Villar Rubio</w:t>
      </w:r>
      <w:r w:rsidRPr="00A303D0">
        <w:rPr>
          <w:rFonts w:asciiTheme="majorHAnsi" w:eastAsia="Adobe Heiti Std R" w:hAnsiTheme="majorHAnsi" w:cs="Arial"/>
          <w:color w:val="auto"/>
        </w:rPr>
        <w:t xml:space="preserve"> </w:t>
      </w:r>
      <w:r w:rsidRPr="00A303D0">
        <w:rPr>
          <w:rFonts w:asciiTheme="majorHAnsi" w:eastAsia="Adobe Heiti Std R" w:hAnsiTheme="majorHAnsi" w:cs="Arial"/>
        </w:rPr>
        <w:tab/>
      </w:r>
      <w:r w:rsidR="00AF3053" w:rsidRPr="00A303D0">
        <w:rPr>
          <w:rFonts w:asciiTheme="majorHAnsi" w:eastAsia="Adobe Heiti Std R" w:hAnsiTheme="majorHAnsi" w:cs="Arial"/>
        </w:rPr>
        <w:tab/>
      </w:r>
      <w:hyperlink r:id="rId11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alvill04@ucm.es</w:t>
        </w:r>
      </w:hyperlink>
    </w:p>
    <w:p w14:paraId="42B8FA43" w14:textId="77777777" w:rsidR="00FA750F" w:rsidRPr="00A303D0" w:rsidRDefault="00FA750F" w:rsidP="00FA750F">
      <w:pPr>
        <w:rPr>
          <w:rFonts w:asciiTheme="majorHAnsi" w:eastAsia="Adobe Heiti Std R" w:hAnsiTheme="majorHAnsi" w:cs="Arial"/>
        </w:rPr>
      </w:pPr>
    </w:p>
    <w:p w14:paraId="357F2346" w14:textId="7F2E1B32" w:rsidR="003A6B12" w:rsidRPr="00A303D0" w:rsidRDefault="003A6B12" w:rsidP="003A6B12">
      <w:pPr>
        <w:rPr>
          <w:rFonts w:asciiTheme="majorHAnsi" w:eastAsia="Adobe Heiti Std R" w:hAnsiTheme="majorHAnsi" w:cs="Arial"/>
        </w:rPr>
      </w:pPr>
    </w:p>
    <w:p w14:paraId="26D63B29" w14:textId="29253653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Facultad de Informática, Universidad Complutense de Madrid</w:t>
      </w:r>
    </w:p>
    <w:p w14:paraId="5155F9CC" w14:textId="284030CF" w:rsidR="002A0012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Grado en Desarrollo de Videojuegos</w:t>
      </w:r>
    </w:p>
    <w:p w14:paraId="1B3BF6FF" w14:textId="6A5CE07F" w:rsidR="002A0012" w:rsidRPr="00A303D0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1C31BB7A" w14:textId="7690CD6E" w:rsidR="00EE1646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091980" w:history="1">
            <w:r w:rsidR="00EE1646" w:rsidRPr="004B6A09">
              <w:rPr>
                <w:rStyle w:val="Hipervnculo"/>
                <w:noProof/>
              </w:rPr>
              <w:t>Resumen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AF20386" w14:textId="7488A6F7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1" w:history="1">
            <w:r w:rsidR="00EE1646" w:rsidRPr="004B6A09">
              <w:rPr>
                <w:rStyle w:val="Hipervnculo"/>
                <w:noProof/>
              </w:rPr>
              <w:t>Objetivos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17DFB1A" w14:textId="1F42A183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2" w:history="1">
            <w:r w:rsidR="00EE1646" w:rsidRPr="004B6A09">
              <w:rPr>
                <w:rStyle w:val="Hipervnculo"/>
                <w:noProof/>
              </w:rPr>
              <w:t>Trabajo previo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91702F8" w14:textId="285B2036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3" w:history="1">
            <w:r w:rsidR="00EE1646" w:rsidRPr="004B6A09">
              <w:rPr>
                <w:rStyle w:val="Hipervnculo"/>
                <w:rFonts w:eastAsia="Adobe Heiti Std R"/>
                <w:noProof/>
              </w:rPr>
              <w:t>Herramientas usadas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2D99492" w14:textId="13BE8F68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4" w:history="1">
            <w:r w:rsidR="00EE1646" w:rsidRPr="004B6A09">
              <w:rPr>
                <w:rStyle w:val="Hipervnculo"/>
                <w:noProof/>
              </w:rPr>
              <w:t>Regresión Logística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02592E3" w14:textId="7F53FE9F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5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C80CCE1" w14:textId="0E88052F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6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440B958" w14:textId="446B8DEB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7" w:history="1">
            <w:r w:rsidR="00EE1646" w:rsidRPr="004B6A09">
              <w:rPr>
                <w:rStyle w:val="Hipervnculo"/>
                <w:noProof/>
              </w:rPr>
              <w:t>Redes Neuronales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2133285" w14:textId="0A0DF933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8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_Toc30091988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585F215" w14:textId="35238DEF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9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_Toc30091989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1EA4DA56" w14:textId="7674EE7B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0" w:history="1">
            <w:r w:rsidR="00EE1646" w:rsidRPr="004B6A09">
              <w:rPr>
                <w:rStyle w:val="Hipervnculo"/>
                <w:noProof/>
              </w:rPr>
              <w:t>Support Vector Machines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558CC64" w14:textId="569A1EEB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1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AA5E62E" w14:textId="243F32B8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2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97C41FC" w14:textId="304EEFEF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3" w:history="1">
            <w:r w:rsidR="00EE1646" w:rsidRPr="004B6A09">
              <w:rPr>
                <w:rStyle w:val="Hipervnculo"/>
                <w:noProof/>
              </w:rPr>
              <w:t>Conclusiones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6EFC4120" w14:textId="6248E2CC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4" w:history="1">
            <w:r w:rsidR="00EE1646" w:rsidRPr="004B6A09">
              <w:rPr>
                <w:rStyle w:val="Hipervnculo"/>
                <w:noProof/>
              </w:rPr>
              <w:t>Bibliografía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E5B6DFF" w14:textId="4E4C7B4C" w:rsidR="00EE1646" w:rsidRDefault="00AB3C9C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5" w:history="1">
            <w:r w:rsidR="00EE1646" w:rsidRPr="004B6A09">
              <w:rPr>
                <w:rStyle w:val="Hipervnculo"/>
                <w:noProof/>
              </w:rPr>
              <w:t>Apéndices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497B5C3" w14:textId="74ACCF2E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6" w:history="1">
            <w:r w:rsidR="00EE1646" w:rsidRPr="004B6A09">
              <w:rPr>
                <w:rStyle w:val="Hipervnculo"/>
                <w:noProof/>
              </w:rPr>
              <w:t>Apéndice A. Código utilizado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B24E9C8" w14:textId="301D18DB" w:rsidR="00EE1646" w:rsidRDefault="00AB3C9C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7" w:history="1">
            <w:r w:rsidR="00EE1646" w:rsidRPr="004B6A09">
              <w:rPr>
                <w:rStyle w:val="Hipervnculo"/>
                <w:noProof/>
                <w:lang w:val="en-US"/>
              </w:rPr>
              <w:t>Apéndice B. Gráficas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13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EF00E7A" w14:textId="1162F3DA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091980"/>
      <w:r w:rsidRPr="00A303D0">
        <w:lastRenderedPageBreak/>
        <w:t>Resumen</w:t>
      </w:r>
      <w:bookmarkEnd w:id="0"/>
    </w:p>
    <w:p w14:paraId="379ED72A" w14:textId="250B8656" w:rsidR="00643BBA" w:rsidRPr="00A303D0" w:rsidRDefault="00FB300C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a este desconocimiento hay que añadir que cada día hay más dispositivos en el mercado por lo que la dificultad de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su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compra aumenta.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Esto puede provocar la llamada </w:t>
      </w:r>
      <w:r w:rsidR="00AD5D00" w:rsidRPr="00A303D0">
        <w:rPr>
          <w:rFonts w:asciiTheme="majorHAnsi" w:eastAsia="Adobe Heiti Std R" w:hAnsiTheme="majorHAnsi" w:cs="Arial"/>
          <w:b/>
          <w:sz w:val="20"/>
          <w:szCs w:val="20"/>
        </w:rPr>
        <w:t>paradoja de la elección</w:t>
      </w:r>
      <w:r w:rsidR="004D2895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begin" w:fldLock="1"/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separate"/>
      </w:r>
      <w:r w:rsidR="004D2895" w:rsidRPr="00A303D0">
        <w:rPr>
          <w:rFonts w:asciiTheme="majorHAnsi" w:eastAsia="Adobe Heiti Std R" w:hAnsiTheme="majorHAnsi" w:cs="Arial"/>
          <w:noProof/>
          <w:sz w:val="20"/>
          <w:szCs w:val="20"/>
        </w:rPr>
        <w:t>(“La paradoja de la elección: por qué nos cuesta decidir,” n.d.)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end"/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 nuestra tendencia a estar menos satisfechos con nuestras adquisiciones mientras más alternativas existan.</w:t>
      </w:r>
    </w:p>
    <w:p w14:paraId="26E876F9" w14:textId="19D46CC9" w:rsidR="00AD5D00" w:rsidRPr="00A303D0" w:rsidRDefault="00AD5D00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091981"/>
      <w:r w:rsidRPr="00A303D0">
        <w:t>Objetivo</w:t>
      </w:r>
      <w:r w:rsidR="002A0012">
        <w:t>s</w:t>
      </w:r>
      <w:bookmarkEnd w:id="1"/>
    </w:p>
    <w:p w14:paraId="6F6FBD0D" w14:textId="68C60098" w:rsidR="00FA750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Las técnicas que se usarán son:</w:t>
      </w:r>
    </w:p>
    <w:p w14:paraId="3A0668FF" w14:textId="24A4E064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Regresión logística.</w:t>
      </w:r>
    </w:p>
    <w:p w14:paraId="64411C8A" w14:textId="4617EE13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Redes neuronales.</w:t>
      </w:r>
    </w:p>
    <w:p w14:paraId="1F15248C" w14:textId="6FC28482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Support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091982"/>
      <w:r>
        <w:t>Trabajo previo</w:t>
      </w:r>
      <w:bookmarkEnd w:id="2"/>
    </w:p>
    <w:p w14:paraId="26B4F185" w14:textId="2DD5E362" w:rsidR="00FA750F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Se dispone de una base de datos adquirida de la plataforma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Kaggle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begin" w:fldLock="1"/>
      </w:r>
      <w:r w:rsidR="00FC5020">
        <w:rPr>
          <w:rFonts w:asciiTheme="majorHAnsi" w:eastAsia="Adobe Heiti Std R" w:hAnsiTheme="majorHAnsi" w:cs="Arial"/>
          <w:i/>
          <w:sz w:val="20"/>
          <w:szCs w:val="20"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separate"/>
      </w:r>
      <w:r w:rsidRPr="00A303D0">
        <w:rPr>
          <w:rFonts w:asciiTheme="majorHAnsi" w:eastAsia="Adobe Heiti Std R" w:hAnsiTheme="majorHAnsi" w:cs="Arial"/>
          <w:noProof/>
          <w:sz w:val="20"/>
          <w:szCs w:val="20"/>
        </w:rPr>
        <w:t>(“Mobile Price Classification | Kaggle,” n.d.)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end"/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t>.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Esta proporciona dos archivos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,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test.csv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 y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train.csv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A303D0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Velocidad del procesador</w:t>
            </w:r>
          </w:p>
        </w:tc>
      </w:tr>
      <w:tr w:rsidR="00A303D0" w:rsidRPr="00A303D0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4G</w:t>
            </w:r>
          </w:p>
        </w:tc>
      </w:tr>
      <w:tr w:rsidR="009A215F" w:rsidRPr="00A303D0" w14:paraId="3B6AC43B" w14:textId="77777777" w:rsidTr="009A215F">
        <w:tc>
          <w:tcPr>
            <w:tcW w:w="2831" w:type="dxa"/>
          </w:tcPr>
          <w:p w14:paraId="70BBF936" w14:textId="7AE8743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Peso</w:t>
            </w:r>
          </w:p>
        </w:tc>
      </w:tr>
      <w:tr w:rsidR="009A215F" w:rsidRPr="00A303D0" w14:paraId="3C4DF6FB" w14:textId="77777777" w:rsidTr="009A215F">
        <w:tc>
          <w:tcPr>
            <w:tcW w:w="2831" w:type="dxa"/>
          </w:tcPr>
          <w:p w14:paraId="09F6E5A7" w14:textId="3DE4C4E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altura</w:t>
            </w:r>
          </w:p>
        </w:tc>
      </w:tr>
      <w:tr w:rsidR="009A215F" w:rsidRPr="00A303D0" w14:paraId="2C3FF6EA" w14:textId="77777777" w:rsidTr="009A215F">
        <w:tc>
          <w:tcPr>
            <w:tcW w:w="2831" w:type="dxa"/>
          </w:tcPr>
          <w:p w14:paraId="1608DBB2" w14:textId="63172577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Altura</w:t>
            </w:r>
          </w:p>
        </w:tc>
      </w:tr>
      <w:tr w:rsidR="009A215F" w:rsidRPr="00A303D0" w14:paraId="011B4DCC" w14:textId="77777777" w:rsidTr="009A215F">
        <w:tc>
          <w:tcPr>
            <w:tcW w:w="2831" w:type="dxa"/>
          </w:tcPr>
          <w:p w14:paraId="2CF0422E" w14:textId="70DE9C45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3G</w:t>
            </w:r>
          </w:p>
        </w:tc>
      </w:tr>
      <w:tr w:rsidR="009A215F" w:rsidRPr="00A303D0" w14:paraId="46E73C29" w14:textId="77777777" w:rsidTr="009A215F">
        <w:tc>
          <w:tcPr>
            <w:tcW w:w="2831" w:type="dxa"/>
          </w:tcPr>
          <w:p w14:paraId="0F843705" w14:textId="448BDF32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A303D0" w:rsidRDefault="009A215F" w:rsidP="00FB300C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299DC481" w14:textId="6DAF47E8" w:rsidR="004D2895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tiene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una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columna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con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“</w:t>
      </w: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price_range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” y </w:t>
      </w:r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test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machine </w:t>
      </w:r>
      <w:proofErr w:type="spellStart"/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>learning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. Esto hace que solo se pueda usar el archivo </w:t>
      </w:r>
      <w:proofErr w:type="spellStart"/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 porque es el que contiene lo que será la futura “Y”.</w:t>
      </w:r>
    </w:p>
    <w:p w14:paraId="4B8F1AFF" w14:textId="1DD690B2" w:rsidR="009A215F" w:rsidRDefault="00A34594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El conjunto de datos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está formado por 21 características y 2000 ejemplos. Esto hace que se pued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dividir en 3 tipos de conjuntos y aun así tener un gran número de ejemplos en cada uno. Las diferentes divisiones son: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train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(60%, 1200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,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validation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y 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>test</w:t>
      </w:r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. </w:t>
      </w:r>
      <w:r w:rsidR="008F4373">
        <w:rPr>
          <w:rFonts w:asciiTheme="majorHAnsi" w:eastAsia="Adobe Heiti Std R" w:hAnsiTheme="majorHAnsi" w:cs="Arial"/>
          <w:sz w:val="20"/>
          <w:szCs w:val="20"/>
        </w:rPr>
        <w:t xml:space="preserve">Esta división se ha realizado a través de código (ver </w:t>
      </w:r>
      <w:hyperlink w:anchor="_Código_usado_para" w:history="1">
        <w:r w:rsidR="008F4373" w:rsidRPr="008F4373">
          <w:rPr>
            <w:rStyle w:val="Hipervnculo"/>
            <w:rFonts w:asciiTheme="majorHAnsi" w:eastAsia="Adobe Heiti Std R" w:hAnsiTheme="majorHAnsi" w:cs="Arial"/>
            <w:b/>
            <w:sz w:val="20"/>
            <w:szCs w:val="20"/>
          </w:rPr>
          <w:t>Apéndice A</w:t>
        </w:r>
      </w:hyperlink>
      <w:r w:rsidR="008F4373">
        <w:rPr>
          <w:rFonts w:asciiTheme="majorHAnsi" w:eastAsia="Adobe Heiti Std R" w:hAnsiTheme="majorHAnsi" w:cs="Arial"/>
          <w:sz w:val="20"/>
          <w:szCs w:val="20"/>
        </w:rPr>
        <w:t>).</w:t>
      </w:r>
    </w:p>
    <w:p w14:paraId="4B79C81E" w14:textId="44F64E1F" w:rsidR="00FE5201" w:rsidRDefault="00FE5201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>
        <w:rPr>
          <w:rFonts w:asciiTheme="majorHAnsi" w:eastAsia="Adobe Heiti Std R" w:hAnsiTheme="majorHAnsi" w:cs="Arial"/>
          <w:sz w:val="20"/>
          <w:szCs w:val="20"/>
        </w:rPr>
        <w:t xml:space="preserve">De las 21 características mencionadas anteriormente, se cogerán 20 de ellas para estudiar la restante, el </w:t>
      </w:r>
      <w:r w:rsidRPr="00FE5201">
        <w:rPr>
          <w:rFonts w:asciiTheme="majorHAnsi" w:eastAsia="Adobe Heiti Std R" w:hAnsiTheme="majorHAnsi" w:cs="Arial"/>
          <w:b/>
          <w:sz w:val="20"/>
          <w:szCs w:val="20"/>
        </w:rPr>
        <w:t>rango de precio</w:t>
      </w:r>
      <w:r>
        <w:rPr>
          <w:rFonts w:asciiTheme="majorHAnsi" w:eastAsia="Adobe Heiti Std R" w:hAnsiTheme="majorHAnsi" w:cs="Arial"/>
          <w:sz w:val="20"/>
          <w:szCs w:val="20"/>
        </w:rPr>
        <w:t>. Esta característica puede adquirir un valor del 0 al 3, ambos incluidos, donde 0 corresponderá a la gama de teléfonos más baja y 3 a la gama más alta.</w:t>
      </w:r>
      <w:r w:rsidR="00543481">
        <w:rPr>
          <w:rFonts w:asciiTheme="majorHAnsi" w:eastAsia="Adobe Heiti Std R" w:hAnsiTheme="majorHAnsi" w:cs="Arial"/>
          <w:sz w:val="20"/>
          <w:szCs w:val="20"/>
        </w:rPr>
        <w:t xml:space="preserve"> Al tener estas características unos rangos numéricos tan diversos hemos normalizado estos datos en todos los experimentos.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091983"/>
      <w:r>
        <w:rPr>
          <w:rFonts w:eastAsia="Adobe Heiti Std R"/>
        </w:rPr>
        <w:t>Herramientas usadas</w:t>
      </w:r>
      <w:bookmarkEnd w:id="3"/>
    </w:p>
    <w:p w14:paraId="4F124666" w14:textId="732D9C31" w:rsidR="00FC5020" w:rsidRDefault="00FC5020" w:rsidP="00F71560">
      <w:pPr>
        <w:spacing w:line="360" w:lineRule="auto"/>
        <w:jc w:val="both"/>
      </w:pPr>
      <w:r>
        <w:t>Para realizar este trabajo se han utilizado diversas librerías que se han estudiado durante el curso:</w:t>
      </w:r>
    </w:p>
    <w:p w14:paraId="66C16CCE" w14:textId="6DB040BC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Numpy</w:t>
      </w:r>
      <w:proofErr w:type="spellEnd"/>
      <w:r>
        <w:t xml:space="preserve">. Es un paquete que permite manejar de forma eficiente contenedores multidimensionales de datos genéricos. </w:t>
      </w:r>
      <w:r>
        <w:fldChar w:fldCharType="begin" w:fldLock="1"/>
      </w:r>
      <w: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(“NumPy — NumPy,” n.d.)</w:t>
      </w:r>
      <w:r>
        <w:fldChar w:fldCharType="end"/>
      </w:r>
    </w:p>
    <w:p w14:paraId="31702F39" w14:textId="1AE88473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Matplotlib</w:t>
      </w:r>
      <w:proofErr w:type="spellEnd"/>
      <w:r w:rsidRPr="00FC5020">
        <w:t>.</w:t>
      </w:r>
      <w:r>
        <w:t xml:space="preserve"> Permite trazar gráficas 2D. </w:t>
      </w:r>
      <w:r>
        <w:fldChar w:fldCharType="begin" w:fldLock="1"/>
      </w:r>
      <w:r w:rsidR="00917A10"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(“Matplotlib: Python plotting — Matplotlib 3.1.2 documentation,” n.d.)</w:t>
      </w:r>
      <w:r>
        <w:fldChar w:fldCharType="end"/>
      </w:r>
    </w:p>
    <w:p w14:paraId="7CD59C98" w14:textId="1B56D8F6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SciPy</w:t>
      </w:r>
      <w:proofErr w:type="spellEnd"/>
      <w:r w:rsidRPr="00FC5020">
        <w:t>.</w:t>
      </w:r>
      <w:r>
        <w:t xml:space="preserve"> Ecosistema basado en Python de código abierto para matemáticos, científicos e ingenieros. </w:t>
      </w:r>
      <w:r w:rsidR="00917A10">
        <w:fldChar w:fldCharType="begin" w:fldLock="1"/>
      </w:r>
      <w:r w:rsidR="00917A10"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>
        <w:fldChar w:fldCharType="separate"/>
      </w:r>
      <w:r w:rsidR="00917A10" w:rsidRPr="00917A10">
        <w:rPr>
          <w:noProof/>
        </w:rPr>
        <w:t>(“SciPy.org — SciPy.org,” n.d.)</w:t>
      </w:r>
      <w:r w:rsidR="00917A10">
        <w:fldChar w:fldCharType="end"/>
      </w:r>
    </w:p>
    <w:p w14:paraId="6DCE2670" w14:textId="65EE87A0" w:rsidR="00BC55FD" w:rsidRPr="00BC55FD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b/>
          <w:bCs/>
        </w:rPr>
      </w:pPr>
      <w:proofErr w:type="spellStart"/>
      <w:r w:rsidRPr="00BC55FD">
        <w:rPr>
          <w:b/>
          <w:bCs/>
        </w:rPr>
        <w:t>Scikit-learn</w:t>
      </w:r>
      <w:proofErr w:type="spellEnd"/>
      <w:r>
        <w:t xml:space="preserve">. Librería open </w:t>
      </w:r>
      <w:proofErr w:type="spellStart"/>
      <w:r>
        <w:t>source</w:t>
      </w:r>
      <w:proofErr w:type="spellEnd"/>
      <w: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091984"/>
      <w:r w:rsidRPr="00FE5201"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091985"/>
      <w:r w:rsidRPr="00FE5201">
        <w:t>Implementación</w:t>
      </w:r>
      <w:bookmarkEnd w:id="5"/>
    </w:p>
    <w:p w14:paraId="3CF11362" w14:textId="77777777" w:rsidR="00532A8C" w:rsidRDefault="00532A8C" w:rsidP="00532A8C">
      <w:pPr>
        <w:spacing w:line="360" w:lineRule="auto"/>
      </w:pPr>
      <w:r>
        <w:t>En primer lugar, se han preparado los siguientes datos y funciones para que los cálculos sean correctos:</w:t>
      </w:r>
    </w:p>
    <w:p w14:paraId="0781770A" w14:textId="03D6DD63" w:rsidR="00532A8C" w:rsidRDefault="00532A8C" w:rsidP="00532A8C">
      <w:pPr>
        <w:pStyle w:val="Prrafodelista"/>
        <w:numPr>
          <w:ilvl w:val="0"/>
          <w:numId w:val="28"/>
        </w:numPr>
        <w:spacing w:line="360" w:lineRule="auto"/>
        <w:jc w:val="both"/>
      </w:pPr>
      <w:r>
        <w:t xml:space="preserve">Con la función </w:t>
      </w:r>
      <w:proofErr w:type="spellStart"/>
      <w:r>
        <w:rPr>
          <w:i/>
        </w:rPr>
        <w:t>num_to_vector</w:t>
      </w:r>
      <w:proofErr w:type="spellEnd"/>
      <w:r>
        <w:rPr>
          <w:i/>
        </w:rPr>
        <w:t xml:space="preserve"> </w:t>
      </w:r>
      <w:r>
        <w:t>se ha creado un nuevo vector Y</w:t>
      </w:r>
      <w:r w:rsidRPr="0017036D">
        <w:t xml:space="preserve"> </w:t>
      </w:r>
      <w:r>
        <w:t xml:space="preserve">donde cada elemento está marcado como “0” o “1” dependiendo si coincide con el valor requerido, es decir, si se pide </w:t>
      </w:r>
      <w:r>
        <w:lastRenderedPageBreak/>
        <w:t>que se haga con el valor “2” pondrá todos los elementos a “0” excepto los que valen “2” en la Y, que los pondrá a “1”.</w:t>
      </w:r>
    </w:p>
    <w:p w14:paraId="64F7DB5B" w14:textId="4A5E1C4A" w:rsidR="00532A8C" w:rsidRPr="00532A8C" w:rsidRDefault="00532A8C" w:rsidP="00532A8C">
      <w:pPr>
        <w:spacing w:line="360" w:lineRule="auto"/>
        <w:jc w:val="both"/>
      </w:pPr>
      <w:r>
        <w:t xml:space="preserve">Además, se ha creado una función para averiguar el mejor valor para </w:t>
      </w:r>
      <w:r w:rsidRPr="00532A8C">
        <w:rPr>
          <w:i/>
        </w:rPr>
        <w:t>lambda</w:t>
      </w:r>
      <w:r>
        <w:t xml:space="preserve">, de los valores proporcionados en un vector ([0, 0.001, 0.003, 0.01, 0.03, 0.1, 0.3, 1, 3]), </w:t>
      </w:r>
      <w:r w:rsidRPr="00776450">
        <w:t>del</w:t>
      </w:r>
      <w:r>
        <w:t xml:space="preserve"> algoritmo que se está aplicando en ese momento. Estos cálculos necesitan los </w:t>
      </w:r>
      <w:proofErr w:type="spellStart"/>
      <w:r>
        <w:t>dataset</w:t>
      </w:r>
      <w:proofErr w:type="spellEnd"/>
      <w:r>
        <w:t xml:space="preserve"> </w:t>
      </w:r>
      <w:proofErr w:type="spellStart"/>
      <w:r w:rsidRPr="00532A8C">
        <w:rPr>
          <w:i/>
        </w:rPr>
        <w:t>train</w:t>
      </w:r>
      <w:proofErr w:type="spellEnd"/>
      <w:r>
        <w:t xml:space="preserve"> y </w:t>
      </w:r>
      <w:proofErr w:type="spellStart"/>
      <w:r w:rsidRPr="00532A8C">
        <w:rPr>
          <w:i/>
        </w:rPr>
        <w:t>validation</w:t>
      </w:r>
      <w:proofErr w:type="spellEnd"/>
      <w:r w:rsidRPr="00532A8C">
        <w:rPr>
          <w:i/>
        </w:rPr>
        <w:t>.</w:t>
      </w:r>
      <w:r>
        <w:rPr>
          <w:i/>
        </w:rPr>
        <w:t xml:space="preserve"> </w:t>
      </w:r>
      <w:r>
        <w:t xml:space="preserve">El resultado final es la </w:t>
      </w:r>
      <w:r>
        <w:rPr>
          <w:i/>
        </w:rPr>
        <w:t>lambda</w:t>
      </w:r>
      <w:r>
        <w:t xml:space="preserve"> que menor coste ha resultado tener con el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rPr>
          <w:i/>
        </w:rPr>
        <w:t>validation</w:t>
      </w:r>
      <w:proofErr w:type="spellEnd"/>
      <w:r>
        <w:t xml:space="preserve">. Esto es debido a que si se elige el menor proporcionado por </w:t>
      </w:r>
      <w:proofErr w:type="spellStart"/>
      <w:r>
        <w:rPr>
          <w:i/>
        </w:rPr>
        <w:t>train</w:t>
      </w:r>
      <w:proofErr w:type="spellEnd"/>
      <w:r>
        <w:t xml:space="preserve"> habría una gran probabilidad de que se produjera sobreajuste. </w:t>
      </w:r>
    </w:p>
    <w:p w14:paraId="4F27117C" w14:textId="0EC9A6B5" w:rsidR="00532A8C" w:rsidRDefault="00532A8C" w:rsidP="00532A8C">
      <w:pPr>
        <w:spacing w:line="360" w:lineRule="auto"/>
        <w:jc w:val="both"/>
      </w:pPr>
      <w:r>
        <w:t xml:space="preserve">A parte de estas funcionalidades que se han nombrado se encuentra la función </w:t>
      </w:r>
      <w:proofErr w:type="spellStart"/>
      <w:r w:rsidRPr="00532A8C">
        <w:rPr>
          <w:i/>
        </w:rPr>
        <w:t>get_optimize_theta</w:t>
      </w:r>
      <w:proofErr w:type="spellEnd"/>
      <w:r>
        <w:t xml:space="preserve"> al igual que en regresión, la cual devuelve los pesos óptimos según los valores proporcionados.</w:t>
      </w:r>
    </w:p>
    <w:p w14:paraId="4D86BCA1" w14:textId="28B98083" w:rsidR="00532A8C" w:rsidRPr="00EB79D9" w:rsidRDefault="00EB79D9" w:rsidP="00532A8C">
      <w:pPr>
        <w:spacing w:line="360" w:lineRule="auto"/>
        <w:jc w:val="both"/>
      </w:pPr>
      <w:r>
        <w:t xml:space="preserve">Se ha implementado también lo que se podría decir que es la función principal, </w:t>
      </w:r>
      <w:proofErr w:type="spellStart"/>
      <w:r>
        <w:rPr>
          <w:i/>
        </w:rPr>
        <w:t>oneVsAll</w:t>
      </w:r>
      <w:proofErr w:type="spellEnd"/>
      <w:r>
        <w:t xml:space="preserve">. Esta entrena varios clasificadores por </w:t>
      </w:r>
      <w:r>
        <w:rPr>
          <w:i/>
        </w:rPr>
        <w:t>regresión logística</w:t>
      </w:r>
      <w:r>
        <w:t xml:space="preserve"> con un determinado término de regularización y devuelve el resultado en una matriz, donde la fila i-</w:t>
      </w:r>
      <w:proofErr w:type="spellStart"/>
      <w:r>
        <w:t>ésima</w:t>
      </w:r>
      <w:proofErr w:type="spellEnd"/>
      <w:r>
        <w:t xml:space="preserve"> corresponde al clasificador de la etiqueta i-</w:t>
      </w:r>
      <w:proofErr w:type="spellStart"/>
      <w:r>
        <w:t>ésima</w:t>
      </w:r>
      <w:proofErr w:type="spellEnd"/>
      <w:r>
        <w:t>. Con etiqueta se refiere a los valores que puede tomar Y ([0, 3]).</w:t>
      </w:r>
    </w:p>
    <w:p w14:paraId="2AF7C78F" w14:textId="024B95AB" w:rsidR="00EB79D9" w:rsidRDefault="00EB79D9" w:rsidP="00EB79D9">
      <w:pPr>
        <w:spacing w:line="360" w:lineRule="auto"/>
        <w:jc w:val="both"/>
      </w:pPr>
      <w: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52C87D3A" w:rsidR="006A6E40" w:rsidRPr="003606E2" w:rsidRDefault="006A6E40" w:rsidP="002A0012">
      <w:pPr>
        <w:pStyle w:val="Ttulo2"/>
        <w:jc w:val="left"/>
      </w:pPr>
      <w:bookmarkStart w:id="6" w:name="_Toc30091986"/>
      <w:r w:rsidRPr="003606E2">
        <w:t>Resultados</w:t>
      </w:r>
      <w:bookmarkEnd w:id="6"/>
    </w:p>
    <w:p w14:paraId="36515E72" w14:textId="28194BCF" w:rsidR="00917A10" w:rsidRPr="00B92A8B" w:rsidRDefault="00B92A8B" w:rsidP="00B92A8B">
      <w:pPr>
        <w:spacing w:line="360" w:lineRule="auto"/>
        <w:jc w:val="both"/>
        <w:rPr>
          <w:i/>
          <w:iCs/>
          <w:color w:val="595959" w:themeColor="text1" w:themeTint="A6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091987"/>
      <w:r w:rsidRPr="00A303D0"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091988"/>
      <w:r w:rsidRPr="00FC5020">
        <w:t>Implementación</w:t>
      </w:r>
      <w:bookmarkEnd w:id="8"/>
    </w:p>
    <w:p w14:paraId="2F36CDBA" w14:textId="472A2790" w:rsidR="0017036D" w:rsidRDefault="0017036D" w:rsidP="00F71560">
      <w:pPr>
        <w:spacing w:line="360" w:lineRule="auto"/>
      </w:pPr>
      <w:r>
        <w:t>En primer lugar, se han preparado los siguientes datos</w:t>
      </w:r>
      <w:r w:rsidR="000977AF">
        <w:t xml:space="preserve"> y funciones</w:t>
      </w:r>
      <w:r>
        <w:t xml:space="preserve"> para que los cálculos sean correctos:</w:t>
      </w:r>
    </w:p>
    <w:p w14:paraId="5A4A87D9" w14:textId="5E445714" w:rsidR="0017036D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</w:pPr>
      <w:r>
        <w:t xml:space="preserve">Con la función </w:t>
      </w:r>
      <w:proofErr w:type="spellStart"/>
      <w:r>
        <w:rPr>
          <w:i/>
        </w:rPr>
        <w:t>num_to_vector</w:t>
      </w:r>
      <w:proofErr w:type="spellEnd"/>
      <w:r>
        <w:rPr>
          <w:i/>
        </w:rPr>
        <w:t xml:space="preserve"> </w:t>
      </w:r>
      <w:r>
        <w:t>se ha creado una nueva matriz Y</w:t>
      </w:r>
      <w:r w:rsidRPr="0017036D">
        <w:t xml:space="preserve"> </w:t>
      </w:r>
      <w:r>
        <w:t xml:space="preserve">donde cada vector está formado por “0” exceptuando el valor marcado en la Y del conjunto de datos, que se pone a “1”. </w:t>
      </w:r>
    </w:p>
    <w:p w14:paraId="4CB42520" w14:textId="0B294985" w:rsidR="0017036D" w:rsidRDefault="0017036D" w:rsidP="00F71560">
      <w:pPr>
        <w:pStyle w:val="Prrafodelista"/>
        <w:numPr>
          <w:ilvl w:val="0"/>
          <w:numId w:val="27"/>
        </w:numPr>
        <w:spacing w:line="360" w:lineRule="auto"/>
      </w:pPr>
      <w:r w:rsidRPr="0017036D">
        <w:t xml:space="preserve">La función </w:t>
      </w:r>
      <w:r w:rsidRPr="0017036D">
        <w:softHyphen/>
      </w:r>
      <w:proofErr w:type="spellStart"/>
      <w:r w:rsidRPr="0017036D">
        <w:rPr>
          <w:i/>
        </w:rPr>
        <w:t>random_weight</w:t>
      </w:r>
      <w:proofErr w:type="spellEnd"/>
      <w:r>
        <w:rPr>
          <w:i/>
        </w:rPr>
        <w:t>(</w:t>
      </w:r>
      <w:proofErr w:type="spellStart"/>
      <w:r>
        <w:rPr>
          <w:i/>
        </w:rPr>
        <w:t>L_in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L_out</w:t>
      </w:r>
      <w:proofErr w:type="spellEnd"/>
      <w:r>
        <w:rPr>
          <w:i/>
        </w:rPr>
        <w:t>)</w:t>
      </w:r>
      <w:r w:rsidRPr="0017036D">
        <w:t xml:space="preserve"> cr</w:t>
      </w:r>
      <w:r>
        <w:t>ea dos matrices de pesos de manera aleatoria de tamaño (</w:t>
      </w:r>
      <w:proofErr w:type="spellStart"/>
      <w:r>
        <w:t>L_out</w:t>
      </w:r>
      <w:proofErr w:type="spellEnd"/>
      <w:r>
        <w:t xml:space="preserve">, </w:t>
      </w:r>
      <w:proofErr w:type="spellStart"/>
      <w:r>
        <w:t>L_in</w:t>
      </w:r>
      <w:proofErr w:type="spellEnd"/>
      <w:r>
        <w:t xml:space="preserve"> +1).</w:t>
      </w:r>
    </w:p>
    <w:p w14:paraId="49F6242B" w14:textId="25E8AE35" w:rsidR="00C745D6" w:rsidRPr="0017036D" w:rsidRDefault="00C745D6" w:rsidP="00F71560">
      <w:pPr>
        <w:pStyle w:val="Prrafodelista"/>
        <w:numPr>
          <w:ilvl w:val="0"/>
          <w:numId w:val="27"/>
        </w:numPr>
        <w:spacing w:line="360" w:lineRule="auto"/>
      </w:pPr>
      <w:r>
        <w:t>El tamaño de las capas, donde la primera es 20, número de características;</w:t>
      </w:r>
      <w:r w:rsidR="00776450" w:rsidRPr="00776450">
        <w:t xml:space="preserve"> </w:t>
      </w:r>
      <w:r w:rsidR="00776450">
        <w:t>la segunda se ha decidido que sea 8 y</w:t>
      </w:r>
      <w:r>
        <w:t xml:space="preserve"> la tercera es 4, valor máximo</w:t>
      </w:r>
      <w:r w:rsidR="00776450">
        <w:t xml:space="preserve"> + 1</w:t>
      </w:r>
      <w:r>
        <w:t xml:space="preserve"> que puede alcanzar la Y.</w:t>
      </w:r>
    </w:p>
    <w:p w14:paraId="7AD3BFAE" w14:textId="3F74707B" w:rsidR="0017036D" w:rsidRDefault="0017036D" w:rsidP="00F71560">
      <w:pPr>
        <w:spacing w:line="360" w:lineRule="auto"/>
        <w:jc w:val="both"/>
      </w:pPr>
      <w:r>
        <w:lastRenderedPageBreak/>
        <w:t xml:space="preserve">En </w:t>
      </w:r>
      <w:r w:rsidR="00C745D6">
        <w:t>segundo</w:t>
      </w:r>
      <w:r>
        <w:t xml:space="preserve"> lugar, se ha implementado la</w:t>
      </w:r>
      <w:r w:rsidR="00C745D6">
        <w:t>s</w:t>
      </w:r>
      <w:r>
        <w:t xml:space="preserve"> funci</w:t>
      </w:r>
      <w:r w:rsidR="00C745D6">
        <w:t>ones</w:t>
      </w:r>
      <w:r>
        <w:t xml:space="preserve"> coste</w:t>
      </w:r>
      <w:r w:rsidR="00C745D6">
        <w:t xml:space="preserve"> y gradiente</w:t>
      </w:r>
      <w:r>
        <w:t xml:space="preserve"> de la red neuronal. Luego se ha creado la función </w:t>
      </w:r>
      <w:proofErr w:type="spellStart"/>
      <w:r w:rsidRPr="0017036D">
        <w:rPr>
          <w:i/>
        </w:rPr>
        <w:t>backprop</w:t>
      </w:r>
      <w:proofErr w:type="spellEnd"/>
      <w:r>
        <w:t xml:space="preserve"> que utiliza </w:t>
      </w:r>
      <w:r w:rsidR="00C745D6">
        <w:t xml:space="preserve">la nueva matriz Y, </w:t>
      </w:r>
      <w:r>
        <w:t>las matrices de pesos dados</w:t>
      </w:r>
      <w:r w:rsidR="00C745D6">
        <w:t xml:space="preserve"> aleatoriamente</w:t>
      </w:r>
      <w:r>
        <w:t xml:space="preserve"> y la propagación hacia delante para calcular el coste regularizado</w:t>
      </w:r>
      <w:r w:rsidR="00C745D6">
        <w:t xml:space="preserve"> y el gradiente</w:t>
      </w:r>
      <w:r>
        <w:t xml:space="preserve">. </w:t>
      </w:r>
    </w:p>
    <w:p w14:paraId="710BFCDE" w14:textId="3362CCD2" w:rsidR="00C745D6" w:rsidRPr="00776450" w:rsidRDefault="00776450" w:rsidP="00F71560">
      <w:pPr>
        <w:spacing w:line="360" w:lineRule="auto"/>
        <w:jc w:val="both"/>
      </w:pPr>
      <w:r>
        <w:t xml:space="preserve">Además, como en </w:t>
      </w:r>
      <w:r>
        <w:rPr>
          <w:i/>
        </w:rPr>
        <w:t>regresión logística</w:t>
      </w:r>
      <w:r>
        <w:t xml:space="preserve"> se ha creado una función para averiguar el mejor valor para </w:t>
      </w:r>
      <w:r w:rsidRPr="00776450">
        <w:rPr>
          <w:i/>
        </w:rPr>
        <w:t>lambda</w:t>
      </w:r>
      <w:r>
        <w:t xml:space="preserve"> </w:t>
      </w:r>
      <w:r w:rsidRPr="00776450">
        <w:t>del</w:t>
      </w:r>
      <w:r>
        <w:t xml:space="preserve"> algoritmo que se está aplicando en ese momento. Estos cálculos necesitan los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rPr>
          <w:i/>
        </w:rPr>
        <w:t>train</w:t>
      </w:r>
      <w:proofErr w:type="spellEnd"/>
      <w:r>
        <w:t xml:space="preserve"> y </w:t>
      </w:r>
      <w:proofErr w:type="spellStart"/>
      <w:r>
        <w:rPr>
          <w:i/>
        </w:rPr>
        <w:t>validation</w:t>
      </w:r>
      <w:proofErr w:type="spellEnd"/>
      <w:r>
        <w:rPr>
          <w:i/>
        </w:rPr>
        <w:t>.</w:t>
      </w:r>
    </w:p>
    <w:p w14:paraId="224F7009" w14:textId="37114DFF" w:rsidR="0017036D" w:rsidRDefault="00776450" w:rsidP="00F71560">
      <w:pPr>
        <w:spacing w:line="360" w:lineRule="auto"/>
        <w:jc w:val="both"/>
      </w:pPr>
      <w:r>
        <w:t xml:space="preserve">A parte de estas funcionalidades que se han nombrado se encuentra la función </w:t>
      </w:r>
      <w:proofErr w:type="spellStart"/>
      <w:r>
        <w:rPr>
          <w:i/>
        </w:rPr>
        <w:t>get_optimize_theta</w:t>
      </w:r>
      <w:proofErr w:type="spellEnd"/>
      <w:r>
        <w:t xml:space="preserve"> al igual que en regresión, la cu</w:t>
      </w:r>
      <w:r w:rsidR="00532A8C">
        <w:t>a</w:t>
      </w:r>
      <w:r>
        <w:t>l devuelve los pesos óptimos según los valores proporcionados.</w:t>
      </w:r>
    </w:p>
    <w:p w14:paraId="6360047D" w14:textId="1942E54A" w:rsidR="00776450" w:rsidRDefault="00776450" w:rsidP="00F71560">
      <w:pPr>
        <w:spacing w:line="360" w:lineRule="auto"/>
        <w:jc w:val="both"/>
      </w:pPr>
      <w:r>
        <w:t>Una vez que se han implementado todo lo que se ha comentado</w:t>
      </w:r>
      <w:r w:rsidR="000F4536">
        <w:t xml:space="preserve"> (ver </w:t>
      </w:r>
      <w:hyperlink w:anchor="_Código_usado_para_2" w:history="1">
        <w:r w:rsidR="000F4536" w:rsidRPr="0099551D">
          <w:rPr>
            <w:rStyle w:val="Hipervnculo"/>
            <w:b/>
          </w:rPr>
          <w:t>Apéndice A</w:t>
        </w:r>
      </w:hyperlink>
      <w:r w:rsidR="000F4536">
        <w:t>)</w:t>
      </w:r>
      <w:r>
        <w:t>, los pasos a seguir son los siguientes:</w:t>
      </w:r>
    </w:p>
    <w:p w14:paraId="25D5ECAB" w14:textId="6D946000" w:rsidR="00776450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usa la función </w:t>
      </w:r>
      <w:proofErr w:type="spellStart"/>
      <w:r>
        <w:rPr>
          <w:i/>
        </w:rPr>
        <w:t>num_vector</w:t>
      </w:r>
      <w:proofErr w:type="spellEnd"/>
      <w:r>
        <w:t xml:space="preserve"> para crear las matrices de “Y” e “</w:t>
      </w:r>
      <w:proofErr w:type="spellStart"/>
      <w:r>
        <w:t>Y_val</w:t>
      </w:r>
      <w:proofErr w:type="spellEnd"/>
      <w:r>
        <w:t>”.</w:t>
      </w:r>
    </w:p>
    <w:p w14:paraId="7033D5C9" w14:textId="2654AB0E" w:rsidR="00776450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asignan valores aleatorios a dos matrices de pesos, para ello está </w:t>
      </w:r>
      <w:proofErr w:type="spellStart"/>
      <w:r>
        <w:rPr>
          <w:i/>
        </w:rPr>
        <w:t>random_weight</w:t>
      </w:r>
      <w:proofErr w:type="spellEnd"/>
      <w:r>
        <w:rPr>
          <w:i/>
        </w:rPr>
        <w:t>.</w:t>
      </w:r>
    </w:p>
    <w:p w14:paraId="7DAA119B" w14:textId="33041493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concatenan los pesos en un solo vector.</w:t>
      </w:r>
    </w:p>
    <w:p w14:paraId="3E9615F5" w14:textId="5F19C139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averigua el valor de </w:t>
      </w:r>
      <w:r>
        <w:rPr>
          <w:i/>
        </w:rPr>
        <w:t>lambda</w:t>
      </w:r>
      <w:r>
        <w:t xml:space="preserve"> que proporciona la mejor precisión para respectivo algoritmo.</w:t>
      </w:r>
    </w:p>
    <w:p w14:paraId="7A168B5C" w14:textId="0B8B6BF2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averiguan los pesos óptimos según la información que hay hasta el momento.</w:t>
      </w:r>
    </w:p>
    <w:p w14:paraId="7EB8D423" w14:textId="4435DF9B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Por último, se averigua el coste correspondiente usando “</w:t>
      </w:r>
      <w:proofErr w:type="spellStart"/>
      <w:r>
        <w:t>X_test</w:t>
      </w:r>
      <w:proofErr w:type="spellEnd"/>
      <w:r>
        <w:t>” y los pesos óptimos. Además, se calcula la precisión de los cálculos mediante “</w:t>
      </w:r>
      <w:proofErr w:type="spellStart"/>
      <w:r>
        <w:t>Y_test</w:t>
      </w:r>
      <w:proofErr w:type="spellEnd"/>
      <w:r>
        <w:t>”.</w:t>
      </w:r>
    </w:p>
    <w:p w14:paraId="43FECEE1" w14:textId="1B15B61A" w:rsidR="00F71560" w:rsidRPr="00EB79D9" w:rsidRDefault="00EB79D9" w:rsidP="00F71560">
      <w:pPr>
        <w:spacing w:line="360" w:lineRule="auto"/>
        <w:jc w:val="both"/>
      </w:pPr>
      <w:r>
        <w:t xml:space="preserve">Se han usado el mismo conjunto de algoritmos que en </w:t>
      </w:r>
      <w:r>
        <w:rPr>
          <w:i/>
        </w:rPr>
        <w:t>regresión logística</w:t>
      </w:r>
      <w: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091989"/>
      <w:r w:rsidRPr="00FC5020"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5011CFD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E0199E8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lastRenderedPageBreak/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091990"/>
      <w:proofErr w:type="spellStart"/>
      <w:r>
        <w:t>Support</w:t>
      </w:r>
      <w:proofErr w:type="spellEnd"/>
      <w:r>
        <w:t xml:space="preserve">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091991"/>
      <w:r w:rsidRPr="00FC5020">
        <w:t>Implementación</w:t>
      </w:r>
      <w:bookmarkEnd w:id="11"/>
    </w:p>
    <w:p w14:paraId="343A5591" w14:textId="793751A3" w:rsidR="005F2DB7" w:rsidRDefault="005F2DB7" w:rsidP="005973E7">
      <w:pPr>
        <w:jc w:val="both"/>
      </w:pPr>
      <w:r>
        <w:t>Se ha</w:t>
      </w:r>
      <w:r w:rsidR="005973E7">
        <w:t xml:space="preserve">n utilizado los siguientes </w:t>
      </w:r>
      <w:proofErr w:type="spellStart"/>
      <w:r w:rsidR="005973E7">
        <w:t>kernels</w:t>
      </w:r>
      <w:proofErr w:type="spellEnd"/>
      <w:r w:rsidR="005973E7">
        <w:t xml:space="preserve"> para las SVM: Sigmoide, Gaussiano, Polinómico y Lineal. El proceso ha consistido en crear una máquina con cada </w:t>
      </w:r>
      <w:proofErr w:type="spellStart"/>
      <w:r w:rsidR="005973E7">
        <w:t>kernel</w:t>
      </w:r>
      <w:proofErr w:type="spellEnd"/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1EE60D6E" w:rsidR="00D22583" w:rsidRDefault="00D22583" w:rsidP="00D22583">
      <w:pPr>
        <w:pStyle w:val="Prrafodelista"/>
        <w:numPr>
          <w:ilvl w:val="0"/>
          <w:numId w:val="32"/>
        </w:numPr>
        <w:jc w:val="both"/>
      </w:pPr>
      <w:proofErr w:type="spellStart"/>
      <w:r w:rsidRPr="00D22583">
        <w:rPr>
          <w:b/>
          <w:bCs/>
        </w:rPr>
        <w:t>Sigmoiode</w:t>
      </w:r>
      <w:proofErr w:type="spellEnd"/>
      <w:r>
        <w:t xml:space="preserve">: Hemos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2871E264" w:rsidR="00D22583" w:rsidRDefault="00D22583" w:rsidP="00D22583">
      <w:pPr>
        <w:pStyle w:val="Prrafodelista"/>
        <w:numPr>
          <w:ilvl w:val="0"/>
          <w:numId w:val="32"/>
        </w:numPr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hemos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D22583">
      <w:pPr>
        <w:pStyle w:val="Prrafodelista"/>
        <w:numPr>
          <w:ilvl w:val="0"/>
          <w:numId w:val="32"/>
        </w:numPr>
        <w:jc w:val="both"/>
      </w:pPr>
      <w:r>
        <w:rPr>
          <w:b/>
          <w:bCs/>
        </w:rPr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D27F30D" w:rsidR="00D22583" w:rsidRDefault="00D22583" w:rsidP="00D22583">
      <w:pPr>
        <w:pStyle w:val="Prrafodelista"/>
        <w:numPr>
          <w:ilvl w:val="0"/>
          <w:numId w:val="32"/>
        </w:numPr>
        <w:jc w:val="both"/>
      </w:pPr>
      <w:r>
        <w:rPr>
          <w:b/>
          <w:bCs/>
        </w:rPr>
        <w:t>Lineal</w:t>
      </w:r>
      <w:r>
        <w:t xml:space="preserve">: Por último, en este modelo hemos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336F5A9C" w:rsidR="00D22583" w:rsidRPr="003B4FC7" w:rsidRDefault="00D22583" w:rsidP="00D22583">
      <w:pPr>
        <w:jc w:val="both"/>
      </w:pPr>
      <w:r>
        <w:t xml:space="preserve">En todos estos casos hemos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t>entrenamiento</w:t>
      </w:r>
      <w:r>
        <w:t xml:space="preserve">. Después de implementar todo esto (ver </w:t>
      </w:r>
      <w:hyperlink w:anchor="_Código_usado_para_3" w:history="1">
        <w:proofErr w:type="spellStart"/>
        <w:r w:rsidRPr="00D22583">
          <w:rPr>
            <w:rStyle w:val="Hipervnculo"/>
          </w:rPr>
          <w:t>Ápendice</w:t>
        </w:r>
        <w:proofErr w:type="spellEnd"/>
        <w:r w:rsidRPr="00D22583">
          <w:rPr>
            <w:rStyle w:val="Hipervnculo"/>
          </w:rPr>
          <w:t xml:space="preserve"> A</w:t>
        </w:r>
      </w:hyperlink>
      <w:r>
        <w:t xml:space="preserve">) hemos ajustado las máquinas a los valores óptimos de cada </w:t>
      </w:r>
      <w:proofErr w:type="spellStart"/>
      <w:r>
        <w:t>kernel</w:t>
      </w:r>
      <w:proofErr w:type="spellEnd"/>
      <w:r>
        <w:t xml:space="preserve"> y </w:t>
      </w:r>
      <w:r w:rsidR="003B4FC7">
        <w:t xml:space="preserve">las hemos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>en nuestro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091992"/>
      <w:r w:rsidRPr="00FC5020">
        <w:t>Resultados</w:t>
      </w:r>
      <w:bookmarkEnd w:id="12"/>
    </w:p>
    <w:p w14:paraId="7C316F73" w14:textId="05A719FD" w:rsidR="00BD6987" w:rsidRDefault="00BD6987" w:rsidP="00BD6987">
      <w:r>
        <w:t>Hemos generado cuatro tipos de gráficas:</w:t>
      </w:r>
    </w:p>
    <w:p w14:paraId="769CBA53" w14:textId="48ED3D95" w:rsidR="00BD6987" w:rsidRDefault="00BD6987" w:rsidP="00BD6987">
      <w:pPr>
        <w:pStyle w:val="Prrafodelista"/>
        <w:numPr>
          <w:ilvl w:val="0"/>
          <w:numId w:val="33"/>
        </w:numPr>
      </w:pPr>
      <w:r>
        <w:t xml:space="preserve">Matriz de confusión donde se puede ver el </w:t>
      </w:r>
      <w:r w:rsidRPr="00BD6987">
        <w:t xml:space="preserve">desempeño de </w:t>
      </w:r>
      <w:r w:rsidRPr="00BD6987">
        <w:t>cada</w:t>
      </w:r>
      <w:r w:rsidRPr="00BD6987">
        <w:t xml:space="preserve"> </w:t>
      </w:r>
      <w:proofErr w:type="spellStart"/>
      <w:r w:rsidRPr="00BD6987">
        <w:t>kernel</w:t>
      </w:r>
      <w:proofErr w:type="spellEnd"/>
      <w:r w:rsidRPr="00BD6987">
        <w:t xml:space="preserve"> </w:t>
      </w:r>
      <w:r w:rsidRPr="00BD6987">
        <w:t xml:space="preserve">que se emplea </w:t>
      </w:r>
      <w:r w:rsidRPr="00BD6987">
        <w:t>ha empleado</w:t>
      </w:r>
      <w:r>
        <w:t xml:space="preserve"> (ver </w:t>
      </w:r>
      <w:hyperlink w:anchor="_Support_Vector_Machines." w:history="1">
        <w:proofErr w:type="spellStart"/>
        <w:r w:rsidRPr="00936FA2">
          <w:rPr>
            <w:rStyle w:val="Hipervnculo"/>
          </w:rPr>
          <w:t>Ápendice</w:t>
        </w:r>
        <w:proofErr w:type="spellEnd"/>
        <w:r w:rsidRPr="00936FA2">
          <w:rPr>
            <w:rStyle w:val="Hipervnculo"/>
          </w:rPr>
          <w:t xml:space="preserve"> B</w:t>
        </w:r>
      </w:hyperlink>
      <w:r>
        <w:t>)</w:t>
      </w:r>
    </w:p>
    <w:p w14:paraId="66FC24AA" w14:textId="4F57FA88" w:rsidR="00BD6987" w:rsidRDefault="00BD6987" w:rsidP="00BD6987">
      <w:pPr>
        <w:pStyle w:val="Prrafodelista"/>
        <w:numPr>
          <w:ilvl w:val="0"/>
          <w:numId w:val="33"/>
        </w:numPr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proofErr w:type="spellStart"/>
        <w:r w:rsidRPr="00936FA2">
          <w:rPr>
            <w:rStyle w:val="Hipervnculo"/>
          </w:rPr>
          <w:t>Ápendice</w:t>
        </w:r>
        <w:proofErr w:type="spellEnd"/>
        <w:r w:rsidRPr="00936FA2">
          <w:rPr>
            <w:rStyle w:val="Hipervnculo"/>
          </w:rPr>
          <w:t xml:space="preserve"> B</w:t>
        </w:r>
      </w:hyperlink>
      <w:r>
        <w:t>).</w:t>
      </w:r>
    </w:p>
    <w:p w14:paraId="5F5C8999" w14:textId="0B0305BA" w:rsidR="00BD6987" w:rsidRDefault="00BD6987" w:rsidP="00BD6987">
      <w:pPr>
        <w:pStyle w:val="Prrafodelista"/>
        <w:numPr>
          <w:ilvl w:val="0"/>
          <w:numId w:val="33"/>
        </w:numPr>
      </w:pPr>
      <w:r>
        <w:t xml:space="preserve">Frontera de decisión para ver como se ajustan los valores del </w:t>
      </w:r>
      <w:proofErr w:type="spellStart"/>
      <w:r>
        <w:t>kernel</w:t>
      </w:r>
      <w:proofErr w:type="spellEnd"/>
      <w:r>
        <w:t xml:space="preserve"> a los ejemplos de entrenamiento, ya que partíamos de 20 elementos se ha utilizado la función </w:t>
      </w:r>
      <w:proofErr w:type="spellStart"/>
      <w:r w:rsidRPr="00BD6987">
        <w:rPr>
          <w:i/>
          <w:iCs/>
        </w:rPr>
        <w:t>f_classif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>
        <w:t>scikit-learn</w:t>
      </w:r>
      <w:proofErr w:type="spellEnd"/>
      <w:r>
        <w:t xml:space="preserve"> para reducir los atributos a los 2 más significativos obteniendo una visión aproximada de como se ajustan las fronteras de decisión para cada clasificador (ver </w:t>
      </w:r>
      <w:hyperlink w:anchor="_Support_Vector_Machines._2" w:history="1">
        <w:proofErr w:type="spellStart"/>
        <w:r w:rsidRPr="00936FA2">
          <w:rPr>
            <w:rStyle w:val="Hipervnculo"/>
          </w:rPr>
          <w:t>Ápendice</w:t>
        </w:r>
        <w:proofErr w:type="spellEnd"/>
        <w:r w:rsidRPr="00936FA2">
          <w:rPr>
            <w:rStyle w:val="Hipervnculo"/>
          </w:rPr>
          <w:t xml:space="preserve"> B</w:t>
        </w:r>
      </w:hyperlink>
      <w:r>
        <w:t>)</w:t>
      </w:r>
      <w:r w:rsidR="00936FA2">
        <w:t>.</w:t>
      </w:r>
    </w:p>
    <w:p w14:paraId="407A08E1" w14:textId="7B09AF50" w:rsidR="00BD6987" w:rsidRPr="00BD6987" w:rsidRDefault="00BD6987" w:rsidP="00BD6987">
      <w:pPr>
        <w:pStyle w:val="Prrafodelista"/>
        <w:numPr>
          <w:ilvl w:val="0"/>
          <w:numId w:val="33"/>
        </w:numPr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proofErr w:type="spellStart"/>
        <w:r w:rsidRPr="00936FA2">
          <w:rPr>
            <w:rStyle w:val="Hipervnculo"/>
          </w:rPr>
          <w:t>Ápendice</w:t>
        </w:r>
        <w:proofErr w:type="spellEnd"/>
        <w:r w:rsidRPr="00936FA2">
          <w:rPr>
            <w:rStyle w:val="Hipervnculo"/>
          </w:rPr>
          <w:t xml:space="preserve"> B</w:t>
        </w:r>
      </w:hyperlink>
      <w:bookmarkStart w:id="13" w:name="_GoBack"/>
      <w:bookmarkEnd w:id="13"/>
      <w:r>
        <w:t>)</w:t>
      </w:r>
      <w:r w:rsidR="00936FA2">
        <w:t>.</w:t>
      </w:r>
    </w:p>
    <w:p w14:paraId="5AA395F4" w14:textId="77777777" w:rsidR="00FA750F" w:rsidRPr="00112D6F" w:rsidRDefault="00FA750F" w:rsidP="002A0012">
      <w:pPr>
        <w:rPr>
          <w:rFonts w:ascii="Arial" w:hAnsi="Arial" w:cs="Arial"/>
          <w:sz w:val="28"/>
          <w:szCs w:val="28"/>
        </w:rPr>
      </w:pPr>
    </w:p>
    <w:p w14:paraId="168716F2" w14:textId="21424F81" w:rsidR="004D2895" w:rsidRDefault="00FA750F" w:rsidP="002A0012">
      <w:pPr>
        <w:pStyle w:val="Ttulo1"/>
      </w:pPr>
      <w:bookmarkStart w:id="14" w:name="_Toc30091993"/>
      <w:r w:rsidRPr="00112D6F">
        <w:t>Conclusiones</w:t>
      </w:r>
      <w:bookmarkEnd w:id="14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5" w:name="_Toc30091994"/>
      <w:r w:rsidRPr="004D2895">
        <w:lastRenderedPageBreak/>
        <w:t>Bibliografía</w:t>
      </w:r>
      <w:bookmarkEnd w:id="15"/>
    </w:p>
    <w:p w14:paraId="00CFEFBD" w14:textId="393B5148" w:rsidR="00917A10" w:rsidRPr="00251A62" w:rsidRDefault="004D2895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A303D0">
        <w:rPr>
          <w:rFonts w:asciiTheme="majorHAnsi" w:hAnsiTheme="majorHAnsi"/>
        </w:rPr>
        <w:fldChar w:fldCharType="begin" w:fldLock="1"/>
      </w:r>
      <w:r w:rsidRPr="00A303D0">
        <w:rPr>
          <w:rFonts w:asciiTheme="majorHAnsi" w:hAnsiTheme="majorHAnsi"/>
        </w:rPr>
        <w:instrText xml:space="preserve">ADDIN Mendeley Bibliography CSL_BIBLIOGRAPHY </w:instrText>
      </w:r>
      <w:r w:rsidRPr="00A303D0">
        <w:rPr>
          <w:rFonts w:asciiTheme="majorHAnsi" w:hAnsiTheme="majorHAnsi"/>
        </w:rPr>
        <w:fldChar w:fldCharType="separate"/>
      </w:r>
      <w:r w:rsidR="00917A10" w:rsidRPr="00917A10">
        <w:rPr>
          <w:rFonts w:ascii="Calibri Light" w:hAnsi="Calibri Light" w:cs="Calibri Light"/>
          <w:noProof/>
          <w:sz w:val="20"/>
          <w:szCs w:val="24"/>
        </w:rPr>
        <w:t xml:space="preserve">La paradoja de la elección: por qué nos cuesta decidir. </w:t>
      </w:r>
      <w:r w:rsidR="00917A10" w:rsidRPr="00251A62">
        <w:rPr>
          <w:rFonts w:ascii="Calibri Light" w:hAnsi="Calibri Light" w:cs="Calibri Light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FA750F">
      <w:pPr>
        <w:rPr>
          <w:lang w:val="en-US"/>
        </w:rPr>
      </w:pPr>
      <w:r w:rsidRPr="00A303D0">
        <w:rPr>
          <w:rFonts w:asciiTheme="majorHAnsi" w:hAnsiTheme="maj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6" w:name="_Toc30091995"/>
      <w:r w:rsidRPr="002A0012">
        <w:lastRenderedPageBreak/>
        <w:t>Ap</w:t>
      </w:r>
      <w:r>
        <w:t>éndices</w:t>
      </w:r>
      <w:bookmarkEnd w:id="16"/>
    </w:p>
    <w:p w14:paraId="0CEFE374" w14:textId="792ED382" w:rsidR="002A0012" w:rsidRDefault="002A0012" w:rsidP="002A0012">
      <w:pPr>
        <w:pStyle w:val="Ttulo2"/>
        <w:jc w:val="left"/>
      </w:pPr>
      <w:bookmarkStart w:id="17" w:name="_Toc30091996"/>
      <w:r>
        <w:t>Apéndice</w:t>
      </w:r>
      <w:r w:rsidRPr="002A0012">
        <w:t xml:space="preserve"> A. Código utilizado</w:t>
      </w:r>
      <w:bookmarkEnd w:id="17"/>
    </w:p>
    <w:p w14:paraId="14752295" w14:textId="36630E51" w:rsidR="008F4373" w:rsidRDefault="008F4373" w:rsidP="0099551D">
      <w:pPr>
        <w:pStyle w:val="Ttulo5"/>
      </w:pPr>
      <w:bookmarkStart w:id="18" w:name="_Código_usado_para"/>
      <w:bookmarkEnd w:id="18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valores[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n_training:n_training+n_validation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csv.writer(processedTest,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2433A5CD" w:rsidR="0099551D" w:rsidRPr="00B92A8B" w:rsidRDefault="00344604" w:rsidP="0099551D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19" w:name="_Código_usado_para_1"/>
      <w:bookmarkEnd w:id="19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Regresión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Logística</w:t>
      </w:r>
      <w:proofErr w:type="spellEnd"/>
    </w:p>
    <w:p w14:paraId="7A8B45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167F631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2D7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37FA65C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sigmoid(np.dot(X,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np.dot(-Y.T, np.log(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np.dot((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C47B00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np.square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(term1 - term2) / m)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sigmoid(np.dot(X,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np.dot(X.T,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</w:p>
    <w:p w14:paraId="60C79F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</w:p>
    <w:p w14:paraId="4440E8D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f_cost(Theta,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newY</w:t>
      </w:r>
      <w:proofErr w:type="spellEnd"/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optimo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get_optimize_theta(X,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+=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(Theta,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f_opt(Theta,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draw_lambda_values(lambda_vec,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(Y,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(np.dot(Theta[j],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(result &gt;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0875F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445C1393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lambda_term_selection(X,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8BE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C6C7692" w14:textId="0AB2A96C" w:rsidR="0099551D" w:rsidRPr="000977AF" w:rsidRDefault="0099551D" w:rsidP="0099551D">
      <w:pPr>
        <w:rPr>
          <w:lang w:val="en-US"/>
        </w:rPr>
      </w:pP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=(rect.get_x()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E220755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2A802EC2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reg_logistica.logistic_regression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reg_logistica.logistic_regression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reg_logistica.logistic_regression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reg_logistica.logistic_regression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reg_logistica.logistic_regression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274DA22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1A593F" w14:textId="77777777" w:rsidR="00F55BF6" w:rsidRPr="0099551D" w:rsidRDefault="00F55BF6" w:rsidP="0099551D"/>
    <w:p w14:paraId="22CAE737" w14:textId="4F1E212B" w:rsidR="0099551D" w:rsidRDefault="0099551D" w:rsidP="0099551D">
      <w:pPr>
        <w:pStyle w:val="Ttulo5"/>
      </w:pPr>
      <w:bookmarkStart w:id="20" w:name="_Código_usado_para_2"/>
      <w:bookmarkEnd w:id="20"/>
      <w:r>
        <w:t>Código usado para Redes Neuronales</w:t>
      </w:r>
    </w:p>
    <w:p w14:paraId="6B2B4F34" w14:textId="77777777" w:rsidR="0099551D" w:rsidRPr="00FE4457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778A5F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8AE4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757509D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60729E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DFC17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Función</w:t>
      </w:r>
      <w:proofErr w:type="spellEnd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sigmoide</w:t>
      </w:r>
      <w:proofErr w:type="spellEnd"/>
    </w:p>
    <w:p w14:paraId="520DA25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019886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np.exp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(-z))</w:t>
      </w:r>
    </w:p>
    <w:p w14:paraId="1E926BA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2389A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009CEF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F8A09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0D9965E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E849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7A470A9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26D3D7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03DC8B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3EE446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* np.log(h[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\</w:t>
      </w:r>
    </w:p>
    <w:p w14:paraId="566B8F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np.log(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775B29C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7F5EAB81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E669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3B6D140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f_cost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2A632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(m, h, Y) + </w:t>
      </w:r>
    </w:p>
    <w:p w14:paraId="1CEB354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0668DA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7F80756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E25328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163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A2AB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8C22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7F26A82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np.random.uniform(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090F0B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32AA4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2FBA2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BA48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0F77BF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0415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7A74C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2836D1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5A1160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7A7E9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FC20F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][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])]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42DB948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CCB2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3D69F959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58F9A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1116ED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7AD80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62B77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C9259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6D80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4EAD2A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FA1556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B55EB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5A25E4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ACA3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F67D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get_optimize_theta(nn_params, input_layer, hidden_layer, \</w:t>
      </w:r>
    </w:p>
    <w:p w14:paraId="1D3A0B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D3DE6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90734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4718B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52F5866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30311E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007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np.reshape(Theta.x[hidden_layer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A051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12104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B585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theta1, theta2)</w:t>
      </w:r>
    </w:p>
    <w:p w14:paraId="30D3312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error_train[i] = f_cost(X.shape[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31114E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F2F5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forward_propagate(X_val, theta1, theta2) </w:t>
      </w:r>
    </w:p>
    <w:p w14:paraId="26C478A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f_cost(X_val.shape[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5A5452C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F8DF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39B0B1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980B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F9083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7DBDE5F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792D5F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5CBC23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8796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6C8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</w:p>
    <w:p w14:paraId="03F0ED4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C7D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EB68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1182D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BBC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3CA219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31B66F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3EF2633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73D54B4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58B61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5CB40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019449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0C93AD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32E21F1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7D0BA4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D86CE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07B1EB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FAC9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2B7351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2186F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E761C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333E0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</w:p>
    <w:p w14:paraId="0CDF381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A775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7F6648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EA3B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20C01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9A96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229725C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B9173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09C96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3080AE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np.dot(a2, theta2.T)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53B91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706D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A162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74E8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430FAF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CED2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585ED8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49937C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A0EFA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6B9A9C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257E88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np.reshape(params_rn[:hidden_layer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025574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2357DA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6B80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np.reshape(params_rn[hidden_layer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4335299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98898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3F59D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theta1, theta2)  </w:t>
      </w:r>
    </w:p>
    <w:p w14:paraId="71672C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E328D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f_cost(m, h, y, reg, theta1, theta2)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147ADE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8A406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578865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269D79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258CDF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E1EC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2D2B487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70889F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446A4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BD73F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h[t,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4B9DDE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y[t]</w:t>
      </w:r>
    </w:p>
    <w:p w14:paraId="025E9B1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70565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</w:p>
    <w:p w14:paraId="2AACF5B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np.dot(theta2.T, d3t) * (a2t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485A469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53B3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np.dot(d2t[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081B08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np.dot(d3t[:, np.newaxis], a2t[np.newaxis, :])</w:t>
      </w:r>
    </w:p>
    <w:p w14:paraId="101860A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40EB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5FA941E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7B5195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E243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1A4DB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32B93B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071CCE8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772BDD7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DC28E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611AC7F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B762D9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5FBFD2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E9E82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147D14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7689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678A3E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3D9BE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np.argmax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140D13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A79C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]:</w:t>
      </w:r>
    </w:p>
    <w:p w14:paraId="0F3357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3FBCD0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896E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6905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2FF566C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7499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training_neural_network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83E93C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3B784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426D46B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(Y,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3FC4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5AEA0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02A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58F611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061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F93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D8C8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7B9EA5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1035348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2C06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080A69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[Thetas[i].ravel()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1287F1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np.concatenate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5018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CF649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lambda_term_selection(nn_params, input_layer, hidden_layer, output_layer, \</w:t>
      </w:r>
    </w:p>
    <w:p w14:paraId="2253A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DF03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872E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get_optimize_theta(nn_params, input_layer, hidden_layer, \</w:t>
      </w:r>
    </w:p>
    <w:p w14:paraId="300EC7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1A8A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4311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053A7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np.reshape(optTheta.x[:hidden_layer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32A1DF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70E928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1895C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np.reshape(optTheta.x[hidden_layer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2B376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)))</w:t>
      </w:r>
    </w:p>
    <w:p w14:paraId="07B216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2197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61C991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forward_propagate(X_test, newTheta1, newTheta2) </w:t>
      </w:r>
    </w:p>
    <w:p w14:paraId="0CEB48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3952E1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3B9F70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1EB56B2" w14:textId="291B7AF2" w:rsidR="0099551D" w:rsidRPr="00F71560" w:rsidRDefault="0099551D" w:rsidP="0099551D">
      <w:pPr>
        <w:rPr>
          <w:lang w:val="en-US"/>
        </w:rPr>
      </w:pPr>
    </w:p>
    <w:p w14:paraId="46BCCC9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5400C3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3C60688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59967C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7D340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4F40E4E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9B37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8A68C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6ABA7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117F43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5A5C363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1E98417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5213F3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7CF8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6F584D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29ADB9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8A29E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1B579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07B3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48AE1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F080C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best $\lambda$ for each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2D9C7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BD83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2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55AC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D3666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0D4C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C4249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0131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6CF5B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04AF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rect.get_height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AC1A6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72128D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+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CD5160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5BB00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121124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6B7BE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421C0DC1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9488373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DE7A08D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072F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40C5229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5CD79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6CAC5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FB0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85D42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CC09AB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FCBE5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721FEC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B14D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CE01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12E16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22B45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E6C9D0F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D218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F634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3D3643B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5D16B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2E1C804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672C32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B52C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007DA2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DD96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45DA2EA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3BB4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A90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99A80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D0B9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7538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816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9960A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0B71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E0F30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32</w:t>
      </w:r>
    </w:p>
    <w:p w14:paraId="57CCD32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67CDE7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3D7D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neural_network.training_neural_network(X, Y, X_val, Y_val, X_test, Y_test, input_layer, \</w:t>
      </w:r>
    </w:p>
    <w:p w14:paraId="0EF779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F40A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neural_network.training_neural_network(X, Y, X_val, Y_val, X_test, Y_test, input_layer, \</w:t>
      </w:r>
    </w:p>
    <w:p w14:paraId="1B4B95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C271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l_bfgs_b_precission = neural_network.training_neural_network(X, Y, X_val, Y_val, X_test, Y_test, input_layer, \</w:t>
      </w:r>
    </w:p>
    <w:p w14:paraId="67917F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D6362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neural_network.training_neural_network(X, Y, X_val, Y_val, X_test, Y_test, input_layer, \</w:t>
      </w:r>
    </w:p>
    <w:p w14:paraId="5BE88D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2C3D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neural_network.training_neural_network(X, Y, X_val, Y_val, X_test, Y_test, input_layer, \</w:t>
      </w:r>
    </w:p>
    <w:p w14:paraId="306FAE5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8082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23A6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7AB2D9C3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58F7B7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3F449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76DB9DAC" w:rsidR="00B55AB0" w:rsidRPr="00B92A8B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1" w:name="_Código_usado_para_3"/>
      <w:bookmarkEnd w:id="21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0A0E5E3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as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64422DE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sklearn.metrics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classification_report, confusion_matrix</w:t>
      </w:r>
    </w:p>
    <w:p w14:paraId="59E7549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sklearn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</w:t>
      </w:r>
      <w:proofErr w:type="spellEnd"/>
    </w:p>
    <w:p w14:paraId="1AA56A7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sklearn.metrics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precision_score</w:t>
      </w:r>
      <w:proofErr w:type="spellEnd"/>
    </w:p>
    <w:p w14:paraId="56F14A5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01BEBF6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matplotlib.pyplot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as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</w:t>
      </w:r>
      <w:proofErr w:type="spellEnd"/>
    </w:p>
    <w:p w14:paraId="0DC1C8A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sklearn.metrics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precision_recall_curve</w:t>
      </w:r>
      <w:proofErr w:type="spellEnd"/>
    </w:p>
    <w:p w14:paraId="5E3BA0A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sklearn.metrics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plot_precision_recall_curve</w:t>
      </w:r>
      <w:proofErr w:type="spellEnd"/>
    </w:p>
    <w:p w14:paraId="308E624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sklearn.metrics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plot_confusion_matrix</w:t>
      </w:r>
      <w:proofErr w:type="spellEnd"/>
    </w:p>
    <w:p w14:paraId="615C5E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sklearn.feature_selection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SelectKBest, f_classif, chi2, mutual_info_classif</w:t>
      </w:r>
    </w:p>
    <w:p w14:paraId="2F9053DD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EEE21E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getSampleError(Xval,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5857992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predictedValY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classificator.predict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39C8E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validation_error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\</w:t>
      </w:r>
    </w:p>
    <w:p w14:paraId="180314E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float(sum(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predictedValY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!=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))/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yval.shape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49454C3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predictedTrainY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classificator.predict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940F87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\</w:t>
      </w:r>
    </w:p>
    <w:p w14:paraId="7C8910A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float(sum(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predictedTrainY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!=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))/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ytrain.shape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15090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AB954A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print('{}\t{}\t{}\n'.format(testingValue, train_error, validation_error))</w:t>
      </w:r>
    </w:p>
    <w:p w14:paraId="32F0D6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5136E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validation_error</w:t>
      </w:r>
      <w:proofErr w:type="spellEnd"/>
    </w:p>
    <w:p w14:paraId="32B3DE89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6D047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trainSigmoidSVM(X_train,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C_test_values = 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0.4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0.6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0.7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0.8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0.9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0023965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18.0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40.0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704BFFF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EA892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1406886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59AC070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974E9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C_test_values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42AE108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ABBFA0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0874D9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sigmoid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5B8C6F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CB6688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4606BD7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Xval, yval, X_train, y_train, svclassifier, testing_c)</w:t>
      </w:r>
    </w:p>
    <w:p w14:paraId="0B9E9E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29BCF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34218DB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: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\t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}\t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645C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trainGaussianSVM(X_train,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C_test_values = 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D95563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18.0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40.0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451889B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9680B3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07843A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76C8905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757340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degree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and C 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tTrain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tValidation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Error\n'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772B35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5744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C_test_values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1CFA6CF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4E340C6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rbf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C=float(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3DCD049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D35022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1CDC87E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Xval, yval, X_train, y_train, svclassifier, testing_c)</w:t>
      </w:r>
    </w:p>
    <w:p w14:paraId="5355C4E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C6F25D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: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\t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}\t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A20F56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draw_findingBestValue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C_test_values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2D7439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'Finding Best C for gaussian kernel'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ED1BA94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EEFBB7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draw_findingBestValue(test_values, error_val, error_train, title, xLabelText):</w:t>
      </w:r>
    </w:p>
    <w:p w14:paraId="3DF7E68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plt.figure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figsize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8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38D2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plt.plot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'or--'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Validation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Set Error'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25AEF4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plt.plot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--'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'Training Set Error'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59A56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plt.xlabel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'$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xLabelText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$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Value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fontsize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16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E31F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Classification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 [%]'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fontsize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14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0313E3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fontsize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18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2BED5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plt.legend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4C3DE38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D4E643E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368933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trainPolynomialSVM(X_train, y_train, Xval, yval, X_test, y_test):</w:t>
      </w:r>
    </w:p>
    <w:p w14:paraId="1DE36B3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test_degrees = 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4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6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7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8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9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14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895AB9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60E5CFE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6B657B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F5016F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Degree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tTrain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tValidation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Error\n'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E8E539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tDegree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test_degrees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252A328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poly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degree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tDegree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EE1615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7607A4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031A234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tDegree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CC890F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56D5D3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draw_findingBestValue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test_degrees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21DD1F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'Finding Best polynomial degree value'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'Degree'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findBetterCForLinear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F2AA0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C_test_values = 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2.5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216A92C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                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18.0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21.0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35.0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40.0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108DE1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E143D0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5975902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[]</w:t>
      </w:r>
    </w:p>
    <w:p w14:paraId="0E280F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1F5A07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tTrain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tValidation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Error\n'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71A203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052CB2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C_test_values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0348639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21A28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linear_svm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(C=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'linear'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465C56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los ejemplos de entrenamiento</w:t>
      </w:r>
    </w:p>
    <w:p w14:paraId="464E49B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linear_svm.fit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46FB15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198596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linear_svm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testing_c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4EF12B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AD097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#draw_findingBestValue(C_test_values,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valor de  37.0</w:t>
      </w:r>
    </w:p>
    <w:p w14:paraId="0988E654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3F8D8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trainSVMForLinear(X_train, y_train, X_test, y_test, yval, Xval):</w:t>
      </w:r>
    </w:p>
    <w:p w14:paraId="5C8B9C8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findBetterCForLinear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301E6F9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06D4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testLinearSVM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40065D3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'linear'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37.0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F341BB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D192A6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38C75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linearSVMAccuracy = precision_score(y_test, y_pred, average=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'micro'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)*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</w:p>
    <w:p w14:paraId="214425A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E664C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confusion_matrix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586C92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classification_report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5EE08C1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plotConfusionMatrix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324923C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'true'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"Linear"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AEE3E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0E8DFE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linearSVMAccuracy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</w:t>
      </w:r>
      <w:proofErr w:type="spellEnd"/>
    </w:p>
    <w:p w14:paraId="60E175B5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6D78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testSigmoidSVM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6BD0E2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0.6</w:t>
      </w:r>
    </w:p>
    <w:p w14:paraId="0DD3AE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finalSigmoidClassifier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sigmoid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CEB8B8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finalSigmoidClassifier.fit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353849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6118B0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finalSigmoidClassifier.predict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A10BD3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sigmoidSVMAccuracy = precision_score(y_test, y_pred, average=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'micro'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)*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</w:p>
    <w:p w14:paraId="0F3840C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plotConfusionMatrix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finalSigmoidClassifier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3EDC7D8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'true'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Sigmoid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BC7D4C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sigmoidSVMAccuracy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finalSigmoidClassifier</w:t>
      </w:r>
      <w:proofErr w:type="spellEnd"/>
    </w:p>
    <w:p w14:paraId="2C3A5CAA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01AA1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testGaussianSVM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8E7276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2.8</w:t>
      </w:r>
    </w:p>
    <w:p w14:paraId="76DE3A6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finalGaussianClassifier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rbf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672976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finalGaussianClassifier.fit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526D6C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E0A8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finalGaussianClassifier.predict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62B0BB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gaussianSVMAccuracy = precision_score(y_test, y_pred, average=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'micro'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)*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</w:p>
    <w:p w14:paraId="1C6E8F3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plotConfusionMatrix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finalGaussianClassifier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13FA172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'true'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"Gaussian"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C56151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D73235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gaussianSVMAccuracy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finalGaussianClassifier</w:t>
      </w:r>
      <w:proofErr w:type="spellEnd"/>
    </w:p>
    <w:p w14:paraId="151F8551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54A3D8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testPolynomialSVM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C2855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finalPolyClassifier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svm.SVC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poly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degree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259F6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finalPolyClassifier.fit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05AE5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265EF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finalPolyClassifier.predict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D1621C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polySVMAccuracy = precision_score(y_test, y_pred, average=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'micro'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)*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</w:p>
    <w:p w14:paraId="051A43F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plotConfusionMatrix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finalPolyClassifier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7DB7852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'true'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Polynomial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47C1F0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polySVMAccuracy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finalPolyClassifier</w:t>
      </w:r>
      <w:proofErr w:type="spellEnd"/>
    </w:p>
    <w:p w14:paraId="28BF451B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CCAF66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show_global_accuracy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15C70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preccision = [testSigmoidSVM(X_train, y_train, X_test, y_test), testGaussianSVM(X_train, y_train, X_test, y_test),</w:t>
      </w:r>
    </w:p>
    <w:p w14:paraId="724F85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testPolynomialSVM(X_train, y_train, X_test, y_test),  testLinearSVM(X_train, y_train, X_test, y_test)]</w:t>
      </w:r>
    </w:p>
    <w:p w14:paraId="6FC2CC3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F21F03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draw_different_kernels_accuracy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preccision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4084BE8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D5507C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draw_different_kernels_accuracy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precission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4217565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plt.figure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figsize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5869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'SVM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kernels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accuracy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EC3E87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plt.xlabel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B968D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Precission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[%]'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FF874A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0BF8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plt.ylim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110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E07E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D5280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len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precission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106DC5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rects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plt.bar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precission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color=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'red'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3F03B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plt.xticks(x, 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'Sigmoid'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'Gaussian'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'Polynomial'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'Linear'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,))</w:t>
      </w:r>
    </w:p>
    <w:p w14:paraId="2F7E59B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rects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1D44F64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height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rect.get_height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9A90D7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plt.annotate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'{}%'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format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height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6576318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xy=(rect.get_x() + rect.get_width() /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height),</w:t>
      </w:r>
    </w:p>
    <w:p w14:paraId="0256AA7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xytext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3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points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vertical offset</w:t>
      </w:r>
    </w:p>
    <w:p w14:paraId="51D54C7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textcoords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"offset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points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35E8918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plotConfusionMatrix(classifier, X_test, y_test, normalize, classifierName):</w:t>
      </w:r>
    </w:p>
    <w:p w14:paraId="0B12BD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disp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plot_confusion_matrix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68EA983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display_labels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=[</w:t>
      </w:r>
    </w:p>
    <w:p w14:paraId="0ADEA50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      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'low cost'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'medium cost'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'high cost'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'very high cost'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],</w:t>
      </w:r>
    </w:p>
    <w:p w14:paraId="1A6D49E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cmap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plt.cm.Blues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6DB9907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normalize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normalize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2E711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disp.ax_.set_title(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'Normalized confusion matrix for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{classifierName}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58D81C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B81AE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41ED6457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2F359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'''</w:t>
      </w:r>
    </w:p>
    <w:p w14:paraId="6D27055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Univariate feature selection works by selecting the best features based on </w:t>
      </w:r>
    </w:p>
    <w:p w14:paraId="0D03E81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univariate statistical tests. It can be seen as a preprocessing step to an estimator.</w:t>
      </w:r>
    </w:p>
    <w:p w14:paraId="69EC8BC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Para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clasificacion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se puede usar:</w:t>
      </w:r>
    </w:p>
    <w:p w14:paraId="01AF4E8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chi2,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f_classif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mutual_info_classif</w:t>
      </w:r>
      <w:proofErr w:type="spellEnd"/>
    </w:p>
    <w:p w14:paraId="3D6404A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4114622D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07367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univariate_feature_selection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C105B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105F85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selector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SelectKBest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f_classif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2D1492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k=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fit_transform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358BE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45911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selector</w:t>
      </w:r>
    </w:p>
    <w:p w14:paraId="15DCB7BD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819BF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make_meshgrid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(x, y, h=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.02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A48FF1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np.meshgrid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h))</w:t>
      </w:r>
    </w:p>
    <w:p w14:paraId="7AE1C6E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</w:t>
      </w:r>
      <w:proofErr w:type="spellEnd"/>
    </w:p>
    <w:p w14:paraId="4298CBF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AD564D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plot_contours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**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params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789BE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Z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clf.predict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_[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xx.ravel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yy.ravel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()])</w:t>
      </w:r>
    </w:p>
    <w:p w14:paraId="2A6E870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Z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Z.reshape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xx.shape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D3E035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ax.contourf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Z, **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params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12C9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</w:t>
      </w:r>
      <w:proofErr w:type="spellEnd"/>
    </w:p>
    <w:p w14:paraId="0EBB4E43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2B60E4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draw_sets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name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D4E542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0FFCD1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univariate_feature_selection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06AB7A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classifier.fit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y_train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915520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fig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plt.subplots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1F8726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'Decision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surface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name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34A3C3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1F5505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X0, X1 = X[:,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], X[:,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2B1705B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make_meshgrid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(X0, X1)</w:t>
      </w:r>
    </w:p>
    <w:p w14:paraId="2D42687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AD644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plot_contours(ax, clf, xx, yy, cmap=plt.cm.coolwarm, alpha=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0.8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1EDF97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ax.scatter(X0, X1, c=y_train, cmap=plt.cm.coolwarm, s=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edgecolors=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'k'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18786F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ax.set_ylabel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'Mobile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spectrum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750C76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ax.set_xlabel(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'2 Most significant attributes using f_classif method'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0FEDB4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ax.set_xticks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(())</w:t>
      </w:r>
    </w:p>
    <w:p w14:paraId="6C2F7F0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ax.set_yticks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(())</w:t>
      </w:r>
    </w:p>
    <w:p w14:paraId="7529CF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ax.set_title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title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FF8B12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ax.legend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62B2505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6DC0BB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7EDB6247" w14:textId="0B3CA46C" w:rsidR="00B55AB0" w:rsidRDefault="00B55AB0" w:rsidP="0099551D">
      <w:pPr>
        <w:rPr>
          <w:lang w:val="en-US"/>
        </w:rPr>
      </w:pPr>
    </w:p>
    <w:p w14:paraId="6775B5A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as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29C7658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from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pandas.io.parsers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read_csv</w:t>
      </w:r>
      <w:proofErr w:type="spellEnd"/>
    </w:p>
    <w:p w14:paraId="618E779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import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as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ourSVM</w:t>
      </w:r>
      <w:proofErr w:type="spellEnd"/>
    </w:p>
    <w:p w14:paraId="318E67E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F3585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load_data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file_name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352452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values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read_csv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file_name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header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None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values</w:t>
      </w:r>
      <w:proofErr w:type="spellEnd"/>
    </w:p>
    <w:p w14:paraId="0632A59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values.astype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(float)</w:t>
      </w:r>
    </w:p>
    <w:p w14:paraId="6008020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E41B0E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normalize_matrix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(X):</w:t>
      </w:r>
    </w:p>
    <w:p w14:paraId="292C629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mu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np.mean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(X, axis=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6CEF81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X - mu</w:t>
      </w:r>
    </w:p>
    <w:p w14:paraId="6D0FB3B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E6F346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sigma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np.std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axis=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B3A05B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sigma</w:t>
      </w:r>
    </w:p>
    <w:p w14:paraId="5BF952E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6EF696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</w:p>
    <w:p w14:paraId="29AC42D5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8C9CC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get_data_matrix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(data):</w:t>
      </w:r>
    </w:p>
    <w:p w14:paraId="3D66548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np.delete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(data,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data.shape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axis=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9C4C22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normalize_matrix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(X)</w:t>
      </w:r>
    </w:p>
    <w:p w14:paraId="2C589A6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np.insert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axis=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E28F5A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Y = data[:,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data.shape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6465E2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BDEDA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return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X, Y</w:t>
      </w:r>
    </w:p>
    <w:p w14:paraId="18536C6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3715BA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():</w:t>
      </w:r>
    </w:p>
    <w:p w14:paraId="3ED58855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load_data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"../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ProcessedDataSet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/train.csv"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0DBF1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validation_data = load_data(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"../ProcessedDataSet/validation.csv"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DF008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load_data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"../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ProcessedDataSet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/test.csv"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2311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73B2B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X, Y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get_data_matrix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39C465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Y_val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get_data_matrix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validation_data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D4336F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get_data_matrix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test_data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6A1A1B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1C6A5F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'''Training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Support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Vector Machines '''</w:t>
      </w:r>
    </w:p>
    <w:p w14:paraId="6CDA4B3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#ourSVM.trainSVMForLinear(X, Y, X_test, Y_test, Y_val, X_val)</w:t>
      </w:r>
    </w:p>
    <w:p w14:paraId="0D85B19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#ourSVM.trainPolynomialSVM(X, Y, X_val, Y_val, X_test, Y_test)</w:t>
      </w:r>
    </w:p>
    <w:p w14:paraId="5CFAB1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ourSVM.trainGaussianSVM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(X, Y,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X_val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Y_val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)</w:t>
      </w:r>
    </w:p>
    <w:p w14:paraId="1878EF9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ourSVM.trainSigmoidSVM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(X, Y,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X_val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Y_val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)</w:t>
      </w:r>
    </w:p>
    <w:p w14:paraId="728D51F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8F760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'''Testing SVM'''</w:t>
      </w:r>
    </w:p>
    <w:p w14:paraId="44B0EFC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sigmoidClassifier = ourSVM.testSigmoidSVM(X, Y, X_test, Y_test)[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52EC307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gaussianClassifier = ourSVM.testGaussianSVM(X, Y, X_test, Y_test)[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4A0CFAE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polynomialClassifier = ourSVM.testPolynomialSVM(X, Y, X_test, Y_test)[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6F028BC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linearClassifier = ourSVM.testLinearSVM(X, Y, X_test, Y_test)[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4FB8D7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12519F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classifiers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gaussianClassifier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07611EE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polynomialClassifier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linearClassifier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3EB2A0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B951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names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[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Sigmoid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"Gaussian"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Polynomial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"Linear"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638737C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Draw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global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accuracy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plot</w:t>
      </w:r>
      <w:proofErr w:type="spellEnd"/>
    </w:p>
    <w:p w14:paraId="5573F2B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ourSVM.show_global_accuracy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(X, Y,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Y_test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)</w:t>
      </w:r>
    </w:p>
    <w:p w14:paraId="5C33F28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EC3C3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i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range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len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classifiers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)):</w:t>
      </w:r>
    </w:p>
    <w:p w14:paraId="34D02BD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ourSVM.draw_sets(X_test, Y_test, classifiers[i], names[i])</w:t>
      </w:r>
    </w:p>
    <w:p w14:paraId="312F4AC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Default="00B55AB0" w:rsidP="0099551D">
      <w:pPr>
        <w:rPr>
          <w:lang w:val="en-US"/>
        </w:rPr>
      </w:pPr>
    </w:p>
    <w:p w14:paraId="23AF3BBB" w14:textId="77777777" w:rsidR="00B55AB0" w:rsidRPr="007E4A31" w:rsidRDefault="00B55AB0" w:rsidP="0099551D">
      <w:pPr>
        <w:rPr>
          <w:lang w:val="en-US"/>
        </w:rPr>
      </w:pPr>
    </w:p>
    <w:p w14:paraId="4C9418E3" w14:textId="2D67A217" w:rsidR="002A0012" w:rsidRPr="007E4A31" w:rsidRDefault="002A0012" w:rsidP="002A0012">
      <w:pPr>
        <w:pStyle w:val="Ttulo2"/>
        <w:jc w:val="left"/>
        <w:rPr>
          <w:lang w:val="en-US"/>
        </w:rPr>
      </w:pPr>
      <w:bookmarkStart w:id="22" w:name="_Toc30091997"/>
      <w:proofErr w:type="spellStart"/>
      <w:r w:rsidRPr="007E4A31">
        <w:rPr>
          <w:lang w:val="en-US"/>
        </w:rPr>
        <w:t>Apéndice</w:t>
      </w:r>
      <w:proofErr w:type="spellEnd"/>
      <w:r w:rsidRPr="007E4A31">
        <w:rPr>
          <w:lang w:val="en-US"/>
        </w:rPr>
        <w:t xml:space="preserve"> B. </w:t>
      </w:r>
      <w:proofErr w:type="spellStart"/>
      <w:r w:rsidRPr="007E4A31">
        <w:rPr>
          <w:lang w:val="en-US"/>
        </w:rPr>
        <w:t>Gráficas</w:t>
      </w:r>
      <w:bookmarkEnd w:id="22"/>
      <w:proofErr w:type="spellEnd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4FB66695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</w:t>
      </w:r>
      <w:r w:rsidR="005F2DB7">
        <w:rPr>
          <w:noProof/>
        </w:rPr>
        <w:fldChar w:fldCharType="end"/>
      </w:r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6A574BF5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2</w:t>
      </w:r>
      <w:r w:rsidR="005F2DB7">
        <w:rPr>
          <w:noProof/>
        </w:rPr>
        <w:fldChar w:fldCharType="end"/>
      </w:r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14F0E40A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3</w:t>
      </w:r>
      <w:r w:rsidR="005F2DB7">
        <w:rPr>
          <w:noProof/>
        </w:rPr>
        <w:fldChar w:fldCharType="end"/>
      </w:r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02D8D81C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4</w:t>
      </w:r>
      <w:r w:rsidR="005F2DB7">
        <w:rPr>
          <w:noProof/>
        </w:rPr>
        <w:fldChar w:fldCharType="end"/>
      </w:r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2436FEB9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5</w:t>
      </w:r>
      <w:r w:rsidR="005F2DB7">
        <w:rPr>
          <w:noProof/>
        </w:rPr>
        <w:fldChar w:fldCharType="end"/>
      </w:r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73323413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6</w:t>
      </w:r>
      <w:r w:rsidR="005F2DB7">
        <w:rPr>
          <w:noProof/>
        </w:rPr>
        <w:fldChar w:fldCharType="end"/>
      </w:r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3E9808F0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7</w:t>
      </w:r>
      <w:r w:rsidR="005F2DB7">
        <w:rPr>
          <w:noProof/>
        </w:rPr>
        <w:fldChar w:fldCharType="end"/>
      </w:r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686D8214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8</w:t>
      </w:r>
      <w:r w:rsidR="005F2DB7">
        <w:rPr>
          <w:noProof/>
        </w:rPr>
        <w:fldChar w:fldCharType="end"/>
      </w:r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1A63CABE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9</w:t>
      </w:r>
      <w:r w:rsidR="005F2DB7">
        <w:rPr>
          <w:noProof/>
        </w:rPr>
        <w:fldChar w:fldCharType="end"/>
      </w:r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6F954AD3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10</w:t>
      </w:r>
      <w:r w:rsidR="005F2DB7">
        <w:rPr>
          <w:noProof/>
        </w:rPr>
        <w:fldChar w:fldCharType="end"/>
      </w:r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068A5078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11</w:t>
      </w:r>
      <w:r w:rsidR="005F2DB7">
        <w:rPr>
          <w:noProof/>
        </w:rPr>
        <w:fldChar w:fldCharType="end"/>
      </w:r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6A7815CE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12</w:t>
      </w:r>
      <w:r w:rsidR="005F2DB7">
        <w:rPr>
          <w:noProof/>
        </w:rPr>
        <w:fldChar w:fldCharType="end"/>
      </w:r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7BB9EF63" w:rsidR="007E4A31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13</w:t>
      </w:r>
      <w:r w:rsidR="005F2DB7">
        <w:rPr>
          <w:noProof/>
        </w:rPr>
        <w:fldChar w:fldCharType="end"/>
      </w:r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1B31D612" w:rsidR="00F55BF6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14</w:t>
      </w:r>
      <w:r w:rsidR="005F2DB7">
        <w:rPr>
          <w:noProof/>
        </w:rPr>
        <w:fldChar w:fldCharType="end"/>
      </w:r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56232250" w:rsidR="007E4A31" w:rsidRDefault="00F55BF6" w:rsidP="00F55BF6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>
        <w:rPr>
          <w:noProof/>
        </w:rPr>
        <w:t>15</w:t>
      </w:r>
      <w:r w:rsidR="005F2DB7">
        <w:rPr>
          <w:noProof/>
        </w:rPr>
        <w:fldChar w:fldCharType="end"/>
      </w:r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3" w:name="_Redes_Neuronales._Error"/>
      <w:bookmarkEnd w:id="23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8AEE869" wp14:editId="31967A25">
            <wp:extent cx="3917950" cy="2438347"/>
            <wp:effectExtent l="0" t="0" r="635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64" cy="24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556225BC" w:rsidR="007E4A31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16</w:t>
      </w:r>
      <w:r w:rsidR="005F2DB7">
        <w:rPr>
          <w:noProof/>
        </w:rPr>
        <w:fldChar w:fldCharType="end"/>
      </w:r>
      <w:r>
        <w:t>. Error de clasificación para los distintos valores de lambda usando el algoritmo BFGS</w:t>
      </w:r>
    </w:p>
    <w:p w14:paraId="598AE21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CC877C4" wp14:editId="393AA0AC">
            <wp:extent cx="3905191" cy="2430406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69" cy="24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4B5A750E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17</w:t>
      </w:r>
      <w:r w:rsidR="005F2DB7">
        <w:rPr>
          <w:noProof/>
        </w:rPr>
        <w:fldChar w:fldCharType="end"/>
      </w:r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F514E90" wp14:editId="1505C055">
            <wp:extent cx="3858856" cy="24015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40" cy="24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0EF75220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18</w:t>
      </w:r>
      <w:r w:rsidR="005F2DB7">
        <w:rPr>
          <w:noProof/>
        </w:rPr>
        <w:fldChar w:fldCharType="end"/>
      </w:r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8923D0" wp14:editId="1E9F4058">
            <wp:extent cx="3981269" cy="24777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1" cy="24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560835EB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19</w:t>
      </w:r>
      <w:r w:rsidR="005F2DB7">
        <w:rPr>
          <w:noProof/>
        </w:rPr>
        <w:fldChar w:fldCharType="end"/>
      </w:r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A42B44D" wp14:editId="29895E5C">
            <wp:extent cx="3898624" cy="242632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57" cy="2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14DB7A8C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20</w:t>
      </w:r>
      <w:r w:rsidR="005F2DB7">
        <w:rPr>
          <w:noProof/>
        </w:rPr>
        <w:fldChar w:fldCharType="end"/>
      </w:r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4" w:name="_Redes_Neuronales._Precisión"/>
      <w:bookmarkEnd w:id="24"/>
      <w:r>
        <w:lastRenderedPageBreak/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B8B8B91" wp14:editId="2721522D">
            <wp:extent cx="5391150" cy="230505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05E9253B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21</w:t>
      </w:r>
      <w:r w:rsidR="005F2DB7">
        <w:rPr>
          <w:noProof/>
        </w:rPr>
        <w:fldChar w:fldCharType="end"/>
      </w:r>
      <w:r>
        <w:t>. Precisión de la red neuronal para lambda 0</w:t>
      </w:r>
    </w:p>
    <w:p w14:paraId="418143D2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34222D" wp14:editId="7E79E34D">
            <wp:extent cx="539115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6387D050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22</w:t>
      </w:r>
      <w:r w:rsidR="005F2DB7">
        <w:rPr>
          <w:noProof/>
        </w:rPr>
        <w:fldChar w:fldCharType="end"/>
      </w:r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0E000475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23</w:t>
      </w:r>
      <w:r w:rsidR="005F2DB7">
        <w:rPr>
          <w:noProof/>
        </w:rPr>
        <w:fldChar w:fldCharType="end"/>
      </w:r>
      <w:r w:rsidRPr="00761E7E">
        <w:t xml:space="preserve">. Precisión de la red neuronal para lambda </w:t>
      </w:r>
      <w:r>
        <w:t>0.01</w:t>
      </w:r>
    </w:p>
    <w:p w14:paraId="70736BFD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51BEDA" wp14:editId="5FA98277">
            <wp:extent cx="53911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5CEA0FB4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24</w:t>
      </w:r>
      <w:r w:rsidR="005F2DB7">
        <w:rPr>
          <w:noProof/>
        </w:rPr>
        <w:fldChar w:fldCharType="end"/>
      </w:r>
      <w:r w:rsidRPr="00070C3E">
        <w:t xml:space="preserve">. Precisión de la red neuronal para lambda </w:t>
      </w:r>
      <w:r>
        <w:t>0.1</w:t>
      </w:r>
    </w:p>
    <w:p w14:paraId="3C01D1F7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0507C10C" wp14:editId="2A06242B">
            <wp:extent cx="5391150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1BBD071B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25</w:t>
      </w:r>
      <w:r w:rsidR="005F2DB7">
        <w:rPr>
          <w:noProof/>
        </w:rPr>
        <w:fldChar w:fldCharType="end"/>
      </w:r>
      <w:r w:rsidRPr="00FB1829">
        <w:t xml:space="preserve">. Precisión de la red neuronal para lambda </w:t>
      </w:r>
      <w:r>
        <w:t>0.003</w:t>
      </w:r>
    </w:p>
    <w:p w14:paraId="4B82CF9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E8A44F8" wp14:editId="2D628171">
            <wp:extent cx="5391150" cy="230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0B382556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26</w:t>
      </w:r>
      <w:r w:rsidR="005F2DB7">
        <w:rPr>
          <w:noProof/>
        </w:rPr>
        <w:fldChar w:fldCharType="end"/>
      </w:r>
      <w:r w:rsidRPr="00EC0C95">
        <w:t xml:space="preserve">. Precisión de la red neuronal para lambda </w:t>
      </w:r>
      <w:r>
        <w:t>0.03</w:t>
      </w:r>
    </w:p>
    <w:p w14:paraId="1B7E39DE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7DB15" wp14:editId="5E4806FD">
            <wp:extent cx="5391150" cy="2305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C001" w14:textId="5237A63B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27</w:t>
      </w:r>
      <w:r w:rsidR="005F2DB7">
        <w:rPr>
          <w:noProof/>
        </w:rPr>
        <w:fldChar w:fldCharType="end"/>
      </w:r>
      <w:r w:rsidRPr="00067B27">
        <w:t xml:space="preserve">. Precisión de la red neuronal para lambda </w:t>
      </w:r>
      <w:r>
        <w:t>0.3</w:t>
      </w:r>
    </w:p>
    <w:p w14:paraId="10BD808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C519C8B" wp14:editId="225D0776">
            <wp:extent cx="5391150" cy="2305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4A76BD09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28</w:t>
      </w:r>
      <w:r w:rsidR="005F2DB7">
        <w:rPr>
          <w:noProof/>
        </w:rPr>
        <w:fldChar w:fldCharType="end"/>
      </w:r>
      <w:r w:rsidRPr="00B036FD">
        <w:t xml:space="preserve">. Precisión de la red neuronal para lambda </w:t>
      </w:r>
      <w:r>
        <w:t>1</w:t>
      </w:r>
    </w:p>
    <w:p w14:paraId="134CAED8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4D056CC" wp14:editId="6434AB35">
            <wp:extent cx="5391150" cy="2305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51039B3A" w:rsidR="007E4A31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29</w:t>
      </w:r>
      <w:r w:rsidR="005F2DB7">
        <w:rPr>
          <w:noProof/>
        </w:rPr>
        <w:fldChar w:fldCharType="end"/>
      </w:r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5" w:name="_Redes_Neuronales._Precisión_1"/>
      <w:bookmarkEnd w:id="25"/>
      <w:r>
        <w:lastRenderedPageBreak/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8B07854" wp14:editId="7D1A00B1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709CBB66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30</w:t>
      </w:r>
      <w:r w:rsidR="005F2DB7">
        <w:rPr>
          <w:noProof/>
        </w:rPr>
        <w:fldChar w:fldCharType="end"/>
      </w:r>
      <w:r>
        <w:t>. Precisión de los algoritmos con una capa oculta de tamaño 8</w:t>
      </w:r>
    </w:p>
    <w:p w14:paraId="51C8018F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80F43E" wp14:editId="43A2A627">
            <wp:extent cx="5391150" cy="2305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B1D4" w14:textId="22582B4A" w:rsidR="00C86CF2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31</w:t>
      </w:r>
      <w:r w:rsidR="005F2DB7">
        <w:rPr>
          <w:noProof/>
        </w:rPr>
        <w:fldChar w:fldCharType="end"/>
      </w:r>
      <w:r w:rsidRPr="00F11A3F">
        <w:t xml:space="preserve">. Precisión de los algoritmos con una capa oculta de tamaño </w:t>
      </w:r>
      <w:r>
        <w:t>16</w:t>
      </w:r>
    </w:p>
    <w:p w14:paraId="4BABAF7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92C1B1F" wp14:editId="5E206F03">
            <wp:extent cx="5391150" cy="2305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725D" w14:textId="44E5E427" w:rsidR="007E4A31" w:rsidRDefault="00C86CF2" w:rsidP="00C86CF2">
      <w:pPr>
        <w:pStyle w:val="Descripcin"/>
        <w:jc w:val="center"/>
      </w:pPr>
      <w:r>
        <w:t xml:space="preserve">Ilustración </w:t>
      </w:r>
      <w:r w:rsidR="005F2DB7">
        <w:fldChar w:fldCharType="begin"/>
      </w:r>
      <w:r w:rsidR="005F2DB7">
        <w:instrText xml:space="preserve"> SEQ Ilustración \* ARABIC </w:instrText>
      </w:r>
      <w:r w:rsidR="005F2DB7">
        <w:fldChar w:fldCharType="separate"/>
      </w:r>
      <w:r w:rsidR="00F55BF6">
        <w:rPr>
          <w:noProof/>
        </w:rPr>
        <w:t>32</w:t>
      </w:r>
      <w:r w:rsidR="005F2DB7">
        <w:rPr>
          <w:noProof/>
        </w:rPr>
        <w:fldChar w:fldCharType="end"/>
      </w:r>
      <w:r w:rsidRPr="008E382B">
        <w:t xml:space="preserve">. Precisión de los algoritmos con una capa oculta de tamaño </w:t>
      </w:r>
      <w:r>
        <w:t>32</w:t>
      </w:r>
    </w:p>
    <w:p w14:paraId="426E7F0A" w14:textId="240C786E" w:rsidR="00320C82" w:rsidRDefault="00320C82" w:rsidP="00320C82"/>
    <w:p w14:paraId="0D74C69E" w14:textId="3ECA4DFF" w:rsidR="00320C82" w:rsidRPr="00BD6987" w:rsidRDefault="00320C82" w:rsidP="00BD6987">
      <w:pPr>
        <w:pStyle w:val="Ttulo2"/>
        <w:jc w:val="left"/>
        <w:rPr>
          <w:sz w:val="28"/>
          <w:szCs w:val="28"/>
        </w:rPr>
      </w:pPr>
      <w:bookmarkStart w:id="26" w:name="_Support_Vector_Machines."/>
      <w:bookmarkEnd w:id="26"/>
      <w:proofErr w:type="spellStart"/>
      <w:r w:rsidRPr="00BD6987">
        <w:rPr>
          <w:sz w:val="28"/>
          <w:szCs w:val="28"/>
        </w:rPr>
        <w:lastRenderedPageBreak/>
        <w:t>Support</w:t>
      </w:r>
      <w:proofErr w:type="spellEnd"/>
      <w:r w:rsidRPr="00BD6987">
        <w:rPr>
          <w:sz w:val="28"/>
          <w:szCs w:val="28"/>
        </w:rPr>
        <w:t xml:space="preserve"> Vector Machines</w:t>
      </w:r>
      <w:r w:rsidRPr="00BD6987">
        <w:rPr>
          <w:sz w:val="28"/>
          <w:szCs w:val="28"/>
        </w:rPr>
        <w:t>.</w:t>
      </w:r>
      <w:r w:rsidRPr="00BD6987">
        <w:rPr>
          <w:sz w:val="28"/>
          <w:szCs w:val="28"/>
        </w:rPr>
        <w:t xml:space="preserve"> Matrices de confusión.</w:t>
      </w:r>
    </w:p>
    <w:p w14:paraId="721F0B1F" w14:textId="5A72F02D" w:rsidR="00320C82" w:rsidRDefault="00320C82" w:rsidP="00320C82">
      <w:r>
        <w:rPr>
          <w:noProof/>
        </w:rPr>
        <w:drawing>
          <wp:inline distT="0" distB="0" distL="0" distR="0" wp14:anchorId="368DA36B" wp14:editId="5982F236">
            <wp:extent cx="5391150" cy="42062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49071" wp14:editId="31B885E3">
            <wp:extent cx="5391150" cy="42062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95F99" wp14:editId="733AEA68">
            <wp:extent cx="5391150" cy="42062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99F28" wp14:editId="2171D7BB">
            <wp:extent cx="5391150" cy="4206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CF89" w14:textId="09C9800D" w:rsidR="00320C82" w:rsidRDefault="00320C82" w:rsidP="00320C82"/>
    <w:p w14:paraId="0EC32413" w14:textId="0667029F" w:rsidR="00320C82" w:rsidRDefault="00320C82" w:rsidP="00BD6987">
      <w:pPr>
        <w:pStyle w:val="Ttulo2"/>
        <w:jc w:val="left"/>
      </w:pPr>
      <w:bookmarkStart w:id="27" w:name="_Support_Vector_Machines._1"/>
      <w:bookmarkEnd w:id="27"/>
      <w:proofErr w:type="spellStart"/>
      <w:r w:rsidRPr="00BD6987">
        <w:rPr>
          <w:sz w:val="28"/>
          <w:szCs w:val="28"/>
        </w:rPr>
        <w:lastRenderedPageBreak/>
        <w:t>Support</w:t>
      </w:r>
      <w:proofErr w:type="spellEnd"/>
      <w:r w:rsidRPr="00BD6987">
        <w:rPr>
          <w:sz w:val="28"/>
          <w:szCs w:val="28"/>
        </w:rPr>
        <w:t xml:space="preserve"> Vector Machines. </w:t>
      </w:r>
      <w:r w:rsidRPr="00BD6987">
        <w:rPr>
          <w:sz w:val="28"/>
          <w:szCs w:val="28"/>
        </w:rPr>
        <w:t>Búsqueda del valor óptimo de C</w:t>
      </w:r>
      <w:r w:rsidRPr="00BD6987">
        <w:rPr>
          <w:sz w:val="28"/>
          <w:szCs w:val="28"/>
        </w:rPr>
        <w:t>.</w:t>
      </w:r>
    </w:p>
    <w:p w14:paraId="508ADC28" w14:textId="66FEF4E0" w:rsidR="00320C82" w:rsidRDefault="00320C82" w:rsidP="00320C82">
      <w:r>
        <w:rPr>
          <w:noProof/>
        </w:rPr>
        <w:drawing>
          <wp:inline distT="0" distB="0" distL="0" distR="0" wp14:anchorId="706DD1CA" wp14:editId="38F9ECD2">
            <wp:extent cx="5398770" cy="33635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080B0" wp14:editId="7B4F0F16">
            <wp:extent cx="5398770" cy="33635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6035E86C" w14:textId="37B786CB" w:rsidR="00320C82" w:rsidRDefault="00320C82" w:rsidP="00320C82">
      <w:r>
        <w:rPr>
          <w:noProof/>
        </w:rPr>
        <w:lastRenderedPageBreak/>
        <w:drawing>
          <wp:inline distT="0" distB="0" distL="0" distR="0" wp14:anchorId="0FF706FC" wp14:editId="32266951">
            <wp:extent cx="5398770" cy="33635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6E60" w14:textId="2012AFFA" w:rsidR="00320C82" w:rsidRPr="00BD6987" w:rsidRDefault="00320C82" w:rsidP="00BD6987">
      <w:pPr>
        <w:pStyle w:val="Ttulo2"/>
        <w:jc w:val="left"/>
        <w:rPr>
          <w:sz w:val="28"/>
          <w:szCs w:val="28"/>
        </w:rPr>
      </w:pPr>
      <w:bookmarkStart w:id="28" w:name="_Support_Vector_Machines._2"/>
      <w:bookmarkEnd w:id="28"/>
      <w:proofErr w:type="spellStart"/>
      <w:r w:rsidRPr="00BD6987">
        <w:rPr>
          <w:sz w:val="28"/>
          <w:szCs w:val="28"/>
        </w:rPr>
        <w:t>Support</w:t>
      </w:r>
      <w:proofErr w:type="spellEnd"/>
      <w:r w:rsidRPr="00BD6987">
        <w:rPr>
          <w:sz w:val="28"/>
          <w:szCs w:val="28"/>
        </w:rPr>
        <w:t xml:space="preserve"> Vector Machines. </w:t>
      </w:r>
      <w:r w:rsidR="00936FA2">
        <w:rPr>
          <w:sz w:val="28"/>
          <w:szCs w:val="28"/>
        </w:rPr>
        <w:t>Fronteras</w:t>
      </w:r>
      <w:r w:rsidRPr="00BD6987">
        <w:rPr>
          <w:sz w:val="28"/>
          <w:szCs w:val="28"/>
        </w:rPr>
        <w:t xml:space="preserve"> de </w:t>
      </w:r>
      <w:r w:rsidRPr="00BD6987">
        <w:rPr>
          <w:sz w:val="28"/>
          <w:szCs w:val="28"/>
        </w:rPr>
        <w:t>decisión</w:t>
      </w:r>
      <w:r w:rsidRPr="00BD6987">
        <w:rPr>
          <w:sz w:val="28"/>
          <w:szCs w:val="28"/>
        </w:rPr>
        <w:t>.</w:t>
      </w:r>
    </w:p>
    <w:p w14:paraId="61869290" w14:textId="43A382AB" w:rsidR="00320C82" w:rsidRDefault="00320C82" w:rsidP="00320C82">
      <w:r>
        <w:rPr>
          <w:noProof/>
        </w:rPr>
        <w:drawing>
          <wp:inline distT="0" distB="0" distL="0" distR="0" wp14:anchorId="6BE52221" wp14:editId="16CCA35A">
            <wp:extent cx="5398770" cy="4031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28F09061" w14:textId="11E2E4E9" w:rsidR="00320C82" w:rsidRDefault="00320C82" w:rsidP="00320C82">
      <w:r>
        <w:rPr>
          <w:noProof/>
        </w:rPr>
        <w:lastRenderedPageBreak/>
        <w:drawing>
          <wp:inline distT="0" distB="0" distL="0" distR="0" wp14:anchorId="07A51748" wp14:editId="0D879DC4">
            <wp:extent cx="5398770" cy="40316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D2295" wp14:editId="28596FB0">
            <wp:extent cx="5398770" cy="40316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EB365" wp14:editId="64725B44">
            <wp:extent cx="5398770" cy="40316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135E" w14:textId="17DF48D2" w:rsidR="00320C82" w:rsidRPr="00BD6987" w:rsidRDefault="00320C82" w:rsidP="00BD6987">
      <w:pPr>
        <w:pStyle w:val="Ttulo2"/>
        <w:jc w:val="left"/>
        <w:rPr>
          <w:sz w:val="28"/>
          <w:szCs w:val="28"/>
        </w:rPr>
      </w:pPr>
      <w:bookmarkStart w:id="29" w:name="_Support_Vector_Machines._3"/>
      <w:bookmarkEnd w:id="29"/>
      <w:proofErr w:type="spellStart"/>
      <w:r w:rsidRPr="00BD6987">
        <w:rPr>
          <w:sz w:val="28"/>
          <w:szCs w:val="28"/>
        </w:rPr>
        <w:t>Support</w:t>
      </w:r>
      <w:proofErr w:type="spellEnd"/>
      <w:r w:rsidRPr="00BD6987">
        <w:rPr>
          <w:sz w:val="28"/>
          <w:szCs w:val="28"/>
        </w:rPr>
        <w:t xml:space="preserve"> Vector Machines. </w:t>
      </w:r>
      <w:r w:rsidRPr="00BD6987">
        <w:rPr>
          <w:sz w:val="28"/>
          <w:szCs w:val="28"/>
        </w:rPr>
        <w:t xml:space="preserve">Porcentaje de efectividad de cada </w:t>
      </w:r>
      <w:proofErr w:type="spellStart"/>
      <w:r w:rsidRPr="00BD6987">
        <w:rPr>
          <w:sz w:val="28"/>
          <w:szCs w:val="28"/>
        </w:rPr>
        <w:t>kernel</w:t>
      </w:r>
      <w:proofErr w:type="spellEnd"/>
      <w:r w:rsidRPr="00BD6987">
        <w:rPr>
          <w:sz w:val="28"/>
          <w:szCs w:val="28"/>
        </w:rPr>
        <w:t>.</w:t>
      </w:r>
    </w:p>
    <w:p w14:paraId="21F3B655" w14:textId="77777777" w:rsidR="00320C82" w:rsidRDefault="00320C82" w:rsidP="00320C82">
      <w:pPr>
        <w:rPr>
          <w:noProof/>
        </w:rPr>
      </w:pPr>
    </w:p>
    <w:p w14:paraId="6BF95C9B" w14:textId="26E107C4" w:rsidR="00320C82" w:rsidRDefault="00320C82" w:rsidP="00320C82">
      <w:r>
        <w:rPr>
          <w:noProof/>
        </w:rPr>
        <w:drawing>
          <wp:inline distT="0" distB="0" distL="0" distR="0" wp14:anchorId="6038D341" wp14:editId="4A8628A4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79745" cy="28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E52F" w14:textId="77777777" w:rsidR="00320C82" w:rsidRPr="00320C82" w:rsidRDefault="00320C82" w:rsidP="00320C82"/>
    <w:sectPr w:rsidR="00320C82" w:rsidRPr="00320C82" w:rsidSect="002A0012">
      <w:footerReference w:type="default" r:id="rId5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7B9B7" w14:textId="77777777" w:rsidR="00AB3C9C" w:rsidRDefault="00AB3C9C" w:rsidP="00AF3053">
      <w:pPr>
        <w:spacing w:after="0" w:line="240" w:lineRule="auto"/>
      </w:pPr>
      <w:r>
        <w:separator/>
      </w:r>
    </w:p>
  </w:endnote>
  <w:endnote w:type="continuationSeparator" w:id="0">
    <w:p w14:paraId="6F3A1D49" w14:textId="77777777" w:rsidR="00AB3C9C" w:rsidRDefault="00AB3C9C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B55AB0" w:rsidRDefault="00B55AB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B55AB0" w:rsidRDefault="00B55A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A2502" w14:textId="77777777" w:rsidR="00AB3C9C" w:rsidRDefault="00AB3C9C" w:rsidP="00AF3053">
      <w:pPr>
        <w:spacing w:after="0" w:line="240" w:lineRule="auto"/>
      </w:pPr>
      <w:r>
        <w:separator/>
      </w:r>
    </w:p>
  </w:footnote>
  <w:footnote w:type="continuationSeparator" w:id="0">
    <w:p w14:paraId="755AFFD4" w14:textId="77777777" w:rsidR="00AB3C9C" w:rsidRDefault="00AB3C9C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F4D29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F4536"/>
    <w:rsid w:val="00112D6F"/>
    <w:rsid w:val="0017036D"/>
    <w:rsid w:val="00251A62"/>
    <w:rsid w:val="002A0012"/>
    <w:rsid w:val="002F258C"/>
    <w:rsid w:val="00320C82"/>
    <w:rsid w:val="00344604"/>
    <w:rsid w:val="003606E2"/>
    <w:rsid w:val="003A5872"/>
    <w:rsid w:val="003A6B12"/>
    <w:rsid w:val="003B4FC7"/>
    <w:rsid w:val="003D431D"/>
    <w:rsid w:val="00417113"/>
    <w:rsid w:val="004D2895"/>
    <w:rsid w:val="00532A8C"/>
    <w:rsid w:val="00543481"/>
    <w:rsid w:val="005973E7"/>
    <w:rsid w:val="005F2DB7"/>
    <w:rsid w:val="00643BBA"/>
    <w:rsid w:val="00643F7A"/>
    <w:rsid w:val="006A6E40"/>
    <w:rsid w:val="006B4BDF"/>
    <w:rsid w:val="00776450"/>
    <w:rsid w:val="007E4A31"/>
    <w:rsid w:val="0086554E"/>
    <w:rsid w:val="008E2FC5"/>
    <w:rsid w:val="008F4373"/>
    <w:rsid w:val="0091784D"/>
    <w:rsid w:val="00917A10"/>
    <w:rsid w:val="00936FA2"/>
    <w:rsid w:val="0099551D"/>
    <w:rsid w:val="009A215F"/>
    <w:rsid w:val="00A303D0"/>
    <w:rsid w:val="00A34594"/>
    <w:rsid w:val="00AB3C9C"/>
    <w:rsid w:val="00AD1E44"/>
    <w:rsid w:val="00AD5D00"/>
    <w:rsid w:val="00AF3053"/>
    <w:rsid w:val="00B248DB"/>
    <w:rsid w:val="00B55AB0"/>
    <w:rsid w:val="00B92A8B"/>
    <w:rsid w:val="00BC55FD"/>
    <w:rsid w:val="00BD6987"/>
    <w:rsid w:val="00C745D6"/>
    <w:rsid w:val="00C86CF2"/>
    <w:rsid w:val="00D22583"/>
    <w:rsid w:val="00D30D81"/>
    <w:rsid w:val="00D84D2A"/>
    <w:rsid w:val="00DA7AC7"/>
    <w:rsid w:val="00DF0455"/>
    <w:rsid w:val="00E0438C"/>
    <w:rsid w:val="00EB79D9"/>
    <w:rsid w:val="00EE1646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CB4AE-62BF-4BEA-BBE8-8BE985E8D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</Pages>
  <Words>8331</Words>
  <Characters>45825</Characters>
  <Application>Microsoft Office Word</Application>
  <DocSecurity>0</DocSecurity>
  <Lines>381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sergio gavilan</cp:lastModifiedBy>
  <cp:revision>27</cp:revision>
  <dcterms:created xsi:type="dcterms:W3CDTF">2019-12-22T19:53:00Z</dcterms:created>
  <dcterms:modified xsi:type="dcterms:W3CDTF">2020-01-17T13:51:00Z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