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22BC" w14:textId="5C95E11A" w:rsidR="00253715" w:rsidRDefault="00623333">
      <w:pPr>
        <w:rPr>
          <w:lang w:val="en-US"/>
        </w:rPr>
      </w:pPr>
      <w:r>
        <w:rPr>
          <w:lang w:val="en-US"/>
        </w:rPr>
        <w:t>In the command line:</w:t>
      </w:r>
    </w:p>
    <w:p w14:paraId="7CE98293" w14:textId="5AFD2429" w:rsidR="00623333" w:rsidRDefault="00623333">
      <w:pPr>
        <w:rPr>
          <w:lang w:val="en-US"/>
        </w:rPr>
      </w:pPr>
      <w:r>
        <w:rPr>
          <w:noProof/>
        </w:rPr>
        <w:drawing>
          <wp:inline distT="0" distB="0" distL="0" distR="0" wp14:anchorId="0ADBEC95" wp14:editId="7C72CBB0">
            <wp:extent cx="5731510" cy="2193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113C" w14:textId="72DF0A8D" w:rsidR="00623333" w:rsidRDefault="00623333">
      <w:pPr>
        <w:rPr>
          <w:lang w:val="en-US"/>
        </w:rPr>
      </w:pPr>
    </w:p>
    <w:p w14:paraId="71A4C8AB" w14:textId="61A5107F" w:rsidR="00623333" w:rsidRPr="00623333" w:rsidRDefault="00C96511">
      <w:pPr>
        <w:rPr>
          <w:lang w:val="en-US"/>
        </w:rPr>
      </w:pPr>
      <w:r>
        <w:rPr>
          <w:noProof/>
        </w:rPr>
        <w:drawing>
          <wp:inline distT="0" distB="0" distL="0" distR="0" wp14:anchorId="1476B8A6" wp14:editId="110211A5">
            <wp:extent cx="5731510" cy="1262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33" w:rsidRPr="0062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33"/>
    <w:rsid w:val="000B1111"/>
    <w:rsid w:val="00253715"/>
    <w:rsid w:val="00623333"/>
    <w:rsid w:val="00C9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08AC0D"/>
  <w15:chartTrackingRefBased/>
  <w15:docId w15:val="{5F1C21A9-5011-4281-AC6B-BDCAE723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Srinivasan</dc:creator>
  <cp:keywords/>
  <dc:description/>
  <cp:lastModifiedBy>Gayathri Srinivasan</cp:lastModifiedBy>
  <cp:revision>3</cp:revision>
  <dcterms:created xsi:type="dcterms:W3CDTF">2022-11-03T13:53:00Z</dcterms:created>
  <dcterms:modified xsi:type="dcterms:W3CDTF">2022-11-03T15:46:00Z</dcterms:modified>
</cp:coreProperties>
</file>