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tblpY="1"/>
        <w:tblOverlap w:val="never"/>
        <w:tblW w:w="9824" w:type="dxa"/>
        <w:tblLayout w:type="fixed"/>
        <w:tblLook w:val="04A0" w:firstRow="1" w:lastRow="0" w:firstColumn="1" w:lastColumn="0" w:noHBand="0" w:noVBand="1"/>
      </w:tblPr>
      <w:tblGrid>
        <w:gridCol w:w="1465"/>
        <w:gridCol w:w="1134"/>
        <w:gridCol w:w="2504"/>
        <w:gridCol w:w="1229"/>
        <w:gridCol w:w="1229"/>
        <w:gridCol w:w="1087"/>
        <w:gridCol w:w="609"/>
        <w:gridCol w:w="567"/>
      </w:tblGrid>
      <w:tr w:rsidR="004603FB" w:rsidRPr="00167A50" w14:paraId="7BF29636" w14:textId="77777777" w:rsidTr="00416348">
        <w:trPr>
          <w:trHeight w:val="806"/>
          <w:tblHeader/>
        </w:trPr>
        <w:tc>
          <w:tcPr>
            <w:tcW w:w="1465" w:type="dxa"/>
            <w:tcBorders>
              <w:top w:val="single" w:sz="18" w:space="0" w:color="767171" w:themeColor="background2" w:themeShade="80"/>
              <w:bottom w:val="single" w:sz="18" w:space="0" w:color="767171" w:themeColor="background2" w:themeShade="80"/>
            </w:tcBorders>
          </w:tcPr>
          <w:p w14:paraId="58738084" w14:textId="77777777" w:rsidR="004603FB" w:rsidRPr="00167A50" w:rsidRDefault="004603FB" w:rsidP="00416348">
            <w:pPr>
              <w:pStyle w:val="Tables"/>
            </w:pPr>
            <w:r w:rsidRPr="00167A50">
              <w:t>Short Reference</w:t>
            </w:r>
          </w:p>
        </w:tc>
        <w:tc>
          <w:tcPr>
            <w:tcW w:w="1134" w:type="dxa"/>
            <w:tcBorders>
              <w:top w:val="single" w:sz="18" w:space="0" w:color="767171" w:themeColor="background2" w:themeShade="80"/>
              <w:bottom w:val="single" w:sz="18" w:space="0" w:color="767171" w:themeColor="background2" w:themeShade="80"/>
            </w:tcBorders>
          </w:tcPr>
          <w:p w14:paraId="62162490" w14:textId="77777777" w:rsidR="004603FB" w:rsidRPr="00167A50" w:rsidRDefault="004603FB" w:rsidP="00416348">
            <w:pPr>
              <w:pStyle w:val="Tables"/>
            </w:pPr>
            <w:r w:rsidRPr="00167A50">
              <w:t>Endpoint</w:t>
            </w:r>
          </w:p>
        </w:tc>
        <w:tc>
          <w:tcPr>
            <w:tcW w:w="2504" w:type="dxa"/>
            <w:tcBorders>
              <w:top w:val="single" w:sz="18" w:space="0" w:color="767171" w:themeColor="background2" w:themeShade="80"/>
              <w:bottom w:val="single" w:sz="18" w:space="0" w:color="767171" w:themeColor="background2" w:themeShade="80"/>
            </w:tcBorders>
          </w:tcPr>
          <w:p w14:paraId="068595A3" w14:textId="77777777" w:rsidR="004603FB" w:rsidRPr="00167A50" w:rsidRDefault="004603FB" w:rsidP="00416348">
            <w:pPr>
              <w:pStyle w:val="Tables"/>
            </w:pPr>
            <w:r w:rsidRPr="00167A50">
              <w:t>Predictors used</w:t>
            </w:r>
          </w:p>
        </w:tc>
        <w:tc>
          <w:tcPr>
            <w:tcW w:w="1229" w:type="dxa"/>
            <w:tcBorders>
              <w:top w:val="single" w:sz="18" w:space="0" w:color="767171" w:themeColor="background2" w:themeShade="80"/>
              <w:bottom w:val="single" w:sz="18" w:space="0" w:color="767171" w:themeColor="background2" w:themeShade="80"/>
            </w:tcBorders>
          </w:tcPr>
          <w:p w14:paraId="4DCA4237" w14:textId="77777777" w:rsidR="004603FB" w:rsidRPr="00167A50" w:rsidRDefault="004603FB" w:rsidP="00416348">
            <w:pPr>
              <w:pStyle w:val="Tables"/>
            </w:pPr>
            <w:r w:rsidRPr="00167A50">
              <w:t>Further specific Inclusion/Exclusion criteria</w:t>
            </w:r>
          </w:p>
        </w:tc>
        <w:tc>
          <w:tcPr>
            <w:tcW w:w="1229" w:type="dxa"/>
            <w:tcBorders>
              <w:top w:val="single" w:sz="18" w:space="0" w:color="767171" w:themeColor="background2" w:themeShade="80"/>
              <w:bottom w:val="single" w:sz="18" w:space="0" w:color="767171" w:themeColor="background2" w:themeShade="80"/>
            </w:tcBorders>
          </w:tcPr>
          <w:p w14:paraId="635B1411" w14:textId="77777777" w:rsidR="004603FB" w:rsidRPr="00167A50" w:rsidRDefault="004603FB" w:rsidP="00416348">
            <w:pPr>
              <w:pStyle w:val="Tables"/>
            </w:pPr>
            <w:r w:rsidRPr="00167A50">
              <w:t>Development cohort size</w:t>
            </w:r>
          </w:p>
        </w:tc>
        <w:tc>
          <w:tcPr>
            <w:tcW w:w="1087" w:type="dxa"/>
            <w:tcBorders>
              <w:top w:val="single" w:sz="18" w:space="0" w:color="767171" w:themeColor="background2" w:themeShade="80"/>
              <w:bottom w:val="single" w:sz="18" w:space="0" w:color="767171" w:themeColor="background2" w:themeShade="80"/>
            </w:tcBorders>
          </w:tcPr>
          <w:p w14:paraId="381DB315" w14:textId="77777777" w:rsidR="004603FB" w:rsidRPr="00167A50" w:rsidRDefault="004603FB" w:rsidP="00416348">
            <w:pPr>
              <w:pStyle w:val="Tables"/>
            </w:pPr>
            <w:r w:rsidRPr="00167A50">
              <w:t>Model Type</w:t>
            </w:r>
          </w:p>
        </w:tc>
        <w:tc>
          <w:tcPr>
            <w:tcW w:w="609" w:type="dxa"/>
            <w:tcBorders>
              <w:top w:val="single" w:sz="18" w:space="0" w:color="767171" w:themeColor="background2" w:themeShade="80"/>
              <w:bottom w:val="single" w:sz="18" w:space="0" w:color="767171" w:themeColor="background2" w:themeShade="80"/>
            </w:tcBorders>
          </w:tcPr>
          <w:p w14:paraId="666BFD79" w14:textId="77777777" w:rsidR="004603FB" w:rsidRPr="00167A50" w:rsidRDefault="004603FB" w:rsidP="00416348">
            <w:pPr>
              <w:pStyle w:val="Tables"/>
            </w:pPr>
            <w:r w:rsidRPr="00167A50">
              <w:t>Q1</w:t>
            </w:r>
          </w:p>
        </w:tc>
        <w:tc>
          <w:tcPr>
            <w:tcW w:w="567" w:type="dxa"/>
            <w:tcBorders>
              <w:top w:val="single" w:sz="18" w:space="0" w:color="767171" w:themeColor="background2" w:themeShade="80"/>
              <w:bottom w:val="single" w:sz="18" w:space="0" w:color="767171" w:themeColor="background2" w:themeShade="80"/>
            </w:tcBorders>
          </w:tcPr>
          <w:p w14:paraId="57E80AC9" w14:textId="77777777" w:rsidR="004603FB" w:rsidRPr="00167A50" w:rsidRDefault="004603FB" w:rsidP="00416348">
            <w:pPr>
              <w:pStyle w:val="Tables"/>
            </w:pPr>
            <w:r w:rsidRPr="00167A50">
              <w:t>Q2</w:t>
            </w:r>
          </w:p>
        </w:tc>
      </w:tr>
      <w:tr w:rsidR="004603FB" w:rsidRPr="00167A50" w14:paraId="5F5FE3FD" w14:textId="77777777" w:rsidTr="00416348">
        <w:trPr>
          <w:trHeight w:val="259"/>
        </w:trPr>
        <w:tc>
          <w:tcPr>
            <w:tcW w:w="1465" w:type="dxa"/>
            <w:tcBorders>
              <w:top w:val="single" w:sz="18" w:space="0" w:color="595959" w:themeColor="text1" w:themeTint="A6"/>
            </w:tcBorders>
          </w:tcPr>
          <w:p w14:paraId="2479839D" w14:textId="4903F908" w:rsidR="004603FB" w:rsidRPr="00167A50" w:rsidRDefault="004603FB" w:rsidP="00416348">
            <w:pPr>
              <w:pStyle w:val="Tables"/>
            </w:pPr>
            <w:r w:rsidRPr="00167A50">
              <w:t xml:space="preserve">Gerotziafas </w:t>
            </w:r>
            <w:r w:rsidRPr="00167A50">
              <w:rPr>
                <w:shd w:val="clear" w:color="auto" w:fill="E6E6E6"/>
              </w:rPr>
              <w:fldChar w:fldCharType="begin">
                <w:fldData xml:space="preserve">PEVuZE5vdGU+PENpdGU+PEF1dGhvcj5HZXJvdHppYWZhczwvQXV0aG9yPjxZZWFyPjIwMjI8L1ll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</w:fldData>
              </w:fldChar>
            </w:r>
            <w:r w:rsidR="00E22586">
              <w:rPr>
                <w:shd w:val="clear" w:color="auto" w:fill="E6E6E6"/>
              </w:rPr>
              <w:instrText xml:space="preserve"> ADDIN EN.CITE </w:instrText>
            </w:r>
            <w:r w:rsidR="00E22586">
              <w:rPr>
                <w:shd w:val="clear" w:color="auto" w:fill="E6E6E6"/>
              </w:rPr>
              <w:fldChar w:fldCharType="begin">
                <w:fldData xml:space="preserve">PEVuZE5vdGU+PENpdGU+PEF1dGhvcj5HZXJvdHppYWZhczwvQXV0aG9yPjxZZWFyPjIwMjI8L1ll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</w:fldData>
              </w:fldChar>
            </w:r>
            <w:r w:rsidR="00E22586">
              <w:rPr>
                <w:shd w:val="clear" w:color="auto" w:fill="E6E6E6"/>
              </w:rPr>
              <w:instrText xml:space="preserve"> ADDIN EN.CITE.DATA </w:instrText>
            </w:r>
            <w:r w:rsidR="00E22586">
              <w:rPr>
                <w:shd w:val="clear" w:color="auto" w:fill="E6E6E6"/>
              </w:rPr>
            </w:r>
            <w:r w:rsidR="00E22586">
              <w:rPr>
                <w:shd w:val="clear" w:color="auto" w:fill="E6E6E6"/>
              </w:rPr>
              <w:fldChar w:fldCharType="end"/>
            </w:r>
            <w:r w:rsidRPr="00167A50">
              <w:rPr>
                <w:shd w:val="clear" w:color="auto" w:fill="E6E6E6"/>
              </w:rPr>
              <w:fldChar w:fldCharType="separate"/>
            </w:r>
            <w:r w:rsidR="00E22586">
              <w:rPr>
                <w:noProof/>
                <w:shd w:val="clear" w:color="auto" w:fill="E6E6E6"/>
              </w:rPr>
              <w:t>(1)</w:t>
            </w:r>
            <w:r w:rsidRPr="00167A50">
              <w:rPr>
                <w:shd w:val="clear" w:color="auto" w:fill="E6E6E6"/>
              </w:rPr>
              <w:fldChar w:fldCharType="end"/>
            </w:r>
          </w:p>
        </w:tc>
        <w:tc>
          <w:tcPr>
            <w:tcW w:w="1134" w:type="dxa"/>
            <w:tcBorders>
              <w:top w:val="single" w:sz="18" w:space="0" w:color="595959" w:themeColor="text1" w:themeTint="A6"/>
            </w:tcBorders>
          </w:tcPr>
          <w:p w14:paraId="64BAEA63" w14:textId="77777777" w:rsidR="004603FB" w:rsidRPr="00167A50" w:rsidRDefault="004603FB" w:rsidP="00416348">
            <w:pPr>
              <w:pStyle w:val="Tables"/>
            </w:pPr>
            <w:r w:rsidRPr="00167A50">
              <w:t>IMV</w:t>
            </w:r>
          </w:p>
        </w:tc>
        <w:tc>
          <w:tcPr>
            <w:tcW w:w="2504" w:type="dxa"/>
            <w:tcBorders>
              <w:top w:val="single" w:sz="18" w:space="0" w:color="595959" w:themeColor="text1" w:themeTint="A6"/>
            </w:tcBorders>
          </w:tcPr>
          <w:p w14:paraId="71BEB553" w14:textId="77777777" w:rsidR="004603FB" w:rsidRPr="00167A50" w:rsidRDefault="004603FB" w:rsidP="00416348">
            <w:pPr>
              <w:pStyle w:val="Tables"/>
            </w:pPr>
            <w:r w:rsidRPr="00167A50">
              <w:t>sP-Selectin, D-DIMER, TFPI, TF activity, Factor XII, IL-6</w:t>
            </w:r>
          </w:p>
        </w:tc>
        <w:tc>
          <w:tcPr>
            <w:tcW w:w="1229" w:type="dxa"/>
            <w:tcBorders>
              <w:top w:val="single" w:sz="18" w:space="0" w:color="595959" w:themeColor="text1" w:themeTint="A6"/>
            </w:tcBorders>
          </w:tcPr>
          <w:p w14:paraId="3C3F176E" w14:textId="77777777" w:rsidR="004603FB" w:rsidRPr="00167A50" w:rsidRDefault="004603FB" w:rsidP="00416348">
            <w:pPr>
              <w:pStyle w:val="Tables"/>
            </w:pPr>
          </w:p>
        </w:tc>
        <w:tc>
          <w:tcPr>
            <w:tcW w:w="1229" w:type="dxa"/>
            <w:tcBorders>
              <w:top w:val="single" w:sz="18" w:space="0" w:color="595959" w:themeColor="text1" w:themeTint="A6"/>
            </w:tcBorders>
          </w:tcPr>
          <w:p w14:paraId="5B72AE8D" w14:textId="77777777" w:rsidR="004603FB" w:rsidRPr="00167A50" w:rsidRDefault="004603FB" w:rsidP="00416348">
            <w:pPr>
              <w:pStyle w:val="Tables"/>
            </w:pPr>
            <w:r w:rsidRPr="00167A50">
              <w:t>118</w:t>
            </w:r>
          </w:p>
        </w:tc>
        <w:tc>
          <w:tcPr>
            <w:tcW w:w="1087" w:type="dxa"/>
            <w:tcBorders>
              <w:top w:val="single" w:sz="18" w:space="0" w:color="595959" w:themeColor="text1" w:themeTint="A6"/>
            </w:tcBorders>
          </w:tcPr>
          <w:p w14:paraId="599F3E06" w14:textId="77777777" w:rsidR="004603FB" w:rsidRPr="00167A50" w:rsidRDefault="004603FB" w:rsidP="00416348">
            <w:pPr>
              <w:pStyle w:val="Tables"/>
            </w:pPr>
            <w:r w:rsidRPr="00167A50">
              <w:t>t-SNE</w:t>
            </w:r>
          </w:p>
        </w:tc>
        <w:tc>
          <w:tcPr>
            <w:tcW w:w="609" w:type="dxa"/>
            <w:tcBorders>
              <w:top w:val="single" w:sz="18" w:space="0" w:color="595959" w:themeColor="text1" w:themeTint="A6"/>
            </w:tcBorders>
          </w:tcPr>
          <w:p w14:paraId="4D1B4E1C" w14:textId="77777777" w:rsidR="004603FB" w:rsidRPr="00167A50" w:rsidRDefault="004603FB" w:rsidP="00416348">
            <w:pPr>
              <w:pStyle w:val="Tables"/>
            </w:pPr>
            <w:r w:rsidRPr="00167A50">
              <w:rPr>
                <w:rFonts w:ascii="Segoe UI Symbol" w:hAnsi="Segoe UI Symbol" w:cs="Segoe UI Symbol"/>
              </w:rPr>
              <w:t>✘</w:t>
            </w:r>
          </w:p>
        </w:tc>
        <w:tc>
          <w:tcPr>
            <w:tcW w:w="567" w:type="dxa"/>
            <w:tcBorders>
              <w:top w:val="single" w:sz="18" w:space="0" w:color="595959" w:themeColor="text1" w:themeTint="A6"/>
            </w:tcBorders>
          </w:tcPr>
          <w:p w14:paraId="2B907186" w14:textId="77777777" w:rsidR="004603FB" w:rsidRPr="00167A50" w:rsidRDefault="004603FB" w:rsidP="00416348">
            <w:pPr>
              <w:pStyle w:val="Tables"/>
            </w:pPr>
            <w:r w:rsidRPr="00167A50">
              <w:rPr>
                <w:rFonts w:ascii="Segoe UI Symbol" w:hAnsi="Segoe UI Symbol" w:cs="Segoe UI Symbol"/>
              </w:rPr>
              <w:t>✘</w:t>
            </w:r>
          </w:p>
        </w:tc>
      </w:tr>
      <w:tr w:rsidR="004603FB" w:rsidRPr="00167A50" w14:paraId="4E6DF6A9" w14:textId="77777777" w:rsidTr="00416348">
        <w:trPr>
          <w:trHeight w:val="259"/>
        </w:trPr>
        <w:tc>
          <w:tcPr>
            <w:tcW w:w="1465" w:type="dxa"/>
          </w:tcPr>
          <w:p w14:paraId="7CBA5798" w14:textId="17D1852A" w:rsidR="004603FB" w:rsidRPr="00167A50" w:rsidRDefault="004603FB" w:rsidP="00416348">
            <w:pPr>
              <w:pStyle w:val="Tables"/>
            </w:pPr>
            <w:r w:rsidRPr="00167A50">
              <w:t xml:space="preserve">Arina </w:t>
            </w:r>
            <w:r w:rsidRPr="00167A50">
              <w:rPr>
                <w:shd w:val="clear" w:color="auto" w:fill="E6E6E6"/>
              </w:rPr>
              <w:fldChar w:fldCharType="begin"/>
            </w:r>
            <w:r w:rsidR="00E22586">
              <w:rPr>
                <w:shd w:val="clear" w:color="auto" w:fill="E6E6E6"/>
              </w:rPr>
              <w:instrText xml:space="preserve"> ADDIN EN.CITE &lt;EndNote&gt;&lt;Cite&gt;&lt;Author&gt;Arina&lt;/Author&gt;&lt;Year&gt;2021&lt;/Year&gt;&lt;IDText&gt;Discriminating between CPAP success and failure in COVID-19 patients with severe respiratory failure&lt;/IDText&gt;&lt;DisplayText&gt;(2)&lt;/DisplayText&gt;&lt;record&gt;&lt;isbn&gt;1432-1238&lt;/isbn&gt;&lt;titles&gt;&lt;title&gt;Discriminating between CPAP success and failure in COVID-19 patients with severe respiratory failure&lt;/title&gt;&lt;secondary-title&gt;Intensive care medicine&lt;/secondary-title&gt;&lt;/titles&gt;&lt;pages&gt;237-239&lt;/pages&gt;&lt;number&gt;2&lt;/number&gt;&lt;contributors&gt;&lt;authors&gt;&lt;author&gt;Arina, Pietro&lt;/author&gt;&lt;author&gt;Baso, Beatrice&lt;/author&gt;&lt;author&gt;Moro, Valeria&lt;/author&gt;&lt;author&gt;Patel, Hemani&lt;/author&gt;&lt;author&gt;Ambler, Gareth&lt;/author&gt;&lt;/authors&gt;&lt;/contributors&gt;&lt;added-date format="utc"&gt;1656928298&lt;/added-date&gt;&lt;ref-type name="Journal Article"&gt;17&lt;/ref-type&gt;&lt;dates&gt;&lt;year&gt;2021&lt;/year&gt;&lt;/dates&gt;&lt;rec-number&gt;170&lt;/rec-number&gt;&lt;last-updated-date format="utc"&gt;1656928298&lt;/last-updated-date&gt;&lt;volume&gt;47&lt;/volume&gt;&lt;/record&gt;&lt;/Cite&gt;&lt;/EndNote&gt;</w:instrText>
            </w:r>
            <w:r w:rsidRPr="00167A50">
              <w:rPr>
                <w:shd w:val="clear" w:color="auto" w:fill="E6E6E6"/>
              </w:rPr>
              <w:fldChar w:fldCharType="separate"/>
            </w:r>
            <w:r w:rsidR="00E22586">
              <w:rPr>
                <w:noProof/>
                <w:shd w:val="clear" w:color="auto" w:fill="E6E6E6"/>
              </w:rPr>
              <w:t>(2)</w:t>
            </w:r>
            <w:r w:rsidRPr="00167A50">
              <w:rPr>
                <w:shd w:val="clear" w:color="auto" w:fill="E6E6E6"/>
              </w:rPr>
              <w:fldChar w:fldCharType="end"/>
            </w:r>
          </w:p>
        </w:tc>
        <w:tc>
          <w:tcPr>
            <w:tcW w:w="1134" w:type="dxa"/>
          </w:tcPr>
          <w:p w14:paraId="13BF57A2" w14:textId="77777777" w:rsidR="004603FB" w:rsidRPr="00167A50" w:rsidRDefault="004603FB" w:rsidP="00416348">
            <w:pPr>
              <w:pStyle w:val="Tables"/>
            </w:pPr>
            <w:r w:rsidRPr="00167A50">
              <w:t>IMV or death</w:t>
            </w:r>
          </w:p>
        </w:tc>
        <w:tc>
          <w:tcPr>
            <w:tcW w:w="2504" w:type="dxa"/>
          </w:tcPr>
          <w:p w14:paraId="2E91AD9B" w14:textId="77777777" w:rsidR="004603FB" w:rsidRPr="00167A50" w:rsidRDefault="004603FB" w:rsidP="00416348">
            <w:pPr>
              <w:pStyle w:val="Tables"/>
            </w:pPr>
            <w:r w:rsidRPr="00167A50">
              <w:t xml:space="preserve">CRP, </w:t>
            </w:r>
            <w:r>
              <w:t>BNP</w:t>
            </w:r>
          </w:p>
        </w:tc>
        <w:tc>
          <w:tcPr>
            <w:tcW w:w="1229" w:type="dxa"/>
          </w:tcPr>
          <w:p w14:paraId="25BDDF4A" w14:textId="77777777" w:rsidR="004603FB" w:rsidRPr="00167A50" w:rsidRDefault="004603FB" w:rsidP="00416348">
            <w:pPr>
              <w:pStyle w:val="Tables"/>
            </w:pPr>
            <w:r w:rsidRPr="00167A50">
              <w:t>CPAP use for at least six hours in a 24-hour period</w:t>
            </w:r>
          </w:p>
        </w:tc>
        <w:tc>
          <w:tcPr>
            <w:tcW w:w="1229" w:type="dxa"/>
          </w:tcPr>
          <w:p w14:paraId="002BD468" w14:textId="77777777" w:rsidR="004603FB" w:rsidRPr="00167A50" w:rsidRDefault="004603FB" w:rsidP="00416348">
            <w:pPr>
              <w:pStyle w:val="Tables"/>
            </w:pPr>
            <w:r w:rsidRPr="00167A50">
              <w:t>93</w:t>
            </w:r>
          </w:p>
        </w:tc>
        <w:tc>
          <w:tcPr>
            <w:tcW w:w="1087" w:type="dxa"/>
          </w:tcPr>
          <w:p w14:paraId="2C8047F0" w14:textId="77777777" w:rsidR="004603FB" w:rsidRPr="00167A50" w:rsidRDefault="004603FB" w:rsidP="00416348">
            <w:pPr>
              <w:pStyle w:val="Tables"/>
            </w:pPr>
            <w:r w:rsidRPr="00167A50">
              <w:t>Logistic regression</w:t>
            </w:r>
          </w:p>
        </w:tc>
        <w:tc>
          <w:tcPr>
            <w:tcW w:w="609" w:type="dxa"/>
          </w:tcPr>
          <w:p w14:paraId="505497D5" w14:textId="77777777" w:rsidR="004603FB" w:rsidRPr="00167A50" w:rsidRDefault="004603FB" w:rsidP="00416348">
            <w:pPr>
              <w:pStyle w:val="Tables"/>
            </w:pPr>
            <w:r w:rsidRPr="00167A50"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567" w:type="dxa"/>
          </w:tcPr>
          <w:p w14:paraId="58519FD8" w14:textId="77777777" w:rsidR="004603FB" w:rsidRPr="00167A50" w:rsidRDefault="004603FB" w:rsidP="00416348">
            <w:pPr>
              <w:pStyle w:val="Tables"/>
            </w:pPr>
            <w:r w:rsidRPr="00167A50">
              <w:rPr>
                <w:rFonts w:ascii="Segoe UI Symbol" w:hAnsi="Segoe UI Symbol" w:cs="Segoe UI Symbol"/>
              </w:rPr>
              <w:t>✔</w:t>
            </w:r>
          </w:p>
        </w:tc>
      </w:tr>
      <w:tr w:rsidR="004603FB" w:rsidRPr="00167A50" w14:paraId="3D5FE822" w14:textId="77777777" w:rsidTr="00416348">
        <w:trPr>
          <w:trHeight w:val="259"/>
        </w:trPr>
        <w:tc>
          <w:tcPr>
            <w:tcW w:w="1465" w:type="dxa"/>
          </w:tcPr>
          <w:p w14:paraId="6B9C9F63" w14:textId="5156A1FC" w:rsidR="004603FB" w:rsidRPr="00167A50" w:rsidRDefault="004603FB" w:rsidP="00416348">
            <w:pPr>
              <w:pStyle w:val="Tables"/>
            </w:pPr>
            <w:r w:rsidRPr="00167A50">
              <w:t xml:space="preserve">Cao </w:t>
            </w:r>
            <w:r w:rsidRPr="00167A50">
              <w:rPr>
                <w:shd w:val="clear" w:color="auto" w:fill="E6E6E6"/>
              </w:rPr>
              <w:fldChar w:fldCharType="begin"/>
            </w:r>
            <w:r w:rsidR="00E22586">
              <w:rPr>
                <w:shd w:val="clear" w:color="auto" w:fill="E6E6E6"/>
              </w:rPr>
              <w:instrText xml:space="preserve"> ADDIN EN.CITE &lt;EndNote&gt;&lt;Cite&gt;&lt;Author&gt;Cao&lt;/Author&gt;&lt;Year&gt;2020&lt;/Year&gt;&lt;IDText&gt;The CB index predicts prognosis of critically ill COVID-19 patients&lt;/IDText&gt;&lt;DisplayText&gt;(3)&lt;/DisplayText&gt;&lt;record&gt;&lt;isbn&gt;2305-5839&lt;/isbn&gt;&lt;titles&gt;&lt;title&gt;The CB index predicts prognosis of critically ill COVID-19 patients&lt;/title&gt;&lt;secondary-title&gt;Annals of translational medicine&lt;/secondary-title&gt;&lt;/titles&gt;&lt;pages&gt;1654-1654&lt;/pages&gt;&lt;number&gt;24&lt;/number&gt;&lt;contributors&gt;&lt;authors&gt;&lt;author&gt;Cao, Liang&lt;/author&gt;&lt;author&gt;Zhang, Sha&lt;/author&gt;&lt;author&gt;Wang, Enxin&lt;/author&gt;&lt;author&gt;Zhang, Yongchao&lt;/author&gt;&lt;author&gt;Bai, Yang&lt;/author&gt;&lt;author&gt;Luo, Xi&lt;/author&gt;&lt;author&gt;Li, Zhe&lt;/author&gt;&lt;author&gt;Li, Feng&lt;/author&gt;&lt;author&gt;Tao, Ling&lt;/author&gt;&lt;author&gt;Liu, Haitao&lt;/author&gt;&lt;/authors&gt;&lt;/contributors&gt;&lt;added-date format="utc"&gt;1660748920&lt;/added-date&gt;&lt;pub-location&gt;China&lt;/pub-location&gt;&lt;ref-type name="Journal Article"&gt;17&lt;/ref-type&gt;&lt;dates&gt;&lt;year&gt;2020&lt;/year&gt;&lt;/dates&gt;&lt;rec-number&gt;221&lt;/rec-number&gt;&lt;last-updated-date format="utc"&gt;1662470197&lt;/last-updated-date&gt;&lt;electronic-resource-num&gt;10.21037/atm-20-7447&lt;/electronic-resource-num&gt;&lt;volume&gt;8&lt;/volume&gt;&lt;/record&gt;&lt;/Cite&gt;&lt;/EndNote&gt;</w:instrText>
            </w:r>
            <w:r w:rsidRPr="00167A50">
              <w:rPr>
                <w:shd w:val="clear" w:color="auto" w:fill="E6E6E6"/>
              </w:rPr>
              <w:fldChar w:fldCharType="separate"/>
            </w:r>
            <w:r w:rsidR="00E22586">
              <w:rPr>
                <w:noProof/>
                <w:shd w:val="clear" w:color="auto" w:fill="E6E6E6"/>
              </w:rPr>
              <w:t>(3)</w:t>
            </w:r>
            <w:r w:rsidRPr="00167A50">
              <w:rPr>
                <w:shd w:val="clear" w:color="auto" w:fill="E6E6E6"/>
              </w:rPr>
              <w:fldChar w:fldCharType="end"/>
            </w:r>
          </w:p>
        </w:tc>
        <w:tc>
          <w:tcPr>
            <w:tcW w:w="1134" w:type="dxa"/>
          </w:tcPr>
          <w:p w14:paraId="729B8BAD" w14:textId="77777777" w:rsidR="004603FB" w:rsidRPr="00167A50" w:rsidRDefault="004603FB" w:rsidP="00416348">
            <w:pPr>
              <w:pStyle w:val="Tables"/>
            </w:pPr>
            <w:r w:rsidRPr="00167A50">
              <w:t>Death</w:t>
            </w:r>
          </w:p>
        </w:tc>
        <w:tc>
          <w:tcPr>
            <w:tcW w:w="2504" w:type="dxa"/>
          </w:tcPr>
          <w:p w14:paraId="544A6FA5" w14:textId="77777777" w:rsidR="004603FB" w:rsidRPr="00167A50" w:rsidRDefault="004603FB" w:rsidP="00416348">
            <w:pPr>
              <w:pStyle w:val="Tables"/>
            </w:pPr>
            <w:r w:rsidRPr="00167A50">
              <w:t xml:space="preserve">Urea, </w:t>
            </w:r>
            <w:r>
              <w:t>hs-</w:t>
            </w:r>
            <w:r w:rsidRPr="00167A50">
              <w:t>CRP</w:t>
            </w:r>
          </w:p>
        </w:tc>
        <w:tc>
          <w:tcPr>
            <w:tcW w:w="1229" w:type="dxa"/>
          </w:tcPr>
          <w:p w14:paraId="46A9FA43" w14:textId="77777777" w:rsidR="004603FB" w:rsidRPr="00167A50" w:rsidRDefault="004603FB" w:rsidP="00416348">
            <w:pPr>
              <w:pStyle w:val="Tables"/>
            </w:pPr>
            <w:r w:rsidRPr="00167A50">
              <w:t>IMV</w:t>
            </w:r>
          </w:p>
        </w:tc>
        <w:tc>
          <w:tcPr>
            <w:tcW w:w="1229" w:type="dxa"/>
          </w:tcPr>
          <w:p w14:paraId="01F2B6B5" w14:textId="77777777" w:rsidR="004603FB" w:rsidRPr="00167A50" w:rsidRDefault="004603FB" w:rsidP="00416348">
            <w:pPr>
              <w:pStyle w:val="Tables"/>
            </w:pPr>
            <w:r w:rsidRPr="00167A50">
              <w:t>77</w:t>
            </w:r>
          </w:p>
        </w:tc>
        <w:tc>
          <w:tcPr>
            <w:tcW w:w="1087" w:type="dxa"/>
          </w:tcPr>
          <w:p w14:paraId="5757F37A" w14:textId="77777777" w:rsidR="004603FB" w:rsidRPr="00167A50" w:rsidRDefault="004603FB" w:rsidP="00416348">
            <w:pPr>
              <w:pStyle w:val="Tables"/>
            </w:pPr>
            <w:r w:rsidRPr="00167A50">
              <w:t>Logistic regression</w:t>
            </w:r>
          </w:p>
        </w:tc>
        <w:tc>
          <w:tcPr>
            <w:tcW w:w="609" w:type="dxa"/>
          </w:tcPr>
          <w:p w14:paraId="6424723A" w14:textId="77777777" w:rsidR="004603FB" w:rsidRPr="00167A50" w:rsidRDefault="004603FB" w:rsidP="00416348">
            <w:pPr>
              <w:pStyle w:val="Tables"/>
            </w:pPr>
            <w:r w:rsidRPr="00167A50"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567" w:type="dxa"/>
          </w:tcPr>
          <w:p w14:paraId="653F02EB" w14:textId="77777777" w:rsidR="004603FB" w:rsidRPr="00167A50" w:rsidRDefault="004603FB" w:rsidP="00416348">
            <w:pPr>
              <w:pStyle w:val="Tables"/>
            </w:pPr>
            <w:r w:rsidRPr="00167A50">
              <w:rPr>
                <w:rFonts w:ascii="Segoe UI Symbol" w:hAnsi="Segoe UI Symbol" w:cs="Segoe UI Symbol"/>
              </w:rPr>
              <w:t>✔</w:t>
            </w:r>
          </w:p>
        </w:tc>
      </w:tr>
      <w:tr w:rsidR="004603FB" w:rsidRPr="00167A50" w14:paraId="41C8ED8D" w14:textId="77777777" w:rsidTr="00416348">
        <w:trPr>
          <w:trHeight w:val="259"/>
        </w:trPr>
        <w:tc>
          <w:tcPr>
            <w:tcW w:w="1465" w:type="dxa"/>
          </w:tcPr>
          <w:p w14:paraId="2359365F" w14:textId="088AFB0F" w:rsidR="004603FB" w:rsidRPr="00167A50" w:rsidRDefault="004603FB" w:rsidP="00416348">
            <w:pPr>
              <w:pStyle w:val="Tables"/>
            </w:pPr>
            <w:r w:rsidRPr="00167A50">
              <w:t xml:space="preserve">Pan  </w:t>
            </w:r>
            <w:r w:rsidRPr="00167A50">
              <w:rPr>
                <w:shd w:val="clear" w:color="auto" w:fill="E6E6E6"/>
              </w:rPr>
              <w:fldChar w:fldCharType="begin">
                <w:fldData xml:space="preserve">PEVuZE5vdGU+PENpdGU+PEF1dGhvcj5QYW48L0F1dGhvcj48WWVhcj4yMDIwPC9ZZWFyPjxJRFRl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</w:fldData>
              </w:fldChar>
            </w:r>
            <w:r w:rsidR="00E22586">
              <w:rPr>
                <w:shd w:val="clear" w:color="auto" w:fill="E6E6E6"/>
              </w:rPr>
              <w:instrText xml:space="preserve"> ADDIN EN.CITE </w:instrText>
            </w:r>
            <w:r w:rsidR="00E22586">
              <w:rPr>
                <w:shd w:val="clear" w:color="auto" w:fill="E6E6E6"/>
              </w:rPr>
              <w:fldChar w:fldCharType="begin">
                <w:fldData xml:space="preserve">PEVuZE5vdGU+PENpdGU+PEF1dGhvcj5QYW48L0F1dGhvcj48WWVhcj4yMDIwPC9ZZWFyPjxJRFRl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</w:fldData>
              </w:fldChar>
            </w:r>
            <w:r w:rsidR="00E22586">
              <w:rPr>
                <w:shd w:val="clear" w:color="auto" w:fill="E6E6E6"/>
              </w:rPr>
              <w:instrText xml:space="preserve"> ADDIN EN.CITE.DATA </w:instrText>
            </w:r>
            <w:r w:rsidR="00E22586">
              <w:rPr>
                <w:shd w:val="clear" w:color="auto" w:fill="E6E6E6"/>
              </w:rPr>
            </w:r>
            <w:r w:rsidR="00E22586">
              <w:rPr>
                <w:shd w:val="clear" w:color="auto" w:fill="E6E6E6"/>
              </w:rPr>
              <w:fldChar w:fldCharType="end"/>
            </w:r>
            <w:r w:rsidRPr="00167A50">
              <w:rPr>
                <w:shd w:val="clear" w:color="auto" w:fill="E6E6E6"/>
              </w:rPr>
              <w:fldChar w:fldCharType="separate"/>
            </w:r>
            <w:r w:rsidR="00E22586">
              <w:rPr>
                <w:noProof/>
                <w:shd w:val="clear" w:color="auto" w:fill="E6E6E6"/>
              </w:rPr>
              <w:t>(4)</w:t>
            </w:r>
            <w:r w:rsidRPr="00167A50">
              <w:rPr>
                <w:shd w:val="clear" w:color="auto" w:fill="E6E6E6"/>
              </w:rPr>
              <w:fldChar w:fldCharType="end"/>
            </w:r>
          </w:p>
        </w:tc>
        <w:tc>
          <w:tcPr>
            <w:tcW w:w="1134" w:type="dxa"/>
          </w:tcPr>
          <w:p w14:paraId="3087A212" w14:textId="77777777" w:rsidR="004603FB" w:rsidRPr="00167A50" w:rsidRDefault="004603FB" w:rsidP="00416348">
            <w:pPr>
              <w:pStyle w:val="Tables"/>
            </w:pPr>
            <w:r w:rsidRPr="00167A50">
              <w:t>Death</w:t>
            </w:r>
          </w:p>
        </w:tc>
        <w:tc>
          <w:tcPr>
            <w:tcW w:w="2504" w:type="dxa"/>
          </w:tcPr>
          <w:p w14:paraId="5E6151EC" w14:textId="77777777" w:rsidR="004603FB" w:rsidRPr="00167A50" w:rsidRDefault="004603FB" w:rsidP="00416348">
            <w:pPr>
              <w:pStyle w:val="Tables"/>
            </w:pPr>
            <w:r>
              <w:t>LDH</w:t>
            </w:r>
            <w:r w:rsidRPr="00167A50">
              <w:t>; Prothrombin time; Creatinine; Lymphocyte percentage; Total bilirubin; Albumin level; Neutrophil percentage; Eosinophil percentage</w:t>
            </w:r>
          </w:p>
        </w:tc>
        <w:tc>
          <w:tcPr>
            <w:tcW w:w="1229" w:type="dxa"/>
          </w:tcPr>
          <w:p w14:paraId="5690AC37" w14:textId="77777777" w:rsidR="004603FB" w:rsidRPr="00167A50" w:rsidRDefault="004603FB" w:rsidP="00416348">
            <w:pPr>
              <w:pStyle w:val="Tables"/>
            </w:pPr>
          </w:p>
        </w:tc>
        <w:tc>
          <w:tcPr>
            <w:tcW w:w="1229" w:type="dxa"/>
          </w:tcPr>
          <w:p w14:paraId="072B9FE3" w14:textId="77777777" w:rsidR="004603FB" w:rsidRPr="00167A50" w:rsidRDefault="004603FB" w:rsidP="00416348">
            <w:pPr>
              <w:pStyle w:val="Tables"/>
            </w:pPr>
            <w:r w:rsidRPr="00167A50">
              <w:t>98</w:t>
            </w:r>
          </w:p>
        </w:tc>
        <w:tc>
          <w:tcPr>
            <w:tcW w:w="1087" w:type="dxa"/>
          </w:tcPr>
          <w:p w14:paraId="2FA17C24" w14:textId="77777777" w:rsidR="004603FB" w:rsidRPr="00167A50" w:rsidRDefault="004603FB" w:rsidP="00416348">
            <w:pPr>
              <w:pStyle w:val="Tables"/>
            </w:pPr>
            <w:r w:rsidRPr="00167A50">
              <w:t>XGBoost</w:t>
            </w:r>
          </w:p>
        </w:tc>
        <w:tc>
          <w:tcPr>
            <w:tcW w:w="609" w:type="dxa"/>
          </w:tcPr>
          <w:p w14:paraId="61243F27" w14:textId="77777777" w:rsidR="004603FB" w:rsidRPr="00167A50" w:rsidRDefault="004603FB" w:rsidP="00416348">
            <w:pPr>
              <w:pStyle w:val="Tables"/>
            </w:pPr>
            <w:r w:rsidRPr="00167A50">
              <w:rPr>
                <w:rFonts w:ascii="Segoe UI Symbol" w:hAnsi="Segoe UI Symbol" w:cs="Segoe UI Symbol"/>
              </w:rPr>
              <w:t>✘</w:t>
            </w:r>
          </w:p>
        </w:tc>
        <w:tc>
          <w:tcPr>
            <w:tcW w:w="567" w:type="dxa"/>
          </w:tcPr>
          <w:p w14:paraId="46979F59" w14:textId="77777777" w:rsidR="004603FB" w:rsidRPr="00167A50" w:rsidRDefault="004603FB" w:rsidP="00416348">
            <w:pPr>
              <w:pStyle w:val="Tables"/>
            </w:pPr>
            <w:r w:rsidRPr="00167A50">
              <w:rPr>
                <w:rFonts w:ascii="Segoe UI Symbol" w:hAnsi="Segoe UI Symbol" w:cs="Segoe UI Symbol"/>
              </w:rPr>
              <w:t>✔</w:t>
            </w:r>
          </w:p>
        </w:tc>
      </w:tr>
      <w:tr w:rsidR="004603FB" w:rsidRPr="00167A50" w14:paraId="3C1E4981" w14:textId="77777777" w:rsidTr="00416348">
        <w:trPr>
          <w:trHeight w:val="259"/>
        </w:trPr>
        <w:tc>
          <w:tcPr>
            <w:tcW w:w="1465" w:type="dxa"/>
          </w:tcPr>
          <w:p w14:paraId="544E1A5B" w14:textId="0EB7673B" w:rsidR="004603FB" w:rsidRPr="00167A50" w:rsidRDefault="004603FB" w:rsidP="00416348">
            <w:pPr>
              <w:pStyle w:val="Tables"/>
            </w:pPr>
            <w:r w:rsidRPr="00167A50">
              <w:t>Popadic</w:t>
            </w:r>
            <w:r w:rsidRPr="00167A50">
              <w:rPr>
                <w:shd w:val="clear" w:color="auto" w:fill="E6E6E6"/>
              </w:rPr>
              <w:fldChar w:fldCharType="begin">
                <w:fldData xml:space="preserve">PEVuZE5vdGU+PENpdGU+PEF1dGhvcj5Qb3BhZGljPC9BdXRob3I+PFllYXI+MjAyMTwvWWVhcj48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</w:fldData>
              </w:fldChar>
            </w:r>
            <w:r w:rsidR="00E22586">
              <w:rPr>
                <w:shd w:val="clear" w:color="auto" w:fill="E6E6E6"/>
              </w:rPr>
              <w:instrText xml:space="preserve"> ADDIN EN.CITE </w:instrText>
            </w:r>
            <w:r w:rsidR="00E22586">
              <w:rPr>
                <w:shd w:val="clear" w:color="auto" w:fill="E6E6E6"/>
              </w:rPr>
              <w:fldChar w:fldCharType="begin">
                <w:fldData xml:space="preserve">PEVuZE5vdGU+PENpdGU+PEF1dGhvcj5Qb3BhZGljPC9BdXRob3I+PFllYXI+MjAyMTwvWWVhcj48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</w:fldData>
              </w:fldChar>
            </w:r>
            <w:r w:rsidR="00E22586">
              <w:rPr>
                <w:shd w:val="clear" w:color="auto" w:fill="E6E6E6"/>
              </w:rPr>
              <w:instrText xml:space="preserve"> ADDIN EN.CITE.DATA </w:instrText>
            </w:r>
            <w:r w:rsidR="00E22586">
              <w:rPr>
                <w:shd w:val="clear" w:color="auto" w:fill="E6E6E6"/>
              </w:rPr>
            </w:r>
            <w:r w:rsidR="00E22586">
              <w:rPr>
                <w:shd w:val="clear" w:color="auto" w:fill="E6E6E6"/>
              </w:rPr>
              <w:fldChar w:fldCharType="end"/>
            </w:r>
            <w:r w:rsidRPr="00167A50">
              <w:rPr>
                <w:shd w:val="clear" w:color="auto" w:fill="E6E6E6"/>
              </w:rPr>
              <w:fldChar w:fldCharType="separate"/>
            </w:r>
            <w:r w:rsidR="00E22586">
              <w:rPr>
                <w:noProof/>
                <w:shd w:val="clear" w:color="auto" w:fill="E6E6E6"/>
              </w:rPr>
              <w:t>(5)</w:t>
            </w:r>
            <w:r w:rsidRPr="00167A50">
              <w:rPr>
                <w:shd w:val="clear" w:color="auto" w:fill="E6E6E6"/>
              </w:rPr>
              <w:fldChar w:fldCharType="end"/>
            </w:r>
          </w:p>
        </w:tc>
        <w:tc>
          <w:tcPr>
            <w:tcW w:w="1134" w:type="dxa"/>
          </w:tcPr>
          <w:p w14:paraId="5355F09F" w14:textId="77777777" w:rsidR="004603FB" w:rsidRPr="00167A50" w:rsidRDefault="004603FB" w:rsidP="00416348">
            <w:pPr>
              <w:pStyle w:val="Tables"/>
            </w:pPr>
            <w:r w:rsidRPr="00167A50">
              <w:t>Death</w:t>
            </w:r>
          </w:p>
        </w:tc>
        <w:tc>
          <w:tcPr>
            <w:tcW w:w="2504" w:type="dxa"/>
          </w:tcPr>
          <w:p w14:paraId="22FCDC41" w14:textId="77777777" w:rsidR="004603FB" w:rsidRPr="00167A50" w:rsidRDefault="004603FB" w:rsidP="00416348">
            <w:pPr>
              <w:pStyle w:val="Tables"/>
            </w:pPr>
            <w:r w:rsidRPr="00167A50">
              <w:t>Albumin, IL-6, D-DIMER</w:t>
            </w:r>
          </w:p>
        </w:tc>
        <w:tc>
          <w:tcPr>
            <w:tcW w:w="1229" w:type="dxa"/>
          </w:tcPr>
          <w:p w14:paraId="599A70F2" w14:textId="77777777" w:rsidR="004603FB" w:rsidRPr="00167A50" w:rsidRDefault="004603FB" w:rsidP="00416348">
            <w:pPr>
              <w:pStyle w:val="Tables"/>
            </w:pPr>
          </w:p>
        </w:tc>
        <w:tc>
          <w:tcPr>
            <w:tcW w:w="1229" w:type="dxa"/>
          </w:tcPr>
          <w:p w14:paraId="14EBCAC2" w14:textId="77777777" w:rsidR="004603FB" w:rsidRPr="00167A50" w:rsidRDefault="004603FB" w:rsidP="00416348">
            <w:pPr>
              <w:pStyle w:val="Tables"/>
            </w:pPr>
            <w:r w:rsidRPr="00167A50">
              <w:t>160</w:t>
            </w:r>
          </w:p>
        </w:tc>
        <w:tc>
          <w:tcPr>
            <w:tcW w:w="1087" w:type="dxa"/>
          </w:tcPr>
          <w:p w14:paraId="34CE3BF6" w14:textId="77777777" w:rsidR="004603FB" w:rsidRPr="00167A50" w:rsidRDefault="004603FB" w:rsidP="00416348">
            <w:pPr>
              <w:pStyle w:val="Tables"/>
            </w:pPr>
            <w:r w:rsidRPr="00167A50">
              <w:t>Logistic regression</w:t>
            </w:r>
          </w:p>
        </w:tc>
        <w:tc>
          <w:tcPr>
            <w:tcW w:w="609" w:type="dxa"/>
          </w:tcPr>
          <w:p w14:paraId="66DF0AC8" w14:textId="77777777" w:rsidR="004603FB" w:rsidRPr="00167A50" w:rsidRDefault="004603FB" w:rsidP="00416348">
            <w:pPr>
              <w:pStyle w:val="Tables"/>
            </w:pPr>
            <w:r w:rsidRPr="00167A50"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567" w:type="dxa"/>
          </w:tcPr>
          <w:p w14:paraId="15AD8043" w14:textId="77777777" w:rsidR="004603FB" w:rsidRPr="00167A50" w:rsidRDefault="004603FB" w:rsidP="00416348">
            <w:pPr>
              <w:pStyle w:val="Tables"/>
            </w:pPr>
            <w:r w:rsidRPr="00167A50">
              <w:rPr>
                <w:rFonts w:ascii="Segoe UI Symbol" w:hAnsi="Segoe UI Symbol" w:cs="Segoe UI Symbol"/>
              </w:rPr>
              <w:t>✘</w:t>
            </w:r>
          </w:p>
        </w:tc>
      </w:tr>
      <w:tr w:rsidR="004603FB" w:rsidRPr="00167A50" w14:paraId="6056F60B" w14:textId="77777777" w:rsidTr="00416348">
        <w:trPr>
          <w:trHeight w:val="259"/>
        </w:trPr>
        <w:tc>
          <w:tcPr>
            <w:tcW w:w="1465" w:type="dxa"/>
          </w:tcPr>
          <w:p w14:paraId="70F6B86C" w14:textId="7FBEB7B5" w:rsidR="004603FB" w:rsidRPr="00167A50" w:rsidRDefault="004603FB" w:rsidP="00416348">
            <w:pPr>
              <w:pStyle w:val="Tables"/>
            </w:pPr>
            <w:r w:rsidRPr="00167A50">
              <w:t xml:space="preserve">Vaid, Jaladanki </w:t>
            </w:r>
            <w:r w:rsidRPr="00167A50">
              <w:rPr>
                <w:shd w:val="clear" w:color="auto" w:fill="E6E6E6"/>
              </w:rPr>
              <w:fldChar w:fldCharType="begin">
                <w:fldData xml:space="preserve">PEVuZE5vdGU+PENpdGU+PEF1dGhvcj5WYWlkPC9BdXRob3I+PFllYXI+MjAyMTwvWWVhcj48SURU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</w:fldData>
              </w:fldChar>
            </w:r>
            <w:r w:rsidR="00E22586">
              <w:rPr>
                <w:shd w:val="clear" w:color="auto" w:fill="E6E6E6"/>
              </w:rPr>
              <w:instrText xml:space="preserve"> ADDIN EN.CITE </w:instrText>
            </w:r>
            <w:r w:rsidR="00E22586">
              <w:rPr>
                <w:shd w:val="clear" w:color="auto" w:fill="E6E6E6"/>
              </w:rPr>
              <w:fldChar w:fldCharType="begin">
                <w:fldData xml:space="preserve">PEVuZE5vdGU+PENpdGU+PEF1dGhvcj5WYWlkPC9BdXRob3I+PFllYXI+MjAyMTwvWWVhcj48SURU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</w:fldData>
              </w:fldChar>
            </w:r>
            <w:r w:rsidR="00E22586">
              <w:rPr>
                <w:shd w:val="clear" w:color="auto" w:fill="E6E6E6"/>
              </w:rPr>
              <w:instrText xml:space="preserve"> ADDIN EN.CITE.DATA </w:instrText>
            </w:r>
            <w:r w:rsidR="00E22586">
              <w:rPr>
                <w:shd w:val="clear" w:color="auto" w:fill="E6E6E6"/>
              </w:rPr>
            </w:r>
            <w:r w:rsidR="00E22586">
              <w:rPr>
                <w:shd w:val="clear" w:color="auto" w:fill="E6E6E6"/>
              </w:rPr>
              <w:fldChar w:fldCharType="end"/>
            </w:r>
            <w:r w:rsidRPr="00167A50">
              <w:rPr>
                <w:shd w:val="clear" w:color="auto" w:fill="E6E6E6"/>
              </w:rPr>
              <w:fldChar w:fldCharType="separate"/>
            </w:r>
            <w:r w:rsidR="00E22586">
              <w:rPr>
                <w:noProof/>
                <w:shd w:val="clear" w:color="auto" w:fill="E6E6E6"/>
              </w:rPr>
              <w:t>(6)</w:t>
            </w:r>
            <w:r w:rsidRPr="00167A50">
              <w:rPr>
                <w:shd w:val="clear" w:color="auto" w:fill="E6E6E6"/>
              </w:rPr>
              <w:fldChar w:fldCharType="end"/>
            </w:r>
          </w:p>
        </w:tc>
        <w:tc>
          <w:tcPr>
            <w:tcW w:w="1134" w:type="dxa"/>
          </w:tcPr>
          <w:p w14:paraId="440DE9EA" w14:textId="77777777" w:rsidR="004603FB" w:rsidRPr="00167A50" w:rsidRDefault="004603FB" w:rsidP="00416348">
            <w:pPr>
              <w:pStyle w:val="Tables"/>
            </w:pPr>
            <w:r w:rsidRPr="00167A50">
              <w:t>Death</w:t>
            </w:r>
          </w:p>
        </w:tc>
        <w:tc>
          <w:tcPr>
            <w:tcW w:w="2504" w:type="dxa"/>
          </w:tcPr>
          <w:p w14:paraId="64D39863" w14:textId="77777777" w:rsidR="004603FB" w:rsidRPr="00167A50" w:rsidRDefault="004603FB" w:rsidP="00416348">
            <w:pPr>
              <w:pStyle w:val="Tables"/>
            </w:pPr>
            <w:r w:rsidRPr="00167A50">
              <w:t>Not reported</w:t>
            </w:r>
          </w:p>
        </w:tc>
        <w:tc>
          <w:tcPr>
            <w:tcW w:w="1229" w:type="dxa"/>
          </w:tcPr>
          <w:p w14:paraId="2489FAC3" w14:textId="77777777" w:rsidR="004603FB" w:rsidRPr="00167A50" w:rsidRDefault="004603FB" w:rsidP="00416348">
            <w:pPr>
              <w:pStyle w:val="Tables"/>
            </w:pPr>
            <w:r w:rsidRPr="00167A50">
              <w:t>IMV&lt;48h after ICU admission</w:t>
            </w:r>
          </w:p>
        </w:tc>
        <w:tc>
          <w:tcPr>
            <w:tcW w:w="1229" w:type="dxa"/>
          </w:tcPr>
          <w:p w14:paraId="5C65DAC9" w14:textId="77777777" w:rsidR="004603FB" w:rsidRPr="00167A50" w:rsidRDefault="004603FB" w:rsidP="00416348">
            <w:pPr>
              <w:pStyle w:val="Tables"/>
            </w:pPr>
            <w:r w:rsidRPr="00167A50">
              <w:t>4029</w:t>
            </w:r>
          </w:p>
        </w:tc>
        <w:tc>
          <w:tcPr>
            <w:tcW w:w="1087" w:type="dxa"/>
          </w:tcPr>
          <w:p w14:paraId="4A8749F4" w14:textId="77777777" w:rsidR="004603FB" w:rsidRPr="00167A50" w:rsidRDefault="004603FB" w:rsidP="00416348">
            <w:pPr>
              <w:pStyle w:val="Tables"/>
            </w:pPr>
            <w:r w:rsidRPr="00167A50">
              <w:t>Multiple</w:t>
            </w:r>
          </w:p>
        </w:tc>
        <w:tc>
          <w:tcPr>
            <w:tcW w:w="609" w:type="dxa"/>
          </w:tcPr>
          <w:p w14:paraId="432CF5EC" w14:textId="77777777" w:rsidR="004603FB" w:rsidRPr="00167A50" w:rsidRDefault="004603FB" w:rsidP="00416348">
            <w:pPr>
              <w:pStyle w:val="Tables"/>
            </w:pPr>
            <w:r w:rsidRPr="00167A50">
              <w:rPr>
                <w:rFonts w:ascii="Segoe UI Symbol" w:hAnsi="Segoe UI Symbol" w:cs="Segoe UI Symbol"/>
              </w:rPr>
              <w:t>✘</w:t>
            </w:r>
          </w:p>
        </w:tc>
        <w:tc>
          <w:tcPr>
            <w:tcW w:w="567" w:type="dxa"/>
          </w:tcPr>
          <w:p w14:paraId="2EE3483C" w14:textId="77777777" w:rsidR="004603FB" w:rsidRPr="00167A50" w:rsidRDefault="004603FB" w:rsidP="00416348">
            <w:pPr>
              <w:pStyle w:val="Tables"/>
            </w:pPr>
            <w:r w:rsidRPr="00167A50">
              <w:rPr>
                <w:rFonts w:ascii="Segoe UI Symbol" w:hAnsi="Segoe UI Symbol" w:cs="Segoe UI Symbol"/>
              </w:rPr>
              <w:t>✘</w:t>
            </w:r>
          </w:p>
        </w:tc>
      </w:tr>
      <w:tr w:rsidR="004603FB" w:rsidRPr="00167A50" w14:paraId="0EC531AD" w14:textId="77777777" w:rsidTr="00416348">
        <w:trPr>
          <w:trHeight w:val="259"/>
        </w:trPr>
        <w:tc>
          <w:tcPr>
            <w:tcW w:w="1465" w:type="dxa"/>
          </w:tcPr>
          <w:p w14:paraId="0329F272" w14:textId="27C72CFA" w:rsidR="004603FB" w:rsidRPr="00167A50" w:rsidRDefault="004603FB" w:rsidP="00416348">
            <w:pPr>
              <w:pStyle w:val="Tables"/>
            </w:pPr>
            <w:r w:rsidRPr="00167A50">
              <w:t xml:space="preserve">Vaid, Somani </w:t>
            </w:r>
            <w:r w:rsidRPr="00167A50">
              <w:rPr>
                <w:shd w:val="clear" w:color="auto" w:fill="E6E6E6"/>
              </w:rPr>
              <w:fldChar w:fldCharType="begin">
                <w:fldData xml:space="preserve">PEVuZE5vdGU+PENpdGU+PEF1dGhvcj5WYWlkPC9BdXRob3I+PFllYXI+MjAyMDwvWWVhcj48SURU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</w:fldData>
              </w:fldChar>
            </w:r>
            <w:r w:rsidR="00E22586">
              <w:rPr>
                <w:shd w:val="clear" w:color="auto" w:fill="E6E6E6"/>
              </w:rPr>
              <w:instrText xml:space="preserve"> ADDIN EN.CITE </w:instrText>
            </w:r>
            <w:r w:rsidR="00E22586">
              <w:rPr>
                <w:shd w:val="clear" w:color="auto" w:fill="E6E6E6"/>
              </w:rPr>
              <w:fldChar w:fldCharType="begin">
                <w:fldData xml:space="preserve">PEVuZE5vdGU+PENpdGU+PEF1dGhvcj5WYWlkPC9BdXRob3I+PFllYXI+MjAyMDwvWWVhcj48SURU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</w:fldData>
              </w:fldChar>
            </w:r>
            <w:r w:rsidR="00E22586">
              <w:rPr>
                <w:shd w:val="clear" w:color="auto" w:fill="E6E6E6"/>
              </w:rPr>
              <w:instrText xml:space="preserve"> ADDIN EN.CITE.DATA </w:instrText>
            </w:r>
            <w:r w:rsidR="00E22586">
              <w:rPr>
                <w:shd w:val="clear" w:color="auto" w:fill="E6E6E6"/>
              </w:rPr>
            </w:r>
            <w:r w:rsidR="00E22586">
              <w:rPr>
                <w:shd w:val="clear" w:color="auto" w:fill="E6E6E6"/>
              </w:rPr>
              <w:fldChar w:fldCharType="end"/>
            </w:r>
            <w:r w:rsidRPr="00167A50">
              <w:rPr>
                <w:shd w:val="clear" w:color="auto" w:fill="E6E6E6"/>
              </w:rPr>
              <w:fldChar w:fldCharType="separate"/>
            </w:r>
            <w:r w:rsidR="00E22586">
              <w:rPr>
                <w:noProof/>
                <w:shd w:val="clear" w:color="auto" w:fill="E6E6E6"/>
              </w:rPr>
              <w:t>(7)</w:t>
            </w:r>
            <w:r w:rsidRPr="00167A50">
              <w:rPr>
                <w:shd w:val="clear" w:color="auto" w:fill="E6E6E6"/>
              </w:rPr>
              <w:fldChar w:fldCharType="end"/>
            </w:r>
          </w:p>
        </w:tc>
        <w:tc>
          <w:tcPr>
            <w:tcW w:w="1134" w:type="dxa"/>
          </w:tcPr>
          <w:p w14:paraId="7B46A8D9" w14:textId="77777777" w:rsidR="004603FB" w:rsidRPr="00167A50" w:rsidRDefault="004603FB" w:rsidP="00416348">
            <w:pPr>
              <w:pStyle w:val="Tables"/>
            </w:pPr>
            <w:r w:rsidRPr="00167A50">
              <w:t>Death</w:t>
            </w:r>
          </w:p>
        </w:tc>
        <w:tc>
          <w:tcPr>
            <w:tcW w:w="2504" w:type="dxa"/>
          </w:tcPr>
          <w:p w14:paraId="60C877D5" w14:textId="77777777" w:rsidR="004603FB" w:rsidRPr="00167A50" w:rsidRDefault="004603FB" w:rsidP="00416348">
            <w:pPr>
              <w:pStyle w:val="Tables"/>
            </w:pPr>
            <w:r w:rsidRPr="00167A50">
              <w:t>Not reported</w:t>
            </w:r>
          </w:p>
        </w:tc>
        <w:tc>
          <w:tcPr>
            <w:tcW w:w="1229" w:type="dxa"/>
          </w:tcPr>
          <w:p w14:paraId="05A9FF9F" w14:textId="77777777" w:rsidR="004603FB" w:rsidRPr="00167A50" w:rsidRDefault="004603FB" w:rsidP="00416348">
            <w:pPr>
              <w:pStyle w:val="Tables"/>
            </w:pPr>
            <w:r w:rsidRPr="00167A50">
              <w:t>IMV&lt;48h after ICU admission</w:t>
            </w:r>
          </w:p>
        </w:tc>
        <w:tc>
          <w:tcPr>
            <w:tcW w:w="1229" w:type="dxa"/>
          </w:tcPr>
          <w:p w14:paraId="65C0370C" w14:textId="77777777" w:rsidR="004603FB" w:rsidRPr="00167A50" w:rsidRDefault="004603FB" w:rsidP="00416348">
            <w:pPr>
              <w:pStyle w:val="Tables"/>
            </w:pPr>
            <w:r w:rsidRPr="00167A50">
              <w:t>4098</w:t>
            </w:r>
          </w:p>
        </w:tc>
        <w:tc>
          <w:tcPr>
            <w:tcW w:w="1087" w:type="dxa"/>
          </w:tcPr>
          <w:p w14:paraId="1A0CC1B8" w14:textId="77777777" w:rsidR="004603FB" w:rsidRPr="00167A50" w:rsidRDefault="004603FB" w:rsidP="00416348">
            <w:pPr>
              <w:pStyle w:val="Tables"/>
            </w:pPr>
            <w:r w:rsidRPr="00167A50">
              <w:t>XGBoost</w:t>
            </w:r>
          </w:p>
        </w:tc>
        <w:tc>
          <w:tcPr>
            <w:tcW w:w="609" w:type="dxa"/>
          </w:tcPr>
          <w:p w14:paraId="76707B12" w14:textId="77777777" w:rsidR="004603FB" w:rsidRPr="00167A50" w:rsidRDefault="004603FB" w:rsidP="00416348">
            <w:pPr>
              <w:pStyle w:val="Tables"/>
            </w:pPr>
            <w:r w:rsidRPr="00167A50">
              <w:rPr>
                <w:rFonts w:ascii="Segoe UI Symbol" w:hAnsi="Segoe UI Symbol" w:cs="Segoe UI Symbol"/>
              </w:rPr>
              <w:t>✘</w:t>
            </w:r>
          </w:p>
        </w:tc>
        <w:tc>
          <w:tcPr>
            <w:tcW w:w="567" w:type="dxa"/>
          </w:tcPr>
          <w:p w14:paraId="542E4977" w14:textId="77777777" w:rsidR="004603FB" w:rsidRPr="00167A50" w:rsidRDefault="004603FB" w:rsidP="00416348">
            <w:pPr>
              <w:pStyle w:val="Tables"/>
            </w:pPr>
            <w:r w:rsidRPr="00167A50">
              <w:rPr>
                <w:rFonts w:ascii="Segoe UI Symbol" w:hAnsi="Segoe UI Symbol" w:cs="Segoe UI Symbol"/>
              </w:rPr>
              <w:t>✘</w:t>
            </w:r>
          </w:p>
        </w:tc>
      </w:tr>
      <w:tr w:rsidR="004603FB" w:rsidRPr="00167A50" w14:paraId="52B882BB" w14:textId="77777777" w:rsidTr="00416348">
        <w:trPr>
          <w:trHeight w:val="259"/>
        </w:trPr>
        <w:tc>
          <w:tcPr>
            <w:tcW w:w="1465" w:type="dxa"/>
          </w:tcPr>
          <w:p w14:paraId="3E0F6C5A" w14:textId="6564D636" w:rsidR="004603FB" w:rsidRPr="00167A50" w:rsidRDefault="004603FB" w:rsidP="00416348">
            <w:pPr>
              <w:pStyle w:val="Tables"/>
            </w:pPr>
            <w:r w:rsidRPr="00167A50">
              <w:t xml:space="preserve">Vassiliou </w:t>
            </w:r>
            <w:r w:rsidRPr="00167A50">
              <w:rPr>
                <w:shd w:val="clear" w:color="auto" w:fill="E6E6E6"/>
              </w:rPr>
              <w:fldChar w:fldCharType="begin">
                <w:fldData xml:space="preserve">PEVuZE5vdGU+PENpdGU+PEF1dGhvcj5WYXNzaWxpb3U8L0F1dGhvcj48WWVhcj4yMDIxPC9ZZWFy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</w:fldData>
              </w:fldChar>
            </w:r>
            <w:r w:rsidR="00E22586">
              <w:rPr>
                <w:shd w:val="clear" w:color="auto" w:fill="E6E6E6"/>
              </w:rPr>
              <w:instrText xml:space="preserve"> ADDIN EN.CITE </w:instrText>
            </w:r>
            <w:r w:rsidR="00E22586">
              <w:rPr>
                <w:shd w:val="clear" w:color="auto" w:fill="E6E6E6"/>
              </w:rPr>
              <w:fldChar w:fldCharType="begin">
                <w:fldData xml:space="preserve">PEVuZE5vdGU+PENpdGU+PEF1dGhvcj5WYXNzaWxpb3U8L0F1dGhvcj48WWVhcj4yMDIxPC9ZZWFy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</w:fldData>
              </w:fldChar>
            </w:r>
            <w:r w:rsidR="00E22586">
              <w:rPr>
                <w:shd w:val="clear" w:color="auto" w:fill="E6E6E6"/>
              </w:rPr>
              <w:instrText xml:space="preserve"> ADDIN EN.CITE.DATA </w:instrText>
            </w:r>
            <w:r w:rsidR="00E22586">
              <w:rPr>
                <w:shd w:val="clear" w:color="auto" w:fill="E6E6E6"/>
              </w:rPr>
            </w:r>
            <w:r w:rsidR="00E22586">
              <w:rPr>
                <w:shd w:val="clear" w:color="auto" w:fill="E6E6E6"/>
              </w:rPr>
              <w:fldChar w:fldCharType="end"/>
            </w:r>
            <w:r w:rsidRPr="00167A50">
              <w:rPr>
                <w:shd w:val="clear" w:color="auto" w:fill="E6E6E6"/>
              </w:rPr>
              <w:fldChar w:fldCharType="separate"/>
            </w:r>
            <w:r w:rsidR="00E22586">
              <w:rPr>
                <w:noProof/>
                <w:shd w:val="clear" w:color="auto" w:fill="E6E6E6"/>
              </w:rPr>
              <w:t>(8)</w:t>
            </w:r>
            <w:r w:rsidRPr="00167A50">
              <w:rPr>
                <w:shd w:val="clear" w:color="auto" w:fill="E6E6E6"/>
              </w:rPr>
              <w:fldChar w:fldCharType="end"/>
            </w:r>
          </w:p>
        </w:tc>
        <w:tc>
          <w:tcPr>
            <w:tcW w:w="1134" w:type="dxa"/>
          </w:tcPr>
          <w:p w14:paraId="70BC7C81" w14:textId="77777777" w:rsidR="004603FB" w:rsidRPr="00167A50" w:rsidRDefault="004603FB" w:rsidP="00416348">
            <w:pPr>
              <w:pStyle w:val="Tables"/>
            </w:pPr>
            <w:r w:rsidRPr="00167A50">
              <w:t>Death</w:t>
            </w:r>
          </w:p>
        </w:tc>
        <w:tc>
          <w:tcPr>
            <w:tcW w:w="2504" w:type="dxa"/>
          </w:tcPr>
          <w:p w14:paraId="0A014977" w14:textId="77777777" w:rsidR="004603FB" w:rsidRPr="00167A50" w:rsidRDefault="004603FB" w:rsidP="00416348">
            <w:pPr>
              <w:pStyle w:val="Tables"/>
            </w:pPr>
            <w:r w:rsidRPr="00167A50">
              <w:t>Soluble E-selectin, sP-selectin, Ang-2, sICAM-1, von Willebrand factor </w:t>
            </w:r>
          </w:p>
        </w:tc>
        <w:tc>
          <w:tcPr>
            <w:tcW w:w="1229" w:type="dxa"/>
          </w:tcPr>
          <w:p w14:paraId="6E6C2395" w14:textId="77777777" w:rsidR="004603FB" w:rsidRPr="00167A50" w:rsidRDefault="004603FB" w:rsidP="00416348">
            <w:pPr>
              <w:pStyle w:val="Tables"/>
            </w:pPr>
          </w:p>
        </w:tc>
        <w:tc>
          <w:tcPr>
            <w:tcW w:w="1229" w:type="dxa"/>
          </w:tcPr>
          <w:p w14:paraId="459E04AA" w14:textId="77777777" w:rsidR="004603FB" w:rsidRPr="00167A50" w:rsidRDefault="004603FB" w:rsidP="00416348">
            <w:pPr>
              <w:pStyle w:val="Tables"/>
            </w:pPr>
            <w:r w:rsidRPr="00167A50">
              <w:t>38</w:t>
            </w:r>
          </w:p>
        </w:tc>
        <w:tc>
          <w:tcPr>
            <w:tcW w:w="1087" w:type="dxa"/>
          </w:tcPr>
          <w:p w14:paraId="5A25B936" w14:textId="77777777" w:rsidR="004603FB" w:rsidRPr="00167A50" w:rsidRDefault="004603FB" w:rsidP="00416348">
            <w:pPr>
              <w:pStyle w:val="Tables"/>
            </w:pPr>
            <w:r w:rsidRPr="00167A50">
              <w:t>Unclear</w:t>
            </w:r>
          </w:p>
        </w:tc>
        <w:tc>
          <w:tcPr>
            <w:tcW w:w="609" w:type="dxa"/>
          </w:tcPr>
          <w:p w14:paraId="743F2315" w14:textId="77777777" w:rsidR="004603FB" w:rsidRPr="00167A50" w:rsidRDefault="004603FB" w:rsidP="00416348">
            <w:pPr>
              <w:pStyle w:val="Tables"/>
            </w:pPr>
            <w:r w:rsidRPr="00167A50">
              <w:rPr>
                <w:rFonts w:ascii="Segoe UI Symbol" w:hAnsi="Segoe UI Symbol" w:cs="Segoe UI Symbol"/>
              </w:rPr>
              <w:t>✘</w:t>
            </w:r>
          </w:p>
        </w:tc>
        <w:tc>
          <w:tcPr>
            <w:tcW w:w="567" w:type="dxa"/>
          </w:tcPr>
          <w:p w14:paraId="3531CDFF" w14:textId="77777777" w:rsidR="004603FB" w:rsidRPr="00167A50" w:rsidRDefault="004603FB" w:rsidP="00416348">
            <w:pPr>
              <w:pStyle w:val="Tables"/>
            </w:pPr>
            <w:r w:rsidRPr="00167A50">
              <w:rPr>
                <w:rFonts w:ascii="Segoe UI Symbol" w:hAnsi="Segoe UI Symbol" w:cs="Segoe UI Symbol"/>
              </w:rPr>
              <w:t>✘</w:t>
            </w:r>
          </w:p>
        </w:tc>
      </w:tr>
      <w:tr w:rsidR="004603FB" w:rsidRPr="00167A50" w14:paraId="2E8593EC" w14:textId="77777777" w:rsidTr="00416348">
        <w:trPr>
          <w:trHeight w:val="259"/>
        </w:trPr>
        <w:tc>
          <w:tcPr>
            <w:tcW w:w="1465" w:type="dxa"/>
          </w:tcPr>
          <w:p w14:paraId="0B7C2AA3" w14:textId="31F6F24C" w:rsidR="004603FB" w:rsidRPr="00167A50" w:rsidRDefault="004603FB" w:rsidP="00416348">
            <w:pPr>
              <w:pStyle w:val="Tables"/>
            </w:pPr>
            <w:r w:rsidRPr="00167A50">
              <w:t xml:space="preserve">Wang </w:t>
            </w:r>
            <w:r w:rsidRPr="00167A50">
              <w:rPr>
                <w:shd w:val="clear" w:color="auto" w:fill="E6E6E6"/>
              </w:rPr>
              <w:fldChar w:fldCharType="begin"/>
            </w:r>
            <w:r w:rsidR="00E22586">
              <w:rPr>
                <w:shd w:val="clear" w:color="auto" w:fill="E6E6E6"/>
              </w:rPr>
              <w:instrText xml:space="preserve"> ADDIN EN.CITE &lt;EndNote&gt;&lt;Cite&gt;&lt;Author&gt;Wang&lt;/Author&gt;&lt;Year&gt;2020&lt;/Year&gt;&lt;IDText&gt;Risk factors analysis and nomogram construction of non-survivors in critical patients with COVID-19&lt;/IDText&gt;&lt;DisplayText&gt;(9)&lt;/DisplayText&gt;&lt;record&gt;&lt;keywords&gt;&lt;keyword&gt;COVID-19&lt;/keyword&gt;&lt;keyword&gt;critical&lt;/keyword&gt;&lt;keyword&gt;death&lt;/keyword&gt;&lt;keyword&gt;nomogram&lt;/keyword&gt;&lt;keyword&gt;risk&lt;/keyword&gt;&lt;/keywords&gt;&lt;isbn&gt;1344-6304&lt;/isbn&gt;&lt;titles&gt;&lt;title&gt;Risk factors analysis and nomogram construction of non-survivors in critical patients with COVID-19&lt;/title&gt;&lt;secondary-title&gt;Japanese journal of infectious diseases&lt;/secondary-title&gt;&lt;/titles&gt;&lt;pages&gt;JJID.2020.227&lt;/pages&gt;&lt;contributors&gt;&lt;authors&gt;&lt;author&gt;Wang, Binchen&lt;/author&gt;&lt;author&gt;Zhong, Feiyang&lt;/author&gt;&lt;author&gt;Zhang, Hanfei&lt;/author&gt;&lt;author&gt;An, Wenting&lt;/author&gt;&lt;author&gt;Liao, Meiyan&lt;/author&gt;&lt;author&gt;Cao, Yiyuan&lt;/author&gt;&lt;/authors&gt;&lt;/contributors&gt;&lt;added-date format="utc"&gt;1660749423&lt;/added-date&gt;&lt;ref-type name="Journal Article"&gt;17&lt;/ref-type&gt;&lt;dates&gt;&lt;year&gt;2020&lt;/year&gt;&lt;/dates&gt;&lt;rec-number&gt;227&lt;/rec-number&gt;&lt;publisher&gt;National Institute of Infectious Diseases, Japanese Journal of Infectious Diseases Editorial Committee&lt;/publisher&gt;&lt;last-updated-date format="utc"&gt;1662470197&lt;/last-updated-date&gt;&lt;electronic-resource-num&gt;10.7883/yoken.JJID.2020.227&lt;/electronic-resource-num&gt;&lt;/record&gt;&lt;/Cite&gt;&lt;/EndNote&gt;</w:instrText>
            </w:r>
            <w:r w:rsidRPr="00167A50">
              <w:rPr>
                <w:shd w:val="clear" w:color="auto" w:fill="E6E6E6"/>
              </w:rPr>
              <w:fldChar w:fldCharType="separate"/>
            </w:r>
            <w:r w:rsidR="00E22586">
              <w:rPr>
                <w:noProof/>
                <w:shd w:val="clear" w:color="auto" w:fill="E6E6E6"/>
              </w:rPr>
              <w:t>(9)</w:t>
            </w:r>
            <w:r w:rsidRPr="00167A50">
              <w:rPr>
                <w:shd w:val="clear" w:color="auto" w:fill="E6E6E6"/>
              </w:rPr>
              <w:fldChar w:fldCharType="end"/>
            </w:r>
          </w:p>
        </w:tc>
        <w:tc>
          <w:tcPr>
            <w:tcW w:w="1134" w:type="dxa"/>
          </w:tcPr>
          <w:p w14:paraId="357C5581" w14:textId="77777777" w:rsidR="004603FB" w:rsidRPr="00167A50" w:rsidRDefault="004603FB" w:rsidP="00416348">
            <w:pPr>
              <w:pStyle w:val="Tables"/>
            </w:pPr>
            <w:r w:rsidRPr="00167A50">
              <w:t>Death</w:t>
            </w:r>
          </w:p>
        </w:tc>
        <w:tc>
          <w:tcPr>
            <w:tcW w:w="2504" w:type="dxa"/>
          </w:tcPr>
          <w:p w14:paraId="7DE908BB" w14:textId="77777777" w:rsidR="004603FB" w:rsidRPr="00167A50" w:rsidRDefault="004603FB" w:rsidP="00416348">
            <w:pPr>
              <w:pStyle w:val="Tables"/>
            </w:pPr>
            <w:r w:rsidRPr="00167A50">
              <w:t>Age; Aspartate transaminase; Urea, Chest tightness</w:t>
            </w:r>
          </w:p>
        </w:tc>
        <w:tc>
          <w:tcPr>
            <w:tcW w:w="1229" w:type="dxa"/>
          </w:tcPr>
          <w:p w14:paraId="7000EA16" w14:textId="77777777" w:rsidR="004603FB" w:rsidRPr="00167A50" w:rsidRDefault="004603FB" w:rsidP="00416348">
            <w:pPr>
              <w:pStyle w:val="Tables"/>
            </w:pPr>
          </w:p>
        </w:tc>
        <w:tc>
          <w:tcPr>
            <w:tcW w:w="1229" w:type="dxa"/>
          </w:tcPr>
          <w:p w14:paraId="6E214D71" w14:textId="77777777" w:rsidR="004603FB" w:rsidRPr="00167A50" w:rsidRDefault="004603FB" w:rsidP="00416348">
            <w:pPr>
              <w:pStyle w:val="Tables"/>
            </w:pPr>
            <w:r w:rsidRPr="00167A50">
              <w:t>104</w:t>
            </w:r>
          </w:p>
        </w:tc>
        <w:tc>
          <w:tcPr>
            <w:tcW w:w="1087" w:type="dxa"/>
          </w:tcPr>
          <w:p w14:paraId="0EA4E735" w14:textId="77777777" w:rsidR="004603FB" w:rsidRPr="00167A50" w:rsidRDefault="004603FB" w:rsidP="00416348">
            <w:pPr>
              <w:pStyle w:val="Tables"/>
            </w:pPr>
            <w:r w:rsidRPr="00167A50">
              <w:t>Logistic regression</w:t>
            </w:r>
          </w:p>
        </w:tc>
        <w:tc>
          <w:tcPr>
            <w:tcW w:w="609" w:type="dxa"/>
          </w:tcPr>
          <w:p w14:paraId="6746992B" w14:textId="77777777" w:rsidR="004603FB" w:rsidRPr="00167A50" w:rsidRDefault="004603FB" w:rsidP="00416348">
            <w:pPr>
              <w:pStyle w:val="Tables"/>
            </w:pPr>
            <w:r w:rsidRPr="00167A50"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567" w:type="dxa"/>
          </w:tcPr>
          <w:p w14:paraId="1A6EFA50" w14:textId="77777777" w:rsidR="004603FB" w:rsidRPr="00167A50" w:rsidRDefault="004603FB" w:rsidP="00416348">
            <w:pPr>
              <w:pStyle w:val="Tables"/>
            </w:pPr>
            <w:r w:rsidRPr="00167A50">
              <w:rPr>
                <w:rFonts w:ascii="Segoe UI Symbol" w:hAnsi="Segoe UI Symbol" w:cs="Segoe UI Symbol"/>
              </w:rPr>
              <w:t>✘</w:t>
            </w:r>
          </w:p>
        </w:tc>
      </w:tr>
      <w:tr w:rsidR="004603FB" w:rsidRPr="00167A50" w14:paraId="6770505A" w14:textId="77777777" w:rsidTr="00416348">
        <w:trPr>
          <w:trHeight w:val="259"/>
        </w:trPr>
        <w:tc>
          <w:tcPr>
            <w:tcW w:w="1465" w:type="dxa"/>
          </w:tcPr>
          <w:p w14:paraId="55889BCD" w14:textId="35688BDA" w:rsidR="004603FB" w:rsidRPr="00167A50" w:rsidRDefault="004603FB" w:rsidP="00416348">
            <w:pPr>
              <w:pStyle w:val="Tables"/>
            </w:pPr>
            <w:r w:rsidRPr="00167A50">
              <w:t xml:space="preserve">Falandry </w:t>
            </w:r>
            <w:r w:rsidRPr="00167A50">
              <w:rPr>
                <w:shd w:val="clear" w:color="auto" w:fill="E6E6E6"/>
              </w:rPr>
              <w:fldChar w:fldCharType="begin"/>
            </w:r>
            <w:r w:rsidR="00E22586">
              <w:rPr>
                <w:shd w:val="clear" w:color="auto" w:fill="E6E6E6"/>
              </w:rPr>
              <w:instrText xml:space="preserve"> ADDIN EN.CITE &lt;EndNote&gt;&lt;Cite&gt;&lt;Author&gt;Falandry&lt;/Author&gt;&lt;Year&gt;2022&lt;/Year&gt;&lt;IDText&gt;Senior-COVID-Rea Cohort Study: A Geriatric Prediction Model of 30-day Mortality in Patients Aged over 60 Years in ICU for Severe COVID-19&lt;/IDText&gt;&lt;DisplayText&gt;(10)&lt;/DisplayText&gt;&lt;record&gt;&lt;keywords&gt;&lt;keyword&gt;Aged patients&lt;/keyword&gt;&lt;keyword&gt;Comorbidity&lt;/keyword&gt;&lt;keyword&gt;Epidemics&lt;/keyword&gt;&lt;keyword&gt;France&lt;/keyword&gt;&lt;keyword&gt;Mortality&lt;/keyword&gt;&lt;keyword&gt;Patient outcomes&lt;/keyword&gt;&lt;/keywords&gt;&lt;isbn&gt;2152-5250&lt;/isbn&gt;&lt;titles&gt;&lt;title&gt;Senior-COVID-Rea Cohort Study: A Geriatric Prediction Model of 30-day Mortality in Patients Aged over 60 Years in ICU for Severe COVID-19&lt;/title&gt;&lt;secondary-title&gt;Aging and disease&lt;/secondary-title&gt;&lt;/titles&gt;&lt;pages&gt;614-623&lt;/pages&gt;&lt;number&gt;2&lt;/number&gt;&lt;contributors&gt;&lt;authors&gt;&lt;author&gt;Falandry, Claire&lt;/author&gt;&lt;author&gt;Bitker, Laurent&lt;/author&gt;&lt;author&gt;Abraham, Paul&lt;/author&gt;&lt;author&gt;Subtil, Fabien&lt;/author&gt;&lt;author&gt;Collange, Vincent&lt;/author&gt;&lt;author&gt;Balança, Baptiste&lt;/author&gt;&lt;author&gt;Haïne, Max&lt;/author&gt;&lt;author&gt;Guichon, Céline&lt;/author&gt;&lt;author&gt;Leroy, Christophe&lt;/author&gt;&lt;author&gt;Simon, Marie&lt;/author&gt;&lt;author&gt;Malapert, Amélie&lt;/author&gt;&lt;author&gt;Pialat, Jean-Baptiste&lt;/author&gt;&lt;author&gt;Jallades, Laurent&lt;/author&gt;&lt;author&gt;Lepape, Alain&lt;/author&gt;&lt;author&gt;Friggeri, Arnaud&lt;/author&gt;&lt;author&gt;Thiolliere, Fabrice&lt;/author&gt;&lt;/authors&gt;&lt;/contributors&gt;&lt;added-date format="utc"&gt;1660749423&lt;/added-date&gt;&lt;pub-location&gt;United States&lt;/pub-location&gt;&lt;ref-type name="Journal Article"&gt;17&lt;/ref-type&gt;&lt;dates&gt;&lt;year&gt;2022&lt;/year&gt;&lt;/dates&gt;&lt;rec-number&gt;234&lt;/rec-number&gt;&lt;publisher&gt;JKL International&lt;/publisher&gt;&lt;last-updated-date format="utc"&gt;1662470197&lt;/last-updated-date&gt;&lt;electronic-resource-num&gt;10.14336/AD.2021.1004&lt;/electronic-resource-num&gt;&lt;volume&gt;13&lt;/volume&gt;&lt;/record&gt;&lt;/Cite&gt;&lt;/EndNote&gt;</w:instrText>
            </w:r>
            <w:r w:rsidRPr="00167A50">
              <w:rPr>
                <w:shd w:val="clear" w:color="auto" w:fill="E6E6E6"/>
              </w:rPr>
              <w:fldChar w:fldCharType="separate"/>
            </w:r>
            <w:r w:rsidR="00E22586">
              <w:rPr>
                <w:noProof/>
                <w:shd w:val="clear" w:color="auto" w:fill="E6E6E6"/>
              </w:rPr>
              <w:t>(10)</w:t>
            </w:r>
            <w:r w:rsidRPr="00167A50">
              <w:rPr>
                <w:shd w:val="clear" w:color="auto" w:fill="E6E6E6"/>
              </w:rPr>
              <w:fldChar w:fldCharType="end"/>
            </w:r>
          </w:p>
        </w:tc>
        <w:tc>
          <w:tcPr>
            <w:tcW w:w="1134" w:type="dxa"/>
          </w:tcPr>
          <w:p w14:paraId="74CDE3DB" w14:textId="77777777" w:rsidR="004603FB" w:rsidRPr="00167A50" w:rsidRDefault="004603FB" w:rsidP="00416348">
            <w:pPr>
              <w:pStyle w:val="Tables"/>
            </w:pPr>
            <w:r w:rsidRPr="00167A50">
              <w:t>Death within 30 days</w:t>
            </w:r>
          </w:p>
        </w:tc>
        <w:tc>
          <w:tcPr>
            <w:tcW w:w="2504" w:type="dxa"/>
          </w:tcPr>
          <w:p w14:paraId="19AB4757" w14:textId="77777777" w:rsidR="004603FB" w:rsidRPr="00167A50" w:rsidRDefault="004603FB" w:rsidP="00416348">
            <w:pPr>
              <w:pStyle w:val="Tables"/>
            </w:pPr>
            <w:r w:rsidRPr="00167A50">
              <w:t xml:space="preserve">Age, </w:t>
            </w:r>
            <w:r>
              <w:t>IADL-8</w:t>
            </w:r>
          </w:p>
        </w:tc>
        <w:tc>
          <w:tcPr>
            <w:tcW w:w="1229" w:type="dxa"/>
          </w:tcPr>
          <w:p w14:paraId="5ADC94F8" w14:textId="77777777" w:rsidR="004603FB" w:rsidRPr="00167A50" w:rsidRDefault="004603FB" w:rsidP="00416348">
            <w:pPr>
              <w:pStyle w:val="Tables"/>
            </w:pPr>
            <w:r w:rsidRPr="00167A50">
              <w:t>Age≥60</w:t>
            </w:r>
          </w:p>
        </w:tc>
        <w:tc>
          <w:tcPr>
            <w:tcW w:w="1229" w:type="dxa"/>
          </w:tcPr>
          <w:p w14:paraId="5B4BC90E" w14:textId="77777777" w:rsidR="004603FB" w:rsidRPr="00167A50" w:rsidRDefault="004603FB" w:rsidP="00416348">
            <w:pPr>
              <w:pStyle w:val="Tables"/>
            </w:pPr>
            <w:r w:rsidRPr="00167A50">
              <w:t>231</w:t>
            </w:r>
          </w:p>
        </w:tc>
        <w:tc>
          <w:tcPr>
            <w:tcW w:w="1087" w:type="dxa"/>
          </w:tcPr>
          <w:p w14:paraId="056D0B8F" w14:textId="77777777" w:rsidR="004603FB" w:rsidRPr="00167A50" w:rsidRDefault="004603FB" w:rsidP="00416348">
            <w:pPr>
              <w:pStyle w:val="Tables"/>
            </w:pPr>
            <w:r w:rsidRPr="00167A50">
              <w:t>Logistic regression</w:t>
            </w:r>
          </w:p>
        </w:tc>
        <w:tc>
          <w:tcPr>
            <w:tcW w:w="609" w:type="dxa"/>
          </w:tcPr>
          <w:p w14:paraId="43612EE3" w14:textId="77777777" w:rsidR="004603FB" w:rsidRPr="00167A50" w:rsidRDefault="004603FB" w:rsidP="00416348">
            <w:pPr>
              <w:pStyle w:val="Tables"/>
            </w:pPr>
            <w:r w:rsidRPr="00167A50"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567" w:type="dxa"/>
          </w:tcPr>
          <w:p w14:paraId="02508E50" w14:textId="77777777" w:rsidR="004603FB" w:rsidRPr="00167A50" w:rsidRDefault="004603FB" w:rsidP="00416348">
            <w:pPr>
              <w:pStyle w:val="Tables"/>
            </w:pPr>
            <w:r w:rsidRPr="00167A50">
              <w:rPr>
                <w:rFonts w:ascii="Segoe UI Symbol" w:hAnsi="Segoe UI Symbol" w:cs="Segoe UI Symbol"/>
              </w:rPr>
              <w:t>✘</w:t>
            </w:r>
          </w:p>
        </w:tc>
      </w:tr>
      <w:tr w:rsidR="004603FB" w:rsidRPr="00167A50" w14:paraId="2B43572D" w14:textId="77777777" w:rsidTr="00416348">
        <w:trPr>
          <w:trHeight w:val="259"/>
        </w:trPr>
        <w:tc>
          <w:tcPr>
            <w:tcW w:w="1465" w:type="dxa"/>
          </w:tcPr>
          <w:p w14:paraId="5AC77CDD" w14:textId="3EE67870" w:rsidR="004603FB" w:rsidRPr="00167A50" w:rsidRDefault="004603FB" w:rsidP="00416348">
            <w:pPr>
              <w:pStyle w:val="Tables"/>
            </w:pPr>
            <w:r w:rsidRPr="00167A50">
              <w:t xml:space="preserve">Leoni, Lombardelli </w:t>
            </w:r>
            <w:r w:rsidRPr="00167A50">
              <w:rPr>
                <w:shd w:val="clear" w:color="auto" w:fill="E6E6E6"/>
              </w:rPr>
              <w:fldChar w:fldCharType="begin">
                <w:fldData xml:space="preserve">PEVuZE5vdGU+PENpdGU+PEF1dGhvcj5MZW9uaTwvQXV0aG9yPjxZZWFyPjIwMjE8L1llYXI+PElE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</w:fldData>
              </w:fldChar>
            </w:r>
            <w:r w:rsidR="00E22586">
              <w:rPr>
                <w:shd w:val="clear" w:color="auto" w:fill="E6E6E6"/>
              </w:rPr>
              <w:instrText xml:space="preserve"> ADDIN EN.CITE </w:instrText>
            </w:r>
            <w:r w:rsidR="00E22586">
              <w:rPr>
                <w:shd w:val="clear" w:color="auto" w:fill="E6E6E6"/>
              </w:rPr>
              <w:fldChar w:fldCharType="begin">
                <w:fldData xml:space="preserve">PEVuZE5vdGU+PENpdGU+PEF1dGhvcj5MZW9uaTwvQXV0aG9yPjxZZWFyPjIwMjE8L1llYXI+PElE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</w:fldData>
              </w:fldChar>
            </w:r>
            <w:r w:rsidR="00E22586">
              <w:rPr>
                <w:shd w:val="clear" w:color="auto" w:fill="E6E6E6"/>
              </w:rPr>
              <w:instrText xml:space="preserve"> ADDIN EN.CITE.DATA </w:instrText>
            </w:r>
            <w:r w:rsidR="00E22586">
              <w:rPr>
                <w:shd w:val="clear" w:color="auto" w:fill="E6E6E6"/>
              </w:rPr>
            </w:r>
            <w:r w:rsidR="00E22586">
              <w:rPr>
                <w:shd w:val="clear" w:color="auto" w:fill="E6E6E6"/>
              </w:rPr>
              <w:fldChar w:fldCharType="end"/>
            </w:r>
            <w:r w:rsidRPr="00167A50">
              <w:rPr>
                <w:shd w:val="clear" w:color="auto" w:fill="E6E6E6"/>
              </w:rPr>
              <w:fldChar w:fldCharType="separate"/>
            </w:r>
            <w:r w:rsidR="00E22586">
              <w:rPr>
                <w:noProof/>
                <w:shd w:val="clear" w:color="auto" w:fill="E6E6E6"/>
              </w:rPr>
              <w:t>(11)</w:t>
            </w:r>
            <w:r w:rsidRPr="00167A50">
              <w:rPr>
                <w:shd w:val="clear" w:color="auto" w:fill="E6E6E6"/>
              </w:rPr>
              <w:fldChar w:fldCharType="end"/>
            </w:r>
          </w:p>
        </w:tc>
        <w:tc>
          <w:tcPr>
            <w:tcW w:w="1134" w:type="dxa"/>
          </w:tcPr>
          <w:p w14:paraId="320E17E8" w14:textId="77777777" w:rsidR="004603FB" w:rsidRPr="00167A50" w:rsidRDefault="004603FB" w:rsidP="00416348">
            <w:pPr>
              <w:pStyle w:val="Tables"/>
            </w:pPr>
            <w:r w:rsidRPr="00167A50">
              <w:t>Death censored at 28 days</w:t>
            </w:r>
          </w:p>
        </w:tc>
        <w:tc>
          <w:tcPr>
            <w:tcW w:w="2504" w:type="dxa"/>
          </w:tcPr>
          <w:p w14:paraId="61B7EF27" w14:textId="77777777" w:rsidR="004603FB" w:rsidRPr="00167A50" w:rsidRDefault="004603FB" w:rsidP="00416348">
            <w:pPr>
              <w:pStyle w:val="Tables"/>
              <w:rPr>
                <w:vertAlign w:val="subscript"/>
              </w:rPr>
            </w:pPr>
            <w:r w:rsidRPr="00167A50">
              <w:t>Age, Obesity, Procalcitonin, SOFA, PaO</w:t>
            </w:r>
            <w:r w:rsidRPr="00167A50">
              <w:rPr>
                <w:vertAlign w:val="subscript"/>
              </w:rPr>
              <w:t>2</w:t>
            </w:r>
            <w:r w:rsidRPr="00167A50">
              <w:t>/FiO</w:t>
            </w:r>
            <w:r w:rsidRPr="00167A50">
              <w:softHyphen/>
            </w:r>
            <w:r w:rsidRPr="00167A50">
              <w:rPr>
                <w:vertAlign w:val="subscript"/>
              </w:rPr>
              <w:t>2</w:t>
            </w:r>
          </w:p>
          <w:p w14:paraId="685E9D22" w14:textId="77777777" w:rsidR="004603FB" w:rsidRPr="00167A50" w:rsidRDefault="004603FB" w:rsidP="00416348">
            <w:pPr>
              <w:pStyle w:val="Tables"/>
            </w:pPr>
          </w:p>
        </w:tc>
        <w:tc>
          <w:tcPr>
            <w:tcW w:w="1229" w:type="dxa"/>
          </w:tcPr>
          <w:p w14:paraId="10BF05C2" w14:textId="77777777" w:rsidR="004603FB" w:rsidRPr="00167A50" w:rsidRDefault="004603FB" w:rsidP="00416348">
            <w:pPr>
              <w:pStyle w:val="Tables"/>
            </w:pPr>
            <w:r w:rsidRPr="00167A50">
              <w:t>IMV or FiO</w:t>
            </w:r>
            <w:r w:rsidRPr="00167A50">
              <w:rPr>
                <w:vertAlign w:val="subscript"/>
              </w:rPr>
              <w:t>2</w:t>
            </w:r>
            <w:r w:rsidRPr="00167A50">
              <w:t>&gt;60%</w:t>
            </w:r>
          </w:p>
        </w:tc>
        <w:tc>
          <w:tcPr>
            <w:tcW w:w="1229" w:type="dxa"/>
          </w:tcPr>
          <w:p w14:paraId="0B4CA63E" w14:textId="77777777" w:rsidR="004603FB" w:rsidRPr="00167A50" w:rsidRDefault="004603FB" w:rsidP="00416348">
            <w:pPr>
              <w:pStyle w:val="Tables"/>
            </w:pPr>
            <w:r w:rsidRPr="00167A50">
              <w:t>229</w:t>
            </w:r>
          </w:p>
        </w:tc>
        <w:tc>
          <w:tcPr>
            <w:tcW w:w="1087" w:type="dxa"/>
          </w:tcPr>
          <w:p w14:paraId="169245EF" w14:textId="77777777" w:rsidR="004603FB" w:rsidRPr="00167A50" w:rsidRDefault="004603FB" w:rsidP="00416348">
            <w:pPr>
              <w:pStyle w:val="Tables"/>
            </w:pPr>
            <w:r w:rsidRPr="00167A50">
              <w:t>Cox regression</w:t>
            </w:r>
          </w:p>
        </w:tc>
        <w:tc>
          <w:tcPr>
            <w:tcW w:w="609" w:type="dxa"/>
          </w:tcPr>
          <w:p w14:paraId="04919827" w14:textId="77777777" w:rsidR="004603FB" w:rsidRPr="00167A50" w:rsidRDefault="004603FB" w:rsidP="00416348">
            <w:pPr>
              <w:pStyle w:val="Tables"/>
            </w:pPr>
            <w:r w:rsidRPr="00167A50"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567" w:type="dxa"/>
          </w:tcPr>
          <w:p w14:paraId="6086B7BA" w14:textId="77777777" w:rsidR="004603FB" w:rsidRPr="00167A50" w:rsidRDefault="004603FB" w:rsidP="00416348">
            <w:pPr>
              <w:pStyle w:val="Tables"/>
            </w:pPr>
            <w:r w:rsidRPr="00167A50">
              <w:rPr>
                <w:rFonts w:ascii="Segoe UI Symbol" w:hAnsi="Segoe UI Symbol" w:cs="Segoe UI Symbol"/>
              </w:rPr>
              <w:t>✔</w:t>
            </w:r>
          </w:p>
        </w:tc>
      </w:tr>
      <w:tr w:rsidR="004603FB" w:rsidRPr="00167A50" w14:paraId="23B2E08A" w14:textId="77777777" w:rsidTr="00416348">
        <w:trPr>
          <w:trHeight w:val="259"/>
        </w:trPr>
        <w:tc>
          <w:tcPr>
            <w:tcW w:w="1465" w:type="dxa"/>
          </w:tcPr>
          <w:p w14:paraId="517435CF" w14:textId="4BEB8998" w:rsidR="004603FB" w:rsidRPr="00167A50" w:rsidRDefault="004603FB" w:rsidP="00416348">
            <w:pPr>
              <w:pStyle w:val="Tables"/>
            </w:pPr>
            <w:r w:rsidRPr="00167A50">
              <w:t xml:space="preserve">Leoni, Moschini </w:t>
            </w:r>
            <w:r w:rsidRPr="00167A50">
              <w:rPr>
                <w:shd w:val="clear" w:color="auto" w:fill="E6E6E6"/>
              </w:rPr>
              <w:fldChar w:fldCharType="begin"/>
            </w:r>
            <w:r w:rsidR="00E22586">
              <w:rPr>
                <w:shd w:val="clear" w:color="auto" w:fill="E6E6E6"/>
              </w:rPr>
              <w:instrText xml:space="preserve"> ADDIN EN.CITE &lt;EndNote&gt;&lt;Cite&gt;&lt;Author&gt;Leoni&lt;/Author&gt;&lt;Year&gt;2022&lt;/Year&gt;&lt;IDText&gt;The modified NUTRIC score (mNUTRIC) is associated with increased 28-day mortality in critically ill COVID-19 patients: Internal validation of a prediction model&lt;/IDText&gt;&lt;DisplayText&gt;(12)&lt;/DisplayText&gt;&lt;record&gt;&lt;keywords&gt;&lt;keyword&gt;Coronavirus disease 2019 (COVID-19)&lt;/keyword&gt;&lt;keyword&gt;COVID-19&lt;/keyword&gt;&lt;keyword&gt;Critical Illness&lt;/keyword&gt;&lt;keyword&gt;Humans&lt;/keyword&gt;&lt;keyword&gt;Intensive care unit&lt;/keyword&gt;&lt;keyword&gt;Intensive Care Units&lt;/keyword&gt;&lt;keyword&gt;Male&lt;/keyword&gt;&lt;keyword&gt;Modified NUTRIC score (mNUTRIC)&lt;/keyword&gt;&lt;keyword&gt;Mortality&lt;/keyword&gt;&lt;keyword&gt;Nutritional risk assessment&lt;/keyword&gt;&lt;keyword&gt;Retrospective Studies&lt;/keyword&gt;&lt;keyword&gt;Risk Assessment - methods&lt;/keyword&gt;&lt;/keywords&gt;&lt;isbn&gt;2405-4577&lt;/isbn&gt;&lt;titles&gt;&lt;title&gt;The modified NUTRIC score (mNUTRIC) is associated with increased 28-day mortality in critically ill COVID-19 patients: Internal validation of a prediction model&lt;/title&gt;&lt;secondary-title&gt;Clinical nutrition ESPEN&lt;/secondary-title&gt;&lt;/titles&gt;&lt;pages&gt;202-209&lt;/pages&gt;&lt;contributors&gt;&lt;authors&gt;&lt;author&gt;Leoni, Matteo Luigi Giuseppe&lt;/author&gt;&lt;author&gt;Moschini, Elisa&lt;/author&gt;&lt;author&gt;Beretta, Maurizio&lt;/author&gt;&lt;author&gt;Zanello, Marco&lt;/author&gt;&lt;author&gt;Nolli, Massimo&lt;/author&gt;&lt;/authors&gt;&lt;/contributors&gt;&lt;added-date format="utc"&gt;1660749423&lt;/added-date&gt;&lt;pub-location&gt;England&lt;/pub-location&gt;&lt;ref-type name="Journal Article"&gt;17&lt;/ref-type&gt;&lt;dates&gt;&lt;year&gt;2022&lt;/year&gt;&lt;/dates&gt;&lt;rec-number&gt;233&lt;/rec-number&gt;&lt;publisher&gt;Elsevier Ltd&lt;/publisher&gt;&lt;last-updated-date format="utc"&gt;1662470197&lt;/last-updated-date&gt;&lt;electronic-resource-num&gt;10.1016/j.clnesp.2022.02.014&lt;/electronic-resource-num&gt;&lt;volume&gt;48&lt;/volume&gt;&lt;/record&gt;&lt;/Cite&gt;&lt;/EndNote&gt;</w:instrText>
            </w:r>
            <w:r w:rsidRPr="00167A50">
              <w:rPr>
                <w:shd w:val="clear" w:color="auto" w:fill="E6E6E6"/>
              </w:rPr>
              <w:fldChar w:fldCharType="separate"/>
            </w:r>
            <w:r w:rsidR="00E22586">
              <w:rPr>
                <w:noProof/>
                <w:shd w:val="clear" w:color="auto" w:fill="E6E6E6"/>
              </w:rPr>
              <w:t>(12)</w:t>
            </w:r>
            <w:r w:rsidRPr="00167A50">
              <w:rPr>
                <w:shd w:val="clear" w:color="auto" w:fill="E6E6E6"/>
              </w:rPr>
              <w:fldChar w:fldCharType="end"/>
            </w:r>
          </w:p>
        </w:tc>
        <w:tc>
          <w:tcPr>
            <w:tcW w:w="1134" w:type="dxa"/>
          </w:tcPr>
          <w:p w14:paraId="72412595" w14:textId="77777777" w:rsidR="004603FB" w:rsidRPr="00167A50" w:rsidRDefault="004603FB" w:rsidP="00416348">
            <w:pPr>
              <w:pStyle w:val="Tables"/>
            </w:pPr>
            <w:r w:rsidRPr="00167A50">
              <w:t>Death censored 28 days</w:t>
            </w:r>
          </w:p>
        </w:tc>
        <w:tc>
          <w:tcPr>
            <w:tcW w:w="2504" w:type="dxa"/>
          </w:tcPr>
          <w:p w14:paraId="484BA7BC" w14:textId="77777777" w:rsidR="004603FB" w:rsidRPr="00167A50" w:rsidRDefault="004603FB" w:rsidP="00416348">
            <w:pPr>
              <w:pStyle w:val="Tables"/>
            </w:pPr>
            <w:r w:rsidRPr="00167A50">
              <w:t>Mnutric,</w:t>
            </w:r>
            <w:r>
              <w:t xml:space="preserve"> hs-</w:t>
            </w:r>
            <w:r w:rsidRPr="00167A50">
              <w:t>CRP, Neutrophils</w:t>
            </w:r>
          </w:p>
        </w:tc>
        <w:tc>
          <w:tcPr>
            <w:tcW w:w="1229" w:type="dxa"/>
          </w:tcPr>
          <w:p w14:paraId="196EB2A3" w14:textId="77777777" w:rsidR="004603FB" w:rsidRPr="00167A50" w:rsidRDefault="004603FB" w:rsidP="00416348">
            <w:pPr>
              <w:pStyle w:val="Tables"/>
            </w:pPr>
          </w:p>
        </w:tc>
        <w:tc>
          <w:tcPr>
            <w:tcW w:w="1229" w:type="dxa"/>
          </w:tcPr>
          <w:p w14:paraId="46C7DACD" w14:textId="77777777" w:rsidR="004603FB" w:rsidRPr="00167A50" w:rsidRDefault="004603FB" w:rsidP="00416348">
            <w:pPr>
              <w:pStyle w:val="Tables"/>
            </w:pPr>
            <w:r w:rsidRPr="00167A50">
              <w:t>98</w:t>
            </w:r>
          </w:p>
        </w:tc>
        <w:tc>
          <w:tcPr>
            <w:tcW w:w="1087" w:type="dxa"/>
          </w:tcPr>
          <w:p w14:paraId="7C21BE2A" w14:textId="77777777" w:rsidR="004603FB" w:rsidRPr="00167A50" w:rsidRDefault="004603FB" w:rsidP="00416348">
            <w:pPr>
              <w:pStyle w:val="Tables"/>
            </w:pPr>
            <w:r w:rsidRPr="00167A50">
              <w:t>Cox regression</w:t>
            </w:r>
          </w:p>
        </w:tc>
        <w:tc>
          <w:tcPr>
            <w:tcW w:w="609" w:type="dxa"/>
          </w:tcPr>
          <w:p w14:paraId="35894D57" w14:textId="77777777" w:rsidR="004603FB" w:rsidRPr="00167A50" w:rsidRDefault="004603FB" w:rsidP="00416348">
            <w:pPr>
              <w:pStyle w:val="Tables"/>
            </w:pPr>
            <w:r w:rsidRPr="00167A50"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567" w:type="dxa"/>
          </w:tcPr>
          <w:p w14:paraId="6F68D4A6" w14:textId="77777777" w:rsidR="004603FB" w:rsidRPr="00167A50" w:rsidRDefault="004603FB" w:rsidP="00416348">
            <w:pPr>
              <w:pStyle w:val="Tables"/>
            </w:pPr>
            <w:r w:rsidRPr="00167A50">
              <w:rPr>
                <w:rFonts w:ascii="Segoe UI Symbol" w:hAnsi="Segoe UI Symbol" w:cs="Segoe UI Symbol"/>
              </w:rPr>
              <w:t>✔</w:t>
            </w:r>
          </w:p>
        </w:tc>
      </w:tr>
      <w:tr w:rsidR="004603FB" w:rsidRPr="00167A50" w14:paraId="3D738E8D" w14:textId="77777777" w:rsidTr="00416348">
        <w:trPr>
          <w:trHeight w:val="259"/>
        </w:trPr>
        <w:tc>
          <w:tcPr>
            <w:tcW w:w="1465" w:type="dxa"/>
            <w:tcBorders>
              <w:bottom w:val="single" w:sz="18" w:space="0" w:color="595959" w:themeColor="text1" w:themeTint="A6"/>
            </w:tcBorders>
          </w:tcPr>
          <w:p w14:paraId="205CC7E8" w14:textId="024E2DC6" w:rsidR="004603FB" w:rsidRPr="00167A50" w:rsidRDefault="004603FB" w:rsidP="00416348">
            <w:pPr>
              <w:pStyle w:val="Tables"/>
            </w:pPr>
            <w:r w:rsidRPr="00167A50">
              <w:t xml:space="preserve">Moisa </w:t>
            </w:r>
            <w:r w:rsidRPr="00167A50">
              <w:rPr>
                <w:shd w:val="clear" w:color="auto" w:fill="E6E6E6"/>
              </w:rPr>
              <w:fldChar w:fldCharType="begin"/>
            </w:r>
            <w:r w:rsidR="00E22586">
              <w:rPr>
                <w:shd w:val="clear" w:color="auto" w:fill="E6E6E6"/>
              </w:rPr>
              <w:instrText xml:space="preserve"> ADDIN EN.CITE &lt;EndNote&gt;&lt;Cite&gt;&lt;Author&gt;Moisa&lt;/Author&gt;&lt;Year&gt;2022&lt;/Year&gt;&lt;IDText&gt;Development and Internal Validation of a New Prognostic Model Powered to Predict 28-Day All-Cause Mortality in ICU COVID-19 Patients—The COVID-SOFA Score&lt;/IDText&gt;&lt;DisplayText&gt;(13)&lt;/DisplayText&gt;&lt;record&gt;&lt;keywords&gt;&lt;keyword&gt;COVID-19&lt;/keyword&gt;&lt;keyword&gt;ICU&lt;/keyword&gt;&lt;keyword&gt;mortality&lt;/keyword&gt;&lt;keyword&gt;prognostic score&lt;/keyword&gt;&lt;keyword&gt;SARS-CoV-2&lt;/keyword&gt;&lt;keyword&gt;SOFA&lt;/keyword&gt;&lt;/keywords&gt;&lt;isbn&gt;2077-0383&lt;/isbn&gt;&lt;titles&gt;&lt;title&gt;Development and Internal Validation of a New Prognostic Model Powered to Predict 28-Day All-Cause Mortality in ICU COVID-19 Patients—The COVID-SOFA Score&lt;/title&gt;&lt;secondary-title&gt;Journal of clinical medicine&lt;/secondary-title&gt;&lt;/titles&gt;&lt;pages&gt;4160&lt;/pages&gt;&lt;number&gt;4160&lt;/number&gt;&lt;contributors&gt;&lt;authors&gt;&lt;author&gt;Moisa, Emanuel&lt;/author&gt;&lt;author&gt;Corneci, Dan&lt;/author&gt;&lt;author&gt;Negutu, Mihai Ionut&lt;/author&gt;&lt;author&gt;Filimon, Cristina Raluca&lt;/author&gt;&lt;author&gt;Serbu, Andreea&lt;/author&gt;&lt;author&gt;Popescu, Mihai&lt;/author&gt;&lt;author&gt;Negoita, Silvius&lt;/author&gt;&lt;author&gt;Grintescu, Ioana Marina&lt;/author&gt;&lt;/authors&gt;&lt;/contributors&gt;&lt;added-date format="utc"&gt;1660749423&lt;/added-date&gt;&lt;ref-type name="Journal Article"&gt;17&lt;/ref-type&gt;&lt;dates&gt;&lt;year&gt;2022&lt;/year&gt;&lt;/dates&gt;&lt;rec-number&gt;226&lt;/rec-number&gt;&lt;publisher&gt;MDPI AG&lt;/publisher&gt;&lt;last-updated-date format="utc"&gt;1662474786&lt;/last-updated-date&gt;&lt;electronic-resource-num&gt;10.3390/jcm11144160&lt;/electronic-resource-num&gt;&lt;volume&gt;11&lt;/volume&gt;&lt;/record&gt;&lt;/Cite&gt;&lt;/EndNote&gt;</w:instrText>
            </w:r>
            <w:r w:rsidRPr="00167A50">
              <w:rPr>
                <w:shd w:val="clear" w:color="auto" w:fill="E6E6E6"/>
              </w:rPr>
              <w:fldChar w:fldCharType="separate"/>
            </w:r>
            <w:r w:rsidR="00E22586">
              <w:rPr>
                <w:noProof/>
                <w:shd w:val="clear" w:color="auto" w:fill="E6E6E6"/>
              </w:rPr>
              <w:t>(13)</w:t>
            </w:r>
            <w:r w:rsidRPr="00167A50">
              <w:rPr>
                <w:shd w:val="clear" w:color="auto" w:fill="E6E6E6"/>
              </w:rPr>
              <w:fldChar w:fldCharType="end"/>
            </w:r>
          </w:p>
        </w:tc>
        <w:tc>
          <w:tcPr>
            <w:tcW w:w="1134" w:type="dxa"/>
            <w:tcBorders>
              <w:bottom w:val="single" w:sz="18" w:space="0" w:color="595959" w:themeColor="text1" w:themeTint="A6"/>
            </w:tcBorders>
          </w:tcPr>
          <w:p w14:paraId="226DC47C" w14:textId="77777777" w:rsidR="004603FB" w:rsidRPr="00167A50" w:rsidRDefault="004603FB" w:rsidP="00416348">
            <w:pPr>
              <w:pStyle w:val="Tables"/>
            </w:pPr>
            <w:r w:rsidRPr="00167A50">
              <w:t>Death censored at 28 days</w:t>
            </w:r>
          </w:p>
        </w:tc>
        <w:tc>
          <w:tcPr>
            <w:tcW w:w="2504" w:type="dxa"/>
            <w:tcBorders>
              <w:bottom w:val="single" w:sz="18" w:space="0" w:color="595959" w:themeColor="text1" w:themeTint="A6"/>
            </w:tcBorders>
          </w:tcPr>
          <w:p w14:paraId="68177B2C" w14:textId="77777777" w:rsidR="004603FB" w:rsidRPr="00167A50" w:rsidRDefault="004603FB" w:rsidP="00416348">
            <w:pPr>
              <w:pStyle w:val="Tables"/>
            </w:pPr>
            <w:r w:rsidRPr="00167A50">
              <w:t xml:space="preserve">Age, </w:t>
            </w:r>
            <w:r>
              <w:t>NLR</w:t>
            </w:r>
            <w:r w:rsidRPr="00167A50">
              <w:t>, SOFA</w:t>
            </w:r>
          </w:p>
        </w:tc>
        <w:tc>
          <w:tcPr>
            <w:tcW w:w="1229" w:type="dxa"/>
            <w:tcBorders>
              <w:bottom w:val="single" w:sz="18" w:space="0" w:color="595959" w:themeColor="text1" w:themeTint="A6"/>
            </w:tcBorders>
          </w:tcPr>
          <w:p w14:paraId="67DD34AD" w14:textId="77777777" w:rsidR="004603FB" w:rsidRPr="00167A50" w:rsidRDefault="004603FB" w:rsidP="00416348">
            <w:pPr>
              <w:pStyle w:val="Tables"/>
            </w:pPr>
          </w:p>
        </w:tc>
        <w:tc>
          <w:tcPr>
            <w:tcW w:w="1229" w:type="dxa"/>
            <w:tcBorders>
              <w:bottom w:val="single" w:sz="18" w:space="0" w:color="595959" w:themeColor="text1" w:themeTint="A6"/>
            </w:tcBorders>
          </w:tcPr>
          <w:p w14:paraId="2C3ACE0E" w14:textId="77777777" w:rsidR="004603FB" w:rsidRPr="00167A50" w:rsidRDefault="004603FB" w:rsidP="00416348">
            <w:pPr>
              <w:pStyle w:val="Tables"/>
            </w:pPr>
            <w:r w:rsidRPr="00167A50">
              <w:t>425</w:t>
            </w:r>
          </w:p>
        </w:tc>
        <w:tc>
          <w:tcPr>
            <w:tcW w:w="1087" w:type="dxa"/>
            <w:tcBorders>
              <w:bottom w:val="single" w:sz="18" w:space="0" w:color="595959" w:themeColor="text1" w:themeTint="A6"/>
            </w:tcBorders>
          </w:tcPr>
          <w:p w14:paraId="66FFB691" w14:textId="77777777" w:rsidR="004603FB" w:rsidRPr="00167A50" w:rsidRDefault="004603FB" w:rsidP="00416348">
            <w:pPr>
              <w:pStyle w:val="Tables"/>
            </w:pPr>
            <w:r w:rsidRPr="00167A50">
              <w:t>Cox regression</w:t>
            </w:r>
          </w:p>
        </w:tc>
        <w:tc>
          <w:tcPr>
            <w:tcW w:w="609" w:type="dxa"/>
            <w:tcBorders>
              <w:bottom w:val="single" w:sz="18" w:space="0" w:color="595959" w:themeColor="text1" w:themeTint="A6"/>
            </w:tcBorders>
          </w:tcPr>
          <w:p w14:paraId="7B0BBD73" w14:textId="77777777" w:rsidR="004603FB" w:rsidRPr="00167A50" w:rsidRDefault="004603FB" w:rsidP="00416348">
            <w:pPr>
              <w:pStyle w:val="Tables"/>
            </w:pPr>
            <w:r w:rsidRPr="00167A50"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567" w:type="dxa"/>
            <w:tcBorders>
              <w:bottom w:val="single" w:sz="18" w:space="0" w:color="595959" w:themeColor="text1" w:themeTint="A6"/>
            </w:tcBorders>
          </w:tcPr>
          <w:p w14:paraId="0C6FF0BF" w14:textId="77777777" w:rsidR="004603FB" w:rsidRPr="00167A50" w:rsidRDefault="004603FB" w:rsidP="00416348">
            <w:pPr>
              <w:pStyle w:val="Tables"/>
            </w:pPr>
            <w:r w:rsidRPr="00167A50">
              <w:rPr>
                <w:rFonts w:ascii="Segoe UI Symbol" w:hAnsi="Segoe UI Symbol" w:cs="Segoe UI Symbol"/>
              </w:rPr>
              <w:t>✔</w:t>
            </w:r>
          </w:p>
        </w:tc>
      </w:tr>
      <w:tr w:rsidR="004603FB" w:rsidRPr="00167A50" w14:paraId="03EEFC57" w14:textId="77777777" w:rsidTr="0041634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59"/>
        </w:trPr>
        <w:tc>
          <w:tcPr>
            <w:tcW w:w="9824" w:type="dxa"/>
            <w:gridSpan w:val="8"/>
            <w:tcBorders>
              <w:top w:val="single" w:sz="18" w:space="0" w:color="595959" w:themeColor="text1" w:themeTint="A6"/>
              <w:bottom w:val="single" w:sz="18" w:space="0" w:color="595959" w:themeColor="text1" w:themeTint="A6"/>
            </w:tcBorders>
          </w:tcPr>
          <w:p w14:paraId="153095C9" w14:textId="77777777" w:rsidR="004603FB" w:rsidRPr="00B828AE" w:rsidRDefault="004603FB" w:rsidP="00416348">
            <w:pPr>
              <w:pStyle w:val="Tables"/>
              <w:rPr>
                <w:rFonts w:ascii="Segoe UI Symbol" w:hAnsi="Segoe UI Symbol" w:cs="Segoe UI Symbol"/>
              </w:rPr>
            </w:pPr>
            <w:r w:rsidRPr="002020D3">
              <w:rPr>
                <w:shd w:val="clear" w:color="auto" w:fill="FFFFFF"/>
              </w:rPr>
              <w:t xml:space="preserve">Ang-2, </w:t>
            </w:r>
            <w:r>
              <w:rPr>
                <w:shd w:val="clear" w:color="auto" w:fill="FFFFFF"/>
              </w:rPr>
              <w:t>a</w:t>
            </w:r>
            <w:r w:rsidRPr="002020D3">
              <w:rPr>
                <w:shd w:val="clear" w:color="auto" w:fill="FFFFFF"/>
              </w:rPr>
              <w:t xml:space="preserve">ngiopoietin-2; BNP, N-terminal pro B-type natriuretic peptide; </w:t>
            </w:r>
            <w:r>
              <w:rPr>
                <w:shd w:val="clear" w:color="auto" w:fill="FFFFFF"/>
              </w:rPr>
              <w:t>hs-</w:t>
            </w:r>
            <w:r w:rsidRPr="002020D3">
              <w:rPr>
                <w:shd w:val="clear" w:color="auto" w:fill="FFFFFF"/>
              </w:rPr>
              <w:t>CRP,</w:t>
            </w:r>
            <w:r>
              <w:rPr>
                <w:shd w:val="clear" w:color="auto" w:fill="FFFFFF"/>
              </w:rPr>
              <w:t xml:space="preserve"> high sensitivity</w:t>
            </w:r>
            <w:r w:rsidRPr="002020D3">
              <w:rPr>
                <w:shd w:val="clear" w:color="auto" w:fill="FFFFFF"/>
              </w:rPr>
              <w:t xml:space="preserve"> C-reactive protein;</w:t>
            </w:r>
            <w:r>
              <w:rPr>
                <w:shd w:val="clear" w:color="auto" w:fill="FFFFFF"/>
              </w:rPr>
              <w:t xml:space="preserve"> IALD-8, </w:t>
            </w:r>
            <w:r w:rsidRPr="00167A50">
              <w:t xml:space="preserve"> Instrumental activities of daily living scale 8</w:t>
            </w:r>
            <w:r>
              <w:t>;</w:t>
            </w:r>
            <w:r w:rsidRPr="002020D3">
              <w:rPr>
                <w:shd w:val="clear" w:color="auto" w:fill="FFFFFF"/>
              </w:rPr>
              <w:t xml:space="preserve"> IL-6, interleukin 6;</w:t>
            </w:r>
            <w:r>
              <w:rPr>
                <w:shd w:val="clear" w:color="auto" w:fill="FFFFFF"/>
              </w:rPr>
              <w:t xml:space="preserve"> IMV, invasive mechanical ventilation;</w:t>
            </w:r>
            <w:r w:rsidRPr="002020D3">
              <w:rPr>
                <w:shd w:val="clear" w:color="auto" w:fill="FFFFFF"/>
              </w:rPr>
              <w:t xml:space="preserve"> LDH, Lactate dehydrogenase; </w:t>
            </w:r>
            <w:r>
              <w:rPr>
                <w:shd w:val="clear" w:color="auto" w:fill="FFFFFF"/>
              </w:rPr>
              <w:t xml:space="preserve">Mnutric, modified nutritional risk in critically ill; NLR, neutrophil-to-lymphocyte ratio; </w:t>
            </w:r>
            <w:r w:rsidRPr="002020D3">
              <w:rPr>
                <w:shd w:val="clear" w:color="auto" w:fill="FFFFFF"/>
              </w:rPr>
              <w:t xml:space="preserve">sICAM-1, </w:t>
            </w:r>
            <w:r w:rsidRPr="00B828AE">
              <w:rPr>
                <w:shd w:val="clear" w:color="auto" w:fill="FFFFFF"/>
              </w:rPr>
              <w:t xml:space="preserve"> Soluble intercellular adhesion molecule-1</w:t>
            </w:r>
            <w:r w:rsidRPr="002020D3">
              <w:rPr>
                <w:shd w:val="clear" w:color="auto" w:fill="FFFFFF"/>
              </w:rPr>
              <w:t xml:space="preserve">; </w:t>
            </w:r>
            <w:r>
              <w:rPr>
                <w:shd w:val="clear" w:color="auto" w:fill="FFFFFF"/>
              </w:rPr>
              <w:t xml:space="preserve">SOFA, serial organ failure assessment; </w:t>
            </w:r>
            <w:r w:rsidRPr="002020D3">
              <w:rPr>
                <w:shd w:val="clear" w:color="auto" w:fill="FFFFFF"/>
              </w:rPr>
              <w:t>TF, tissue factor; TFPI, tissue factor pathway inhibitor;</w:t>
            </w:r>
            <w:r w:rsidRPr="00B828AE">
              <w:rPr>
                <w:rFonts w:ascii="Segoe UI Symbol" w:hAnsi="Segoe UI Symbol" w:cs="Segoe UI Symbol"/>
              </w:rPr>
              <w:t xml:space="preserve"> </w:t>
            </w:r>
            <w:r>
              <w:rPr>
                <w:rFonts w:ascii="Segoe UI Symbol" w:hAnsi="Segoe UI Symbol" w:cs="Segoe UI Symbol"/>
              </w:rPr>
              <w:t>t-SNE</w:t>
            </w:r>
            <w:r w:rsidRPr="002020D3">
              <w:rPr>
                <w:shd w:val="clear" w:color="auto" w:fill="FFFFFF"/>
              </w:rPr>
              <w:t>,  t-distributed stochastic neighbor embedding</w:t>
            </w:r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>.</w:t>
            </w:r>
          </w:p>
        </w:tc>
      </w:tr>
    </w:tbl>
    <w:p w14:paraId="07AC6929" w14:textId="03882A07" w:rsidR="00FB0DEC" w:rsidRDefault="0074351B" w:rsidP="009D45CB">
      <w:r w:rsidRPr="00167A50">
        <w:rPr>
          <w:b/>
          <w:bCs/>
        </w:rPr>
        <w:t>Table 1: Study Characteristics</w:t>
      </w:r>
    </w:p>
    <w:tbl>
      <w:tblPr>
        <w:tblW w:w="0" w:type="auto"/>
        <w:tblLayout w:type="fixed"/>
        <w:tblLook w:val="0420" w:firstRow="1" w:lastRow="0" w:firstColumn="0" w:lastColumn="0" w:noHBand="0" w:noVBand="1"/>
      </w:tblPr>
      <w:tblGrid>
        <w:gridCol w:w="2268"/>
        <w:gridCol w:w="2268"/>
        <w:gridCol w:w="2268"/>
      </w:tblGrid>
      <w:tr w:rsidR="008B3FEC" w:rsidRPr="00167A50" w14:paraId="1042B24C" w14:textId="77777777" w:rsidTr="00416348">
        <w:trPr>
          <w:tblHeader/>
        </w:trPr>
        <w:tc>
          <w:tcPr>
            <w:tcW w:w="2268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60C05D" w14:textId="77777777" w:rsidR="008B3FEC" w:rsidRPr="00167A50" w:rsidRDefault="008B3FEC" w:rsidP="00416348">
            <w:pPr>
              <w:pStyle w:val="Tables"/>
            </w:pPr>
          </w:p>
        </w:tc>
        <w:tc>
          <w:tcPr>
            <w:tcW w:w="2268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5C0698F" w14:textId="77777777" w:rsidR="008B3FEC" w:rsidRPr="00167A50" w:rsidRDefault="008B3FEC" w:rsidP="00416348">
            <w:pPr>
              <w:pStyle w:val="Tables"/>
            </w:pPr>
            <w:r w:rsidRPr="00167A50">
              <w:rPr>
                <w:rFonts w:eastAsia="Arial"/>
              </w:rPr>
              <w:t>All patients</w:t>
            </w:r>
            <w:r w:rsidRPr="00167A50">
              <w:rPr>
                <w:rFonts w:eastAsia="Arial"/>
              </w:rPr>
              <w:br/>
              <w:t>N=302</w:t>
            </w:r>
          </w:p>
        </w:tc>
        <w:tc>
          <w:tcPr>
            <w:tcW w:w="2268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vAlign w:val="bottom"/>
          </w:tcPr>
          <w:p w14:paraId="619E4826" w14:textId="77777777" w:rsidR="008B3FEC" w:rsidRPr="00167A50" w:rsidRDefault="008B3FEC" w:rsidP="00416348">
            <w:pPr>
              <w:pStyle w:val="Tables"/>
              <w:rPr>
                <w:rFonts w:eastAsia="Arial"/>
              </w:rPr>
            </w:pPr>
            <w:r w:rsidRPr="00167A50">
              <w:rPr>
                <w:rFonts w:eastAsia="Arial"/>
              </w:rPr>
              <w:t>Pre-dexamethasone</w:t>
            </w:r>
            <w:r w:rsidRPr="00167A50">
              <w:rPr>
                <w:rFonts w:eastAsia="Arial"/>
              </w:rPr>
              <w:br/>
              <w:t>N=55</w:t>
            </w:r>
          </w:p>
        </w:tc>
      </w:tr>
      <w:tr w:rsidR="008B3FEC" w:rsidRPr="00167A50" w14:paraId="04E136C4" w14:textId="77777777" w:rsidTr="00416348">
        <w:tc>
          <w:tcPr>
            <w:tcW w:w="2268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BED4F0" w14:textId="77777777" w:rsidR="008B3FEC" w:rsidRPr="00167A50" w:rsidRDefault="008B3FEC" w:rsidP="00416348">
            <w:pPr>
              <w:pStyle w:val="Tables"/>
            </w:pPr>
            <w:r w:rsidRPr="00167A50">
              <w:rPr>
                <w:rFonts w:eastAsia="Arial"/>
              </w:rPr>
              <w:t>Age (yr)</w:t>
            </w:r>
          </w:p>
        </w:tc>
        <w:tc>
          <w:tcPr>
            <w:tcW w:w="2268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8FBF864" w14:textId="77777777" w:rsidR="008B3FEC" w:rsidRPr="00140D62" w:rsidRDefault="008B3FEC" w:rsidP="00416348">
            <w:pPr>
              <w:pStyle w:val="Tables"/>
              <w:rPr>
                <w:rFonts w:eastAsia="Arial"/>
              </w:rPr>
            </w:pPr>
            <w:r w:rsidRPr="00140D62">
              <w:rPr>
                <w:rFonts w:eastAsia="Arial"/>
                <w:color w:val="000000"/>
              </w:rPr>
              <w:t>57.5 (49.8-66.2)</w:t>
            </w:r>
          </w:p>
        </w:tc>
        <w:tc>
          <w:tcPr>
            <w:tcW w:w="2268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bottom"/>
          </w:tcPr>
          <w:p w14:paraId="5575022C" w14:textId="77777777" w:rsidR="008B3FEC" w:rsidRPr="00140D62" w:rsidRDefault="008B3FEC" w:rsidP="00416348">
            <w:pPr>
              <w:pStyle w:val="Tables"/>
              <w:rPr>
                <w:rFonts w:eastAsia="Arial"/>
              </w:rPr>
            </w:pPr>
            <w:r w:rsidRPr="00140D62">
              <w:rPr>
                <w:rFonts w:eastAsia="Arial"/>
                <w:color w:val="000000"/>
              </w:rPr>
              <w:t>57.0 (49.5-70.0)</w:t>
            </w:r>
          </w:p>
        </w:tc>
      </w:tr>
      <w:tr w:rsidR="008B3FEC" w:rsidRPr="00167A50" w14:paraId="2865CED6" w14:textId="77777777" w:rsidTr="00416348">
        <w:tc>
          <w:tcPr>
            <w:tcW w:w="22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FEBC71" w14:textId="77777777" w:rsidR="008B3FEC" w:rsidRPr="00167A50" w:rsidRDefault="008B3FEC" w:rsidP="00416348">
            <w:pPr>
              <w:pStyle w:val="Tables"/>
            </w:pPr>
            <w:r w:rsidRPr="00167A50">
              <w:rPr>
                <w:rFonts w:eastAsia="Arial"/>
              </w:rPr>
              <w:t>Male</w:t>
            </w:r>
          </w:p>
        </w:tc>
        <w:tc>
          <w:tcPr>
            <w:tcW w:w="22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D902095" w14:textId="77777777" w:rsidR="008B3FEC" w:rsidRPr="00140D62" w:rsidRDefault="008B3FEC" w:rsidP="00416348">
            <w:pPr>
              <w:pStyle w:val="Tables"/>
              <w:rPr>
                <w:rFonts w:eastAsia="Arial"/>
              </w:rPr>
            </w:pPr>
            <w:r w:rsidRPr="00140D62">
              <w:rPr>
                <w:rFonts w:eastAsia="Arial"/>
                <w:color w:val="000000"/>
              </w:rPr>
              <w:t>207 (67.2%)</w:t>
            </w:r>
          </w:p>
        </w:tc>
        <w:tc>
          <w:tcPr>
            <w:tcW w:w="22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bottom"/>
          </w:tcPr>
          <w:p w14:paraId="3D3EAC53" w14:textId="77777777" w:rsidR="008B3FEC" w:rsidRPr="00140D62" w:rsidRDefault="008B3FEC" w:rsidP="00416348">
            <w:pPr>
              <w:pStyle w:val="Tables"/>
              <w:rPr>
                <w:rFonts w:eastAsia="Arial"/>
              </w:rPr>
            </w:pPr>
            <w:r w:rsidRPr="00140D62">
              <w:rPr>
                <w:rFonts w:eastAsia="Arial"/>
                <w:color w:val="000000"/>
              </w:rPr>
              <w:t>40 (72.7%)</w:t>
            </w:r>
          </w:p>
        </w:tc>
      </w:tr>
      <w:tr w:rsidR="008B3FEC" w:rsidRPr="00167A50" w14:paraId="2AF76A9C" w14:textId="77777777" w:rsidTr="00416348">
        <w:tc>
          <w:tcPr>
            <w:tcW w:w="22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BCA3AF" w14:textId="77777777" w:rsidR="008B3FEC" w:rsidRPr="00167A50" w:rsidRDefault="008B3FEC" w:rsidP="00416348">
            <w:pPr>
              <w:pStyle w:val="Tables"/>
            </w:pPr>
            <w:r w:rsidRPr="00167A50">
              <w:rPr>
                <w:rFonts w:eastAsia="Arial"/>
              </w:rPr>
              <w:t>Ethnicity</w:t>
            </w:r>
          </w:p>
        </w:tc>
        <w:tc>
          <w:tcPr>
            <w:tcW w:w="22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3E05667" w14:textId="77777777" w:rsidR="008B3FEC" w:rsidRPr="00140D62" w:rsidRDefault="008B3FEC" w:rsidP="00416348">
            <w:pPr>
              <w:pStyle w:val="Tables"/>
              <w:rPr>
                <w:rFonts w:eastAsia="Arial"/>
              </w:rPr>
            </w:pPr>
          </w:p>
        </w:tc>
        <w:tc>
          <w:tcPr>
            <w:tcW w:w="22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bottom"/>
          </w:tcPr>
          <w:p w14:paraId="405F817D" w14:textId="77777777" w:rsidR="008B3FEC" w:rsidRPr="00140D62" w:rsidRDefault="008B3FEC" w:rsidP="00416348">
            <w:pPr>
              <w:pStyle w:val="Tables"/>
              <w:rPr>
                <w:rFonts w:eastAsia="Arial"/>
              </w:rPr>
            </w:pPr>
          </w:p>
        </w:tc>
      </w:tr>
      <w:tr w:rsidR="008B3FEC" w:rsidRPr="00167A50" w14:paraId="073D652F" w14:textId="77777777" w:rsidTr="00416348">
        <w:tc>
          <w:tcPr>
            <w:tcW w:w="22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C1A01C" w14:textId="77777777" w:rsidR="008B3FEC" w:rsidRPr="00167A50" w:rsidRDefault="008B3FEC" w:rsidP="00416348">
            <w:pPr>
              <w:pStyle w:val="Tables"/>
              <w:ind w:left="142"/>
            </w:pPr>
            <w:r w:rsidRPr="00167A50">
              <w:rPr>
                <w:rFonts w:eastAsia="Arial"/>
              </w:rPr>
              <w:t>White</w:t>
            </w:r>
          </w:p>
        </w:tc>
        <w:tc>
          <w:tcPr>
            <w:tcW w:w="22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F285047" w14:textId="77777777" w:rsidR="008B3FEC" w:rsidRPr="00140D62" w:rsidRDefault="008B3FEC" w:rsidP="00416348">
            <w:pPr>
              <w:pStyle w:val="Tables"/>
              <w:rPr>
                <w:rFonts w:eastAsia="Arial"/>
              </w:rPr>
            </w:pPr>
            <w:r w:rsidRPr="00140D62">
              <w:rPr>
                <w:rFonts w:eastAsia="Arial"/>
                <w:color w:val="000000"/>
              </w:rPr>
              <w:t>123 (39.9%)</w:t>
            </w:r>
          </w:p>
        </w:tc>
        <w:tc>
          <w:tcPr>
            <w:tcW w:w="22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bottom"/>
          </w:tcPr>
          <w:p w14:paraId="589C823E" w14:textId="77777777" w:rsidR="008B3FEC" w:rsidRPr="00140D62" w:rsidRDefault="008B3FEC" w:rsidP="00416348">
            <w:pPr>
              <w:pStyle w:val="Tables"/>
              <w:rPr>
                <w:rFonts w:eastAsia="Arial"/>
              </w:rPr>
            </w:pPr>
            <w:r w:rsidRPr="00140D62">
              <w:rPr>
                <w:rFonts w:eastAsia="Arial"/>
                <w:color w:val="000000"/>
              </w:rPr>
              <w:t>28 (50.9%)</w:t>
            </w:r>
          </w:p>
        </w:tc>
      </w:tr>
      <w:tr w:rsidR="008B3FEC" w:rsidRPr="00167A50" w14:paraId="47B25234" w14:textId="77777777" w:rsidTr="00416348">
        <w:tc>
          <w:tcPr>
            <w:tcW w:w="22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5F7BB0" w14:textId="77777777" w:rsidR="008B3FEC" w:rsidRPr="00167A50" w:rsidRDefault="008B3FEC" w:rsidP="00416348">
            <w:pPr>
              <w:pStyle w:val="Tables"/>
              <w:ind w:left="142"/>
            </w:pPr>
            <w:r w:rsidRPr="00167A50">
              <w:rPr>
                <w:rFonts w:eastAsia="Arial"/>
              </w:rPr>
              <w:t>Asian</w:t>
            </w:r>
          </w:p>
        </w:tc>
        <w:tc>
          <w:tcPr>
            <w:tcW w:w="22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F18F0F2" w14:textId="77777777" w:rsidR="008B3FEC" w:rsidRPr="00140D62" w:rsidRDefault="008B3FEC" w:rsidP="00416348">
            <w:pPr>
              <w:pStyle w:val="Tables"/>
              <w:rPr>
                <w:rFonts w:eastAsia="Arial"/>
              </w:rPr>
            </w:pPr>
            <w:r w:rsidRPr="00140D62">
              <w:rPr>
                <w:rFonts w:eastAsia="Arial"/>
                <w:color w:val="000000"/>
              </w:rPr>
              <w:t>88 (28.6%)</w:t>
            </w:r>
          </w:p>
        </w:tc>
        <w:tc>
          <w:tcPr>
            <w:tcW w:w="22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bottom"/>
          </w:tcPr>
          <w:p w14:paraId="3AE03DDE" w14:textId="77777777" w:rsidR="008B3FEC" w:rsidRPr="00140D62" w:rsidRDefault="008B3FEC" w:rsidP="00416348">
            <w:pPr>
              <w:pStyle w:val="Tables"/>
              <w:rPr>
                <w:rFonts w:eastAsia="Arial"/>
              </w:rPr>
            </w:pPr>
            <w:r w:rsidRPr="00140D62">
              <w:rPr>
                <w:rFonts w:eastAsia="Arial"/>
                <w:color w:val="000000"/>
              </w:rPr>
              <w:t>14 (25.5%)</w:t>
            </w:r>
          </w:p>
        </w:tc>
      </w:tr>
      <w:tr w:rsidR="008B3FEC" w:rsidRPr="00167A50" w14:paraId="7D9C4483" w14:textId="77777777" w:rsidTr="00416348">
        <w:tc>
          <w:tcPr>
            <w:tcW w:w="22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F086597" w14:textId="77777777" w:rsidR="008B3FEC" w:rsidRPr="00167A50" w:rsidRDefault="008B3FEC" w:rsidP="00416348">
            <w:pPr>
              <w:pStyle w:val="Tables"/>
              <w:ind w:left="142"/>
            </w:pPr>
            <w:r w:rsidRPr="00167A50">
              <w:rPr>
                <w:rFonts w:eastAsia="Arial"/>
              </w:rPr>
              <w:t>Black</w:t>
            </w:r>
          </w:p>
        </w:tc>
        <w:tc>
          <w:tcPr>
            <w:tcW w:w="22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02E1D63" w14:textId="77777777" w:rsidR="008B3FEC" w:rsidRPr="00140D62" w:rsidRDefault="008B3FEC" w:rsidP="00416348">
            <w:pPr>
              <w:pStyle w:val="Tables"/>
              <w:rPr>
                <w:rFonts w:eastAsia="Arial"/>
              </w:rPr>
            </w:pPr>
            <w:r w:rsidRPr="00140D62">
              <w:rPr>
                <w:rFonts w:eastAsia="Arial"/>
                <w:color w:val="000000"/>
              </w:rPr>
              <w:t>54 (17.5%)</w:t>
            </w:r>
          </w:p>
        </w:tc>
        <w:tc>
          <w:tcPr>
            <w:tcW w:w="22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bottom"/>
          </w:tcPr>
          <w:p w14:paraId="242A160A" w14:textId="77777777" w:rsidR="008B3FEC" w:rsidRPr="00140D62" w:rsidRDefault="008B3FEC" w:rsidP="00416348">
            <w:pPr>
              <w:pStyle w:val="Tables"/>
              <w:rPr>
                <w:rFonts w:eastAsia="Arial"/>
              </w:rPr>
            </w:pPr>
            <w:r w:rsidRPr="00140D62">
              <w:rPr>
                <w:rFonts w:eastAsia="Arial"/>
                <w:color w:val="000000"/>
              </w:rPr>
              <w:t>9 (16.4%)</w:t>
            </w:r>
          </w:p>
        </w:tc>
      </w:tr>
      <w:tr w:rsidR="008B3FEC" w:rsidRPr="00167A50" w14:paraId="791DD8E3" w14:textId="77777777" w:rsidTr="00416348">
        <w:tc>
          <w:tcPr>
            <w:tcW w:w="22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EFD4F59" w14:textId="77777777" w:rsidR="008B3FEC" w:rsidRPr="00167A50" w:rsidRDefault="008B3FEC" w:rsidP="00416348">
            <w:pPr>
              <w:pStyle w:val="Tables"/>
              <w:ind w:left="142"/>
            </w:pPr>
            <w:r w:rsidRPr="00167A50">
              <w:rPr>
                <w:rFonts w:eastAsia="Arial"/>
              </w:rPr>
              <w:t>Other</w:t>
            </w:r>
          </w:p>
        </w:tc>
        <w:tc>
          <w:tcPr>
            <w:tcW w:w="22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6D9E99E" w14:textId="77777777" w:rsidR="008B3FEC" w:rsidRPr="00140D62" w:rsidRDefault="008B3FEC" w:rsidP="00416348">
            <w:pPr>
              <w:pStyle w:val="Tables"/>
              <w:rPr>
                <w:rFonts w:eastAsia="Arial"/>
              </w:rPr>
            </w:pPr>
            <w:r w:rsidRPr="00140D62">
              <w:rPr>
                <w:rFonts w:eastAsia="Arial"/>
                <w:color w:val="000000"/>
              </w:rPr>
              <w:t>6 (1.9%)</w:t>
            </w:r>
          </w:p>
        </w:tc>
        <w:tc>
          <w:tcPr>
            <w:tcW w:w="22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bottom"/>
          </w:tcPr>
          <w:p w14:paraId="70E4159B" w14:textId="77777777" w:rsidR="008B3FEC" w:rsidRPr="00140D62" w:rsidRDefault="008B3FEC" w:rsidP="00416348">
            <w:pPr>
              <w:pStyle w:val="Tables"/>
              <w:rPr>
                <w:rFonts w:eastAsia="Arial"/>
              </w:rPr>
            </w:pPr>
            <w:r w:rsidRPr="00140D62">
              <w:rPr>
                <w:rFonts w:eastAsia="Arial"/>
                <w:color w:val="000000"/>
              </w:rPr>
              <w:t>2 (3.6%)</w:t>
            </w:r>
          </w:p>
        </w:tc>
      </w:tr>
      <w:tr w:rsidR="008B3FEC" w:rsidRPr="00167A50" w14:paraId="052F31A0" w14:textId="77777777" w:rsidTr="00416348">
        <w:tc>
          <w:tcPr>
            <w:tcW w:w="22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91666CB" w14:textId="77777777" w:rsidR="008B3FEC" w:rsidRPr="00167A50" w:rsidRDefault="008B3FEC" w:rsidP="00416348">
            <w:pPr>
              <w:pStyle w:val="Tables"/>
              <w:ind w:left="142"/>
            </w:pPr>
            <w:r w:rsidRPr="00167A50">
              <w:rPr>
                <w:rFonts w:eastAsia="Arial"/>
              </w:rPr>
              <w:t>Not stated</w:t>
            </w:r>
          </w:p>
        </w:tc>
        <w:tc>
          <w:tcPr>
            <w:tcW w:w="22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B7223A2" w14:textId="77777777" w:rsidR="008B3FEC" w:rsidRPr="00140D62" w:rsidRDefault="008B3FEC" w:rsidP="00416348">
            <w:pPr>
              <w:pStyle w:val="Tables"/>
              <w:rPr>
                <w:rFonts w:eastAsia="Arial"/>
              </w:rPr>
            </w:pPr>
            <w:r w:rsidRPr="00140D62">
              <w:rPr>
                <w:rFonts w:eastAsia="Arial"/>
                <w:color w:val="000000"/>
              </w:rPr>
              <w:t>37 (12.0%)</w:t>
            </w:r>
          </w:p>
        </w:tc>
        <w:tc>
          <w:tcPr>
            <w:tcW w:w="22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bottom"/>
          </w:tcPr>
          <w:p w14:paraId="24CDC5EF" w14:textId="77777777" w:rsidR="008B3FEC" w:rsidRPr="00140D62" w:rsidRDefault="008B3FEC" w:rsidP="00416348">
            <w:pPr>
              <w:pStyle w:val="Tables"/>
              <w:rPr>
                <w:rFonts w:eastAsia="Arial"/>
              </w:rPr>
            </w:pPr>
            <w:r w:rsidRPr="00140D62">
              <w:rPr>
                <w:rFonts w:eastAsia="Arial"/>
                <w:color w:val="000000"/>
              </w:rPr>
              <w:t>2 (3.6%)</w:t>
            </w:r>
          </w:p>
        </w:tc>
      </w:tr>
      <w:tr w:rsidR="008B3FEC" w:rsidRPr="00167A50" w14:paraId="1EF78EEA" w14:textId="77777777" w:rsidTr="00416348">
        <w:tc>
          <w:tcPr>
            <w:tcW w:w="22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E8F8BC1" w14:textId="77777777" w:rsidR="008B3FEC" w:rsidRPr="00167A50" w:rsidRDefault="008B3FEC" w:rsidP="00416348">
            <w:pPr>
              <w:pStyle w:val="Tables"/>
            </w:pPr>
            <w:r w:rsidRPr="00167A50">
              <w:rPr>
                <w:rFonts w:eastAsia="Arial"/>
              </w:rPr>
              <w:t>BMI (kg/m²)</w:t>
            </w:r>
          </w:p>
        </w:tc>
        <w:tc>
          <w:tcPr>
            <w:tcW w:w="22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3F17A00" w14:textId="77777777" w:rsidR="008B3FEC" w:rsidRPr="00140D62" w:rsidRDefault="008B3FEC" w:rsidP="00416348">
            <w:pPr>
              <w:pStyle w:val="Tables"/>
              <w:rPr>
                <w:rFonts w:eastAsia="Arial"/>
              </w:rPr>
            </w:pPr>
            <w:r w:rsidRPr="00140D62">
              <w:rPr>
                <w:rFonts w:eastAsia="Arial"/>
                <w:color w:val="000000"/>
              </w:rPr>
              <w:t>29.4 (26.2-35.2)</w:t>
            </w:r>
          </w:p>
        </w:tc>
        <w:tc>
          <w:tcPr>
            <w:tcW w:w="22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bottom"/>
          </w:tcPr>
          <w:p w14:paraId="41E23AD3" w14:textId="77777777" w:rsidR="008B3FEC" w:rsidRPr="00140D62" w:rsidRDefault="008B3FEC" w:rsidP="00416348">
            <w:pPr>
              <w:pStyle w:val="Tables"/>
              <w:rPr>
                <w:rFonts w:eastAsia="Arial"/>
              </w:rPr>
            </w:pPr>
            <w:r w:rsidRPr="00140D62">
              <w:rPr>
                <w:rFonts w:eastAsia="Arial"/>
                <w:color w:val="000000"/>
              </w:rPr>
              <w:t>27.8 (25.1-32.5)</w:t>
            </w:r>
          </w:p>
        </w:tc>
      </w:tr>
      <w:tr w:rsidR="008B3FEC" w:rsidRPr="00167A50" w14:paraId="66F6B455" w14:textId="77777777" w:rsidTr="00416348">
        <w:tc>
          <w:tcPr>
            <w:tcW w:w="22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A326DD1" w14:textId="77777777" w:rsidR="008B3FEC" w:rsidRPr="00167A50" w:rsidRDefault="008B3FEC" w:rsidP="00416348">
            <w:pPr>
              <w:pStyle w:val="Tables"/>
              <w:rPr>
                <w:rFonts w:eastAsia="Arial"/>
              </w:rPr>
            </w:pPr>
            <w:r w:rsidRPr="00167A50">
              <w:rPr>
                <w:rFonts w:eastAsia="Arial"/>
              </w:rPr>
              <w:lastRenderedPageBreak/>
              <w:t>Obese (BMI&gt;30)</w:t>
            </w:r>
          </w:p>
        </w:tc>
        <w:tc>
          <w:tcPr>
            <w:tcW w:w="22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BABB75B" w14:textId="77777777" w:rsidR="008B3FEC" w:rsidRPr="00140D62" w:rsidRDefault="008B3FEC" w:rsidP="00416348">
            <w:pPr>
              <w:pStyle w:val="Tables"/>
              <w:rPr>
                <w:rFonts w:eastAsia="Arial"/>
              </w:rPr>
            </w:pPr>
            <w:r w:rsidRPr="00140D62">
              <w:rPr>
                <w:rFonts w:eastAsia="Arial"/>
                <w:color w:val="000000"/>
              </w:rPr>
              <w:t>147 (47.7%)</w:t>
            </w:r>
          </w:p>
        </w:tc>
        <w:tc>
          <w:tcPr>
            <w:tcW w:w="22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bottom"/>
          </w:tcPr>
          <w:p w14:paraId="25A5DC07" w14:textId="77777777" w:rsidR="008B3FEC" w:rsidRPr="00140D62" w:rsidRDefault="008B3FEC" w:rsidP="00416348">
            <w:pPr>
              <w:pStyle w:val="Tables"/>
              <w:rPr>
                <w:rFonts w:eastAsia="Arial"/>
              </w:rPr>
            </w:pPr>
            <w:r w:rsidRPr="00140D62">
              <w:rPr>
                <w:rFonts w:eastAsia="Arial"/>
                <w:color w:val="000000"/>
              </w:rPr>
              <w:t>20 (36.4%)</w:t>
            </w:r>
          </w:p>
        </w:tc>
      </w:tr>
      <w:tr w:rsidR="008B3FEC" w:rsidRPr="00167A50" w14:paraId="49CA23BD" w14:textId="77777777" w:rsidTr="00416348">
        <w:tc>
          <w:tcPr>
            <w:tcW w:w="22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1711F23" w14:textId="77777777" w:rsidR="008B3FEC" w:rsidRPr="00167A50" w:rsidRDefault="008B3FEC" w:rsidP="00416348">
            <w:pPr>
              <w:pStyle w:val="Tables"/>
            </w:pPr>
            <w:r w:rsidRPr="00167A50">
              <w:rPr>
                <w:rFonts w:eastAsia="Arial"/>
              </w:rPr>
              <w:t>SOFA Score</w:t>
            </w:r>
          </w:p>
        </w:tc>
        <w:tc>
          <w:tcPr>
            <w:tcW w:w="22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BC437AB" w14:textId="77777777" w:rsidR="008B3FEC" w:rsidRPr="00140D62" w:rsidRDefault="008B3FEC" w:rsidP="00416348">
            <w:pPr>
              <w:pStyle w:val="Tables"/>
              <w:rPr>
                <w:rFonts w:eastAsia="Arial"/>
              </w:rPr>
            </w:pPr>
            <w:r w:rsidRPr="00140D62">
              <w:rPr>
                <w:rFonts w:eastAsia="Arial"/>
                <w:color w:val="000000"/>
              </w:rPr>
              <w:t>6.0 (3.0-8.0)</w:t>
            </w:r>
          </w:p>
        </w:tc>
        <w:tc>
          <w:tcPr>
            <w:tcW w:w="22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bottom"/>
          </w:tcPr>
          <w:p w14:paraId="01984636" w14:textId="77777777" w:rsidR="008B3FEC" w:rsidRPr="00140D62" w:rsidRDefault="008B3FEC" w:rsidP="00416348">
            <w:pPr>
              <w:pStyle w:val="Tables"/>
              <w:rPr>
                <w:rFonts w:eastAsia="Arial"/>
              </w:rPr>
            </w:pPr>
            <w:r w:rsidRPr="00140D62">
              <w:rPr>
                <w:rFonts w:eastAsia="Arial"/>
                <w:color w:val="000000"/>
              </w:rPr>
              <w:t>5.5 (3.0-8.8)</w:t>
            </w:r>
          </w:p>
        </w:tc>
      </w:tr>
      <w:tr w:rsidR="008B3FEC" w:rsidRPr="00167A50" w14:paraId="316DF845" w14:textId="77777777" w:rsidTr="00416348">
        <w:tc>
          <w:tcPr>
            <w:tcW w:w="22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AC9E43F" w14:textId="77777777" w:rsidR="008B3FEC" w:rsidRPr="00167A50" w:rsidRDefault="008B3FEC" w:rsidP="00416348">
            <w:pPr>
              <w:pStyle w:val="Tables"/>
            </w:pPr>
            <w:r w:rsidRPr="00167A50">
              <w:rPr>
                <w:rFonts w:eastAsia="Arial"/>
              </w:rPr>
              <w:t>mNUTRIC score</w:t>
            </w:r>
          </w:p>
        </w:tc>
        <w:tc>
          <w:tcPr>
            <w:tcW w:w="22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E464157" w14:textId="77777777" w:rsidR="008B3FEC" w:rsidRPr="00140D62" w:rsidRDefault="008B3FEC" w:rsidP="00416348">
            <w:pPr>
              <w:pStyle w:val="Tables"/>
              <w:rPr>
                <w:rFonts w:eastAsia="Arial"/>
              </w:rPr>
            </w:pPr>
            <w:r w:rsidRPr="00140D62">
              <w:rPr>
                <w:rFonts w:eastAsia="Arial"/>
                <w:color w:val="000000"/>
              </w:rPr>
              <w:t>4.0 (2.0-5.0)</w:t>
            </w:r>
          </w:p>
        </w:tc>
        <w:tc>
          <w:tcPr>
            <w:tcW w:w="22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bottom"/>
          </w:tcPr>
          <w:p w14:paraId="48459B91" w14:textId="77777777" w:rsidR="008B3FEC" w:rsidRPr="00140D62" w:rsidRDefault="008B3FEC" w:rsidP="00416348">
            <w:pPr>
              <w:pStyle w:val="Tables"/>
              <w:rPr>
                <w:rFonts w:eastAsia="Arial"/>
              </w:rPr>
            </w:pPr>
            <w:r w:rsidRPr="00140D62">
              <w:rPr>
                <w:rFonts w:eastAsia="Arial"/>
                <w:color w:val="000000"/>
              </w:rPr>
              <w:t>4.0 (3.0-5.0)</w:t>
            </w:r>
          </w:p>
        </w:tc>
      </w:tr>
      <w:tr w:rsidR="008B3FEC" w:rsidRPr="00167A50" w14:paraId="701E32BF" w14:textId="77777777" w:rsidTr="00416348">
        <w:tc>
          <w:tcPr>
            <w:tcW w:w="22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2DA4CCD" w14:textId="77777777" w:rsidR="008B3FEC" w:rsidRPr="00167A50" w:rsidRDefault="008B3FEC" w:rsidP="00416348">
            <w:pPr>
              <w:pStyle w:val="Tables"/>
            </w:pPr>
            <w:r>
              <w:rPr>
                <w:rFonts w:eastAsia="Arial"/>
              </w:rPr>
              <w:t>CRP</w:t>
            </w:r>
            <w:r w:rsidRPr="00167A50">
              <w:rPr>
                <w:rFonts w:eastAsia="Arial"/>
              </w:rPr>
              <w:t xml:space="preserve"> (mg/L)</w:t>
            </w:r>
          </w:p>
        </w:tc>
        <w:tc>
          <w:tcPr>
            <w:tcW w:w="22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BC1373A" w14:textId="77777777" w:rsidR="008B3FEC" w:rsidRPr="00140D62" w:rsidRDefault="008B3FEC" w:rsidP="00416348">
            <w:pPr>
              <w:pStyle w:val="Tables"/>
              <w:rPr>
                <w:rFonts w:eastAsia="Arial"/>
              </w:rPr>
            </w:pPr>
            <w:r w:rsidRPr="00140D62">
              <w:rPr>
                <w:rFonts w:eastAsia="Arial"/>
                <w:color w:val="000000"/>
              </w:rPr>
              <w:t>121.0 (71.2-189.8)</w:t>
            </w:r>
          </w:p>
        </w:tc>
        <w:tc>
          <w:tcPr>
            <w:tcW w:w="22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bottom"/>
          </w:tcPr>
          <w:p w14:paraId="6E709558" w14:textId="77777777" w:rsidR="008B3FEC" w:rsidRPr="00140D62" w:rsidRDefault="008B3FEC" w:rsidP="00416348">
            <w:pPr>
              <w:pStyle w:val="Tables"/>
              <w:rPr>
                <w:rFonts w:eastAsia="Arial"/>
              </w:rPr>
            </w:pPr>
            <w:r w:rsidRPr="00140D62">
              <w:rPr>
                <w:rFonts w:eastAsia="Arial"/>
                <w:color w:val="000000"/>
              </w:rPr>
              <w:t>156.0 (102.0-239.0)</w:t>
            </w:r>
          </w:p>
        </w:tc>
      </w:tr>
      <w:tr w:rsidR="008B3FEC" w:rsidRPr="00167A50" w14:paraId="25BA71E7" w14:textId="77777777" w:rsidTr="00416348">
        <w:tc>
          <w:tcPr>
            <w:tcW w:w="22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18DCB3D" w14:textId="77777777" w:rsidR="008B3FEC" w:rsidRPr="00167A50" w:rsidRDefault="008B3FEC" w:rsidP="00416348">
            <w:pPr>
              <w:pStyle w:val="Tables"/>
            </w:pPr>
            <w:r w:rsidRPr="00167A50">
              <w:rPr>
                <w:rFonts w:eastAsia="Arial"/>
              </w:rPr>
              <w:t>Lymphocytes (x10⁹/L)</w:t>
            </w:r>
          </w:p>
        </w:tc>
        <w:tc>
          <w:tcPr>
            <w:tcW w:w="22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7BAB4C2" w14:textId="77777777" w:rsidR="008B3FEC" w:rsidRPr="00140D62" w:rsidRDefault="008B3FEC" w:rsidP="00416348">
            <w:pPr>
              <w:pStyle w:val="Tables"/>
              <w:rPr>
                <w:rFonts w:eastAsia="Arial"/>
              </w:rPr>
            </w:pPr>
            <w:r w:rsidRPr="00140D62">
              <w:rPr>
                <w:rFonts w:eastAsia="Arial"/>
                <w:color w:val="000000"/>
              </w:rPr>
              <w:t>0.70 (0.50-0.90)</w:t>
            </w:r>
          </w:p>
        </w:tc>
        <w:tc>
          <w:tcPr>
            <w:tcW w:w="22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bottom"/>
          </w:tcPr>
          <w:p w14:paraId="60B548E5" w14:textId="77777777" w:rsidR="008B3FEC" w:rsidRPr="00140D62" w:rsidRDefault="008B3FEC" w:rsidP="00416348">
            <w:pPr>
              <w:pStyle w:val="Tables"/>
              <w:rPr>
                <w:rFonts w:eastAsia="Arial"/>
              </w:rPr>
            </w:pPr>
            <w:r w:rsidRPr="00140D62">
              <w:rPr>
                <w:rFonts w:eastAsia="Arial"/>
                <w:color w:val="000000"/>
              </w:rPr>
              <w:t>0.70 (0.50-1.00)</w:t>
            </w:r>
          </w:p>
        </w:tc>
      </w:tr>
      <w:tr w:rsidR="008B3FEC" w:rsidRPr="00167A50" w14:paraId="34B7CC21" w14:textId="77777777" w:rsidTr="00416348">
        <w:tc>
          <w:tcPr>
            <w:tcW w:w="22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CB0764B" w14:textId="77777777" w:rsidR="008B3FEC" w:rsidRPr="00167A50" w:rsidRDefault="008B3FEC" w:rsidP="00416348">
            <w:pPr>
              <w:pStyle w:val="Tables"/>
            </w:pPr>
            <w:r w:rsidRPr="00167A50">
              <w:rPr>
                <w:rFonts w:eastAsia="Arial"/>
              </w:rPr>
              <w:t>Neutrophils (x10⁹/L)</w:t>
            </w:r>
          </w:p>
        </w:tc>
        <w:tc>
          <w:tcPr>
            <w:tcW w:w="22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8B7111C" w14:textId="77777777" w:rsidR="008B3FEC" w:rsidRPr="00140D62" w:rsidRDefault="008B3FEC" w:rsidP="00416348">
            <w:pPr>
              <w:pStyle w:val="Tables"/>
              <w:rPr>
                <w:rFonts w:eastAsia="Arial"/>
              </w:rPr>
            </w:pPr>
            <w:r w:rsidRPr="00140D62">
              <w:rPr>
                <w:rFonts w:eastAsia="Arial"/>
                <w:color w:val="000000"/>
              </w:rPr>
              <w:t>7.9 (5.6-10.5)</w:t>
            </w:r>
          </w:p>
        </w:tc>
        <w:tc>
          <w:tcPr>
            <w:tcW w:w="22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bottom"/>
          </w:tcPr>
          <w:p w14:paraId="42182E5F" w14:textId="77777777" w:rsidR="008B3FEC" w:rsidRPr="00140D62" w:rsidRDefault="008B3FEC" w:rsidP="00416348">
            <w:pPr>
              <w:pStyle w:val="Tables"/>
              <w:rPr>
                <w:rFonts w:eastAsia="Arial"/>
              </w:rPr>
            </w:pPr>
            <w:r w:rsidRPr="00140D62">
              <w:rPr>
                <w:rFonts w:eastAsia="Arial"/>
                <w:color w:val="000000"/>
              </w:rPr>
              <w:t>7.4 (6.0-10.0)</w:t>
            </w:r>
          </w:p>
        </w:tc>
      </w:tr>
      <w:tr w:rsidR="008B3FEC" w:rsidRPr="00167A50" w14:paraId="31F7D412" w14:textId="77777777" w:rsidTr="00416348">
        <w:tc>
          <w:tcPr>
            <w:tcW w:w="22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A1ECAC2" w14:textId="77777777" w:rsidR="008B3FEC" w:rsidRPr="00167A50" w:rsidRDefault="008B3FEC" w:rsidP="00416348">
            <w:pPr>
              <w:pStyle w:val="Tables"/>
            </w:pPr>
            <w:r>
              <w:rPr>
                <w:rFonts w:eastAsia="Arial"/>
              </w:rPr>
              <w:t>NLR</w:t>
            </w:r>
          </w:p>
        </w:tc>
        <w:tc>
          <w:tcPr>
            <w:tcW w:w="22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A5533DD" w14:textId="77777777" w:rsidR="008B3FEC" w:rsidRPr="00140D62" w:rsidRDefault="008B3FEC" w:rsidP="00416348">
            <w:pPr>
              <w:pStyle w:val="Tables"/>
              <w:rPr>
                <w:rFonts w:eastAsia="Arial"/>
              </w:rPr>
            </w:pPr>
            <w:r w:rsidRPr="00140D62">
              <w:rPr>
                <w:rFonts w:eastAsia="Arial"/>
                <w:color w:val="000000"/>
              </w:rPr>
              <w:t>12.4 (7.6-19.4)</w:t>
            </w:r>
          </w:p>
        </w:tc>
        <w:tc>
          <w:tcPr>
            <w:tcW w:w="22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bottom"/>
          </w:tcPr>
          <w:p w14:paraId="11B398C1" w14:textId="77777777" w:rsidR="008B3FEC" w:rsidRPr="00140D62" w:rsidRDefault="008B3FEC" w:rsidP="00416348">
            <w:pPr>
              <w:pStyle w:val="Tables"/>
              <w:rPr>
                <w:rFonts w:eastAsia="Arial"/>
              </w:rPr>
            </w:pPr>
            <w:r w:rsidRPr="00140D62">
              <w:rPr>
                <w:rFonts w:eastAsia="Arial"/>
                <w:color w:val="000000"/>
              </w:rPr>
              <w:t>12.4 (7.6-19.4)</w:t>
            </w:r>
          </w:p>
        </w:tc>
      </w:tr>
      <w:tr w:rsidR="008B3FEC" w:rsidRPr="00167A50" w14:paraId="524187A2" w14:textId="77777777" w:rsidTr="00416348">
        <w:tc>
          <w:tcPr>
            <w:tcW w:w="22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B8F739C" w14:textId="77777777" w:rsidR="008B3FEC" w:rsidRPr="00167A50" w:rsidRDefault="008B3FEC" w:rsidP="00416348">
            <w:pPr>
              <w:pStyle w:val="Tables"/>
            </w:pPr>
            <w:r w:rsidRPr="00167A50">
              <w:rPr>
                <w:rFonts w:eastAsia="Arial"/>
              </w:rPr>
              <w:t>Procalcitonin (ng/mL)</w:t>
            </w:r>
          </w:p>
        </w:tc>
        <w:tc>
          <w:tcPr>
            <w:tcW w:w="22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952DC93" w14:textId="77777777" w:rsidR="008B3FEC" w:rsidRPr="00140D62" w:rsidRDefault="008B3FEC" w:rsidP="00416348">
            <w:pPr>
              <w:pStyle w:val="Tables"/>
              <w:rPr>
                <w:rFonts w:eastAsia="Arial"/>
              </w:rPr>
            </w:pPr>
            <w:r w:rsidRPr="00140D62">
              <w:rPr>
                <w:rFonts w:eastAsia="Arial"/>
                <w:color w:val="000000"/>
              </w:rPr>
              <w:t>0.30 (0.14-0.92)</w:t>
            </w:r>
          </w:p>
        </w:tc>
        <w:tc>
          <w:tcPr>
            <w:tcW w:w="22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bottom"/>
          </w:tcPr>
          <w:p w14:paraId="1AE4B006" w14:textId="77777777" w:rsidR="008B3FEC" w:rsidRPr="00140D62" w:rsidRDefault="008B3FEC" w:rsidP="00416348">
            <w:pPr>
              <w:pStyle w:val="Tables"/>
              <w:rPr>
                <w:rFonts w:eastAsia="Arial"/>
              </w:rPr>
            </w:pPr>
            <w:r w:rsidRPr="00140D62">
              <w:rPr>
                <w:rFonts w:eastAsia="Arial"/>
                <w:color w:val="000000"/>
              </w:rPr>
              <w:t>0.60 (0.22-1.30)</w:t>
            </w:r>
          </w:p>
        </w:tc>
      </w:tr>
      <w:tr w:rsidR="008B3FEC" w:rsidRPr="00167A50" w14:paraId="3C4191E4" w14:textId="77777777" w:rsidTr="00416348">
        <w:tc>
          <w:tcPr>
            <w:tcW w:w="22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6FD2732" w14:textId="77777777" w:rsidR="008B3FEC" w:rsidRPr="00167A50" w:rsidRDefault="008B3FEC" w:rsidP="00416348">
            <w:pPr>
              <w:pStyle w:val="Tables"/>
            </w:pPr>
            <w:r w:rsidRPr="00167A50">
              <w:rPr>
                <w:rFonts w:eastAsia="Arial"/>
              </w:rPr>
              <w:t>Urea (mmol/L)</w:t>
            </w:r>
          </w:p>
        </w:tc>
        <w:tc>
          <w:tcPr>
            <w:tcW w:w="22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8D57EBC" w14:textId="77777777" w:rsidR="008B3FEC" w:rsidRPr="00140D62" w:rsidRDefault="008B3FEC" w:rsidP="00416348">
            <w:pPr>
              <w:pStyle w:val="Tables"/>
              <w:rPr>
                <w:rFonts w:eastAsia="Arial"/>
              </w:rPr>
            </w:pPr>
            <w:r w:rsidRPr="00140D62">
              <w:rPr>
                <w:rFonts w:eastAsia="Arial"/>
                <w:color w:val="000000"/>
              </w:rPr>
              <w:t>6.8 (4.9-10.4)</w:t>
            </w:r>
          </w:p>
        </w:tc>
        <w:tc>
          <w:tcPr>
            <w:tcW w:w="22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bottom"/>
          </w:tcPr>
          <w:p w14:paraId="216BB669" w14:textId="77777777" w:rsidR="008B3FEC" w:rsidRPr="00140D62" w:rsidRDefault="008B3FEC" w:rsidP="00416348">
            <w:pPr>
              <w:pStyle w:val="Tables"/>
              <w:rPr>
                <w:rFonts w:eastAsia="Arial"/>
              </w:rPr>
            </w:pPr>
            <w:r w:rsidRPr="00140D62">
              <w:rPr>
                <w:rFonts w:eastAsia="Arial"/>
                <w:color w:val="000000"/>
              </w:rPr>
              <w:t>6.2 (3.9-12.1)</w:t>
            </w:r>
          </w:p>
        </w:tc>
      </w:tr>
      <w:tr w:rsidR="008B3FEC" w:rsidRPr="00167A50" w14:paraId="1703DA8B" w14:textId="77777777" w:rsidTr="00416348">
        <w:tc>
          <w:tcPr>
            <w:tcW w:w="22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A86B710" w14:textId="77777777" w:rsidR="008B3FEC" w:rsidRPr="00167A50" w:rsidRDefault="008B3FEC" w:rsidP="00416348">
            <w:pPr>
              <w:pStyle w:val="Tables"/>
            </w:pPr>
            <w:r w:rsidRPr="00167A50">
              <w:rPr>
                <w:rFonts w:eastAsia="Arial"/>
              </w:rPr>
              <w:t>IMV</w:t>
            </w:r>
          </w:p>
        </w:tc>
        <w:tc>
          <w:tcPr>
            <w:tcW w:w="22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D29B57B" w14:textId="77777777" w:rsidR="008B3FEC" w:rsidRPr="00140D62" w:rsidRDefault="008B3FEC" w:rsidP="00416348">
            <w:pPr>
              <w:pStyle w:val="Tables"/>
              <w:rPr>
                <w:rFonts w:eastAsia="Arial"/>
              </w:rPr>
            </w:pPr>
            <w:r w:rsidRPr="00140D62">
              <w:rPr>
                <w:rFonts w:eastAsia="Arial"/>
                <w:color w:val="000000"/>
              </w:rPr>
              <w:t>143 (46.4%)</w:t>
            </w:r>
          </w:p>
        </w:tc>
        <w:tc>
          <w:tcPr>
            <w:tcW w:w="22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bottom"/>
          </w:tcPr>
          <w:p w14:paraId="24241344" w14:textId="77777777" w:rsidR="008B3FEC" w:rsidRPr="00140D62" w:rsidRDefault="008B3FEC" w:rsidP="00416348">
            <w:pPr>
              <w:pStyle w:val="Tables"/>
              <w:rPr>
                <w:rFonts w:eastAsia="Arial"/>
              </w:rPr>
            </w:pPr>
            <w:r w:rsidRPr="00140D62">
              <w:rPr>
                <w:rFonts w:eastAsia="Arial"/>
                <w:color w:val="000000"/>
              </w:rPr>
              <w:t>23 (41.8%)</w:t>
            </w:r>
          </w:p>
        </w:tc>
      </w:tr>
      <w:tr w:rsidR="008B3FEC" w:rsidRPr="00167A50" w14:paraId="0CB927E7" w14:textId="77777777" w:rsidTr="00416348">
        <w:tc>
          <w:tcPr>
            <w:tcW w:w="2268" w:type="dxa"/>
            <w:tcBorders>
              <w:top w:val="none" w:sz="0" w:space="0" w:color="000000"/>
              <w:left w:val="none" w:sz="0" w:space="0" w:color="000000"/>
              <w:bottom w:val="single" w:sz="1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9E3BAE0" w14:textId="77777777" w:rsidR="008B3FEC" w:rsidRPr="00167A50" w:rsidRDefault="008B3FEC" w:rsidP="00416348">
            <w:pPr>
              <w:pStyle w:val="Tables"/>
            </w:pPr>
            <w:r w:rsidRPr="00167A50">
              <w:rPr>
                <w:rFonts w:eastAsia="Arial"/>
              </w:rPr>
              <w:t>Died</w:t>
            </w:r>
          </w:p>
        </w:tc>
        <w:tc>
          <w:tcPr>
            <w:tcW w:w="2268" w:type="dxa"/>
            <w:tcBorders>
              <w:top w:val="none" w:sz="0" w:space="0" w:color="000000"/>
              <w:left w:val="none" w:sz="0" w:space="0" w:color="000000"/>
              <w:bottom w:val="single" w:sz="1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084D595" w14:textId="77777777" w:rsidR="008B3FEC" w:rsidRPr="00140D62" w:rsidRDefault="008B3FEC" w:rsidP="00416348">
            <w:pPr>
              <w:pStyle w:val="Tables"/>
              <w:rPr>
                <w:rFonts w:eastAsia="Arial"/>
              </w:rPr>
            </w:pPr>
            <w:r w:rsidRPr="00140D62">
              <w:rPr>
                <w:rFonts w:eastAsia="Arial"/>
                <w:color w:val="000000"/>
              </w:rPr>
              <w:t>132 (42.9%)</w:t>
            </w:r>
          </w:p>
        </w:tc>
        <w:tc>
          <w:tcPr>
            <w:tcW w:w="2268" w:type="dxa"/>
            <w:tcBorders>
              <w:top w:val="none" w:sz="0" w:space="0" w:color="000000"/>
              <w:left w:val="none" w:sz="0" w:space="0" w:color="000000"/>
              <w:bottom w:val="single" w:sz="18" w:space="0" w:color="666666"/>
              <w:right w:val="none" w:sz="0" w:space="0" w:color="000000"/>
            </w:tcBorders>
            <w:shd w:val="clear" w:color="auto" w:fill="FFFFFF"/>
            <w:vAlign w:val="bottom"/>
          </w:tcPr>
          <w:p w14:paraId="03025D12" w14:textId="77777777" w:rsidR="008B3FEC" w:rsidRPr="00140D62" w:rsidRDefault="008B3FEC" w:rsidP="00416348">
            <w:pPr>
              <w:pStyle w:val="Tables"/>
              <w:rPr>
                <w:rFonts w:eastAsia="Arial"/>
              </w:rPr>
            </w:pPr>
            <w:r w:rsidRPr="00140D62">
              <w:rPr>
                <w:rFonts w:eastAsia="Arial"/>
                <w:color w:val="000000"/>
              </w:rPr>
              <w:t>28 (50.9%)</w:t>
            </w:r>
          </w:p>
        </w:tc>
      </w:tr>
      <w:tr w:rsidR="008B3FEC" w:rsidRPr="00167A50" w14:paraId="4884448E" w14:textId="77777777" w:rsidTr="00416348">
        <w:tc>
          <w:tcPr>
            <w:tcW w:w="6804" w:type="dxa"/>
            <w:gridSpan w:val="3"/>
            <w:tcBorders>
              <w:top w:val="single" w:sz="18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3C75E9" w14:textId="77777777" w:rsidR="008B3FEC" w:rsidRPr="00167A50" w:rsidRDefault="008B3FEC" w:rsidP="00416348">
            <w:pPr>
              <w:pStyle w:val="Tables"/>
              <w:rPr>
                <w:rFonts w:eastAsia="Arial"/>
              </w:rPr>
            </w:pPr>
            <w:r w:rsidRPr="00167A50">
              <w:rPr>
                <w:rFonts w:eastAsia="Arial"/>
              </w:rPr>
              <w:t>N is all patients included in one of the four models being externally validated. See Supplementary tables 1 and 2 for demographics of patients included in each validation. Data reported as N (%) or median (IQR). Pre-dexamethasone era defined as prior to 16</w:t>
            </w:r>
            <w:r w:rsidRPr="00167A50">
              <w:rPr>
                <w:rFonts w:eastAsia="Arial"/>
                <w:vertAlign w:val="superscript"/>
              </w:rPr>
              <w:t>th</w:t>
            </w:r>
            <w:r w:rsidRPr="00167A50">
              <w:rPr>
                <w:rFonts w:eastAsia="Arial"/>
              </w:rPr>
              <w:t xml:space="preserve"> June 2020. BMI, body mass index; </w:t>
            </w:r>
            <w:r>
              <w:rPr>
                <w:rFonts w:eastAsia="Arial"/>
              </w:rPr>
              <w:t xml:space="preserve">CRP, </w:t>
            </w:r>
            <w:r w:rsidRPr="00167A50">
              <w:rPr>
                <w:rFonts w:eastAsia="Arial"/>
              </w:rPr>
              <w:t>C-reactive protein</w:t>
            </w:r>
            <w:r>
              <w:rPr>
                <w:rFonts w:eastAsia="Arial"/>
              </w:rPr>
              <w:t xml:space="preserve">; </w:t>
            </w:r>
            <w:r w:rsidRPr="00167A50">
              <w:rPr>
                <w:rFonts w:eastAsia="Arial"/>
              </w:rPr>
              <w:t xml:space="preserve">IMV, invasive mechanical ventilation; mNUTRIC, modified Nutrition Risk in the Critically ill; </w:t>
            </w:r>
            <w:r>
              <w:rPr>
                <w:rFonts w:eastAsia="Arial"/>
              </w:rPr>
              <w:t xml:space="preserve">NLR, neutrophil-to-lymphocyte ratio; </w:t>
            </w:r>
            <w:r w:rsidRPr="00167A50">
              <w:rPr>
                <w:rFonts w:eastAsia="Arial"/>
              </w:rPr>
              <w:t>SOFA, sequential organ failure assessment.</w:t>
            </w:r>
          </w:p>
        </w:tc>
      </w:tr>
    </w:tbl>
    <w:p w14:paraId="55A21796" w14:textId="77777777" w:rsidR="00175101" w:rsidRPr="00167A50" w:rsidRDefault="00175101" w:rsidP="00175101">
      <w:pPr>
        <w:pStyle w:val="Style1"/>
        <w:rPr>
          <w:rFonts w:cstheme="minorHAnsi"/>
        </w:rPr>
      </w:pPr>
      <w:r w:rsidRPr="00167A50">
        <w:rPr>
          <w:b/>
          <w:bCs/>
        </w:rPr>
        <w:t>Table 2: Patient Characteristics</w:t>
      </w:r>
    </w:p>
    <w:tbl>
      <w:tblPr>
        <w:tblStyle w:val="TableGrid"/>
        <w:tblW w:w="9072" w:type="dxa"/>
        <w:tblLayout w:type="fixed"/>
        <w:tblLook w:val="04A0" w:firstRow="1" w:lastRow="0" w:firstColumn="1" w:lastColumn="0" w:noHBand="0" w:noVBand="1"/>
      </w:tblPr>
      <w:tblGrid>
        <w:gridCol w:w="2009"/>
        <w:gridCol w:w="826"/>
        <w:gridCol w:w="1418"/>
        <w:gridCol w:w="850"/>
        <w:gridCol w:w="1560"/>
        <w:gridCol w:w="708"/>
        <w:gridCol w:w="1701"/>
      </w:tblGrid>
      <w:tr w:rsidR="0016267D" w:rsidRPr="00167A50" w14:paraId="38EB7D3D" w14:textId="77777777" w:rsidTr="00416348">
        <w:trPr>
          <w:trHeight w:val="184"/>
        </w:trPr>
        <w:tc>
          <w:tcPr>
            <w:tcW w:w="2009" w:type="dxa"/>
            <w:tcBorders>
              <w:top w:val="single" w:sz="18" w:space="0" w:color="767171" w:themeColor="background2" w:themeShade="80"/>
              <w:bottom w:val="single" w:sz="18" w:space="0" w:color="767171" w:themeColor="background2" w:themeShade="80"/>
            </w:tcBorders>
          </w:tcPr>
          <w:p w14:paraId="2BF560F7" w14:textId="77777777" w:rsidR="0016267D" w:rsidRPr="00167A50" w:rsidRDefault="0016267D" w:rsidP="00416348">
            <w:pPr>
              <w:pStyle w:val="Tables"/>
            </w:pPr>
          </w:p>
        </w:tc>
        <w:tc>
          <w:tcPr>
            <w:tcW w:w="2244" w:type="dxa"/>
            <w:gridSpan w:val="2"/>
            <w:tcBorders>
              <w:top w:val="single" w:sz="18" w:space="0" w:color="767171" w:themeColor="background2" w:themeShade="80"/>
              <w:bottom w:val="single" w:sz="18" w:space="0" w:color="767171" w:themeColor="background2" w:themeShade="80"/>
            </w:tcBorders>
          </w:tcPr>
          <w:p w14:paraId="7F95AB0F" w14:textId="77777777" w:rsidR="0016267D" w:rsidRPr="00167A50" w:rsidRDefault="0016267D" w:rsidP="00416348">
            <w:pPr>
              <w:pStyle w:val="Tables"/>
            </w:pPr>
            <w:r>
              <w:t>Original publication</w:t>
            </w:r>
          </w:p>
        </w:tc>
        <w:tc>
          <w:tcPr>
            <w:tcW w:w="2410" w:type="dxa"/>
            <w:gridSpan w:val="2"/>
            <w:tcBorders>
              <w:top w:val="single" w:sz="18" w:space="0" w:color="767171" w:themeColor="background2" w:themeShade="80"/>
              <w:bottom w:val="single" w:sz="18" w:space="0" w:color="767171" w:themeColor="background2" w:themeShade="80"/>
            </w:tcBorders>
          </w:tcPr>
          <w:p w14:paraId="2BD05BA8" w14:textId="77777777" w:rsidR="0016267D" w:rsidRPr="00167A50" w:rsidRDefault="0016267D" w:rsidP="00416348">
            <w:pPr>
              <w:pStyle w:val="Tables"/>
            </w:pPr>
            <w:r w:rsidRPr="00167A50">
              <w:t>Pre-dexamethasone era</w:t>
            </w:r>
          </w:p>
        </w:tc>
        <w:tc>
          <w:tcPr>
            <w:tcW w:w="2409" w:type="dxa"/>
            <w:gridSpan w:val="2"/>
            <w:tcBorders>
              <w:top w:val="single" w:sz="18" w:space="0" w:color="767171" w:themeColor="background2" w:themeShade="80"/>
              <w:bottom w:val="single" w:sz="18" w:space="0" w:color="767171" w:themeColor="background2" w:themeShade="80"/>
            </w:tcBorders>
          </w:tcPr>
          <w:p w14:paraId="73590396" w14:textId="77777777" w:rsidR="0016267D" w:rsidRPr="00167A50" w:rsidRDefault="0016267D" w:rsidP="00416348">
            <w:pPr>
              <w:pStyle w:val="Tables"/>
            </w:pPr>
            <w:r w:rsidRPr="00167A50">
              <w:t>All patients</w:t>
            </w:r>
          </w:p>
        </w:tc>
      </w:tr>
      <w:tr w:rsidR="0016267D" w:rsidRPr="00167A50" w14:paraId="4D0FE07C" w14:textId="77777777" w:rsidTr="00416348">
        <w:trPr>
          <w:trHeight w:val="184"/>
        </w:trPr>
        <w:tc>
          <w:tcPr>
            <w:tcW w:w="2009" w:type="dxa"/>
            <w:tcBorders>
              <w:top w:val="single" w:sz="18" w:space="0" w:color="767171" w:themeColor="background2" w:themeShade="80"/>
              <w:bottom w:val="single" w:sz="18" w:space="0" w:color="767171" w:themeColor="background2" w:themeShade="80"/>
            </w:tcBorders>
          </w:tcPr>
          <w:p w14:paraId="3D306ECB" w14:textId="77777777" w:rsidR="0016267D" w:rsidRPr="00167A50" w:rsidRDefault="0016267D" w:rsidP="00416348">
            <w:pPr>
              <w:pStyle w:val="Tables"/>
            </w:pPr>
            <w:r w:rsidRPr="00167A50">
              <w:t>Reference</w:t>
            </w:r>
          </w:p>
        </w:tc>
        <w:tc>
          <w:tcPr>
            <w:tcW w:w="826" w:type="dxa"/>
            <w:tcBorders>
              <w:top w:val="single" w:sz="18" w:space="0" w:color="767171" w:themeColor="background2" w:themeShade="80"/>
              <w:bottom w:val="single" w:sz="18" w:space="0" w:color="767171" w:themeColor="background2" w:themeShade="80"/>
            </w:tcBorders>
          </w:tcPr>
          <w:p w14:paraId="06172F3A" w14:textId="77777777" w:rsidR="0016267D" w:rsidRPr="00167A50" w:rsidRDefault="0016267D" w:rsidP="00416348">
            <w:pPr>
              <w:pStyle w:val="Tables"/>
            </w:pPr>
            <w:r>
              <w:t>N</w:t>
            </w:r>
          </w:p>
        </w:tc>
        <w:tc>
          <w:tcPr>
            <w:tcW w:w="1418" w:type="dxa"/>
            <w:tcBorders>
              <w:top w:val="single" w:sz="18" w:space="0" w:color="767171" w:themeColor="background2" w:themeShade="80"/>
              <w:bottom w:val="single" w:sz="18" w:space="0" w:color="767171" w:themeColor="background2" w:themeShade="80"/>
            </w:tcBorders>
          </w:tcPr>
          <w:p w14:paraId="427B7081" w14:textId="77777777" w:rsidR="0016267D" w:rsidRPr="00167A50" w:rsidRDefault="0016267D" w:rsidP="00416348">
            <w:pPr>
              <w:pStyle w:val="Tables"/>
            </w:pPr>
            <w:r w:rsidRPr="00167A50">
              <w:t>Reported C</w:t>
            </w:r>
          </w:p>
        </w:tc>
        <w:tc>
          <w:tcPr>
            <w:tcW w:w="850" w:type="dxa"/>
            <w:tcBorders>
              <w:top w:val="single" w:sz="18" w:space="0" w:color="767171" w:themeColor="background2" w:themeShade="80"/>
              <w:bottom w:val="single" w:sz="18" w:space="0" w:color="767171" w:themeColor="background2" w:themeShade="80"/>
            </w:tcBorders>
          </w:tcPr>
          <w:p w14:paraId="1497D3B1" w14:textId="77777777" w:rsidR="0016267D" w:rsidRPr="00167A50" w:rsidRDefault="0016267D" w:rsidP="00416348">
            <w:pPr>
              <w:pStyle w:val="Tables"/>
            </w:pPr>
            <w:r w:rsidRPr="00167A50">
              <w:t>N</w:t>
            </w:r>
          </w:p>
        </w:tc>
        <w:tc>
          <w:tcPr>
            <w:tcW w:w="1560" w:type="dxa"/>
            <w:tcBorders>
              <w:top w:val="single" w:sz="18" w:space="0" w:color="767171" w:themeColor="background2" w:themeShade="80"/>
              <w:bottom w:val="single" w:sz="18" w:space="0" w:color="767171" w:themeColor="background2" w:themeShade="80"/>
            </w:tcBorders>
          </w:tcPr>
          <w:p w14:paraId="1FA0E413" w14:textId="77777777" w:rsidR="0016267D" w:rsidRPr="00167A50" w:rsidRDefault="0016267D" w:rsidP="00416348">
            <w:pPr>
              <w:pStyle w:val="Tables"/>
            </w:pPr>
            <w:r w:rsidRPr="00167A50">
              <w:t>C</w:t>
            </w:r>
          </w:p>
        </w:tc>
        <w:tc>
          <w:tcPr>
            <w:tcW w:w="708" w:type="dxa"/>
            <w:tcBorders>
              <w:top w:val="single" w:sz="18" w:space="0" w:color="767171" w:themeColor="background2" w:themeShade="80"/>
              <w:bottom w:val="single" w:sz="18" w:space="0" w:color="767171" w:themeColor="background2" w:themeShade="80"/>
            </w:tcBorders>
          </w:tcPr>
          <w:p w14:paraId="7A5A7E45" w14:textId="77777777" w:rsidR="0016267D" w:rsidRPr="00167A50" w:rsidRDefault="0016267D" w:rsidP="00416348">
            <w:pPr>
              <w:pStyle w:val="Tables"/>
            </w:pPr>
            <w:r w:rsidRPr="00167A50">
              <w:t>N</w:t>
            </w:r>
          </w:p>
        </w:tc>
        <w:tc>
          <w:tcPr>
            <w:tcW w:w="1701" w:type="dxa"/>
            <w:tcBorders>
              <w:top w:val="single" w:sz="18" w:space="0" w:color="767171" w:themeColor="background2" w:themeShade="80"/>
              <w:bottom w:val="single" w:sz="18" w:space="0" w:color="767171" w:themeColor="background2" w:themeShade="80"/>
            </w:tcBorders>
          </w:tcPr>
          <w:p w14:paraId="7CAB274E" w14:textId="77777777" w:rsidR="0016267D" w:rsidRPr="00167A50" w:rsidRDefault="0016267D" w:rsidP="00416348">
            <w:pPr>
              <w:pStyle w:val="Tables"/>
            </w:pPr>
            <w:r w:rsidRPr="00167A50">
              <w:t>C</w:t>
            </w:r>
          </w:p>
        </w:tc>
      </w:tr>
      <w:tr w:rsidR="0016267D" w:rsidRPr="00167A50" w14:paraId="52C64930" w14:textId="77777777" w:rsidTr="00416348">
        <w:trPr>
          <w:trHeight w:val="184"/>
        </w:trPr>
        <w:tc>
          <w:tcPr>
            <w:tcW w:w="2009" w:type="dxa"/>
            <w:tcBorders>
              <w:top w:val="single" w:sz="18" w:space="0" w:color="767171" w:themeColor="background2" w:themeShade="80"/>
            </w:tcBorders>
          </w:tcPr>
          <w:p w14:paraId="7523C657" w14:textId="71A7A143" w:rsidR="0016267D" w:rsidRPr="00167A50" w:rsidRDefault="0016267D" w:rsidP="00416348">
            <w:pPr>
              <w:pStyle w:val="Tables"/>
            </w:pPr>
            <w:r w:rsidRPr="00167A50">
              <w:t xml:space="preserve">Arina </w:t>
            </w:r>
            <w:r w:rsidRPr="00167A50">
              <w:rPr>
                <w:shd w:val="clear" w:color="auto" w:fill="E6E6E6"/>
              </w:rPr>
              <w:fldChar w:fldCharType="begin"/>
            </w:r>
            <w:r w:rsidR="00E22586">
              <w:rPr>
                <w:shd w:val="clear" w:color="auto" w:fill="E6E6E6"/>
              </w:rPr>
              <w:instrText xml:space="preserve"> ADDIN EN.CITE &lt;EndNote&gt;&lt;Cite&gt;&lt;Author&gt;Arina&lt;/Author&gt;&lt;Year&gt;2021&lt;/Year&gt;&lt;IDText&gt;Discriminating between CPAP success and failure in COVID-19 patients with severe respiratory failure&lt;/IDText&gt;&lt;DisplayText&gt;(2)&lt;/DisplayText&gt;&lt;record&gt;&lt;isbn&gt;1432-1238&lt;/isbn&gt;&lt;titles&gt;&lt;title&gt;Discriminating between CPAP success and failure in COVID-19 patients with severe respiratory failure&lt;/title&gt;&lt;secondary-title&gt;Intensive care medicine&lt;/secondary-title&gt;&lt;/titles&gt;&lt;pages&gt;237-239&lt;/pages&gt;&lt;number&gt;2&lt;/number&gt;&lt;contributors&gt;&lt;authors&gt;&lt;author&gt;Arina, Pietro&lt;/author&gt;&lt;author&gt;Baso, Beatrice&lt;/author&gt;&lt;author&gt;Moro, Valeria&lt;/author&gt;&lt;author&gt;Patel, Hemani&lt;/author&gt;&lt;author&gt;Ambler, Gareth&lt;/author&gt;&lt;/authors&gt;&lt;/contributors&gt;&lt;added-date format="utc"&gt;1656928298&lt;/added-date&gt;&lt;ref-type name="Journal Article"&gt;17&lt;/ref-type&gt;&lt;dates&gt;&lt;year&gt;2021&lt;/year&gt;&lt;/dates&gt;&lt;rec-number&gt;170&lt;/rec-number&gt;&lt;last-updated-date format="utc"&gt;1656928298&lt;/last-updated-date&gt;&lt;volume&gt;47&lt;/volume&gt;&lt;/record&gt;&lt;/Cite&gt;&lt;/EndNote&gt;</w:instrText>
            </w:r>
            <w:r w:rsidRPr="00167A50">
              <w:rPr>
                <w:shd w:val="clear" w:color="auto" w:fill="E6E6E6"/>
              </w:rPr>
              <w:fldChar w:fldCharType="separate"/>
            </w:r>
            <w:r w:rsidR="00E22586">
              <w:rPr>
                <w:noProof/>
                <w:shd w:val="clear" w:color="auto" w:fill="E6E6E6"/>
              </w:rPr>
              <w:t>(2)</w:t>
            </w:r>
            <w:r w:rsidRPr="00167A50">
              <w:rPr>
                <w:shd w:val="clear" w:color="auto" w:fill="E6E6E6"/>
              </w:rPr>
              <w:fldChar w:fldCharType="end"/>
            </w:r>
          </w:p>
        </w:tc>
        <w:tc>
          <w:tcPr>
            <w:tcW w:w="826" w:type="dxa"/>
            <w:tcBorders>
              <w:top w:val="single" w:sz="18" w:space="0" w:color="767171" w:themeColor="background2" w:themeShade="80"/>
            </w:tcBorders>
          </w:tcPr>
          <w:p w14:paraId="787CFAE0" w14:textId="77777777" w:rsidR="0016267D" w:rsidRPr="00167A50" w:rsidRDefault="0016267D" w:rsidP="00416348">
            <w:pPr>
              <w:pStyle w:val="Tables"/>
            </w:pPr>
            <w:r>
              <w:t>93</w:t>
            </w:r>
          </w:p>
        </w:tc>
        <w:tc>
          <w:tcPr>
            <w:tcW w:w="1418" w:type="dxa"/>
            <w:tcBorders>
              <w:top w:val="single" w:sz="18" w:space="0" w:color="767171" w:themeColor="background2" w:themeShade="80"/>
            </w:tcBorders>
          </w:tcPr>
          <w:p w14:paraId="6DB16C91" w14:textId="77777777" w:rsidR="0016267D" w:rsidRPr="00961210" w:rsidRDefault="0016267D" w:rsidP="00416348">
            <w:pPr>
              <w:pStyle w:val="Tables"/>
            </w:pPr>
            <w:r w:rsidRPr="00961210">
              <w:t>0.804</w:t>
            </w:r>
          </w:p>
          <w:p w14:paraId="4A9EE6FE" w14:textId="77777777" w:rsidR="0016267D" w:rsidRPr="00961210" w:rsidRDefault="0016267D" w:rsidP="00416348">
            <w:pPr>
              <w:pStyle w:val="Tables"/>
            </w:pPr>
            <w:r w:rsidRPr="00961210">
              <w:t>(</w:t>
            </w:r>
            <w:r w:rsidRPr="00416348">
              <w:t xml:space="preserve">0.728 </w:t>
            </w:r>
            <w:r>
              <w:t>-</w:t>
            </w:r>
            <w:r w:rsidRPr="00416348">
              <w:t xml:space="preserve"> 0.880)</w:t>
            </w:r>
          </w:p>
        </w:tc>
        <w:tc>
          <w:tcPr>
            <w:tcW w:w="850" w:type="dxa"/>
            <w:tcBorders>
              <w:top w:val="single" w:sz="18" w:space="0" w:color="767171" w:themeColor="background2" w:themeShade="80"/>
            </w:tcBorders>
          </w:tcPr>
          <w:p w14:paraId="4D1082E7" w14:textId="77777777" w:rsidR="0016267D" w:rsidRPr="00167A50" w:rsidRDefault="0016267D" w:rsidP="00416348">
            <w:pPr>
              <w:pStyle w:val="Tables"/>
            </w:pPr>
            <w:r>
              <w:t>27</w:t>
            </w:r>
          </w:p>
        </w:tc>
        <w:tc>
          <w:tcPr>
            <w:tcW w:w="1560" w:type="dxa"/>
            <w:tcBorders>
              <w:top w:val="single" w:sz="18" w:space="0" w:color="767171" w:themeColor="background2" w:themeShade="80"/>
            </w:tcBorders>
          </w:tcPr>
          <w:p w14:paraId="0D7AAF96" w14:textId="77777777" w:rsidR="0016267D" w:rsidRDefault="0016267D" w:rsidP="00416348">
            <w:pPr>
              <w:pStyle w:val="Tables"/>
            </w:pPr>
            <w:r>
              <w:t xml:space="preserve">0.793 </w:t>
            </w:r>
          </w:p>
          <w:p w14:paraId="36AED4E6" w14:textId="77777777" w:rsidR="0016267D" w:rsidRPr="00167A50" w:rsidRDefault="0016267D" w:rsidP="00416348">
            <w:pPr>
              <w:pStyle w:val="Tables"/>
            </w:pPr>
            <w:r>
              <w:t>(0.618-0.968)</w:t>
            </w:r>
          </w:p>
        </w:tc>
        <w:tc>
          <w:tcPr>
            <w:tcW w:w="708" w:type="dxa"/>
            <w:tcBorders>
              <w:top w:val="single" w:sz="18" w:space="0" w:color="767171" w:themeColor="background2" w:themeShade="80"/>
            </w:tcBorders>
          </w:tcPr>
          <w:p w14:paraId="6C2A595D" w14:textId="77777777" w:rsidR="0016267D" w:rsidRPr="00167A50" w:rsidRDefault="0016267D" w:rsidP="00416348">
            <w:pPr>
              <w:pStyle w:val="Tables"/>
            </w:pPr>
            <w:r>
              <w:t>103</w:t>
            </w:r>
          </w:p>
        </w:tc>
        <w:tc>
          <w:tcPr>
            <w:tcW w:w="1701" w:type="dxa"/>
            <w:tcBorders>
              <w:top w:val="single" w:sz="18" w:space="0" w:color="767171" w:themeColor="background2" w:themeShade="80"/>
            </w:tcBorders>
          </w:tcPr>
          <w:p w14:paraId="2FB32E83" w14:textId="77777777" w:rsidR="0016267D" w:rsidRDefault="0016267D" w:rsidP="00416348">
            <w:pPr>
              <w:pStyle w:val="Tables"/>
            </w:pPr>
            <w:r>
              <w:t>0.596</w:t>
            </w:r>
          </w:p>
          <w:p w14:paraId="080C1675" w14:textId="77777777" w:rsidR="0016267D" w:rsidRPr="00167A50" w:rsidRDefault="0016267D" w:rsidP="00416348">
            <w:pPr>
              <w:pStyle w:val="Tables"/>
            </w:pPr>
            <w:r>
              <w:t>(0.482-0.710)</w:t>
            </w:r>
          </w:p>
        </w:tc>
      </w:tr>
      <w:tr w:rsidR="0016267D" w:rsidRPr="00167A50" w14:paraId="7D97243F" w14:textId="77777777" w:rsidTr="00416348">
        <w:trPr>
          <w:trHeight w:val="194"/>
        </w:trPr>
        <w:tc>
          <w:tcPr>
            <w:tcW w:w="2009" w:type="dxa"/>
          </w:tcPr>
          <w:p w14:paraId="1BF2A99B" w14:textId="3C0C80F4" w:rsidR="0016267D" w:rsidRPr="00167A50" w:rsidRDefault="0016267D" w:rsidP="00416348">
            <w:pPr>
              <w:pStyle w:val="Tables"/>
            </w:pPr>
            <w:r w:rsidRPr="00167A50">
              <w:t xml:space="preserve">Cao </w:t>
            </w:r>
            <w:r w:rsidRPr="00167A50">
              <w:rPr>
                <w:shd w:val="clear" w:color="auto" w:fill="E6E6E6"/>
              </w:rPr>
              <w:fldChar w:fldCharType="begin"/>
            </w:r>
            <w:r w:rsidR="00E22586">
              <w:rPr>
                <w:shd w:val="clear" w:color="auto" w:fill="E6E6E6"/>
              </w:rPr>
              <w:instrText xml:space="preserve"> ADDIN EN.CITE &lt;EndNote&gt;&lt;Cite&gt;&lt;Author&gt;Cao&lt;/Author&gt;&lt;Year&gt;2020&lt;/Year&gt;&lt;IDText&gt;The CB index predicts prognosis of critically ill COVID-19 patients&lt;/IDText&gt;&lt;DisplayText&gt;(3)&lt;/DisplayText&gt;&lt;record&gt;&lt;isbn&gt;2305-5839&lt;/isbn&gt;&lt;titles&gt;&lt;title&gt;The CB index predicts prognosis of critically ill COVID-19 patients&lt;/title&gt;&lt;secondary-title&gt;Annals of translational medicine&lt;/secondary-title&gt;&lt;/titles&gt;&lt;pages&gt;1654-1654&lt;/pages&gt;&lt;number&gt;24&lt;/number&gt;&lt;contributors&gt;&lt;authors&gt;&lt;author&gt;Cao, Liang&lt;/author&gt;&lt;author&gt;Zhang, Sha&lt;/author&gt;&lt;author&gt;Wang, Enxin&lt;/author&gt;&lt;author&gt;Zhang, Yongchao&lt;/author&gt;&lt;author&gt;Bai, Yang&lt;/author&gt;&lt;author&gt;Luo, Xi&lt;/author&gt;&lt;author&gt;Li, Zhe&lt;/author&gt;&lt;author&gt;Li, Feng&lt;/author&gt;&lt;author&gt;Tao, Ling&lt;/author&gt;&lt;author&gt;Liu, Haitao&lt;/author&gt;&lt;/authors&gt;&lt;/contributors&gt;&lt;added-date format="utc"&gt;1660748920&lt;/added-date&gt;&lt;pub-location&gt;China&lt;/pub-location&gt;&lt;ref-type name="Journal Article"&gt;17&lt;/ref-type&gt;&lt;dates&gt;&lt;year&gt;2020&lt;/year&gt;&lt;/dates&gt;&lt;rec-number&gt;221&lt;/rec-number&gt;&lt;last-updated-date format="utc"&gt;1662470197&lt;/last-updated-date&gt;&lt;electronic-resource-num&gt;10.21037/atm-20-7447&lt;/electronic-resource-num&gt;&lt;volume&gt;8&lt;/volume&gt;&lt;/record&gt;&lt;/Cite&gt;&lt;/EndNote&gt;</w:instrText>
            </w:r>
            <w:r w:rsidRPr="00167A50">
              <w:rPr>
                <w:shd w:val="clear" w:color="auto" w:fill="E6E6E6"/>
              </w:rPr>
              <w:fldChar w:fldCharType="separate"/>
            </w:r>
            <w:r w:rsidR="00E22586">
              <w:rPr>
                <w:noProof/>
                <w:shd w:val="clear" w:color="auto" w:fill="E6E6E6"/>
              </w:rPr>
              <w:t>(3)</w:t>
            </w:r>
            <w:r w:rsidRPr="00167A50">
              <w:rPr>
                <w:shd w:val="clear" w:color="auto" w:fill="E6E6E6"/>
              </w:rPr>
              <w:fldChar w:fldCharType="end"/>
            </w:r>
          </w:p>
        </w:tc>
        <w:tc>
          <w:tcPr>
            <w:tcW w:w="826" w:type="dxa"/>
          </w:tcPr>
          <w:p w14:paraId="476159C1" w14:textId="77777777" w:rsidR="0016267D" w:rsidRPr="00167A50" w:rsidRDefault="0016267D" w:rsidP="00416348">
            <w:pPr>
              <w:pStyle w:val="Tables"/>
            </w:pPr>
            <w:r>
              <w:t>77</w:t>
            </w:r>
          </w:p>
        </w:tc>
        <w:tc>
          <w:tcPr>
            <w:tcW w:w="1418" w:type="dxa"/>
          </w:tcPr>
          <w:p w14:paraId="7CBD0EA9" w14:textId="77777777" w:rsidR="0016267D" w:rsidRPr="00961210" w:rsidRDefault="0016267D" w:rsidP="00416348">
            <w:pPr>
              <w:pStyle w:val="Tables"/>
            </w:pPr>
            <w:r w:rsidRPr="00961210">
              <w:t>0.857</w:t>
            </w:r>
          </w:p>
          <w:p w14:paraId="7BE86985" w14:textId="77777777" w:rsidR="0016267D" w:rsidRPr="00961210" w:rsidRDefault="0016267D" w:rsidP="00416348">
            <w:pPr>
              <w:pStyle w:val="Tables"/>
            </w:pPr>
            <w:r w:rsidRPr="00961210">
              <w:t>(</w:t>
            </w:r>
            <w:r w:rsidRPr="00416348">
              <w:rPr>
                <w:rStyle w:val="A8"/>
              </w:rPr>
              <w:t>0.77–0.94)</w:t>
            </w:r>
          </w:p>
        </w:tc>
        <w:tc>
          <w:tcPr>
            <w:tcW w:w="850" w:type="dxa"/>
          </w:tcPr>
          <w:p w14:paraId="1E250489" w14:textId="77777777" w:rsidR="0016267D" w:rsidRPr="00167A50" w:rsidRDefault="0016267D" w:rsidP="00416348">
            <w:pPr>
              <w:pStyle w:val="Tables"/>
            </w:pPr>
            <w:r w:rsidRPr="00167A50">
              <w:t>22</w:t>
            </w:r>
          </w:p>
        </w:tc>
        <w:tc>
          <w:tcPr>
            <w:tcW w:w="1560" w:type="dxa"/>
          </w:tcPr>
          <w:p w14:paraId="0D2BC0EF" w14:textId="77777777" w:rsidR="0016267D" w:rsidRDefault="0016267D" w:rsidP="00416348">
            <w:pPr>
              <w:pStyle w:val="Tables"/>
            </w:pPr>
            <w:r w:rsidRPr="00167A50">
              <w:t>0.5</w:t>
            </w:r>
            <w:r>
              <w:t>67</w:t>
            </w:r>
          </w:p>
          <w:p w14:paraId="62953709" w14:textId="77777777" w:rsidR="0016267D" w:rsidRPr="00167A50" w:rsidRDefault="0016267D" w:rsidP="00416348">
            <w:pPr>
              <w:pStyle w:val="Tables"/>
            </w:pPr>
            <w:r>
              <w:t>(0.321-0.813)</w:t>
            </w:r>
          </w:p>
        </w:tc>
        <w:tc>
          <w:tcPr>
            <w:tcW w:w="708" w:type="dxa"/>
          </w:tcPr>
          <w:p w14:paraId="116D468A" w14:textId="77777777" w:rsidR="0016267D" w:rsidRPr="00167A50" w:rsidRDefault="0016267D" w:rsidP="00416348">
            <w:pPr>
              <w:pStyle w:val="Tables"/>
            </w:pPr>
            <w:r w:rsidRPr="00167A50">
              <w:t>141</w:t>
            </w:r>
          </w:p>
        </w:tc>
        <w:tc>
          <w:tcPr>
            <w:tcW w:w="1701" w:type="dxa"/>
          </w:tcPr>
          <w:p w14:paraId="2837CFAF" w14:textId="77777777" w:rsidR="0016267D" w:rsidRDefault="0016267D" w:rsidP="00416348">
            <w:pPr>
              <w:pStyle w:val="Tables"/>
            </w:pPr>
            <w:r w:rsidRPr="00167A50">
              <w:t>0.</w:t>
            </w:r>
            <w:r>
              <w:t>558</w:t>
            </w:r>
          </w:p>
          <w:p w14:paraId="00274538" w14:textId="77777777" w:rsidR="0016267D" w:rsidRPr="00167A50" w:rsidRDefault="0016267D" w:rsidP="00416348">
            <w:pPr>
              <w:pStyle w:val="Tables"/>
            </w:pPr>
            <w:r>
              <w:t>(0.460-0.655)</w:t>
            </w:r>
          </w:p>
        </w:tc>
      </w:tr>
      <w:tr w:rsidR="0016267D" w:rsidRPr="00167A50" w14:paraId="6BA8DEAC" w14:textId="77777777" w:rsidTr="00416348">
        <w:trPr>
          <w:trHeight w:val="379"/>
        </w:trPr>
        <w:tc>
          <w:tcPr>
            <w:tcW w:w="2009" w:type="dxa"/>
          </w:tcPr>
          <w:p w14:paraId="2A5679DA" w14:textId="61088DD0" w:rsidR="0016267D" w:rsidRPr="00167A50" w:rsidRDefault="0016267D" w:rsidP="00416348">
            <w:pPr>
              <w:pStyle w:val="Tables"/>
            </w:pPr>
            <w:r w:rsidRPr="00167A50">
              <w:t xml:space="preserve">Leoni, Lombardelli </w:t>
            </w:r>
            <w:r w:rsidRPr="00167A50">
              <w:rPr>
                <w:shd w:val="clear" w:color="auto" w:fill="E6E6E6"/>
              </w:rPr>
              <w:fldChar w:fldCharType="begin">
                <w:fldData xml:space="preserve">PEVuZE5vdGU+PENpdGU+PEF1dGhvcj5MZW9uaTwvQXV0aG9yPjxZZWFyPjIwMjE8L1llYXI+PElE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</w:fldData>
              </w:fldChar>
            </w:r>
            <w:r w:rsidR="00E22586">
              <w:rPr>
                <w:shd w:val="clear" w:color="auto" w:fill="E6E6E6"/>
              </w:rPr>
              <w:instrText xml:space="preserve"> ADDIN EN.CITE </w:instrText>
            </w:r>
            <w:r w:rsidR="00E22586">
              <w:rPr>
                <w:shd w:val="clear" w:color="auto" w:fill="E6E6E6"/>
              </w:rPr>
              <w:fldChar w:fldCharType="begin">
                <w:fldData xml:space="preserve">PEVuZE5vdGU+PENpdGU+PEF1dGhvcj5MZW9uaTwvQXV0aG9yPjxZZWFyPjIwMjE8L1llYXI+PElE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</w:fldData>
              </w:fldChar>
            </w:r>
            <w:r w:rsidR="00E22586">
              <w:rPr>
                <w:shd w:val="clear" w:color="auto" w:fill="E6E6E6"/>
              </w:rPr>
              <w:instrText xml:space="preserve"> ADDIN EN.CITE.DATA </w:instrText>
            </w:r>
            <w:r w:rsidR="00E22586">
              <w:rPr>
                <w:shd w:val="clear" w:color="auto" w:fill="E6E6E6"/>
              </w:rPr>
            </w:r>
            <w:r w:rsidR="00E22586">
              <w:rPr>
                <w:shd w:val="clear" w:color="auto" w:fill="E6E6E6"/>
              </w:rPr>
              <w:fldChar w:fldCharType="end"/>
            </w:r>
            <w:r w:rsidRPr="00167A50">
              <w:rPr>
                <w:shd w:val="clear" w:color="auto" w:fill="E6E6E6"/>
              </w:rPr>
              <w:fldChar w:fldCharType="separate"/>
            </w:r>
            <w:r w:rsidR="00E22586">
              <w:rPr>
                <w:noProof/>
                <w:shd w:val="clear" w:color="auto" w:fill="E6E6E6"/>
              </w:rPr>
              <w:t>(11)</w:t>
            </w:r>
            <w:r w:rsidRPr="00167A50">
              <w:rPr>
                <w:shd w:val="clear" w:color="auto" w:fill="E6E6E6"/>
              </w:rPr>
              <w:fldChar w:fldCharType="end"/>
            </w:r>
          </w:p>
        </w:tc>
        <w:tc>
          <w:tcPr>
            <w:tcW w:w="826" w:type="dxa"/>
          </w:tcPr>
          <w:p w14:paraId="528D76E3" w14:textId="77777777" w:rsidR="0016267D" w:rsidRPr="00167A50" w:rsidRDefault="0016267D" w:rsidP="00416348">
            <w:pPr>
              <w:pStyle w:val="Tables"/>
            </w:pPr>
            <w:r>
              <w:t>229</w:t>
            </w:r>
          </w:p>
        </w:tc>
        <w:tc>
          <w:tcPr>
            <w:tcW w:w="1418" w:type="dxa"/>
          </w:tcPr>
          <w:p w14:paraId="1816C260" w14:textId="77777777" w:rsidR="0016267D" w:rsidRPr="00961210" w:rsidRDefault="0016267D" w:rsidP="00416348">
            <w:pPr>
              <w:pStyle w:val="Tables"/>
            </w:pPr>
            <w:r w:rsidRPr="00961210">
              <w:t>0.821</w:t>
            </w:r>
          </w:p>
          <w:p w14:paraId="3C2BA388" w14:textId="77777777" w:rsidR="0016267D" w:rsidRPr="00961210" w:rsidRDefault="0016267D" w:rsidP="00416348">
            <w:pPr>
              <w:pStyle w:val="Tables"/>
            </w:pPr>
            <w:r w:rsidRPr="00416348">
              <w:t>(0.766–0.876)</w:t>
            </w:r>
          </w:p>
        </w:tc>
        <w:tc>
          <w:tcPr>
            <w:tcW w:w="850" w:type="dxa"/>
          </w:tcPr>
          <w:p w14:paraId="712D7D42" w14:textId="77777777" w:rsidR="0016267D" w:rsidRPr="00167A50" w:rsidRDefault="0016267D" w:rsidP="00416348">
            <w:pPr>
              <w:pStyle w:val="Tables"/>
            </w:pPr>
            <w:r w:rsidRPr="00167A50">
              <w:t>33</w:t>
            </w:r>
          </w:p>
        </w:tc>
        <w:tc>
          <w:tcPr>
            <w:tcW w:w="1560" w:type="dxa"/>
          </w:tcPr>
          <w:p w14:paraId="792B398B" w14:textId="77777777" w:rsidR="0016267D" w:rsidRDefault="0016267D" w:rsidP="00416348">
            <w:pPr>
              <w:pStyle w:val="Tables"/>
            </w:pPr>
            <w:r w:rsidRPr="00167A50">
              <w:t>0.60</w:t>
            </w:r>
            <w:r>
              <w:t>5</w:t>
            </w:r>
          </w:p>
          <w:p w14:paraId="0A4B9158" w14:textId="77777777" w:rsidR="0016267D" w:rsidRPr="00167A50" w:rsidRDefault="0016267D" w:rsidP="00416348">
            <w:pPr>
              <w:pStyle w:val="Tables"/>
            </w:pPr>
            <w:r>
              <w:t>(0.471-0.739)</w:t>
            </w:r>
          </w:p>
        </w:tc>
        <w:tc>
          <w:tcPr>
            <w:tcW w:w="708" w:type="dxa"/>
          </w:tcPr>
          <w:p w14:paraId="10139C96" w14:textId="77777777" w:rsidR="0016267D" w:rsidRPr="00167A50" w:rsidRDefault="0016267D" w:rsidP="00416348">
            <w:pPr>
              <w:pStyle w:val="Tables"/>
            </w:pPr>
            <w:r w:rsidRPr="00167A50">
              <w:t>20</w:t>
            </w:r>
            <w:r>
              <w:t>4</w:t>
            </w:r>
          </w:p>
        </w:tc>
        <w:tc>
          <w:tcPr>
            <w:tcW w:w="1701" w:type="dxa"/>
          </w:tcPr>
          <w:p w14:paraId="5B6AE222" w14:textId="77777777" w:rsidR="0016267D" w:rsidRDefault="0016267D" w:rsidP="00416348">
            <w:pPr>
              <w:pStyle w:val="Tables"/>
            </w:pPr>
            <w:r w:rsidRPr="00167A50">
              <w:t>0.5</w:t>
            </w:r>
            <w:r>
              <w:t>64</w:t>
            </w:r>
          </w:p>
          <w:p w14:paraId="2E7222AC" w14:textId="77777777" w:rsidR="0016267D" w:rsidRPr="00167A50" w:rsidRDefault="0016267D" w:rsidP="00416348">
            <w:pPr>
              <w:pStyle w:val="Tables"/>
            </w:pPr>
            <w:r>
              <w:t>(0.506-0.622)</w:t>
            </w:r>
          </w:p>
        </w:tc>
      </w:tr>
      <w:tr w:rsidR="0016267D" w:rsidRPr="00167A50" w14:paraId="78AA281E" w14:textId="77777777" w:rsidTr="00416348">
        <w:trPr>
          <w:trHeight w:val="70"/>
        </w:trPr>
        <w:tc>
          <w:tcPr>
            <w:tcW w:w="2009" w:type="dxa"/>
          </w:tcPr>
          <w:p w14:paraId="4873638C" w14:textId="73BA7B1F" w:rsidR="0016267D" w:rsidRPr="00167A50" w:rsidRDefault="0016267D" w:rsidP="00416348">
            <w:pPr>
              <w:pStyle w:val="Tables"/>
            </w:pPr>
            <w:r w:rsidRPr="00167A50">
              <w:t xml:space="preserve">Leoni, Moschini </w:t>
            </w:r>
            <w:r w:rsidRPr="00167A50">
              <w:rPr>
                <w:shd w:val="clear" w:color="auto" w:fill="E6E6E6"/>
              </w:rPr>
              <w:fldChar w:fldCharType="begin"/>
            </w:r>
            <w:r w:rsidR="00E22586">
              <w:rPr>
                <w:shd w:val="clear" w:color="auto" w:fill="E6E6E6"/>
              </w:rPr>
              <w:instrText xml:space="preserve"> ADDIN EN.CITE &lt;EndNote&gt;&lt;Cite&gt;&lt;Author&gt;Leoni&lt;/Author&gt;&lt;Year&gt;2022&lt;/Year&gt;&lt;IDText&gt;The modified NUTRIC score (mNUTRIC) is associated with increased 28-day mortality in critically ill COVID-19 patients: Internal validation of a prediction model&lt;/IDText&gt;&lt;DisplayText&gt;(12)&lt;/DisplayText&gt;&lt;record&gt;&lt;keywords&gt;&lt;keyword&gt;Coronavirus disease 2019 (COVID-19)&lt;/keyword&gt;&lt;keyword&gt;COVID-19&lt;/keyword&gt;&lt;keyword&gt;Critical Illness&lt;/keyword&gt;&lt;keyword&gt;Humans&lt;/keyword&gt;&lt;keyword&gt;Intensive care unit&lt;/keyword&gt;&lt;keyword&gt;Intensive Care Units&lt;/keyword&gt;&lt;keyword&gt;Male&lt;/keyword&gt;&lt;keyword&gt;Modified NUTRIC score (mNUTRIC)&lt;/keyword&gt;&lt;keyword&gt;Mortality&lt;/keyword&gt;&lt;keyword&gt;Nutritional risk assessment&lt;/keyword&gt;&lt;keyword&gt;Retrospective Studies&lt;/keyword&gt;&lt;keyword&gt;Risk Assessment - methods&lt;/keyword&gt;&lt;/keywords&gt;&lt;isbn&gt;2405-4577&lt;/isbn&gt;&lt;titles&gt;&lt;title&gt;The modified NUTRIC score (mNUTRIC) is associated with increased 28-day mortality in critically ill COVID-19 patients: Internal validation of a prediction model&lt;/title&gt;&lt;secondary-title&gt;Clinical nutrition ESPEN&lt;/secondary-title&gt;&lt;/titles&gt;&lt;pages&gt;202-209&lt;/pages&gt;&lt;contributors&gt;&lt;authors&gt;&lt;author&gt;Leoni, Matteo Luigi Giuseppe&lt;/author&gt;&lt;author&gt;Moschini, Elisa&lt;/author&gt;&lt;author&gt;Beretta, Maurizio&lt;/author&gt;&lt;author&gt;Zanello, Marco&lt;/author&gt;&lt;author&gt;Nolli, Massimo&lt;/author&gt;&lt;/authors&gt;&lt;/contributors&gt;&lt;added-date format="utc"&gt;1660749423&lt;/added-date&gt;&lt;pub-location&gt;England&lt;/pub-location&gt;&lt;ref-type name="Journal Article"&gt;17&lt;/ref-type&gt;&lt;dates&gt;&lt;year&gt;2022&lt;/year&gt;&lt;/dates&gt;&lt;rec-number&gt;233&lt;/rec-number&gt;&lt;publisher&gt;Elsevier Ltd&lt;/publisher&gt;&lt;last-updated-date format="utc"&gt;1662470197&lt;/last-updated-date&gt;&lt;electronic-resource-num&gt;10.1016/j.clnesp.2022.02.014&lt;/electronic-resource-num&gt;&lt;volume&gt;48&lt;/volume&gt;&lt;/record&gt;&lt;/Cite&gt;&lt;/EndNote&gt;</w:instrText>
            </w:r>
            <w:r w:rsidRPr="00167A50">
              <w:rPr>
                <w:shd w:val="clear" w:color="auto" w:fill="E6E6E6"/>
              </w:rPr>
              <w:fldChar w:fldCharType="separate"/>
            </w:r>
            <w:r w:rsidR="00E22586">
              <w:rPr>
                <w:noProof/>
                <w:shd w:val="clear" w:color="auto" w:fill="E6E6E6"/>
              </w:rPr>
              <w:t>(12)</w:t>
            </w:r>
            <w:r w:rsidRPr="00167A50">
              <w:rPr>
                <w:shd w:val="clear" w:color="auto" w:fill="E6E6E6"/>
              </w:rPr>
              <w:fldChar w:fldCharType="end"/>
            </w:r>
          </w:p>
        </w:tc>
        <w:tc>
          <w:tcPr>
            <w:tcW w:w="826" w:type="dxa"/>
          </w:tcPr>
          <w:p w14:paraId="0DBEBD77" w14:textId="77777777" w:rsidR="0016267D" w:rsidRPr="00167A50" w:rsidRDefault="0016267D" w:rsidP="00416348">
            <w:pPr>
              <w:pStyle w:val="Tables"/>
            </w:pPr>
            <w:r>
              <w:t>98</w:t>
            </w:r>
          </w:p>
        </w:tc>
        <w:tc>
          <w:tcPr>
            <w:tcW w:w="1418" w:type="dxa"/>
          </w:tcPr>
          <w:p w14:paraId="69773C45" w14:textId="77777777" w:rsidR="0016267D" w:rsidRDefault="0016267D" w:rsidP="00416348">
            <w:pPr>
              <w:pStyle w:val="Tables"/>
            </w:pPr>
            <w:r w:rsidRPr="00961210">
              <w:t xml:space="preserve">0.720 </w:t>
            </w:r>
          </w:p>
          <w:p w14:paraId="1E500C31" w14:textId="77777777" w:rsidR="0016267D" w:rsidRPr="00961210" w:rsidRDefault="0016267D" w:rsidP="00416348">
            <w:pPr>
              <w:pStyle w:val="Tables"/>
            </w:pPr>
            <w:r w:rsidRPr="00961210">
              <w:t>(</w:t>
            </w:r>
            <w:r w:rsidRPr="00416348">
              <w:t>0.67-0.79)</w:t>
            </w:r>
          </w:p>
        </w:tc>
        <w:tc>
          <w:tcPr>
            <w:tcW w:w="850" w:type="dxa"/>
          </w:tcPr>
          <w:p w14:paraId="7FF08791" w14:textId="77777777" w:rsidR="0016267D" w:rsidRPr="00167A50" w:rsidRDefault="0016267D" w:rsidP="00416348">
            <w:pPr>
              <w:pStyle w:val="Tables"/>
            </w:pPr>
            <w:r w:rsidRPr="00167A50">
              <w:t>34</w:t>
            </w:r>
          </w:p>
        </w:tc>
        <w:tc>
          <w:tcPr>
            <w:tcW w:w="1560" w:type="dxa"/>
          </w:tcPr>
          <w:p w14:paraId="498DC8BA" w14:textId="77777777" w:rsidR="0016267D" w:rsidRDefault="0016267D" w:rsidP="00416348">
            <w:pPr>
              <w:pStyle w:val="Tables"/>
            </w:pPr>
            <w:r w:rsidRPr="00167A50">
              <w:t>0.</w:t>
            </w:r>
            <w:r>
              <w:t>560</w:t>
            </w:r>
          </w:p>
          <w:p w14:paraId="5F5A5592" w14:textId="77777777" w:rsidR="0016267D" w:rsidRPr="00167A50" w:rsidRDefault="0016267D" w:rsidP="00416348">
            <w:pPr>
              <w:pStyle w:val="Tables"/>
            </w:pPr>
            <w:r>
              <w:t>(0.428-0.692)</w:t>
            </w:r>
          </w:p>
        </w:tc>
        <w:tc>
          <w:tcPr>
            <w:tcW w:w="708" w:type="dxa"/>
          </w:tcPr>
          <w:p w14:paraId="27919F40" w14:textId="77777777" w:rsidR="0016267D" w:rsidRPr="00167A50" w:rsidRDefault="0016267D" w:rsidP="00416348">
            <w:pPr>
              <w:pStyle w:val="Tables"/>
            </w:pPr>
            <w:r w:rsidRPr="00167A50">
              <w:t>20</w:t>
            </w:r>
            <w:r>
              <w:t>1</w:t>
            </w:r>
          </w:p>
        </w:tc>
        <w:tc>
          <w:tcPr>
            <w:tcW w:w="1701" w:type="dxa"/>
          </w:tcPr>
          <w:p w14:paraId="18973298" w14:textId="77777777" w:rsidR="0016267D" w:rsidRDefault="0016267D" w:rsidP="00416348">
            <w:pPr>
              <w:pStyle w:val="Tables"/>
            </w:pPr>
            <w:r w:rsidRPr="00167A50">
              <w:t>0.5</w:t>
            </w:r>
            <w:r>
              <w:t>46</w:t>
            </w:r>
          </w:p>
          <w:p w14:paraId="7B7CAA9C" w14:textId="77777777" w:rsidR="0016267D" w:rsidRPr="00167A50" w:rsidRDefault="0016267D" w:rsidP="00416348">
            <w:pPr>
              <w:pStyle w:val="Tables"/>
            </w:pPr>
            <w:r>
              <w:t>(0.484-0.608)</w:t>
            </w:r>
          </w:p>
        </w:tc>
      </w:tr>
      <w:tr w:rsidR="0016267D" w:rsidRPr="00167A50" w14:paraId="248036C9" w14:textId="77777777" w:rsidTr="00416348">
        <w:trPr>
          <w:trHeight w:val="194"/>
        </w:trPr>
        <w:tc>
          <w:tcPr>
            <w:tcW w:w="2009" w:type="dxa"/>
            <w:tcBorders>
              <w:bottom w:val="single" w:sz="18" w:space="0" w:color="767171" w:themeColor="background2" w:themeShade="80"/>
            </w:tcBorders>
          </w:tcPr>
          <w:p w14:paraId="32D1F412" w14:textId="6225B8E1" w:rsidR="0016267D" w:rsidRPr="00167A50" w:rsidRDefault="0016267D" w:rsidP="00416348">
            <w:pPr>
              <w:pStyle w:val="Tables"/>
            </w:pPr>
            <w:r w:rsidRPr="00167A50">
              <w:t xml:space="preserve">Moisa </w:t>
            </w:r>
            <w:r w:rsidRPr="00167A50">
              <w:rPr>
                <w:shd w:val="clear" w:color="auto" w:fill="E6E6E6"/>
              </w:rPr>
              <w:fldChar w:fldCharType="begin"/>
            </w:r>
            <w:r w:rsidR="00E22586">
              <w:rPr>
                <w:shd w:val="clear" w:color="auto" w:fill="E6E6E6"/>
              </w:rPr>
              <w:instrText xml:space="preserve"> ADDIN EN.CITE &lt;EndNote&gt;&lt;Cite&gt;&lt;Author&gt;Moisa&lt;/Author&gt;&lt;Year&gt;2022&lt;/Year&gt;&lt;IDText&gt;Development and Internal Validation of a New Prognostic Model Powered to Predict 28-Day All-Cause Mortality in ICU COVID-19 Patients—The COVID-SOFA Score&lt;/IDText&gt;&lt;DisplayText&gt;(13)&lt;/DisplayText&gt;&lt;record&gt;&lt;keywords&gt;&lt;keyword&gt;COVID-19&lt;/keyword&gt;&lt;keyword&gt;ICU&lt;/keyword&gt;&lt;keyword&gt;mortality&lt;/keyword&gt;&lt;keyword&gt;prognostic score&lt;/keyword&gt;&lt;keyword&gt;SARS-CoV-2&lt;/keyword&gt;&lt;keyword&gt;SOFA&lt;/keyword&gt;&lt;/keywords&gt;&lt;isbn&gt;2077-0383&lt;/isbn&gt;&lt;titles&gt;&lt;title&gt;Development and Internal Validation of a New Prognostic Model Powered to Predict 28-Day All-Cause Mortality in ICU COVID-19 Patients—The COVID-SOFA Score&lt;/title&gt;&lt;secondary-title&gt;Journal of clinical medicine&lt;/secondary-title&gt;&lt;/titles&gt;&lt;pages&gt;4160&lt;/pages&gt;&lt;number&gt;4160&lt;/number&gt;&lt;contributors&gt;&lt;authors&gt;&lt;author&gt;Moisa, Emanuel&lt;/author&gt;&lt;author&gt;Corneci, Dan&lt;/author&gt;&lt;author&gt;Negutu, Mihai Ionut&lt;/author&gt;&lt;author&gt;Filimon, Cristina Raluca&lt;/author&gt;&lt;author&gt;Serbu, Andreea&lt;/author&gt;&lt;author&gt;Popescu, Mihai&lt;/author&gt;&lt;author&gt;Negoita, Silvius&lt;/author&gt;&lt;author&gt;Grintescu, Ioana Marina&lt;/author&gt;&lt;/authors&gt;&lt;/contributors&gt;&lt;added-date format="utc"&gt;1660749423&lt;/added-date&gt;&lt;ref-type name="Journal Article"&gt;17&lt;/ref-type&gt;&lt;dates&gt;&lt;year&gt;2022&lt;/year&gt;&lt;/dates&gt;&lt;rec-number&gt;226&lt;/rec-number&gt;&lt;publisher&gt;MDPI AG&lt;/publisher&gt;&lt;last-updated-date format="utc"&gt;1662474786&lt;/last-updated-date&gt;&lt;electronic-resource-num&gt;10.3390/jcm11144160&lt;/electronic-resource-num&gt;&lt;volume&gt;11&lt;/volume&gt;&lt;/record&gt;&lt;/Cite&gt;&lt;/EndNote&gt;</w:instrText>
            </w:r>
            <w:r w:rsidRPr="00167A50">
              <w:rPr>
                <w:shd w:val="clear" w:color="auto" w:fill="E6E6E6"/>
              </w:rPr>
              <w:fldChar w:fldCharType="separate"/>
            </w:r>
            <w:r w:rsidR="00E22586">
              <w:rPr>
                <w:noProof/>
                <w:shd w:val="clear" w:color="auto" w:fill="E6E6E6"/>
              </w:rPr>
              <w:t>(13)</w:t>
            </w:r>
            <w:r w:rsidRPr="00167A50">
              <w:rPr>
                <w:shd w:val="clear" w:color="auto" w:fill="E6E6E6"/>
              </w:rPr>
              <w:fldChar w:fldCharType="end"/>
            </w:r>
          </w:p>
        </w:tc>
        <w:tc>
          <w:tcPr>
            <w:tcW w:w="826" w:type="dxa"/>
            <w:tcBorders>
              <w:bottom w:val="single" w:sz="18" w:space="0" w:color="767171" w:themeColor="background2" w:themeShade="80"/>
            </w:tcBorders>
          </w:tcPr>
          <w:p w14:paraId="3B8D230B" w14:textId="77777777" w:rsidR="0016267D" w:rsidRPr="00167A50" w:rsidRDefault="0016267D" w:rsidP="00416348">
            <w:pPr>
              <w:pStyle w:val="Tables"/>
            </w:pPr>
            <w:r>
              <w:t>425</w:t>
            </w:r>
          </w:p>
        </w:tc>
        <w:tc>
          <w:tcPr>
            <w:tcW w:w="1418" w:type="dxa"/>
            <w:tcBorders>
              <w:bottom w:val="single" w:sz="18" w:space="0" w:color="767171" w:themeColor="background2" w:themeShade="80"/>
            </w:tcBorders>
          </w:tcPr>
          <w:p w14:paraId="308621EE" w14:textId="77777777" w:rsidR="0016267D" w:rsidRDefault="0016267D" w:rsidP="00416348">
            <w:pPr>
              <w:pStyle w:val="Tables"/>
            </w:pPr>
            <w:r w:rsidRPr="00961210">
              <w:t>0.697</w:t>
            </w:r>
          </w:p>
          <w:p w14:paraId="24D0857F" w14:textId="77777777" w:rsidR="0016267D" w:rsidRPr="00961210" w:rsidRDefault="0016267D" w:rsidP="00416348">
            <w:pPr>
              <w:pStyle w:val="Tables"/>
            </w:pPr>
            <w:r w:rsidRPr="00961210">
              <w:t>(</w:t>
            </w:r>
            <w:r w:rsidRPr="00416348">
              <w:t>0.755–0.833)</w:t>
            </w:r>
          </w:p>
        </w:tc>
        <w:tc>
          <w:tcPr>
            <w:tcW w:w="850" w:type="dxa"/>
            <w:tcBorders>
              <w:bottom w:val="single" w:sz="18" w:space="0" w:color="767171" w:themeColor="background2" w:themeShade="80"/>
            </w:tcBorders>
          </w:tcPr>
          <w:p w14:paraId="6E9E3166" w14:textId="77777777" w:rsidR="0016267D" w:rsidRPr="00167A50" w:rsidRDefault="0016267D" w:rsidP="00416348">
            <w:pPr>
              <w:pStyle w:val="Tables"/>
            </w:pPr>
            <w:r w:rsidRPr="00167A50">
              <w:t>5</w:t>
            </w:r>
            <w:r>
              <w:t>3</w:t>
            </w:r>
          </w:p>
        </w:tc>
        <w:tc>
          <w:tcPr>
            <w:tcW w:w="1560" w:type="dxa"/>
            <w:tcBorders>
              <w:bottom w:val="single" w:sz="18" w:space="0" w:color="767171" w:themeColor="background2" w:themeShade="80"/>
            </w:tcBorders>
          </w:tcPr>
          <w:p w14:paraId="45DA1535" w14:textId="77777777" w:rsidR="0016267D" w:rsidRDefault="0016267D" w:rsidP="00416348">
            <w:pPr>
              <w:pStyle w:val="Tables"/>
            </w:pPr>
            <w:r w:rsidRPr="00167A50">
              <w:t>0.6</w:t>
            </w:r>
            <w:r>
              <w:t>72</w:t>
            </w:r>
          </w:p>
          <w:p w14:paraId="5A6C7588" w14:textId="77777777" w:rsidR="0016267D" w:rsidRPr="00167A50" w:rsidRDefault="0016267D" w:rsidP="00416348">
            <w:pPr>
              <w:pStyle w:val="Tables"/>
            </w:pPr>
            <w:r>
              <w:t>(0.574-0.770)</w:t>
            </w:r>
          </w:p>
        </w:tc>
        <w:tc>
          <w:tcPr>
            <w:tcW w:w="708" w:type="dxa"/>
            <w:tcBorders>
              <w:bottom w:val="single" w:sz="18" w:space="0" w:color="767171" w:themeColor="background2" w:themeShade="80"/>
            </w:tcBorders>
          </w:tcPr>
          <w:p w14:paraId="0DE5D619" w14:textId="77777777" w:rsidR="0016267D" w:rsidRPr="00167A50" w:rsidRDefault="0016267D" w:rsidP="00416348">
            <w:pPr>
              <w:pStyle w:val="Tables"/>
            </w:pPr>
            <w:r w:rsidRPr="00167A50">
              <w:t>291</w:t>
            </w:r>
          </w:p>
        </w:tc>
        <w:tc>
          <w:tcPr>
            <w:tcW w:w="1701" w:type="dxa"/>
            <w:tcBorders>
              <w:bottom w:val="single" w:sz="18" w:space="0" w:color="767171" w:themeColor="background2" w:themeShade="80"/>
            </w:tcBorders>
          </w:tcPr>
          <w:p w14:paraId="455341F1" w14:textId="77777777" w:rsidR="0016267D" w:rsidRDefault="0016267D" w:rsidP="00416348">
            <w:pPr>
              <w:pStyle w:val="Tables"/>
            </w:pPr>
            <w:r w:rsidRPr="00167A50">
              <w:t>0.6</w:t>
            </w:r>
            <w:r>
              <w:t>86</w:t>
            </w:r>
          </w:p>
          <w:p w14:paraId="2615919F" w14:textId="77777777" w:rsidR="0016267D" w:rsidRPr="00167A50" w:rsidRDefault="0016267D" w:rsidP="00416348">
            <w:pPr>
              <w:pStyle w:val="Tables"/>
            </w:pPr>
            <w:r>
              <w:t>(0.640-0.732)</w:t>
            </w:r>
          </w:p>
        </w:tc>
      </w:tr>
      <w:tr w:rsidR="0016267D" w:rsidRPr="00167A50" w14:paraId="74EBAA0C" w14:textId="77777777" w:rsidTr="00416348">
        <w:trPr>
          <w:trHeight w:val="368"/>
        </w:trPr>
        <w:tc>
          <w:tcPr>
            <w:tcW w:w="9072" w:type="dxa"/>
            <w:gridSpan w:val="7"/>
            <w:tcBorders>
              <w:top w:val="single" w:sz="18" w:space="0" w:color="767171" w:themeColor="background2" w:themeShade="80"/>
              <w:bottom w:val="single" w:sz="18" w:space="0" w:color="767171" w:themeColor="background2" w:themeShade="80"/>
            </w:tcBorders>
          </w:tcPr>
          <w:p w14:paraId="65C2956F" w14:textId="77777777" w:rsidR="0016267D" w:rsidRPr="00416348" w:rsidRDefault="0016267D" w:rsidP="00416348">
            <w:pPr>
              <w:pStyle w:val="Tables"/>
              <w:rPr>
                <w:i/>
                <w:iCs/>
              </w:rPr>
            </w:pPr>
            <w:r w:rsidRPr="00416348">
              <w:rPr>
                <w:i/>
                <w:iCs/>
              </w:rPr>
              <w:t>C, concordance statistic</w:t>
            </w:r>
          </w:p>
        </w:tc>
      </w:tr>
    </w:tbl>
    <w:p w14:paraId="0FE78FB0" w14:textId="77777777" w:rsidR="0016267D" w:rsidRPr="00167A50" w:rsidRDefault="0016267D" w:rsidP="0016267D">
      <w:pPr>
        <w:rPr>
          <w:b/>
          <w:bCs/>
        </w:rPr>
      </w:pPr>
      <w:r w:rsidRPr="00167A50">
        <w:rPr>
          <w:b/>
          <w:bCs/>
        </w:rPr>
        <w:t>Table 3: Results of model validations</w:t>
      </w:r>
    </w:p>
    <w:p w14:paraId="5755F9B7" w14:textId="77777777" w:rsidR="008B3FEC" w:rsidRDefault="008B3FEC" w:rsidP="009D45CB"/>
    <w:p w14:paraId="64DE2C0F" w14:textId="77777777" w:rsidR="00FB0DEC" w:rsidRDefault="00FB0DEC" w:rsidP="009D45CB"/>
    <w:p w14:paraId="6361F49E" w14:textId="77777777" w:rsidR="00E22586" w:rsidRPr="00E22586" w:rsidRDefault="00FB0DEC" w:rsidP="00E22586">
      <w:pPr>
        <w:pStyle w:val="EndNoteBibliography"/>
        <w:spacing w:after="0"/>
      </w:pPr>
      <w:r>
        <w:fldChar w:fldCharType="begin"/>
      </w:r>
      <w:r>
        <w:instrText xml:space="preserve"> ADDIN EN.REFLIST </w:instrText>
      </w:r>
      <w:r>
        <w:fldChar w:fldCharType="separate"/>
      </w:r>
      <w:r w:rsidR="00E22586" w:rsidRPr="00E22586">
        <w:t>1.</w:t>
      </w:r>
      <w:r w:rsidR="00E22586" w:rsidRPr="00E22586">
        <w:tab/>
        <w:t>Gerotziafas GT, Van Dreden P, Fraser DD, Voiriot G, Patel MA, Daley M, et al. The COMPASS-COVID-19-ICU Study: Identification of Factors to Predict the Risk of Intubation and Mortality in Patients with Severe COVID-19. Hemato. 2022;3(1):204-18.</w:t>
      </w:r>
    </w:p>
    <w:p w14:paraId="7EDF9D9F" w14:textId="77777777" w:rsidR="00E22586" w:rsidRPr="00E22586" w:rsidRDefault="00E22586" w:rsidP="00E22586">
      <w:pPr>
        <w:pStyle w:val="EndNoteBibliography"/>
        <w:spacing w:after="0"/>
      </w:pPr>
      <w:r w:rsidRPr="00E22586">
        <w:t>2.</w:t>
      </w:r>
      <w:r w:rsidRPr="00E22586">
        <w:tab/>
        <w:t>Arina P, Baso B, Moro V, Patel H, Ambler G. Discriminating between CPAP success and failure in COVID-19 patients with severe respiratory failure. Intensive care medicine. 2021;47(2):237-9.</w:t>
      </w:r>
    </w:p>
    <w:p w14:paraId="07CC18BA" w14:textId="77777777" w:rsidR="00E22586" w:rsidRPr="00E22586" w:rsidRDefault="00E22586" w:rsidP="00E22586">
      <w:pPr>
        <w:pStyle w:val="EndNoteBibliography"/>
        <w:spacing w:after="0"/>
      </w:pPr>
      <w:r w:rsidRPr="00E22586">
        <w:t>3.</w:t>
      </w:r>
      <w:r w:rsidRPr="00E22586">
        <w:tab/>
        <w:t>Cao L, Zhang S, Wang E, Zhang Y, Bai Y, Luo X, et al. The CB index predicts prognosis of critically ill COVID-19 patients. Annals of translational medicine. 2020;8(24):1654-.</w:t>
      </w:r>
    </w:p>
    <w:p w14:paraId="04337827" w14:textId="77777777" w:rsidR="00E22586" w:rsidRPr="00E22586" w:rsidRDefault="00E22586" w:rsidP="00E22586">
      <w:pPr>
        <w:pStyle w:val="EndNoteBibliography"/>
        <w:spacing w:after="0"/>
      </w:pPr>
      <w:r w:rsidRPr="00E22586">
        <w:t>4.</w:t>
      </w:r>
      <w:r w:rsidRPr="00E22586">
        <w:tab/>
        <w:t>Pan P, Li Y, Xiao Y, Han B, Su L, Su M, et al. Prognostic Assessment of COVID-19 in the Intensive Care Unit by Machine Learning Methods: Model Development and Validation. Journal of medical Internet research. 2020;22(11):e23128-e.</w:t>
      </w:r>
    </w:p>
    <w:p w14:paraId="665F5B98" w14:textId="77777777" w:rsidR="00E22586" w:rsidRPr="00E22586" w:rsidRDefault="00E22586" w:rsidP="00E22586">
      <w:pPr>
        <w:pStyle w:val="EndNoteBibliography"/>
        <w:spacing w:after="0"/>
      </w:pPr>
      <w:r w:rsidRPr="00E22586">
        <w:t>5.</w:t>
      </w:r>
      <w:r w:rsidRPr="00E22586">
        <w:tab/>
        <w:t>Popadic V, Klasnja S, Milic N, Rajovic N, Aleksic A, Milenkovic M, et al. Predictors of Mortality in Critically Ill COVID-19 Patients Demanding High Oxygen Flow: A Thin Line between Inflammation, Cytokine Storm, and Coagulopathy. Oxidative medicine and cellular longevity. 2021;2021:6648199-9.</w:t>
      </w:r>
    </w:p>
    <w:p w14:paraId="3A2B8C9F" w14:textId="77777777" w:rsidR="00E22586" w:rsidRPr="00E22586" w:rsidRDefault="00E22586" w:rsidP="00E22586">
      <w:pPr>
        <w:pStyle w:val="EndNoteBibliography"/>
        <w:spacing w:after="0"/>
      </w:pPr>
      <w:r w:rsidRPr="00E22586">
        <w:t>6.</w:t>
      </w:r>
      <w:r w:rsidRPr="00E22586">
        <w:tab/>
        <w:t>Vaid A, Jaladanki SK, Xu J, Teng S, Kumar A, Lee S, et al. Federated Learning of Electronic Health Records to Improve Mortality Prediction in Hospitalized Patients With COVID-19: Machine Learning Approach. JMIR medical informatics. 2021;9(1):e24207-e.</w:t>
      </w:r>
    </w:p>
    <w:p w14:paraId="189F695B" w14:textId="77777777" w:rsidR="00E22586" w:rsidRPr="00E22586" w:rsidRDefault="00E22586" w:rsidP="00E22586">
      <w:pPr>
        <w:pStyle w:val="EndNoteBibliography"/>
        <w:spacing w:after="0"/>
      </w:pPr>
      <w:r w:rsidRPr="00E22586">
        <w:lastRenderedPageBreak/>
        <w:t>7.</w:t>
      </w:r>
      <w:r w:rsidRPr="00E22586">
        <w:tab/>
        <w:t>Vaid A, Somani S, Russak AJ, de Freitas JK, Chaudhry FF, Paranjpe I, et al. Machine learning to predict mortality and critical events in a cohort of patients with COVID-19 in New York City: Model development and validation. Journal of medical Internet research. 2020;22(11):e24018.</w:t>
      </w:r>
    </w:p>
    <w:p w14:paraId="0DA43637" w14:textId="77777777" w:rsidR="00E22586" w:rsidRPr="00E22586" w:rsidRDefault="00E22586" w:rsidP="00E22586">
      <w:pPr>
        <w:pStyle w:val="EndNoteBibliography"/>
        <w:spacing w:after="0"/>
      </w:pPr>
      <w:r w:rsidRPr="00E22586">
        <w:t>8.</w:t>
      </w:r>
      <w:r w:rsidRPr="00E22586">
        <w:tab/>
        <w:t>Vassiliou AG, Keskinidou C, Jahaj E, Gallos P, Dimopoulou I, Kotanidou A, et al. ICU admission levels of endothelial biomarkers as predictors of mortality in critically ill COVID-19 patients. Cells (Basel, Switzerland). 2021;10(1):1-13.</w:t>
      </w:r>
    </w:p>
    <w:p w14:paraId="32304888" w14:textId="77777777" w:rsidR="00E22586" w:rsidRPr="00E22586" w:rsidRDefault="00E22586" w:rsidP="00E22586">
      <w:pPr>
        <w:pStyle w:val="EndNoteBibliography"/>
        <w:spacing w:after="0"/>
      </w:pPr>
      <w:r w:rsidRPr="00E22586">
        <w:t>9.</w:t>
      </w:r>
      <w:r w:rsidRPr="00E22586">
        <w:tab/>
        <w:t>Wang B, Zhong F, Zhang H, An W, Liao M, Cao Y. Risk factors analysis and nomogram construction of non-survivors in critical patients with COVID-19. Japanese journal of infectious diseases. 2020:JJID.2020.227.</w:t>
      </w:r>
    </w:p>
    <w:p w14:paraId="69901E2F" w14:textId="77777777" w:rsidR="00E22586" w:rsidRPr="00E22586" w:rsidRDefault="00E22586" w:rsidP="00E22586">
      <w:pPr>
        <w:pStyle w:val="EndNoteBibliography"/>
        <w:spacing w:after="0"/>
      </w:pPr>
      <w:r w:rsidRPr="00E22586">
        <w:t>10.</w:t>
      </w:r>
      <w:r w:rsidRPr="00E22586">
        <w:tab/>
        <w:t>Falandry C, Bitker L, Abraham P, Subtil F, Collange V, Balança B, et al. Senior-COVID-Rea Cohort Study: A Geriatric Prediction Model of 30-day Mortality in Patients Aged over 60 Years in ICU for Severe COVID-19. Aging and disease. 2022;13(2):614-23.</w:t>
      </w:r>
    </w:p>
    <w:p w14:paraId="66B63AFF" w14:textId="77777777" w:rsidR="00E22586" w:rsidRPr="00E22586" w:rsidRDefault="00E22586" w:rsidP="00E22586">
      <w:pPr>
        <w:pStyle w:val="EndNoteBibliography"/>
        <w:spacing w:after="0"/>
      </w:pPr>
      <w:r w:rsidRPr="00E22586">
        <w:t>11.</w:t>
      </w:r>
      <w:r w:rsidRPr="00E22586">
        <w:tab/>
        <w:t>Leoni MLG, Lombardelli L, Colombi D, Bignami EG, Pergolotti B, Repetti F, et al. Prediction of 28-day mortality in critically ill patients with COVID-19: Development and internal validation of a clinical prediction model. PloS one. 2021;16(7):e0254550-e.</w:t>
      </w:r>
    </w:p>
    <w:p w14:paraId="4945EC04" w14:textId="77777777" w:rsidR="00E22586" w:rsidRPr="00E22586" w:rsidRDefault="00E22586" w:rsidP="00E22586">
      <w:pPr>
        <w:pStyle w:val="EndNoteBibliography"/>
        <w:spacing w:after="0"/>
      </w:pPr>
      <w:r w:rsidRPr="00E22586">
        <w:t>12.</w:t>
      </w:r>
      <w:r w:rsidRPr="00E22586">
        <w:tab/>
        <w:t>Leoni MLG, Moschini E, Beretta M, Zanello M, Nolli M. The modified NUTRIC score (mNUTRIC) is associated with increased 28-day mortality in critically ill COVID-19 patients: Internal validation of a prediction model. Clinical nutrition ESPEN. 2022;48:202-9.</w:t>
      </w:r>
    </w:p>
    <w:p w14:paraId="6D1F38DC" w14:textId="77777777" w:rsidR="00E22586" w:rsidRPr="00E22586" w:rsidRDefault="00E22586" w:rsidP="00E22586">
      <w:pPr>
        <w:pStyle w:val="EndNoteBibliography"/>
      </w:pPr>
      <w:r w:rsidRPr="00E22586">
        <w:t>13.</w:t>
      </w:r>
      <w:r w:rsidRPr="00E22586">
        <w:tab/>
        <w:t>Moisa E, Corneci D, Negutu MI, Filimon CR, Serbu A, Popescu M, et al. Development and Internal Validation of a New Prognostic Model Powered to Predict 28-Day All-Cause Mortality in ICU COVID-19 Patients—The COVID-SOFA Score. Journal of clinical medicine. 2022;11(4160):4160.</w:t>
      </w:r>
    </w:p>
    <w:p w14:paraId="7B513FBC" w14:textId="27045AE1" w:rsidR="007E604A" w:rsidRPr="009D45CB" w:rsidRDefault="00FB0DEC" w:rsidP="009D45CB">
      <w:r>
        <w:fldChar w:fldCharType="end"/>
      </w:r>
    </w:p>
    <w:sectPr w:rsidR="007E604A" w:rsidRPr="009D45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Janson Text LT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Layout" w:val="&lt;ENLayout&gt;&lt;Style&gt;Vancouver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/ENLayout&gt;"/>
    <w:docVar w:name="EN.Libraries" w:val="&lt;Libraries&gt;&lt;/Libraries&gt;"/>
  </w:docVars>
  <w:rsids>
    <w:rsidRoot w:val="005B374D"/>
    <w:rsid w:val="000F2ED7"/>
    <w:rsid w:val="0016267D"/>
    <w:rsid w:val="00175101"/>
    <w:rsid w:val="004603FB"/>
    <w:rsid w:val="00517DDF"/>
    <w:rsid w:val="005B374D"/>
    <w:rsid w:val="006E199C"/>
    <w:rsid w:val="0074351B"/>
    <w:rsid w:val="008B3FEC"/>
    <w:rsid w:val="009D45CB"/>
    <w:rsid w:val="00E22586"/>
    <w:rsid w:val="00F930D3"/>
    <w:rsid w:val="00FB0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8DD00"/>
  <w15:chartTrackingRefBased/>
  <w15:docId w15:val="{D1DDF2CB-195D-402E-AE65-9400B5057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03F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ndNoteBibliography">
    <w:name w:val="EndNote Bibliography"/>
    <w:basedOn w:val="Normal"/>
    <w:link w:val="EndNoteBibliographyChar"/>
    <w:rsid w:val="005B374D"/>
    <w:pPr>
      <w:spacing w:line="240" w:lineRule="auto"/>
    </w:pPr>
    <w:rPr>
      <w:rFonts w:ascii="Calibri" w:hAnsi="Calibri" w:cs="Calibri"/>
      <w:noProof/>
      <w:lang w:val="en-US"/>
    </w:rPr>
  </w:style>
  <w:style w:type="character" w:customStyle="1" w:styleId="EndNoteBibliographyChar">
    <w:name w:val="EndNote Bibliography Char"/>
    <w:basedOn w:val="DefaultParagraphFont"/>
    <w:link w:val="EndNoteBibliography"/>
    <w:rsid w:val="005B374D"/>
    <w:rPr>
      <w:rFonts w:ascii="Calibri" w:hAnsi="Calibri" w:cs="Calibri"/>
      <w:noProof/>
      <w:lang w:val="en-US"/>
    </w:rPr>
  </w:style>
  <w:style w:type="table" w:styleId="TableGrid">
    <w:name w:val="Table Grid"/>
    <w:basedOn w:val="TableNormal"/>
    <w:uiPriority w:val="39"/>
    <w:rsid w:val="004603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s">
    <w:name w:val="Tables"/>
    <w:basedOn w:val="Normal"/>
    <w:link w:val="TablesChar"/>
    <w:qFormat/>
    <w:rsid w:val="004603FB"/>
    <w:pPr>
      <w:spacing w:after="0" w:line="240" w:lineRule="auto"/>
    </w:pPr>
    <w:rPr>
      <w:rFonts w:cstheme="minorHAnsi"/>
      <w:sz w:val="18"/>
      <w:szCs w:val="18"/>
    </w:rPr>
  </w:style>
  <w:style w:type="character" w:customStyle="1" w:styleId="TablesChar">
    <w:name w:val="Tables Char"/>
    <w:basedOn w:val="DefaultParagraphFont"/>
    <w:link w:val="Tables"/>
    <w:rsid w:val="004603FB"/>
    <w:rPr>
      <w:rFonts w:cstheme="minorHAnsi"/>
      <w:sz w:val="18"/>
      <w:szCs w:val="18"/>
    </w:rPr>
  </w:style>
  <w:style w:type="paragraph" w:customStyle="1" w:styleId="EndNoteBibliographyTitle">
    <w:name w:val="EndNote Bibliography Title"/>
    <w:basedOn w:val="Normal"/>
    <w:link w:val="EndNoteBibliographyTitleChar"/>
    <w:rsid w:val="00FB0DEC"/>
    <w:pPr>
      <w:spacing w:after="0"/>
      <w:jc w:val="center"/>
    </w:pPr>
    <w:rPr>
      <w:rFonts w:ascii="Calibri" w:hAnsi="Calibri" w:cs="Calibri"/>
      <w:noProof/>
      <w:lang w:val="en-US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FB0DEC"/>
    <w:rPr>
      <w:rFonts w:ascii="Calibri" w:hAnsi="Calibri" w:cs="Calibri"/>
      <w:noProof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8B3FEC"/>
    <w:rPr>
      <w:sz w:val="16"/>
      <w:szCs w:val="16"/>
    </w:rPr>
  </w:style>
  <w:style w:type="character" w:customStyle="1" w:styleId="A8">
    <w:name w:val="A8"/>
    <w:uiPriority w:val="99"/>
    <w:rsid w:val="0016267D"/>
    <w:rPr>
      <w:rFonts w:cs="Janson Text LT"/>
      <w:color w:val="000000"/>
      <w:sz w:val="19"/>
      <w:szCs w:val="19"/>
    </w:rPr>
  </w:style>
  <w:style w:type="paragraph" w:customStyle="1" w:styleId="Style1">
    <w:name w:val="Style1"/>
    <w:basedOn w:val="Normal"/>
    <w:link w:val="Style1Char"/>
    <w:qFormat/>
    <w:rsid w:val="00175101"/>
    <w:pPr>
      <w:spacing w:line="360" w:lineRule="auto"/>
      <w:jc w:val="both"/>
    </w:pPr>
  </w:style>
  <w:style w:type="character" w:customStyle="1" w:styleId="Style1Char">
    <w:name w:val="Style1 Char"/>
    <w:basedOn w:val="DefaultParagraphFont"/>
    <w:link w:val="Style1"/>
    <w:rsid w:val="00175101"/>
  </w:style>
  <w:style w:type="paragraph" w:styleId="CommentText">
    <w:name w:val="annotation text"/>
    <w:basedOn w:val="Normal"/>
    <w:link w:val="CommentTextChar"/>
    <w:uiPriority w:val="99"/>
    <w:unhideWhenUsed/>
    <w:rsid w:val="0074351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4351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610620A483EA7459FC70851B036B200" ma:contentTypeVersion="12" ma:contentTypeDescription="Create a new document." ma:contentTypeScope="" ma:versionID="529682f8e1f683b7bb9ffae23ff7dbcd">
  <xsd:schema xmlns:xsd="http://www.w3.org/2001/XMLSchema" xmlns:xs="http://www.w3.org/2001/XMLSchema" xmlns:p="http://schemas.microsoft.com/office/2006/metadata/properties" xmlns:ns2="01c317b6-fed2-4753-8743-49677dfd50b6" xmlns:ns3="61083edc-b787-48ee-8e46-b6e610097143" targetNamespace="http://schemas.microsoft.com/office/2006/metadata/properties" ma:root="true" ma:fieldsID="0602cd387b5b1876f9e2938fa44749d3" ns2:_="" ns3:_="">
    <xsd:import namespace="01c317b6-fed2-4753-8743-49677dfd50b6"/>
    <xsd:import namespace="61083edc-b787-48ee-8e46-b6e6100971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c317b6-fed2-4753-8743-49677dfd50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4960faec-74a3-420b-b522-51e7e1c1875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083edc-b787-48ee-8e46-b6e610097143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a025746f-7c95-4c3c-97f1-bdb6af5b3ea4}" ma:internalName="TaxCatchAll" ma:showField="CatchAllData" ma:web="61083edc-b787-48ee-8e46-b6e61009714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1083edc-b787-48ee-8e46-b6e610097143" xsi:nil="true"/>
    <lcf76f155ced4ddcb4097134ff3c332f xmlns="01c317b6-fed2-4753-8743-49677dfd50b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6B4FFF71-7F67-47D9-8B13-D050F2870F1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D630E4B-A9E1-4132-957A-774A8556D733}"/>
</file>

<file path=customXml/itemProps3.xml><?xml version="1.0" encoding="utf-8"?>
<ds:datastoreItem xmlns:ds="http://schemas.openxmlformats.org/officeDocument/2006/customXml" ds:itemID="{A65E147B-22B2-4A7F-8A6A-16123E5C7B99}"/>
</file>

<file path=customXml/itemProps4.xml><?xml version="1.0" encoding="utf-8"?>
<ds:datastoreItem xmlns:ds="http://schemas.openxmlformats.org/officeDocument/2006/customXml" ds:itemID="{4933C0AF-AB9A-4A79-84D6-D972DC3D8F6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3110</Words>
  <Characters>17729</Characters>
  <Application>Microsoft Office Word</Application>
  <DocSecurity>0</DocSecurity>
  <Lines>147</Lines>
  <Paragraphs>41</Paragraphs>
  <ScaleCrop>false</ScaleCrop>
  <Company>University of Manchester</Company>
  <LinksUpToDate>false</LinksUpToDate>
  <CharactersWithSpaces>20798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Bate Sebastian (R0A) Manchester University NHS FT</dc:creator>
  <cp:keywords/>
  <dc:description/>
  <cp:lastModifiedBy>Bate Sebastian (R0A) Manchester University NHS FT</cp:lastModifiedBy>
  <cp:revision>11</cp:revision>
  <dcterms:created xsi:type="dcterms:W3CDTF">2023-05-26T13:35:00Z</dcterms:created>
  <dcterms:modified xsi:type="dcterms:W3CDTF">2023-05-26T14:27:00Z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0x0101008610620A483EA7459FC70851B036B200</vt:lpwstr>
  </property>
</Properties>
</file>