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CB5" w:rsidRPr="000924F8" w:rsidRDefault="00737CB5" w:rsidP="006F7F31">
      <w:pPr>
        <w:pStyle w:val="Sinespaciado"/>
        <w:rPr>
          <w:rFonts w:ascii="Arial" w:hAnsi="Arial" w:cs="Arial"/>
          <w:b/>
          <w:sz w:val="48"/>
        </w:rPr>
      </w:pPr>
    </w:p>
    <w:p w:rsidR="00737CB5" w:rsidRPr="000924F8" w:rsidRDefault="00737CB5" w:rsidP="00737CB5">
      <w:pPr>
        <w:pStyle w:val="Sinespaciado"/>
        <w:jc w:val="right"/>
        <w:rPr>
          <w:rFonts w:ascii="Arial" w:hAnsi="Arial" w:cs="Arial"/>
          <w:b/>
          <w:sz w:val="48"/>
        </w:rPr>
      </w:pPr>
      <w:r w:rsidRPr="000924F8">
        <w:rPr>
          <w:rFonts w:ascii="Arial" w:hAnsi="Arial" w:cs="Arial"/>
          <w:b/>
          <w:sz w:val="48"/>
        </w:rPr>
        <w:t>Implementación del Sistema de Gestión de Calidad</w:t>
      </w:r>
    </w:p>
    <w:p w:rsidR="00737CB5" w:rsidRPr="000924F8" w:rsidRDefault="00737CB5" w:rsidP="000924F8">
      <w:pPr>
        <w:pStyle w:val="Sinespaciado"/>
        <w:jc w:val="right"/>
        <w:rPr>
          <w:rFonts w:ascii="Arial" w:hAnsi="Arial" w:cs="Arial"/>
          <w:b/>
          <w:sz w:val="48"/>
        </w:rPr>
      </w:pPr>
      <w:r w:rsidRPr="000924F8">
        <w:rPr>
          <w:rFonts w:ascii="Arial" w:hAnsi="Arial" w:cs="Arial"/>
          <w:b/>
          <w:sz w:val="48"/>
        </w:rPr>
        <w:t xml:space="preserve">Etapa de capacitación </w:t>
      </w:r>
      <w:r w:rsidR="000924F8" w:rsidRPr="000924F8">
        <w:rPr>
          <w:rFonts w:ascii="Arial" w:hAnsi="Arial" w:cs="Arial"/>
          <w:b/>
          <w:sz w:val="48"/>
        </w:rPr>
        <w:t xml:space="preserve">Implementación del Sistema de Gestión de la Calidad en la Entidad de </w:t>
      </w:r>
      <w:r w:rsidR="008B5E42">
        <w:rPr>
          <w:rFonts w:ascii="Arial" w:hAnsi="Arial" w:cs="Arial"/>
          <w:b/>
          <w:sz w:val="48"/>
        </w:rPr>
        <w:t>Zacatecas</w:t>
      </w:r>
    </w:p>
    <w:p w:rsidR="0038434E" w:rsidRDefault="0038434E" w:rsidP="0038434E">
      <w:pPr>
        <w:rPr>
          <w:rFonts w:ascii="Arial" w:hAnsi="Arial" w:cs="Arial"/>
          <w:b/>
        </w:rPr>
      </w:pPr>
    </w:p>
    <w:p w:rsidR="006F7F31" w:rsidRDefault="0022366E" w:rsidP="008B5E42">
      <w:pPr>
        <w:jc w:val="right"/>
        <w:rPr>
          <w:rFonts w:ascii="Arial" w:hAnsi="Arial" w:cs="Arial"/>
          <w:b/>
        </w:rPr>
      </w:pPr>
      <w:r w:rsidRPr="009A25F0">
        <w:rPr>
          <w:rFonts w:ascii="Arial" w:hAnsi="Arial" w:cs="Arial"/>
          <w:b/>
        </w:rPr>
        <w:t xml:space="preserve"> d</w:t>
      </w:r>
      <w:r w:rsidR="00737CB5" w:rsidRPr="009A25F0">
        <w:rPr>
          <w:rFonts w:ascii="Arial" w:hAnsi="Arial" w:cs="Arial"/>
          <w:b/>
        </w:rPr>
        <w:t xml:space="preserve">e </w:t>
      </w:r>
      <w:r w:rsidR="00646BC0" w:rsidRPr="009A25F0">
        <w:rPr>
          <w:rFonts w:ascii="Arial" w:hAnsi="Arial" w:cs="Arial"/>
          <w:b/>
        </w:rPr>
        <w:t>f</w:t>
      </w:r>
      <w:r w:rsidR="0066229F" w:rsidRPr="009A25F0">
        <w:rPr>
          <w:rFonts w:ascii="Arial" w:hAnsi="Arial" w:cs="Arial"/>
          <w:b/>
        </w:rPr>
        <w:t>ebrero</w:t>
      </w:r>
      <w:r w:rsidR="00737CB5" w:rsidRPr="009A25F0">
        <w:rPr>
          <w:rFonts w:ascii="Arial" w:hAnsi="Arial" w:cs="Arial"/>
          <w:b/>
        </w:rPr>
        <w:t xml:space="preserve"> de 20</w:t>
      </w:r>
      <w:r w:rsidRPr="009A25F0">
        <w:rPr>
          <w:rFonts w:ascii="Arial" w:hAnsi="Arial" w:cs="Arial"/>
          <w:b/>
        </w:rPr>
        <w:t>20</w:t>
      </w:r>
    </w:p>
    <w:p w:rsidR="008B5E42" w:rsidRDefault="008B5E42" w:rsidP="008B5E42">
      <w:pPr>
        <w:jc w:val="right"/>
        <w:rPr>
          <w:rFonts w:ascii="Arial" w:hAnsi="Arial" w:cs="Arial"/>
          <w:b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875"/>
        <w:gridCol w:w="2085"/>
        <w:gridCol w:w="4110"/>
        <w:gridCol w:w="6310"/>
      </w:tblGrid>
      <w:tr w:rsidR="006F7F31" w:rsidRPr="006F7F31" w:rsidTr="006F7F31">
        <w:trPr>
          <w:trHeight w:val="320"/>
        </w:trPr>
        <w:tc>
          <w:tcPr>
            <w:tcW w:w="5000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F7F31" w:rsidRPr="006F7F31" w:rsidRDefault="006F7F31" w:rsidP="006F7F31">
            <w:pPr>
              <w:autoSpaceDE w:val="0"/>
              <w:autoSpaceDN w:val="0"/>
              <w:spacing w:after="0" w:line="240" w:lineRule="auto"/>
              <w:ind w:left="280"/>
              <w:jc w:val="center"/>
              <w:rPr>
                <w:rFonts w:ascii="Arial" w:eastAsia="Arial" w:hAnsi="Arial" w:cs="Arial"/>
                <w:b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b/>
                <w:shd w:val="clear" w:color="auto" w:fill="950054"/>
                <w:lang w:val="es-ES_tradnl" w:eastAsia="es-ES"/>
              </w:rPr>
              <w:t>TABLA DE RESPONSABLES</w:t>
            </w:r>
            <w:r w:rsidRPr="006F7F31">
              <w:rPr>
                <w:rFonts w:ascii="Times New Roman" w:eastAsia="Times New Roman" w:hAnsi="Times New Roman" w:cs="Times New Roman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4DF08277" wp14:editId="1EC9EF4A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8534400</wp:posOffset>
                      </wp:positionV>
                      <wp:extent cx="6896100" cy="304165"/>
                      <wp:effectExtent l="0" t="0" r="0" b="0"/>
                      <wp:wrapNone/>
                      <wp:docPr id="20" name="Rectá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F7F31" w:rsidRDefault="006F7F31" w:rsidP="006F7F3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F08277" id="Rectángulo 20" o:spid="_x0000_s1026" style="position:absolute;left:0;text-align:left;margin-left:38pt;margin-top:672pt;width:543pt;height:2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" fillcolor="#950054" stroked="f">
                      <v:textbox inset="2.53958mm,2.53958mm,2.53958mm,2.53958mm">
                        <w:txbxContent>
                          <w:p w:rsidR="006F7F31" w:rsidRDefault="006F7F31" w:rsidP="006F7F3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F7F31">
              <w:rPr>
                <w:rFonts w:ascii="Times New Roman" w:eastAsia="Times New Roman" w:hAnsi="Times New Roman" w:cs="Times New Roman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43EDBE7A" wp14:editId="12B12AEF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8534400</wp:posOffset>
                      </wp:positionV>
                      <wp:extent cx="6896100" cy="304165"/>
                      <wp:effectExtent l="0" t="0" r="0" b="0"/>
                      <wp:wrapNone/>
                      <wp:docPr id="18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F7F31" w:rsidRDefault="006F7F31" w:rsidP="006F7F3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EDBE7A" id="Rectángulo 18" o:spid="_x0000_s1027" style="position:absolute;left:0;text-align:left;margin-left:38pt;margin-top:672pt;width:543pt;height:2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" fillcolor="#950054" stroked="f">
                      <v:textbox inset="2.53958mm,2.53958mm,2.53958mm,2.53958mm">
                        <w:txbxContent>
                          <w:p w:rsidR="006F7F31" w:rsidRDefault="006F7F31" w:rsidP="006F7F3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F7F31">
              <w:rPr>
                <w:rFonts w:ascii="Times New Roman" w:eastAsia="Times New Roman" w:hAnsi="Times New Roman" w:cs="Times New Roman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31C8D9C8" wp14:editId="0157A806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8534400</wp:posOffset>
                      </wp:positionV>
                      <wp:extent cx="6896100" cy="304165"/>
                      <wp:effectExtent l="0" t="0" r="0" b="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F7F31" w:rsidRDefault="006F7F31" w:rsidP="006F7F3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C8D9C8" id="Rectángulo 21" o:spid="_x0000_s1028" style="position:absolute;left:0;text-align:left;margin-left:38pt;margin-top:672pt;width:543pt;height:2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" fillcolor="#950054" stroked="f">
                      <v:textbox inset="2.53958mm,2.53958mm,2.53958mm,2.53958mm">
                        <w:txbxContent>
                          <w:p w:rsidR="006F7F31" w:rsidRDefault="006F7F31" w:rsidP="006F7F3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F7F31">
              <w:rPr>
                <w:rFonts w:ascii="Times New Roman" w:eastAsia="Times New Roman" w:hAnsi="Times New Roman" w:cs="Times New Roman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AD5A3E8" wp14:editId="10FDB7D4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8534400</wp:posOffset>
                      </wp:positionV>
                      <wp:extent cx="6896100" cy="304165"/>
                      <wp:effectExtent l="0" t="0" r="0" b="0"/>
                      <wp:wrapNone/>
                      <wp:docPr id="24" name="Rectángul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F7F31" w:rsidRDefault="006F7F31" w:rsidP="006F7F3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D5A3E8" id="Rectángulo 24" o:spid="_x0000_s1029" style="position:absolute;left:0;text-align:left;margin-left:38pt;margin-top:672pt;width:543pt;height:23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" fillcolor="#950054" stroked="f">
                      <v:textbox inset="2.53958mm,2.53958mm,2.53958mm,2.53958mm">
                        <w:txbxContent>
                          <w:p w:rsidR="006F7F31" w:rsidRDefault="006F7F31" w:rsidP="006F7F3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F7F31">
              <w:rPr>
                <w:rFonts w:ascii="Times New Roman" w:eastAsia="Times New Roman" w:hAnsi="Times New Roman" w:cs="Times New Roman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081F600" wp14:editId="44C7461D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8534400</wp:posOffset>
                      </wp:positionV>
                      <wp:extent cx="6896100" cy="304165"/>
                      <wp:effectExtent l="0" t="0" r="0" b="0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F7F31" w:rsidRDefault="006F7F31" w:rsidP="006F7F3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81F600" id="Rectángulo 22" o:spid="_x0000_s1030" style="position:absolute;left:0;text-align:left;margin-left:38pt;margin-top:672pt;width:543pt;height:2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" fillcolor="#950054" stroked="f">
                      <v:textbox inset="2.53958mm,2.53958mm,2.53958mm,2.53958mm">
                        <w:txbxContent>
                          <w:p w:rsidR="006F7F31" w:rsidRDefault="006F7F31" w:rsidP="006F7F3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F7F31">
              <w:rPr>
                <w:rFonts w:ascii="Times New Roman" w:eastAsia="Times New Roman" w:hAnsi="Times New Roman" w:cs="Times New Roman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2BD99C2E" wp14:editId="56495BCA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8534400</wp:posOffset>
                      </wp:positionV>
                      <wp:extent cx="6896100" cy="304165"/>
                      <wp:effectExtent l="0" t="0" r="0" b="0"/>
                      <wp:wrapNone/>
                      <wp:docPr id="23" name="Rectángul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F7F31" w:rsidRDefault="006F7F31" w:rsidP="006F7F3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D99C2E" id="Rectángulo 23" o:spid="_x0000_s1031" style="position:absolute;left:0;text-align:left;margin-left:38pt;margin-top:672pt;width:543pt;height:23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" fillcolor="#950054" stroked="f">
                      <v:textbox inset="2.53958mm,2.53958mm,2.53958mm,2.53958mm">
                        <w:txbxContent>
                          <w:p w:rsidR="006F7F31" w:rsidRDefault="006F7F31" w:rsidP="006F7F3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F7F31" w:rsidRPr="006F7F31" w:rsidTr="00362F47">
        <w:trPr>
          <w:trHeight w:val="280"/>
        </w:trPr>
        <w:tc>
          <w:tcPr>
            <w:tcW w:w="65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F7F31" w:rsidRPr="006F7F31" w:rsidRDefault="006F7F31" w:rsidP="006F7F31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b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b/>
                <w:lang w:val="es-ES_tradnl" w:eastAsia="es-ES"/>
              </w:rPr>
              <w:t>RESPONSABLE</w:t>
            </w:r>
          </w:p>
        </w:tc>
        <w:tc>
          <w:tcPr>
            <w:tcW w:w="72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F7F31" w:rsidRPr="006F7F31" w:rsidRDefault="006F7F31" w:rsidP="006F7F31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b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b/>
                <w:lang w:val="es-ES_tradnl" w:eastAsia="es-ES"/>
              </w:rPr>
              <w:t>ROL</w:t>
            </w:r>
          </w:p>
        </w:tc>
        <w:tc>
          <w:tcPr>
            <w:tcW w:w="14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F7F31" w:rsidRPr="006F7F31" w:rsidRDefault="006F7F31" w:rsidP="006F7F31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b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b/>
                <w:lang w:val="es-ES_tradnl" w:eastAsia="es-ES"/>
              </w:rPr>
              <w:t>NOMBRE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F7F31" w:rsidRPr="006F7F31" w:rsidRDefault="006F7F31" w:rsidP="006F7F31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b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b/>
                <w:lang w:val="es-ES_tradnl" w:eastAsia="es-ES"/>
              </w:rPr>
              <w:t>FIRMA</w:t>
            </w:r>
          </w:p>
        </w:tc>
      </w:tr>
      <w:tr w:rsidR="008B5E42" w:rsidRPr="006F7F31" w:rsidTr="00362F47">
        <w:trPr>
          <w:trHeight w:val="325"/>
        </w:trPr>
        <w:tc>
          <w:tcPr>
            <w:tcW w:w="652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  <w:t>Elaboración:</w:t>
            </w:r>
          </w:p>
        </w:tc>
        <w:tc>
          <w:tcPr>
            <w:tcW w:w="725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  <w:t>Coordinador de Calidad</w:t>
            </w:r>
          </w:p>
        </w:tc>
        <w:tc>
          <w:tcPr>
            <w:tcW w:w="1429" w:type="pct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8B5E42" w:rsidRDefault="008B5E42" w:rsidP="008B5E42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left="331"/>
              <w:rPr>
                <w:rFonts w:ascii="Arial" w:eastAsia="Arial" w:hAnsi="Arial" w:cs="Arial"/>
              </w:rPr>
            </w:pPr>
            <w:r w:rsidRPr="008B5E42">
              <w:rPr>
                <w:rFonts w:ascii="Arial" w:eastAsia="Arial" w:hAnsi="Arial" w:cs="Arial"/>
              </w:rPr>
              <w:t>Ing. Daniel Cervantes Robles</w:t>
            </w:r>
          </w:p>
          <w:p w:rsidR="008B5E42" w:rsidRPr="002972A5" w:rsidRDefault="008B5E42" w:rsidP="008B5E42">
            <w:pPr>
              <w:numPr>
                <w:ilvl w:val="0"/>
                <w:numId w:val="9"/>
              </w:numPr>
              <w:spacing w:after="0"/>
              <w:ind w:left="331"/>
              <w:rPr>
                <w:rFonts w:ascii="Arial" w:eastAsia="Arial" w:hAnsi="Arial" w:cs="Arial"/>
              </w:rPr>
            </w:pPr>
            <w:proofErr w:type="spellStart"/>
            <w:r w:rsidRPr="009A2C50">
              <w:rPr>
                <w:rFonts w:ascii="Arial" w:eastAsia="Arial" w:hAnsi="Arial" w:cs="Arial"/>
              </w:rPr>
              <w:t>Téc</w:t>
            </w:r>
            <w:proofErr w:type="spellEnd"/>
            <w:r w:rsidRPr="009A2C50">
              <w:rPr>
                <w:rFonts w:ascii="Arial" w:eastAsia="Arial" w:hAnsi="Arial" w:cs="Arial"/>
              </w:rPr>
              <w:t>. Martín Escobedo Gutiérrez</w:t>
            </w:r>
          </w:p>
          <w:p w:rsidR="008B5E42" w:rsidRPr="002972A5" w:rsidRDefault="008B5E42" w:rsidP="008B5E42">
            <w:pPr>
              <w:numPr>
                <w:ilvl w:val="0"/>
                <w:numId w:val="9"/>
              </w:numPr>
              <w:spacing w:after="0"/>
              <w:ind w:left="331"/>
              <w:rPr>
                <w:rFonts w:ascii="Arial" w:eastAsia="Arial" w:hAnsi="Arial" w:cs="Arial"/>
              </w:rPr>
            </w:pPr>
            <w:r w:rsidRPr="009A2C50">
              <w:rPr>
                <w:rFonts w:ascii="Arial" w:eastAsia="Arial" w:hAnsi="Arial" w:cs="Arial"/>
              </w:rPr>
              <w:t xml:space="preserve">Ing. Rafael </w:t>
            </w:r>
            <w:proofErr w:type="spellStart"/>
            <w:r w:rsidRPr="009A2C50">
              <w:rPr>
                <w:rFonts w:ascii="Arial" w:eastAsia="Arial" w:hAnsi="Arial" w:cs="Arial"/>
              </w:rPr>
              <w:t>Goytia</w:t>
            </w:r>
            <w:proofErr w:type="spellEnd"/>
            <w:r w:rsidRPr="009A2C5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Díaz</w:t>
            </w:r>
          </w:p>
        </w:tc>
        <w:tc>
          <w:tcPr>
            <w:tcW w:w="219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ind w:left="280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  <w:t xml:space="preserve"> </w:t>
            </w:r>
          </w:p>
        </w:tc>
      </w:tr>
      <w:tr w:rsidR="008B5E42" w:rsidRPr="006F7F31" w:rsidTr="00362F47">
        <w:trPr>
          <w:trHeight w:val="325"/>
        </w:trPr>
        <w:tc>
          <w:tcPr>
            <w:tcW w:w="652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725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1429" w:type="pct"/>
            <w:vMerge/>
            <w:tcBorders>
              <w:left w:val="nil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ind w:left="312" w:hanging="218"/>
              <w:contextualSpacing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ind w:left="280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</w:tr>
      <w:tr w:rsidR="008B5E42" w:rsidRPr="006F7F31" w:rsidTr="00362F47">
        <w:trPr>
          <w:trHeight w:val="325"/>
        </w:trPr>
        <w:tc>
          <w:tcPr>
            <w:tcW w:w="652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725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1429" w:type="pct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ind w:left="312" w:hanging="218"/>
              <w:contextualSpacing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ind w:left="280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</w:tr>
      <w:tr w:rsidR="008B5E42" w:rsidRPr="006F7F31" w:rsidTr="00362F47">
        <w:trPr>
          <w:trHeight w:val="280"/>
        </w:trPr>
        <w:tc>
          <w:tcPr>
            <w:tcW w:w="65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  <w:t>Revisión:</w:t>
            </w:r>
          </w:p>
        </w:tc>
        <w:tc>
          <w:tcPr>
            <w:tcW w:w="72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  <w:t>Alta Dirección</w:t>
            </w:r>
          </w:p>
        </w:tc>
        <w:tc>
          <w:tcPr>
            <w:tcW w:w="14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9A2C50" w:rsidRDefault="008B5E42" w:rsidP="008B5E42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spacing w:after="0" w:line="240" w:lineRule="auto"/>
              <w:ind w:left="312" w:hanging="218"/>
              <w:rPr>
                <w:rFonts w:ascii="Arial" w:eastAsia="Arial" w:hAnsi="Arial" w:cs="Arial"/>
              </w:rPr>
            </w:pPr>
            <w:r w:rsidRPr="009A2C50">
              <w:rPr>
                <w:rFonts w:ascii="Arial" w:eastAsia="Arial" w:hAnsi="Arial" w:cs="Arial"/>
              </w:rPr>
              <w:t>Mtro</w:t>
            </w:r>
            <w:r>
              <w:rPr>
                <w:rFonts w:ascii="Arial" w:eastAsia="Arial" w:hAnsi="Arial" w:cs="Arial"/>
              </w:rPr>
              <w:t>.</w:t>
            </w:r>
            <w:r w:rsidRPr="009A2C50">
              <w:rPr>
                <w:rFonts w:ascii="Arial" w:eastAsia="Arial" w:hAnsi="Arial" w:cs="Arial"/>
              </w:rPr>
              <w:t xml:space="preserve"> Martín Eduardo Navarro </w:t>
            </w:r>
            <w:proofErr w:type="spellStart"/>
            <w:r w:rsidRPr="009A2C50">
              <w:rPr>
                <w:rFonts w:ascii="Arial" w:eastAsia="Arial" w:hAnsi="Arial" w:cs="Arial"/>
              </w:rPr>
              <w:t>Sorellano</w:t>
            </w:r>
            <w:proofErr w:type="spellEnd"/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ind w:left="280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  <w:t xml:space="preserve"> </w:t>
            </w:r>
          </w:p>
        </w:tc>
      </w:tr>
      <w:tr w:rsidR="008B5E42" w:rsidRPr="006F7F31" w:rsidTr="00362F47">
        <w:trPr>
          <w:trHeight w:val="245"/>
        </w:trPr>
        <w:tc>
          <w:tcPr>
            <w:tcW w:w="652" w:type="pct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  <w:t>Aprobación:</w:t>
            </w:r>
          </w:p>
        </w:tc>
        <w:tc>
          <w:tcPr>
            <w:tcW w:w="725" w:type="pct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  <w:t>Alta Dirección</w:t>
            </w:r>
          </w:p>
        </w:tc>
        <w:tc>
          <w:tcPr>
            <w:tcW w:w="1429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9A2C50" w:rsidRDefault="008B5E42" w:rsidP="008B5E42">
            <w:pPr>
              <w:pStyle w:val="Prrafodelista"/>
              <w:numPr>
                <w:ilvl w:val="0"/>
                <w:numId w:val="8"/>
              </w:numPr>
              <w:autoSpaceDE w:val="0"/>
              <w:autoSpaceDN w:val="0"/>
              <w:spacing w:after="0" w:line="240" w:lineRule="auto"/>
              <w:ind w:left="312" w:hanging="218"/>
              <w:rPr>
                <w:rFonts w:ascii="Arial" w:eastAsia="Arial" w:hAnsi="Arial" w:cs="Arial"/>
              </w:rPr>
            </w:pPr>
            <w:r w:rsidRPr="009A2C50">
              <w:rPr>
                <w:rFonts w:ascii="Arial" w:eastAsia="Arial" w:hAnsi="Arial" w:cs="Arial"/>
              </w:rPr>
              <w:t>Mtro. Matías Chiquito Díaz de León</w:t>
            </w:r>
          </w:p>
        </w:tc>
        <w:tc>
          <w:tcPr>
            <w:tcW w:w="21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B5E42" w:rsidRPr="006F7F31" w:rsidRDefault="008B5E42" w:rsidP="008B5E42">
            <w:pPr>
              <w:autoSpaceDE w:val="0"/>
              <w:autoSpaceDN w:val="0"/>
              <w:spacing w:after="0" w:line="240" w:lineRule="auto"/>
              <w:ind w:left="280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  <w:r w:rsidRPr="006F7F31"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  <w:t xml:space="preserve"> </w:t>
            </w:r>
          </w:p>
        </w:tc>
      </w:tr>
      <w:tr w:rsidR="00362F47" w:rsidRPr="006F7F31" w:rsidTr="00362F47">
        <w:trPr>
          <w:trHeight w:val="245"/>
        </w:trPr>
        <w:tc>
          <w:tcPr>
            <w:tcW w:w="652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2F47" w:rsidRPr="006F7F31" w:rsidRDefault="00362F47" w:rsidP="006F7F31">
            <w:pPr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725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2F47" w:rsidRPr="006F7F31" w:rsidRDefault="00362F47" w:rsidP="006F7F31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1429" w:type="pct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2F47" w:rsidRPr="006F7F31" w:rsidRDefault="00362F47" w:rsidP="006F7F31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ind w:left="312" w:hanging="218"/>
              <w:contextualSpacing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21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2F47" w:rsidRPr="006F7F31" w:rsidRDefault="00362F47" w:rsidP="006F7F31">
            <w:pPr>
              <w:autoSpaceDE w:val="0"/>
              <w:autoSpaceDN w:val="0"/>
              <w:spacing w:after="0" w:line="240" w:lineRule="auto"/>
              <w:ind w:left="280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</w:tr>
      <w:tr w:rsidR="00362F47" w:rsidRPr="006F7F31" w:rsidTr="00362F47">
        <w:trPr>
          <w:trHeight w:val="245"/>
        </w:trPr>
        <w:tc>
          <w:tcPr>
            <w:tcW w:w="652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2F47" w:rsidRPr="006F7F31" w:rsidRDefault="00362F47" w:rsidP="006F7F31">
            <w:pPr>
              <w:autoSpaceDE w:val="0"/>
              <w:autoSpaceDN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725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2F47" w:rsidRPr="006F7F31" w:rsidRDefault="00362F47" w:rsidP="006F7F31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1429" w:type="pct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2F47" w:rsidRPr="006F7F31" w:rsidRDefault="00362F47" w:rsidP="006F7F31">
            <w:pPr>
              <w:numPr>
                <w:ilvl w:val="0"/>
                <w:numId w:val="5"/>
              </w:numPr>
              <w:autoSpaceDE w:val="0"/>
              <w:autoSpaceDN w:val="0"/>
              <w:spacing w:after="0" w:line="240" w:lineRule="auto"/>
              <w:ind w:left="312" w:hanging="218"/>
              <w:contextualSpacing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  <w:tc>
          <w:tcPr>
            <w:tcW w:w="21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62F47" w:rsidRPr="006F7F31" w:rsidRDefault="00362F47" w:rsidP="006F7F31">
            <w:pPr>
              <w:autoSpaceDE w:val="0"/>
              <w:autoSpaceDN w:val="0"/>
              <w:spacing w:after="0" w:line="240" w:lineRule="auto"/>
              <w:ind w:left="280"/>
              <w:jc w:val="both"/>
              <w:rPr>
                <w:rFonts w:ascii="Arial" w:eastAsia="Arial" w:hAnsi="Arial" w:cs="Arial"/>
                <w:sz w:val="20"/>
                <w:szCs w:val="20"/>
                <w:lang w:val="es-ES_tradnl" w:eastAsia="es-ES"/>
              </w:rPr>
            </w:pPr>
          </w:p>
        </w:tc>
      </w:tr>
    </w:tbl>
    <w:p w:rsidR="00737CB5" w:rsidRPr="000924F8" w:rsidRDefault="00737CB5">
      <w:pPr>
        <w:rPr>
          <w:rFonts w:ascii="Arial" w:hAnsi="Arial" w:cs="Arial"/>
          <w:b/>
        </w:rPr>
      </w:pPr>
      <w:r w:rsidRPr="000924F8">
        <w:rPr>
          <w:rFonts w:ascii="Arial" w:hAnsi="Arial" w:cs="Arial"/>
          <w:b/>
        </w:rPr>
        <w:br w:type="page"/>
      </w:r>
    </w:p>
    <w:p w:rsidR="00E6242C" w:rsidRPr="000924F8" w:rsidRDefault="000924F8" w:rsidP="000924F8">
      <w:pPr>
        <w:spacing w:after="0"/>
        <w:rPr>
          <w:rFonts w:ascii="Arial" w:hAnsi="Arial" w:cs="Arial"/>
          <w:b/>
        </w:rPr>
      </w:pPr>
      <w:r w:rsidRPr="000924F8">
        <w:rPr>
          <w:rFonts w:ascii="Arial" w:hAnsi="Arial" w:cs="Arial"/>
          <w:b/>
        </w:rPr>
        <w:lastRenderedPageBreak/>
        <w:t>Presentación.</w:t>
      </w:r>
    </w:p>
    <w:p w:rsidR="000924F8" w:rsidRPr="000924F8" w:rsidRDefault="000924F8" w:rsidP="000924F8">
      <w:pPr>
        <w:spacing w:after="0"/>
        <w:rPr>
          <w:rFonts w:ascii="Arial" w:hAnsi="Arial" w:cs="Arial"/>
          <w:b/>
        </w:rPr>
      </w:pPr>
    </w:p>
    <w:p w:rsidR="00A5390E" w:rsidRPr="000924F8" w:rsidRDefault="00E6242C" w:rsidP="000924F8">
      <w:pPr>
        <w:spacing w:after="0"/>
        <w:jc w:val="both"/>
        <w:rPr>
          <w:rFonts w:ascii="Arial" w:hAnsi="Arial" w:cs="Arial"/>
          <w:sz w:val="20"/>
          <w:szCs w:val="20"/>
        </w:rPr>
      </w:pPr>
      <w:r w:rsidRPr="000924F8">
        <w:rPr>
          <w:rFonts w:ascii="Arial" w:hAnsi="Arial" w:cs="Arial"/>
          <w:sz w:val="20"/>
          <w:szCs w:val="20"/>
        </w:rPr>
        <w:t>De acuerdo al cronograma de ejecución</w:t>
      </w:r>
      <w:r w:rsidR="005A543C" w:rsidRPr="000924F8">
        <w:rPr>
          <w:rFonts w:ascii="Arial" w:hAnsi="Arial" w:cs="Arial"/>
          <w:sz w:val="20"/>
          <w:szCs w:val="20"/>
        </w:rPr>
        <w:t xml:space="preserve"> y</w:t>
      </w:r>
      <w:r w:rsidR="0066229F" w:rsidRPr="000924F8">
        <w:rPr>
          <w:rFonts w:ascii="Arial" w:hAnsi="Arial" w:cs="Arial"/>
          <w:sz w:val="20"/>
          <w:szCs w:val="20"/>
        </w:rPr>
        <w:t xml:space="preserve"> al</w:t>
      </w:r>
      <w:r w:rsidR="005A543C" w:rsidRPr="000924F8">
        <w:rPr>
          <w:rFonts w:ascii="Arial" w:hAnsi="Arial" w:cs="Arial"/>
          <w:sz w:val="20"/>
          <w:szCs w:val="20"/>
        </w:rPr>
        <w:t xml:space="preserve"> plan de trabajo</w:t>
      </w:r>
      <w:r w:rsidRPr="000924F8">
        <w:rPr>
          <w:rFonts w:ascii="Arial" w:hAnsi="Arial" w:cs="Arial"/>
          <w:sz w:val="20"/>
          <w:szCs w:val="20"/>
        </w:rPr>
        <w:t xml:space="preserve"> para la implementación del Sistema de Gestión de Calidad</w:t>
      </w:r>
      <w:r w:rsidR="00A5390E" w:rsidRPr="000924F8">
        <w:rPr>
          <w:rFonts w:ascii="Arial" w:hAnsi="Arial" w:cs="Arial"/>
          <w:sz w:val="20"/>
          <w:szCs w:val="20"/>
        </w:rPr>
        <w:t xml:space="preserve"> (SGC)</w:t>
      </w:r>
      <w:r w:rsidRPr="000924F8">
        <w:rPr>
          <w:rFonts w:ascii="Arial" w:hAnsi="Arial" w:cs="Arial"/>
          <w:sz w:val="20"/>
          <w:szCs w:val="20"/>
        </w:rPr>
        <w:t xml:space="preserve"> </w:t>
      </w:r>
      <w:r w:rsidR="008B5E42">
        <w:rPr>
          <w:rFonts w:ascii="Arial" w:hAnsi="Arial" w:cs="Arial"/>
          <w:sz w:val="20"/>
          <w:szCs w:val="20"/>
        </w:rPr>
        <w:t>en el estado de Zacatecas</w:t>
      </w:r>
      <w:r w:rsidR="0066229F" w:rsidRPr="000924F8">
        <w:rPr>
          <w:rFonts w:ascii="Arial" w:hAnsi="Arial" w:cs="Arial"/>
          <w:sz w:val="20"/>
          <w:szCs w:val="20"/>
        </w:rPr>
        <w:t>,</w:t>
      </w:r>
      <w:r w:rsidR="005A543C" w:rsidRPr="000924F8">
        <w:rPr>
          <w:rFonts w:ascii="Arial" w:hAnsi="Arial" w:cs="Arial"/>
          <w:sz w:val="20"/>
          <w:szCs w:val="20"/>
        </w:rPr>
        <w:t xml:space="preserve"> definido </w:t>
      </w:r>
      <w:r w:rsidRPr="000924F8">
        <w:rPr>
          <w:rFonts w:ascii="Arial" w:hAnsi="Arial" w:cs="Arial"/>
          <w:sz w:val="20"/>
          <w:szCs w:val="20"/>
        </w:rPr>
        <w:t>por la Coordinación de Operación en Campo</w:t>
      </w:r>
      <w:r w:rsidR="005A543C" w:rsidRPr="000924F8">
        <w:rPr>
          <w:rFonts w:ascii="Arial" w:hAnsi="Arial" w:cs="Arial"/>
          <w:sz w:val="20"/>
          <w:szCs w:val="20"/>
        </w:rPr>
        <w:t xml:space="preserve"> de la Dirección Ejecutiva del Registro Federal de Electores</w:t>
      </w:r>
      <w:r w:rsidRPr="000924F8">
        <w:rPr>
          <w:rFonts w:ascii="Arial" w:hAnsi="Arial" w:cs="Arial"/>
          <w:sz w:val="20"/>
          <w:szCs w:val="20"/>
        </w:rPr>
        <w:t xml:space="preserve">, </w:t>
      </w:r>
      <w:r w:rsidR="005A543C" w:rsidRPr="000924F8">
        <w:rPr>
          <w:rFonts w:ascii="Arial" w:hAnsi="Arial" w:cs="Arial"/>
          <w:sz w:val="20"/>
          <w:szCs w:val="20"/>
        </w:rPr>
        <w:t xml:space="preserve">para </w:t>
      </w:r>
      <w:r w:rsidR="00A5390E" w:rsidRPr="000924F8">
        <w:rPr>
          <w:rFonts w:ascii="Arial" w:hAnsi="Arial" w:cs="Arial"/>
          <w:sz w:val="20"/>
          <w:szCs w:val="20"/>
        </w:rPr>
        <w:t xml:space="preserve">su </w:t>
      </w:r>
      <w:r w:rsidR="005A543C" w:rsidRPr="000924F8">
        <w:rPr>
          <w:rFonts w:ascii="Arial" w:hAnsi="Arial" w:cs="Arial"/>
          <w:sz w:val="20"/>
          <w:szCs w:val="20"/>
        </w:rPr>
        <w:t>implementación y</w:t>
      </w:r>
      <w:r w:rsidR="00A5390E" w:rsidRPr="000924F8">
        <w:rPr>
          <w:rFonts w:ascii="Arial" w:hAnsi="Arial" w:cs="Arial"/>
          <w:sz w:val="20"/>
          <w:szCs w:val="20"/>
        </w:rPr>
        <w:t xml:space="preserve"> certificación con el cumplimiento de los requisitos </w:t>
      </w:r>
      <w:r w:rsidR="005A543C" w:rsidRPr="000924F8">
        <w:rPr>
          <w:rFonts w:ascii="Arial" w:hAnsi="Arial" w:cs="Arial"/>
          <w:sz w:val="20"/>
          <w:szCs w:val="20"/>
        </w:rPr>
        <w:t>establecidos en</w:t>
      </w:r>
      <w:r w:rsidR="00A5390E" w:rsidRPr="000924F8">
        <w:rPr>
          <w:rFonts w:ascii="Arial" w:hAnsi="Arial" w:cs="Arial"/>
          <w:sz w:val="20"/>
          <w:szCs w:val="20"/>
        </w:rPr>
        <w:t xml:space="preserve"> la norma Internacional ISO 9001:2015</w:t>
      </w:r>
      <w:r w:rsidR="005A543C" w:rsidRPr="000924F8">
        <w:rPr>
          <w:rFonts w:ascii="Arial" w:hAnsi="Arial" w:cs="Arial"/>
          <w:sz w:val="20"/>
          <w:szCs w:val="20"/>
        </w:rPr>
        <w:t>, en</w:t>
      </w:r>
      <w:r w:rsidR="00A5390E" w:rsidRPr="000924F8">
        <w:rPr>
          <w:rFonts w:ascii="Arial" w:hAnsi="Arial" w:cs="Arial"/>
          <w:sz w:val="20"/>
          <w:szCs w:val="20"/>
        </w:rPr>
        <w:t xml:space="preserve"> un </w:t>
      </w:r>
      <w:r w:rsidR="000924F8" w:rsidRPr="000924F8">
        <w:rPr>
          <w:rFonts w:ascii="Arial" w:hAnsi="Arial" w:cs="Arial"/>
          <w:sz w:val="20"/>
          <w:szCs w:val="20"/>
        </w:rPr>
        <w:t xml:space="preserve">periodo de 9 Meses en </w:t>
      </w:r>
      <w:r w:rsidR="00A5390E" w:rsidRPr="000924F8">
        <w:rPr>
          <w:rFonts w:ascii="Arial" w:hAnsi="Arial" w:cs="Arial"/>
          <w:sz w:val="20"/>
          <w:szCs w:val="20"/>
        </w:rPr>
        <w:t>el proceso inherente al</w:t>
      </w:r>
      <w:r w:rsidRPr="000924F8">
        <w:rPr>
          <w:rFonts w:ascii="Arial" w:hAnsi="Arial" w:cs="Arial"/>
          <w:sz w:val="20"/>
          <w:szCs w:val="20"/>
        </w:rPr>
        <w:t xml:space="preserve"> </w:t>
      </w:r>
      <w:r w:rsidRPr="000924F8">
        <w:rPr>
          <w:rFonts w:ascii="Arial" w:hAnsi="Arial" w:cs="Arial"/>
          <w:b/>
          <w:sz w:val="20"/>
          <w:szCs w:val="20"/>
        </w:rPr>
        <w:t>“Servicio de atención a la ciudadanía durante el trámite de expedición de su credencial para votar, desde la primera entrevista has</w:t>
      </w:r>
      <w:r w:rsidR="00A5390E" w:rsidRPr="000924F8">
        <w:rPr>
          <w:rFonts w:ascii="Arial" w:hAnsi="Arial" w:cs="Arial"/>
          <w:b/>
          <w:sz w:val="20"/>
          <w:szCs w:val="20"/>
        </w:rPr>
        <w:t>ta la entrega de la credencial”</w:t>
      </w:r>
      <w:r w:rsidR="00A10B33">
        <w:rPr>
          <w:rFonts w:ascii="Arial" w:hAnsi="Arial" w:cs="Arial"/>
          <w:sz w:val="20"/>
          <w:szCs w:val="20"/>
        </w:rPr>
        <w:t xml:space="preserve"> dentro de los </w:t>
      </w:r>
      <w:r w:rsidR="00A10B33" w:rsidRPr="00A10B33">
        <w:rPr>
          <w:rFonts w:ascii="Arial" w:hAnsi="Arial" w:cs="Arial"/>
          <w:color w:val="FF0000"/>
          <w:sz w:val="20"/>
          <w:szCs w:val="20"/>
        </w:rPr>
        <w:t xml:space="preserve">(Colocar el número de Módulos de </w:t>
      </w:r>
      <w:r w:rsidR="00A10B33">
        <w:rPr>
          <w:rFonts w:ascii="Arial" w:hAnsi="Arial" w:cs="Arial"/>
          <w:color w:val="FF0000"/>
          <w:sz w:val="20"/>
          <w:szCs w:val="20"/>
        </w:rPr>
        <w:t>l</w:t>
      </w:r>
      <w:r w:rsidR="00A10B33" w:rsidRPr="00A10B33">
        <w:rPr>
          <w:rFonts w:ascii="Arial" w:hAnsi="Arial" w:cs="Arial"/>
          <w:color w:val="FF0000"/>
          <w:sz w:val="20"/>
          <w:szCs w:val="20"/>
        </w:rPr>
        <w:t>a Entidad)</w:t>
      </w:r>
      <w:r w:rsidR="00A5390E" w:rsidRPr="000924F8">
        <w:rPr>
          <w:rFonts w:ascii="Arial" w:hAnsi="Arial" w:cs="Arial"/>
          <w:sz w:val="20"/>
          <w:szCs w:val="20"/>
        </w:rPr>
        <w:t xml:space="preserve"> módulos de atención ciudadana que se instalan en la entidad </w:t>
      </w:r>
      <w:r w:rsidR="0066229F" w:rsidRPr="000924F8">
        <w:rPr>
          <w:rFonts w:ascii="Arial" w:hAnsi="Arial" w:cs="Arial"/>
          <w:sz w:val="20"/>
          <w:szCs w:val="20"/>
        </w:rPr>
        <w:t xml:space="preserve">en el marco </w:t>
      </w:r>
      <w:r w:rsidR="00A5390E" w:rsidRPr="000924F8">
        <w:rPr>
          <w:rFonts w:ascii="Arial" w:hAnsi="Arial" w:cs="Arial"/>
          <w:sz w:val="20"/>
          <w:szCs w:val="20"/>
        </w:rPr>
        <w:t>de la Campaña Anual Permanente</w:t>
      </w:r>
      <w:r w:rsidR="00FF4465" w:rsidRPr="000924F8">
        <w:rPr>
          <w:rFonts w:ascii="Arial" w:hAnsi="Arial" w:cs="Arial"/>
          <w:sz w:val="20"/>
          <w:szCs w:val="20"/>
        </w:rPr>
        <w:t xml:space="preserve"> (CAP)</w:t>
      </w:r>
      <w:r w:rsidR="000924F8" w:rsidRPr="000924F8">
        <w:rPr>
          <w:rFonts w:ascii="Arial" w:hAnsi="Arial" w:cs="Arial"/>
          <w:sz w:val="20"/>
          <w:szCs w:val="20"/>
        </w:rPr>
        <w:t xml:space="preserve"> 2019-2020.</w:t>
      </w:r>
    </w:p>
    <w:p w:rsidR="000924F8" w:rsidRPr="000924F8" w:rsidRDefault="000924F8" w:rsidP="000924F8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A5390E" w:rsidRPr="000924F8" w:rsidRDefault="00A5390E" w:rsidP="000924F8">
      <w:pPr>
        <w:spacing w:after="0"/>
        <w:jc w:val="both"/>
        <w:rPr>
          <w:rFonts w:ascii="Arial" w:hAnsi="Arial" w:cs="Arial"/>
          <w:sz w:val="20"/>
          <w:szCs w:val="20"/>
        </w:rPr>
      </w:pPr>
      <w:r w:rsidRPr="000924F8">
        <w:rPr>
          <w:rFonts w:ascii="Arial" w:hAnsi="Arial" w:cs="Arial"/>
          <w:sz w:val="20"/>
          <w:szCs w:val="20"/>
        </w:rPr>
        <w:t>Al respecto</w:t>
      </w:r>
      <w:r w:rsidR="009C6877" w:rsidRPr="000924F8">
        <w:rPr>
          <w:rFonts w:ascii="Arial" w:hAnsi="Arial" w:cs="Arial"/>
          <w:sz w:val="20"/>
          <w:szCs w:val="20"/>
        </w:rPr>
        <w:t>,</w:t>
      </w:r>
      <w:r w:rsidR="000924F8" w:rsidRPr="000924F8">
        <w:rPr>
          <w:rFonts w:ascii="Arial" w:hAnsi="Arial" w:cs="Arial"/>
          <w:sz w:val="20"/>
          <w:szCs w:val="20"/>
        </w:rPr>
        <w:t xml:space="preserve"> el 29</w:t>
      </w:r>
      <w:r w:rsidRPr="000924F8">
        <w:rPr>
          <w:rFonts w:ascii="Arial" w:hAnsi="Arial" w:cs="Arial"/>
          <w:sz w:val="20"/>
          <w:szCs w:val="20"/>
        </w:rPr>
        <w:t xml:space="preserve"> de </w:t>
      </w:r>
      <w:r w:rsidR="000924F8" w:rsidRPr="000924F8">
        <w:rPr>
          <w:rFonts w:ascii="Arial" w:hAnsi="Arial" w:cs="Arial"/>
          <w:sz w:val="20"/>
          <w:szCs w:val="20"/>
        </w:rPr>
        <w:t>enero de 2020</w:t>
      </w:r>
      <w:r w:rsidRPr="000924F8">
        <w:rPr>
          <w:rFonts w:ascii="Arial" w:hAnsi="Arial" w:cs="Arial"/>
          <w:sz w:val="20"/>
          <w:szCs w:val="20"/>
        </w:rPr>
        <w:t xml:space="preserve"> se llevó a cabo la integración del Comité de</w:t>
      </w:r>
      <w:r w:rsidR="000924F8" w:rsidRPr="000924F8">
        <w:rPr>
          <w:rFonts w:ascii="Arial" w:hAnsi="Arial" w:cs="Arial"/>
          <w:sz w:val="20"/>
          <w:szCs w:val="20"/>
        </w:rPr>
        <w:t xml:space="preserve"> la</w:t>
      </w:r>
      <w:r w:rsidRPr="000924F8">
        <w:rPr>
          <w:rFonts w:ascii="Arial" w:hAnsi="Arial" w:cs="Arial"/>
          <w:sz w:val="20"/>
          <w:szCs w:val="20"/>
        </w:rPr>
        <w:t xml:space="preserve"> Calidad donde se presentó el modelo del SGC, a fin de que los responsables de su ejecución</w:t>
      </w:r>
      <w:r w:rsidR="000924F8" w:rsidRPr="000924F8">
        <w:rPr>
          <w:rFonts w:ascii="Arial" w:hAnsi="Arial" w:cs="Arial"/>
          <w:sz w:val="20"/>
          <w:szCs w:val="20"/>
        </w:rPr>
        <w:t xml:space="preserve"> conocieran cada uno de los 10</w:t>
      </w:r>
      <w:r w:rsidR="009C6877" w:rsidRPr="000924F8">
        <w:rPr>
          <w:rFonts w:ascii="Arial" w:hAnsi="Arial" w:cs="Arial"/>
          <w:sz w:val="20"/>
          <w:szCs w:val="20"/>
        </w:rPr>
        <w:t xml:space="preserve"> procesos contemplados en el mismo,</w:t>
      </w:r>
      <w:r w:rsidRPr="000924F8">
        <w:rPr>
          <w:rFonts w:ascii="Arial" w:hAnsi="Arial" w:cs="Arial"/>
          <w:sz w:val="20"/>
          <w:szCs w:val="20"/>
        </w:rPr>
        <w:t xml:space="preserve"> </w:t>
      </w:r>
      <w:r w:rsidR="009C6877" w:rsidRPr="000924F8">
        <w:rPr>
          <w:rFonts w:ascii="Arial" w:hAnsi="Arial" w:cs="Arial"/>
          <w:sz w:val="20"/>
          <w:szCs w:val="20"/>
        </w:rPr>
        <w:t xml:space="preserve">de acuerdo al organigrama operativo, </w:t>
      </w:r>
      <w:r w:rsidRPr="000924F8">
        <w:rPr>
          <w:rFonts w:ascii="Arial" w:hAnsi="Arial" w:cs="Arial"/>
          <w:sz w:val="20"/>
          <w:szCs w:val="20"/>
        </w:rPr>
        <w:t>se definieron roles y respon</w:t>
      </w:r>
      <w:r w:rsidR="009C6877" w:rsidRPr="000924F8">
        <w:rPr>
          <w:rFonts w:ascii="Arial" w:hAnsi="Arial" w:cs="Arial"/>
          <w:sz w:val="20"/>
          <w:szCs w:val="20"/>
        </w:rPr>
        <w:t>sabilidades</w:t>
      </w:r>
      <w:r w:rsidRPr="000924F8">
        <w:rPr>
          <w:rFonts w:ascii="Arial" w:hAnsi="Arial" w:cs="Arial"/>
          <w:sz w:val="20"/>
          <w:szCs w:val="20"/>
        </w:rPr>
        <w:t xml:space="preserve"> </w:t>
      </w:r>
      <w:r w:rsidR="009C6877" w:rsidRPr="000924F8">
        <w:rPr>
          <w:rFonts w:ascii="Arial" w:hAnsi="Arial" w:cs="Arial"/>
          <w:sz w:val="20"/>
          <w:szCs w:val="20"/>
        </w:rPr>
        <w:t>para la implantación del SGC</w:t>
      </w:r>
      <w:r w:rsidR="006A0A34" w:rsidRPr="000924F8">
        <w:rPr>
          <w:rFonts w:ascii="Arial" w:hAnsi="Arial" w:cs="Arial"/>
          <w:sz w:val="20"/>
          <w:szCs w:val="20"/>
        </w:rPr>
        <w:t xml:space="preserve">, </w:t>
      </w:r>
      <w:r w:rsidR="009C6877" w:rsidRPr="000924F8">
        <w:rPr>
          <w:rFonts w:ascii="Arial" w:hAnsi="Arial" w:cs="Arial"/>
          <w:sz w:val="20"/>
          <w:szCs w:val="20"/>
        </w:rPr>
        <w:t xml:space="preserve">quedando </w:t>
      </w:r>
      <w:r w:rsidR="006A0A34" w:rsidRPr="000924F8">
        <w:rPr>
          <w:rFonts w:ascii="Arial" w:hAnsi="Arial" w:cs="Arial"/>
          <w:sz w:val="20"/>
          <w:szCs w:val="20"/>
        </w:rPr>
        <w:t xml:space="preserve">establecido en el Acta de Integración del Comité y de acuerdos a los nombramientos emitidos por el mismo, </w:t>
      </w:r>
      <w:r w:rsidR="005A543C" w:rsidRPr="000924F8">
        <w:rPr>
          <w:rFonts w:ascii="Arial" w:hAnsi="Arial" w:cs="Arial"/>
          <w:sz w:val="20"/>
          <w:szCs w:val="20"/>
        </w:rPr>
        <w:t xml:space="preserve">dando </w:t>
      </w:r>
      <w:r w:rsidR="0066229F" w:rsidRPr="000924F8">
        <w:rPr>
          <w:rFonts w:ascii="Arial" w:hAnsi="Arial" w:cs="Arial"/>
          <w:sz w:val="20"/>
          <w:szCs w:val="20"/>
        </w:rPr>
        <w:t>cumplimiento</w:t>
      </w:r>
      <w:r w:rsidR="006A0A34" w:rsidRPr="000924F8">
        <w:rPr>
          <w:rFonts w:ascii="Arial" w:hAnsi="Arial" w:cs="Arial"/>
          <w:sz w:val="20"/>
          <w:szCs w:val="20"/>
        </w:rPr>
        <w:t xml:space="preserve"> </w:t>
      </w:r>
      <w:r w:rsidR="000924F8" w:rsidRPr="000924F8">
        <w:rPr>
          <w:rFonts w:ascii="Arial" w:hAnsi="Arial" w:cs="Arial"/>
          <w:sz w:val="20"/>
          <w:szCs w:val="20"/>
        </w:rPr>
        <w:t>al requisito 5 Liderazgo de la Norma ISO 9001:2015.</w:t>
      </w:r>
    </w:p>
    <w:p w:rsidR="000924F8" w:rsidRPr="000924F8" w:rsidRDefault="000924F8" w:rsidP="000924F8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A5390E" w:rsidRPr="000924F8" w:rsidRDefault="00EB4945" w:rsidP="000924F8">
      <w:pPr>
        <w:spacing w:after="0"/>
        <w:jc w:val="both"/>
        <w:rPr>
          <w:rFonts w:ascii="Arial" w:hAnsi="Arial" w:cs="Arial"/>
          <w:sz w:val="20"/>
          <w:szCs w:val="20"/>
        </w:rPr>
      </w:pPr>
      <w:r w:rsidRPr="000924F8">
        <w:rPr>
          <w:rFonts w:ascii="Arial" w:hAnsi="Arial" w:cs="Arial"/>
          <w:sz w:val="20"/>
          <w:szCs w:val="20"/>
        </w:rPr>
        <w:t>A</w:t>
      </w:r>
      <w:r w:rsidR="005A543C" w:rsidRPr="000924F8">
        <w:rPr>
          <w:rFonts w:ascii="Arial" w:hAnsi="Arial" w:cs="Arial"/>
          <w:sz w:val="20"/>
          <w:szCs w:val="20"/>
        </w:rPr>
        <w:t xml:space="preserve"> </w:t>
      </w:r>
      <w:r w:rsidRPr="000924F8">
        <w:rPr>
          <w:rFonts w:ascii="Arial" w:hAnsi="Arial" w:cs="Arial"/>
          <w:sz w:val="20"/>
          <w:szCs w:val="20"/>
        </w:rPr>
        <w:t>continuación,</w:t>
      </w:r>
      <w:r w:rsidR="005A543C" w:rsidRPr="000924F8">
        <w:rPr>
          <w:rFonts w:ascii="Arial" w:hAnsi="Arial" w:cs="Arial"/>
          <w:sz w:val="20"/>
          <w:szCs w:val="20"/>
        </w:rPr>
        <w:t xml:space="preserve"> </w:t>
      </w:r>
      <w:r w:rsidRPr="000924F8">
        <w:rPr>
          <w:rFonts w:ascii="Arial" w:hAnsi="Arial" w:cs="Arial"/>
          <w:sz w:val="20"/>
          <w:szCs w:val="20"/>
        </w:rPr>
        <w:t xml:space="preserve">se describe </w:t>
      </w:r>
      <w:r w:rsidR="005A543C" w:rsidRPr="000924F8">
        <w:rPr>
          <w:rFonts w:ascii="Arial" w:hAnsi="Arial" w:cs="Arial"/>
          <w:sz w:val="20"/>
          <w:szCs w:val="20"/>
        </w:rPr>
        <w:t>el Plan de Actividades de Capacitación del SGC el cual c</w:t>
      </w:r>
      <w:r w:rsidR="000924F8" w:rsidRPr="000924F8">
        <w:rPr>
          <w:rFonts w:ascii="Arial" w:hAnsi="Arial" w:cs="Arial"/>
          <w:sz w:val="20"/>
          <w:szCs w:val="20"/>
        </w:rPr>
        <w:t>ontempla la realización de 6</w:t>
      </w:r>
      <w:r w:rsidR="005A543C" w:rsidRPr="000924F8">
        <w:rPr>
          <w:rFonts w:ascii="Arial" w:hAnsi="Arial" w:cs="Arial"/>
          <w:sz w:val="20"/>
          <w:szCs w:val="20"/>
        </w:rPr>
        <w:t xml:space="preserve"> cursos, se integran además sus respectivas cartas descriptivas con el propósito de definir la planeación y objetivos de cada uno, </w:t>
      </w:r>
      <w:r w:rsidRPr="000924F8">
        <w:rPr>
          <w:rFonts w:ascii="Arial" w:hAnsi="Arial" w:cs="Arial"/>
          <w:sz w:val="20"/>
          <w:szCs w:val="20"/>
        </w:rPr>
        <w:t>sus</w:t>
      </w:r>
      <w:r w:rsidR="005A543C" w:rsidRPr="000924F8">
        <w:rPr>
          <w:rFonts w:ascii="Arial" w:hAnsi="Arial" w:cs="Arial"/>
          <w:sz w:val="20"/>
          <w:szCs w:val="20"/>
        </w:rPr>
        <w:t xml:space="preserve"> alcances, </w:t>
      </w:r>
      <w:r w:rsidRPr="000924F8">
        <w:rPr>
          <w:rFonts w:ascii="Arial" w:hAnsi="Arial" w:cs="Arial"/>
          <w:sz w:val="20"/>
          <w:szCs w:val="20"/>
        </w:rPr>
        <w:t xml:space="preserve">los </w:t>
      </w:r>
      <w:r w:rsidR="005A543C" w:rsidRPr="000924F8">
        <w:rPr>
          <w:rFonts w:ascii="Arial" w:hAnsi="Arial" w:cs="Arial"/>
          <w:sz w:val="20"/>
          <w:szCs w:val="20"/>
        </w:rPr>
        <w:t>participantes y recursos que serán necesarios considerar a fin de asegurar su correcta impartición.</w:t>
      </w:r>
    </w:p>
    <w:p w:rsidR="000924F8" w:rsidRPr="000924F8" w:rsidRDefault="000924F8" w:rsidP="000924F8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BC544A" w:rsidRPr="000924F8" w:rsidRDefault="005A543C" w:rsidP="000924F8">
      <w:pPr>
        <w:spacing w:after="0"/>
        <w:jc w:val="both"/>
        <w:rPr>
          <w:rFonts w:ascii="Arial" w:hAnsi="Arial" w:cs="Arial"/>
          <w:sz w:val="20"/>
          <w:szCs w:val="20"/>
        </w:rPr>
      </w:pPr>
      <w:r w:rsidRPr="000924F8">
        <w:rPr>
          <w:rFonts w:ascii="Arial" w:hAnsi="Arial" w:cs="Arial"/>
          <w:sz w:val="20"/>
          <w:szCs w:val="20"/>
        </w:rPr>
        <w:t xml:space="preserve">Es importante señalar, </w:t>
      </w:r>
      <w:r w:rsidR="00EB4945" w:rsidRPr="000924F8">
        <w:rPr>
          <w:rFonts w:ascii="Arial" w:hAnsi="Arial" w:cs="Arial"/>
          <w:sz w:val="20"/>
          <w:szCs w:val="20"/>
        </w:rPr>
        <w:t>que cada curso está diseñado de acuerdo al rol y responsabilidades de cada funcionario que integra en el SGC, por ello se precisa cada uno de estos:</w:t>
      </w:r>
    </w:p>
    <w:p w:rsidR="000924F8" w:rsidRPr="000924F8" w:rsidRDefault="000924F8" w:rsidP="000924F8">
      <w:pPr>
        <w:spacing w:after="0"/>
        <w:jc w:val="both"/>
        <w:rPr>
          <w:rFonts w:ascii="Arial" w:hAnsi="Arial" w:cs="Arial"/>
        </w:rPr>
      </w:pPr>
    </w:p>
    <w:tbl>
      <w:tblPr>
        <w:tblW w:w="14390" w:type="dxa"/>
        <w:jc w:val="center"/>
        <w:shd w:val="clear" w:color="auto" w:fill="323E4F" w:themeFill="text2" w:themeFillShade="BF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1"/>
        <w:gridCol w:w="3950"/>
        <w:gridCol w:w="2213"/>
        <w:gridCol w:w="1581"/>
        <w:gridCol w:w="1645"/>
        <w:gridCol w:w="2016"/>
        <w:gridCol w:w="2654"/>
      </w:tblGrid>
      <w:tr w:rsidR="00A10B33" w:rsidRPr="000924F8" w:rsidTr="00A10B33">
        <w:trPr>
          <w:cantSplit/>
          <w:trHeight w:val="614"/>
          <w:jc w:val="center"/>
        </w:trPr>
        <w:tc>
          <w:tcPr>
            <w:tcW w:w="42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</w:tcPr>
          <w:p w:rsidR="00A10B33" w:rsidRPr="000924F8" w:rsidRDefault="00A10B33" w:rsidP="00A10B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  <w:t>DUEÑO DE PROCESO SUSTANTIVO</w:t>
            </w:r>
          </w:p>
        </w:tc>
        <w:tc>
          <w:tcPr>
            <w:tcW w:w="2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  <w:hideMark/>
          </w:tcPr>
          <w:p w:rsidR="00A10B33" w:rsidRPr="000924F8" w:rsidRDefault="00A10B33" w:rsidP="00EB4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  <w:t>DUEÑO DE PROCESO DE SOPORTE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  <w:hideMark/>
          </w:tcPr>
          <w:p w:rsidR="00A10B33" w:rsidRPr="000924F8" w:rsidRDefault="00A10B33" w:rsidP="00EB4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  <w:t>LÍDER AUDITOR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  <w:hideMark/>
          </w:tcPr>
          <w:p w:rsidR="00A10B33" w:rsidRPr="000924F8" w:rsidRDefault="00A10B33" w:rsidP="00EB4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  <w:t>AUDITOR INTERNO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  <w:hideMark/>
          </w:tcPr>
          <w:p w:rsidR="00A10B33" w:rsidRPr="000924F8" w:rsidRDefault="00A10B33" w:rsidP="00EB4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  <w:t>COORDINACIÓN DEL SGC</w:t>
            </w:r>
          </w:p>
        </w:tc>
        <w:tc>
          <w:tcPr>
            <w:tcW w:w="2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  <w:hideMark/>
          </w:tcPr>
          <w:p w:rsidR="00A10B33" w:rsidRPr="000924F8" w:rsidRDefault="00A10B33" w:rsidP="00EB49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  <w:t>ALTA DIRECCIÓN</w:t>
            </w:r>
          </w:p>
        </w:tc>
      </w:tr>
      <w:tr w:rsidR="00B52252" w:rsidRPr="000924F8" w:rsidTr="00E1277F">
        <w:trPr>
          <w:cantSplit/>
          <w:trHeight w:val="1134"/>
          <w:jc w:val="center"/>
        </w:trPr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52252" w:rsidRPr="000924F8" w:rsidRDefault="00B52252" w:rsidP="00B52252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OBJETIVO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2252" w:rsidRPr="000924F8" w:rsidRDefault="00B52252" w:rsidP="00B52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FFFFFF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Figuras responsables de establecer, ejecutar y atender los lineamientos para el SGC, para cada uno de los procesos. Buscando el cumplimiento de los objetivos para el sistema y la organización.</w:t>
            </w:r>
          </w:p>
        </w:tc>
        <w:tc>
          <w:tcPr>
            <w:tcW w:w="2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B52252" w:rsidRPr="000924F8" w:rsidRDefault="00B52252" w:rsidP="00B52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B52252" w:rsidRPr="000924F8" w:rsidRDefault="00B52252" w:rsidP="00B52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B52252" w:rsidRPr="000924F8" w:rsidRDefault="00B52252" w:rsidP="00B52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2252" w:rsidRPr="000924F8" w:rsidRDefault="00B52252" w:rsidP="00F1182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Coordinar las actividades necesarias para el correcto funcionamiento del sistema de gestión de calidad, asegurando el cumplimiento de los requisitos conforme a la Norma ISO 9001:2015.</w:t>
            </w:r>
          </w:p>
        </w:tc>
        <w:tc>
          <w:tcPr>
            <w:tcW w:w="2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2252" w:rsidRPr="000924F8" w:rsidRDefault="00B52252" w:rsidP="00F1182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Responsables de establecer las estrategias y de gestionar los recursos necesarios para garantizar la implementación y el correcto funcionamiento del sistema de gestión de calidad conforme a los requi</w:t>
            </w:r>
            <w:r w:rsidR="000924F8"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 xml:space="preserve">sitos </w:t>
            </w: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legales y re</w:t>
            </w:r>
            <w:r w:rsidR="000924F8"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 xml:space="preserve">glamentarios </w:t>
            </w: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de la Norma ISO 9001:2015.</w:t>
            </w:r>
          </w:p>
        </w:tc>
      </w:tr>
      <w:tr w:rsidR="00B52252" w:rsidRPr="000924F8" w:rsidTr="001B11CC">
        <w:trPr>
          <w:cantSplit/>
          <w:trHeight w:val="1134"/>
          <w:jc w:val="center"/>
        </w:trPr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B52252" w:rsidRPr="000924F8" w:rsidRDefault="00B52252" w:rsidP="00B52252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FIGURAS</w:t>
            </w:r>
          </w:p>
        </w:tc>
        <w:tc>
          <w:tcPr>
            <w:tcW w:w="3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2252" w:rsidRPr="000924F8" w:rsidRDefault="00B52252" w:rsidP="00B52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Responsab</w:t>
            </w:r>
            <w:r w:rsidR="001B11CC"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les de M</w:t>
            </w: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ódulo</w:t>
            </w:r>
          </w:p>
          <w:p w:rsidR="001B11CC" w:rsidRPr="000924F8" w:rsidRDefault="001B11CC" w:rsidP="001B11C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Operadores de Equipo Tecnológico</w:t>
            </w:r>
          </w:p>
          <w:p w:rsidR="00B52252" w:rsidRPr="000924F8" w:rsidRDefault="00B52252" w:rsidP="00B52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Auxiliar de atención Ciudadana</w:t>
            </w:r>
          </w:p>
          <w:p w:rsidR="00B52252" w:rsidRPr="000924F8" w:rsidRDefault="00B52252" w:rsidP="00B5225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 xml:space="preserve">Digitalizador de Medios </w:t>
            </w:r>
            <w:r w:rsidR="00C53FF7"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de Identificación</w:t>
            </w:r>
          </w:p>
        </w:tc>
        <w:tc>
          <w:tcPr>
            <w:tcW w:w="2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1827" w:rsidRPr="00F11827" w:rsidRDefault="00F11827" w:rsidP="00F1182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87" w:hanging="329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>Reclutamiento y Selección</w:t>
            </w:r>
          </w:p>
          <w:p w:rsidR="00F11827" w:rsidRPr="00F11827" w:rsidRDefault="00F11827" w:rsidP="00F1182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87" w:hanging="329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>Suministro de Bienes y Servicios</w:t>
            </w:r>
          </w:p>
          <w:p w:rsidR="00F11827" w:rsidRPr="00F11827" w:rsidRDefault="00F11827" w:rsidP="00F1182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87" w:hanging="329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>Capacitación</w:t>
            </w:r>
          </w:p>
          <w:p w:rsidR="00F11827" w:rsidRPr="00F11827" w:rsidRDefault="00F11827" w:rsidP="00F1182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87" w:hanging="329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>Evaluación del Personal</w:t>
            </w:r>
          </w:p>
          <w:p w:rsidR="001B11CC" w:rsidRPr="00F11827" w:rsidRDefault="00F11827" w:rsidP="00F1182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87" w:hanging="329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 xml:space="preserve">Soporte Técnico 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2252" w:rsidRPr="00F11827" w:rsidRDefault="001B11CC" w:rsidP="00F1182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87" w:hanging="329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</w:pPr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>1 Vocal Ejecutivo</w:t>
            </w:r>
            <w:r w:rsidR="000924F8"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 xml:space="preserve"> Distrital</w:t>
            </w:r>
            <w:r w:rsidR="00F11827"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 xml:space="preserve"> 03</w:t>
            </w:r>
          </w:p>
          <w:p w:rsidR="001B11CC" w:rsidRPr="00F11827" w:rsidRDefault="001B11CC" w:rsidP="00F1182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87" w:hanging="329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 xml:space="preserve">1 Vocal del </w:t>
            </w:r>
            <w:proofErr w:type="spellStart"/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>RFE</w:t>
            </w:r>
            <w:r w:rsidR="000924F8"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>D</w:t>
            </w:r>
            <w:proofErr w:type="spellEnd"/>
            <w:r w:rsidR="00F11827"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 xml:space="preserve"> 01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11CC" w:rsidRPr="00F11827" w:rsidRDefault="000924F8" w:rsidP="00F1182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87" w:hanging="329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</w:pPr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>14</w:t>
            </w:r>
            <w:r w:rsidR="001B11CC"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 xml:space="preserve"> Vocales Ejecutivos</w:t>
            </w:r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 xml:space="preserve"> Distritales</w:t>
            </w:r>
          </w:p>
          <w:p w:rsidR="00B52252" w:rsidRPr="000924F8" w:rsidRDefault="000924F8" w:rsidP="00F1182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87" w:hanging="329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>14</w:t>
            </w:r>
            <w:r w:rsidR="001B11CC"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 xml:space="preserve"> Vocales del RFE</w:t>
            </w:r>
            <w:r w:rsidRPr="00F11827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  <w:lang w:eastAsia="es-MX"/>
              </w:rPr>
              <w:t>D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1827" w:rsidRPr="00F11827" w:rsidRDefault="00F11827" w:rsidP="00F1182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F11827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Jefe de Monitoreo a Módulos</w:t>
            </w:r>
          </w:p>
          <w:p w:rsidR="001B11CC" w:rsidRPr="000924F8" w:rsidRDefault="00F11827" w:rsidP="00F1182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F11827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Supervisor de Actualización al Padrón Electoral</w:t>
            </w:r>
          </w:p>
        </w:tc>
        <w:tc>
          <w:tcPr>
            <w:tcW w:w="2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2252" w:rsidRPr="000924F8" w:rsidRDefault="001B11CC" w:rsidP="001B11C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1 Vocal Ejecutivo de JLE</w:t>
            </w:r>
          </w:p>
          <w:p w:rsidR="001B11CC" w:rsidRPr="000924F8" w:rsidRDefault="001B11CC" w:rsidP="001B11C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1 Vocal del RFE de JLE</w:t>
            </w:r>
          </w:p>
          <w:p w:rsidR="001B11CC" w:rsidRDefault="001B11CC" w:rsidP="001B11C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 w:rsidRPr="000924F8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1 Vocal Secretario de JLE</w:t>
            </w:r>
          </w:p>
          <w:p w:rsidR="000924F8" w:rsidRPr="000924F8" w:rsidRDefault="000924F8" w:rsidP="001B11CC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MX"/>
              </w:rPr>
              <w:t>1.Coordinador Admirativo</w:t>
            </w:r>
          </w:p>
        </w:tc>
      </w:tr>
    </w:tbl>
    <w:p w:rsidR="00A10B33" w:rsidRDefault="00A10B3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131C01" w:rsidRDefault="000924F8" w:rsidP="000924F8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Consideraciones.</w:t>
      </w:r>
    </w:p>
    <w:p w:rsidR="000924F8" w:rsidRPr="000924F8" w:rsidRDefault="000924F8" w:rsidP="000924F8">
      <w:pPr>
        <w:spacing w:after="0"/>
        <w:jc w:val="both"/>
        <w:rPr>
          <w:rFonts w:ascii="Arial" w:hAnsi="Arial" w:cs="Arial"/>
          <w:b/>
        </w:rPr>
      </w:pPr>
    </w:p>
    <w:p w:rsidR="00E1277F" w:rsidRPr="000924F8" w:rsidRDefault="00131C01" w:rsidP="000924F8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0924F8">
        <w:rPr>
          <w:rFonts w:ascii="Arial" w:hAnsi="Arial" w:cs="Arial"/>
          <w:sz w:val="20"/>
          <w:szCs w:val="20"/>
        </w:rPr>
        <w:t>Con el propósito de no interrumpir la eje</w:t>
      </w:r>
      <w:r w:rsidR="00E1277F" w:rsidRPr="000924F8">
        <w:rPr>
          <w:rFonts w:ascii="Arial" w:hAnsi="Arial" w:cs="Arial"/>
          <w:sz w:val="20"/>
          <w:szCs w:val="20"/>
        </w:rPr>
        <w:t>cución continua de los procesos donde se</w:t>
      </w:r>
      <w:r w:rsidRPr="000924F8">
        <w:rPr>
          <w:rFonts w:ascii="Arial" w:hAnsi="Arial" w:cs="Arial"/>
          <w:sz w:val="20"/>
          <w:szCs w:val="20"/>
        </w:rPr>
        <w:t xml:space="preserve"> implementará el SGC y la correcta operación de los módulos de a</w:t>
      </w:r>
      <w:r w:rsidR="00E1277F" w:rsidRPr="000924F8">
        <w:rPr>
          <w:rFonts w:ascii="Arial" w:hAnsi="Arial" w:cs="Arial"/>
          <w:sz w:val="20"/>
          <w:szCs w:val="20"/>
        </w:rPr>
        <w:t xml:space="preserve">tención ciudadana en la entidad que atiende la programación del </w:t>
      </w:r>
      <w:r w:rsidRPr="000924F8">
        <w:rPr>
          <w:rFonts w:ascii="Arial" w:hAnsi="Arial" w:cs="Arial"/>
          <w:sz w:val="20"/>
          <w:szCs w:val="20"/>
        </w:rPr>
        <w:t>Directo</w:t>
      </w:r>
      <w:r w:rsidR="00E1277F" w:rsidRPr="000924F8">
        <w:rPr>
          <w:rFonts w:ascii="Arial" w:hAnsi="Arial" w:cs="Arial"/>
          <w:sz w:val="20"/>
          <w:szCs w:val="20"/>
        </w:rPr>
        <w:t>rio de M</w:t>
      </w:r>
      <w:r w:rsidR="008D239F">
        <w:rPr>
          <w:rFonts w:ascii="Arial" w:hAnsi="Arial" w:cs="Arial"/>
          <w:sz w:val="20"/>
          <w:szCs w:val="20"/>
        </w:rPr>
        <w:t xml:space="preserve">ódulos establecido para </w:t>
      </w:r>
      <w:proofErr w:type="spellStart"/>
      <w:r w:rsidR="008D239F">
        <w:rPr>
          <w:rFonts w:ascii="Arial" w:hAnsi="Arial" w:cs="Arial"/>
          <w:sz w:val="20"/>
          <w:szCs w:val="20"/>
        </w:rPr>
        <w:t>CAP</w:t>
      </w:r>
      <w:proofErr w:type="spellEnd"/>
      <w:r w:rsidR="008D239F">
        <w:rPr>
          <w:rFonts w:ascii="Arial" w:hAnsi="Arial" w:cs="Arial"/>
          <w:sz w:val="20"/>
          <w:szCs w:val="20"/>
        </w:rPr>
        <w:t xml:space="preserve"> 2019-2020</w:t>
      </w:r>
      <w:r w:rsidR="00E1277F" w:rsidRPr="000924F8">
        <w:rPr>
          <w:rFonts w:ascii="Arial" w:hAnsi="Arial" w:cs="Arial"/>
          <w:sz w:val="20"/>
          <w:szCs w:val="20"/>
        </w:rPr>
        <w:t xml:space="preserve">, de acuerdo a </w:t>
      </w:r>
      <w:r w:rsidRPr="000924F8">
        <w:rPr>
          <w:rFonts w:ascii="Arial" w:hAnsi="Arial" w:cs="Arial"/>
          <w:sz w:val="20"/>
          <w:szCs w:val="20"/>
        </w:rPr>
        <w:t>los objetivos institucionales</w:t>
      </w:r>
      <w:r w:rsidR="00E1277F" w:rsidRPr="000924F8">
        <w:rPr>
          <w:rFonts w:ascii="Arial" w:hAnsi="Arial" w:cs="Arial"/>
          <w:sz w:val="20"/>
          <w:szCs w:val="20"/>
        </w:rPr>
        <w:t xml:space="preserve"> sobre la </w:t>
      </w:r>
      <w:r w:rsidRPr="000924F8">
        <w:rPr>
          <w:rFonts w:ascii="Arial" w:hAnsi="Arial" w:cs="Arial"/>
          <w:sz w:val="20"/>
          <w:szCs w:val="20"/>
        </w:rPr>
        <w:t xml:space="preserve">integración y actualización del Padrón Electoral </w:t>
      </w:r>
      <w:r w:rsidR="00E1277F" w:rsidRPr="000924F8">
        <w:rPr>
          <w:rFonts w:ascii="Arial" w:hAnsi="Arial" w:cs="Arial"/>
          <w:sz w:val="20"/>
          <w:szCs w:val="20"/>
        </w:rPr>
        <w:t>y de la</w:t>
      </w:r>
      <w:r w:rsidRPr="000924F8">
        <w:rPr>
          <w:rFonts w:ascii="Arial" w:hAnsi="Arial" w:cs="Arial"/>
          <w:sz w:val="20"/>
          <w:szCs w:val="20"/>
        </w:rPr>
        <w:t xml:space="preserve"> Lista Nominal</w:t>
      </w:r>
      <w:r w:rsidR="00E1277F" w:rsidRPr="000924F8">
        <w:rPr>
          <w:rFonts w:ascii="Arial" w:hAnsi="Arial" w:cs="Arial"/>
          <w:sz w:val="20"/>
          <w:szCs w:val="20"/>
        </w:rPr>
        <w:t xml:space="preserve"> Electores</w:t>
      </w:r>
      <w:r w:rsidRPr="000924F8">
        <w:rPr>
          <w:rFonts w:ascii="Arial" w:hAnsi="Arial" w:cs="Arial"/>
          <w:sz w:val="20"/>
          <w:szCs w:val="20"/>
        </w:rPr>
        <w:t>, se prevé un esquema escalonado de capa</w:t>
      </w:r>
      <w:r w:rsidR="00E1277F" w:rsidRPr="000924F8">
        <w:rPr>
          <w:rFonts w:ascii="Arial" w:hAnsi="Arial" w:cs="Arial"/>
          <w:sz w:val="20"/>
          <w:szCs w:val="20"/>
        </w:rPr>
        <w:t>citación, por ello se contempla la partic</w:t>
      </w:r>
      <w:r w:rsidR="008D239F">
        <w:rPr>
          <w:rFonts w:ascii="Arial" w:hAnsi="Arial" w:cs="Arial"/>
          <w:sz w:val="20"/>
          <w:szCs w:val="20"/>
        </w:rPr>
        <w:t xml:space="preserve">ipación en una primera etapa </w:t>
      </w:r>
      <w:r w:rsidR="008D239F" w:rsidRPr="008D239F">
        <w:rPr>
          <w:rFonts w:ascii="Arial" w:hAnsi="Arial" w:cs="Arial"/>
          <w:color w:val="FF0000"/>
          <w:sz w:val="20"/>
          <w:szCs w:val="20"/>
        </w:rPr>
        <w:t>(colocar el número de figuras)</w:t>
      </w:r>
      <w:r w:rsidRPr="008D239F">
        <w:rPr>
          <w:rFonts w:ascii="Arial" w:hAnsi="Arial" w:cs="Arial"/>
          <w:color w:val="FF0000"/>
          <w:sz w:val="20"/>
          <w:szCs w:val="20"/>
        </w:rPr>
        <w:t xml:space="preserve"> </w:t>
      </w:r>
      <w:r w:rsidRPr="000924F8">
        <w:rPr>
          <w:rFonts w:ascii="Arial" w:hAnsi="Arial" w:cs="Arial"/>
          <w:sz w:val="20"/>
          <w:szCs w:val="20"/>
        </w:rPr>
        <w:t xml:space="preserve">figuras </w:t>
      </w:r>
      <w:r w:rsidR="00E1277F" w:rsidRPr="000924F8">
        <w:rPr>
          <w:rFonts w:ascii="Arial" w:hAnsi="Arial" w:cs="Arial"/>
          <w:sz w:val="20"/>
          <w:szCs w:val="20"/>
        </w:rPr>
        <w:t xml:space="preserve">operativas </w:t>
      </w:r>
      <w:r w:rsidRPr="000924F8">
        <w:rPr>
          <w:rFonts w:ascii="Arial" w:hAnsi="Arial" w:cs="Arial"/>
          <w:sz w:val="20"/>
          <w:szCs w:val="20"/>
        </w:rPr>
        <w:t>Dueñas de Proceso, quienes serán responsables de trasmitir al resto de la estructura operativa</w:t>
      </w:r>
      <w:r w:rsidR="00E1277F" w:rsidRPr="000924F8">
        <w:rPr>
          <w:rFonts w:ascii="Arial" w:hAnsi="Arial" w:cs="Arial"/>
          <w:sz w:val="20"/>
          <w:szCs w:val="20"/>
        </w:rPr>
        <w:t xml:space="preserve"> las funciones y responsabilidades</w:t>
      </w:r>
      <w:r w:rsidRPr="000924F8">
        <w:rPr>
          <w:rFonts w:ascii="Arial" w:hAnsi="Arial" w:cs="Arial"/>
          <w:sz w:val="20"/>
          <w:szCs w:val="20"/>
        </w:rPr>
        <w:t xml:space="preserve"> del rol </w:t>
      </w:r>
      <w:r w:rsidR="00E1277F" w:rsidRPr="000924F8">
        <w:rPr>
          <w:rFonts w:ascii="Arial" w:hAnsi="Arial" w:cs="Arial"/>
          <w:sz w:val="20"/>
          <w:szCs w:val="20"/>
        </w:rPr>
        <w:t>dentro del SCG</w:t>
      </w:r>
      <w:r w:rsidRPr="000924F8">
        <w:rPr>
          <w:rFonts w:ascii="Arial" w:hAnsi="Arial" w:cs="Arial"/>
          <w:sz w:val="20"/>
          <w:szCs w:val="20"/>
        </w:rPr>
        <w:t xml:space="preserve">, </w:t>
      </w:r>
      <w:r w:rsidR="00E1277F" w:rsidRPr="000924F8">
        <w:rPr>
          <w:rFonts w:ascii="Arial" w:hAnsi="Arial" w:cs="Arial"/>
          <w:sz w:val="20"/>
          <w:szCs w:val="20"/>
        </w:rPr>
        <w:t>haciendo compatible la ejecución del proceso de capacitación con los esfuerzos institucionales.</w:t>
      </w:r>
    </w:p>
    <w:p w:rsidR="00E1277F" w:rsidRPr="000924F8" w:rsidRDefault="00E1277F" w:rsidP="000924F8">
      <w:pPr>
        <w:pStyle w:val="Prrafodelista"/>
        <w:spacing w:after="0"/>
        <w:jc w:val="both"/>
        <w:rPr>
          <w:rFonts w:ascii="Arial" w:hAnsi="Arial" w:cs="Arial"/>
          <w:sz w:val="20"/>
          <w:szCs w:val="20"/>
        </w:rPr>
      </w:pPr>
    </w:p>
    <w:p w:rsidR="00131C01" w:rsidRDefault="00131C01" w:rsidP="00636546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54ADE">
        <w:rPr>
          <w:rFonts w:ascii="Arial" w:hAnsi="Arial" w:cs="Arial"/>
          <w:sz w:val="20"/>
          <w:szCs w:val="20"/>
        </w:rPr>
        <w:t>Po</w:t>
      </w:r>
      <w:r w:rsidR="00154ADE" w:rsidRPr="00154ADE">
        <w:rPr>
          <w:rFonts w:ascii="Arial" w:hAnsi="Arial" w:cs="Arial"/>
          <w:sz w:val="20"/>
          <w:szCs w:val="20"/>
        </w:rPr>
        <w:t>r otra parte, se contempla la modalidad de capacitación</w:t>
      </w:r>
      <w:r w:rsidR="00154ADE">
        <w:rPr>
          <w:rFonts w:ascii="Arial" w:hAnsi="Arial" w:cs="Arial"/>
          <w:sz w:val="20"/>
          <w:szCs w:val="20"/>
        </w:rPr>
        <w:t xml:space="preserve"> presencial</w:t>
      </w:r>
      <w:r w:rsidR="00557594">
        <w:rPr>
          <w:rFonts w:ascii="Arial" w:hAnsi="Arial" w:cs="Arial"/>
          <w:sz w:val="20"/>
          <w:szCs w:val="20"/>
        </w:rPr>
        <w:t xml:space="preserve"> en un horario de 9:00 a 18:00</w:t>
      </w:r>
      <w:r w:rsidR="00154ADE">
        <w:rPr>
          <w:rFonts w:ascii="Arial" w:hAnsi="Arial" w:cs="Arial"/>
          <w:sz w:val="20"/>
          <w:szCs w:val="20"/>
        </w:rPr>
        <w:t>.</w:t>
      </w:r>
    </w:p>
    <w:p w:rsidR="00154ADE" w:rsidRPr="00154ADE" w:rsidRDefault="00154ADE" w:rsidP="00154ADE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E77CD9" w:rsidRPr="003F42B3" w:rsidRDefault="00131C01" w:rsidP="000924F8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0924F8">
        <w:rPr>
          <w:rFonts w:ascii="Arial" w:hAnsi="Arial" w:cs="Arial"/>
          <w:sz w:val="20"/>
          <w:szCs w:val="20"/>
        </w:rPr>
        <w:t xml:space="preserve">Se prevé </w:t>
      </w:r>
      <w:r w:rsidR="00E1277F" w:rsidRPr="000924F8">
        <w:rPr>
          <w:rFonts w:ascii="Arial" w:hAnsi="Arial" w:cs="Arial"/>
          <w:sz w:val="20"/>
          <w:szCs w:val="20"/>
        </w:rPr>
        <w:t>establecer un ajuste al</w:t>
      </w:r>
      <w:r w:rsidRPr="000924F8">
        <w:rPr>
          <w:rFonts w:ascii="Arial" w:hAnsi="Arial" w:cs="Arial"/>
          <w:sz w:val="20"/>
          <w:szCs w:val="20"/>
        </w:rPr>
        <w:t xml:space="preserve"> calendario de descansos del personal operativo </w:t>
      </w:r>
      <w:r w:rsidR="00FF4465" w:rsidRPr="000924F8">
        <w:rPr>
          <w:rFonts w:ascii="Arial" w:hAnsi="Arial" w:cs="Arial"/>
          <w:sz w:val="20"/>
          <w:szCs w:val="20"/>
        </w:rPr>
        <w:t>de los módulos de atención ciudadana de acuerdo a la estrategia para el</w:t>
      </w:r>
      <w:r w:rsidR="008D239F">
        <w:rPr>
          <w:rFonts w:ascii="Arial" w:hAnsi="Arial" w:cs="Arial"/>
          <w:sz w:val="20"/>
          <w:szCs w:val="20"/>
        </w:rPr>
        <w:t xml:space="preserve"> desarrollo de la </w:t>
      </w:r>
      <w:proofErr w:type="spellStart"/>
      <w:r w:rsidR="008D239F">
        <w:rPr>
          <w:rFonts w:ascii="Arial" w:hAnsi="Arial" w:cs="Arial"/>
          <w:sz w:val="20"/>
          <w:szCs w:val="20"/>
        </w:rPr>
        <w:t>CAP</w:t>
      </w:r>
      <w:proofErr w:type="spellEnd"/>
      <w:r w:rsidR="008D239F">
        <w:rPr>
          <w:rFonts w:ascii="Arial" w:hAnsi="Arial" w:cs="Arial"/>
          <w:sz w:val="20"/>
          <w:szCs w:val="20"/>
        </w:rPr>
        <w:t xml:space="preserve"> 2019-2020</w:t>
      </w:r>
      <w:r w:rsidR="00E1277F" w:rsidRPr="000924F8">
        <w:rPr>
          <w:rFonts w:ascii="Arial" w:hAnsi="Arial" w:cs="Arial"/>
          <w:sz w:val="20"/>
          <w:szCs w:val="20"/>
        </w:rPr>
        <w:t>, sin afectar la operación de módulos y la capacitación del personal.</w:t>
      </w:r>
    </w:p>
    <w:tbl>
      <w:tblPr>
        <w:tblStyle w:val="Tablaconcuadrcula"/>
        <w:tblpPr w:leftFromText="141" w:rightFromText="141" w:vertAnchor="page" w:horzAnchor="margin" w:tblpY="6541"/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533"/>
        <w:gridCol w:w="7284"/>
        <w:gridCol w:w="1606"/>
        <w:gridCol w:w="1836"/>
        <w:gridCol w:w="699"/>
        <w:gridCol w:w="745"/>
        <w:gridCol w:w="924"/>
        <w:gridCol w:w="737"/>
        <w:gridCol w:w="26"/>
      </w:tblGrid>
      <w:tr w:rsidR="003F42B3" w:rsidRPr="000924F8" w:rsidTr="009A25F0">
        <w:trPr>
          <w:trHeight w:val="322"/>
        </w:trPr>
        <w:tc>
          <w:tcPr>
            <w:tcW w:w="2716" w:type="pct"/>
            <w:gridSpan w:val="2"/>
            <w:vMerge w:val="restart"/>
            <w:shd w:val="clear" w:color="auto" w:fill="E917B2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8"/>
              </w:rPr>
              <w:t>Nombre del curso</w:t>
            </w:r>
          </w:p>
        </w:tc>
        <w:tc>
          <w:tcPr>
            <w:tcW w:w="558" w:type="pct"/>
            <w:vMerge w:val="restart"/>
            <w:shd w:val="clear" w:color="auto" w:fill="E917B2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8"/>
              </w:rPr>
              <w:t>Duración</w:t>
            </w:r>
          </w:p>
        </w:tc>
        <w:tc>
          <w:tcPr>
            <w:tcW w:w="638" w:type="pct"/>
            <w:vMerge w:val="restart"/>
            <w:shd w:val="clear" w:color="auto" w:fill="E917B2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8"/>
              </w:rPr>
              <w:t>Modalidad</w:t>
            </w:r>
          </w:p>
        </w:tc>
        <w:tc>
          <w:tcPr>
            <w:tcW w:w="1088" w:type="pct"/>
            <w:gridSpan w:val="5"/>
            <w:shd w:val="clear" w:color="auto" w:fill="E917B2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8"/>
              </w:rPr>
              <w:t>Marzo</w:t>
            </w:r>
          </w:p>
        </w:tc>
      </w:tr>
      <w:tr w:rsidR="003F42B3" w:rsidRPr="000924F8" w:rsidTr="009A25F0">
        <w:trPr>
          <w:gridAfter w:val="1"/>
          <w:wAfter w:w="9" w:type="pct"/>
          <w:trHeight w:val="300"/>
        </w:trPr>
        <w:tc>
          <w:tcPr>
            <w:tcW w:w="2716" w:type="pct"/>
            <w:gridSpan w:val="2"/>
            <w:vMerge/>
            <w:shd w:val="clear" w:color="auto" w:fill="E917B2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b/>
                <w:i/>
                <w:i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58" w:type="pct"/>
            <w:vMerge/>
            <w:shd w:val="clear" w:color="auto" w:fill="E917B2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</w:p>
        </w:tc>
        <w:tc>
          <w:tcPr>
            <w:tcW w:w="638" w:type="pct"/>
            <w:vMerge/>
            <w:shd w:val="clear" w:color="auto" w:fill="E917B2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b/>
                <w:color w:val="FFFFFF" w:themeColor="background1"/>
                <w:sz w:val="18"/>
              </w:rPr>
            </w:pPr>
          </w:p>
        </w:tc>
        <w:tc>
          <w:tcPr>
            <w:tcW w:w="243" w:type="pct"/>
            <w:shd w:val="clear" w:color="auto" w:fill="E917B2"/>
            <w:vAlign w:val="center"/>
          </w:tcPr>
          <w:p w:rsidR="003F42B3" w:rsidRPr="000924F8" w:rsidRDefault="008B5E42" w:rsidP="003F42B3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</w:rPr>
              <w:t>17</w:t>
            </w:r>
          </w:p>
        </w:tc>
        <w:tc>
          <w:tcPr>
            <w:tcW w:w="259" w:type="pct"/>
            <w:shd w:val="clear" w:color="auto" w:fill="E917B2"/>
            <w:vAlign w:val="center"/>
          </w:tcPr>
          <w:p w:rsidR="003F42B3" w:rsidRPr="000924F8" w:rsidRDefault="008B5E42" w:rsidP="003F42B3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</w:rPr>
              <w:t>18</w:t>
            </w:r>
          </w:p>
        </w:tc>
        <w:tc>
          <w:tcPr>
            <w:tcW w:w="321" w:type="pct"/>
            <w:shd w:val="clear" w:color="auto" w:fill="E917B2"/>
            <w:vAlign w:val="center"/>
          </w:tcPr>
          <w:p w:rsidR="003F42B3" w:rsidRPr="000924F8" w:rsidRDefault="008B5E42" w:rsidP="003F42B3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</w:rPr>
              <w:t>19</w:t>
            </w:r>
          </w:p>
        </w:tc>
        <w:tc>
          <w:tcPr>
            <w:tcW w:w="256" w:type="pct"/>
            <w:shd w:val="clear" w:color="auto" w:fill="E917B2"/>
            <w:vAlign w:val="center"/>
          </w:tcPr>
          <w:p w:rsidR="003F42B3" w:rsidRPr="000924F8" w:rsidRDefault="008B5E42" w:rsidP="003F42B3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</w:rPr>
              <w:t>20</w:t>
            </w:r>
          </w:p>
        </w:tc>
      </w:tr>
      <w:tr w:rsidR="003F42B3" w:rsidRPr="000924F8" w:rsidTr="009A25F0">
        <w:trPr>
          <w:gridAfter w:val="1"/>
          <w:wAfter w:w="9" w:type="pct"/>
          <w:trHeight w:val="386"/>
        </w:trPr>
        <w:tc>
          <w:tcPr>
            <w:tcW w:w="185" w:type="pct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sz w:val="18"/>
                <w:szCs w:val="18"/>
              </w:rPr>
            </w:pPr>
            <w:r w:rsidRPr="000924F8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531" w:type="pct"/>
            <w:shd w:val="clear" w:color="auto" w:fill="auto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INDUCCIÓN AL SGC</w:t>
            </w:r>
          </w:p>
        </w:tc>
        <w:tc>
          <w:tcPr>
            <w:tcW w:w="558" w:type="pct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1 </w:t>
            </w:r>
            <w:proofErr w:type="spellStart"/>
            <w:r>
              <w:rPr>
                <w:rFonts w:ascii="Arial" w:hAnsi="Arial" w:cs="Arial"/>
                <w:b/>
                <w:sz w:val="18"/>
              </w:rPr>
              <w:t>Hr</w:t>
            </w:r>
            <w:proofErr w:type="spellEnd"/>
          </w:p>
        </w:tc>
        <w:tc>
          <w:tcPr>
            <w:tcW w:w="638" w:type="pct"/>
            <w:shd w:val="clear" w:color="auto" w:fill="auto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18"/>
                <w:szCs w:val="18"/>
              </w:rPr>
              <w:t>Presencial</w:t>
            </w:r>
          </w:p>
        </w:tc>
        <w:tc>
          <w:tcPr>
            <w:tcW w:w="243" w:type="pct"/>
            <w:shd w:val="clear" w:color="auto" w:fill="AEAAAA" w:themeFill="background2" w:themeFillShade="BF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9" w:type="pct"/>
            <w:shd w:val="clear" w:color="auto" w:fill="FFFFFF" w:themeFill="background1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1" w:type="pct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6" w:type="pct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3F42B3" w:rsidRPr="000924F8" w:rsidTr="009A25F0">
        <w:trPr>
          <w:gridAfter w:val="1"/>
          <w:wAfter w:w="9" w:type="pct"/>
          <w:trHeight w:val="386"/>
        </w:trPr>
        <w:tc>
          <w:tcPr>
            <w:tcW w:w="185" w:type="pct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531" w:type="pct"/>
            <w:shd w:val="clear" w:color="auto" w:fill="auto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 xml:space="preserve">ENFOQUE A PROCESOS </w:t>
            </w:r>
            <w:r>
              <w:rPr>
                <w:rFonts w:ascii="Arial" w:hAnsi="Arial" w:cs="Arial"/>
                <w:iCs/>
                <w:color w:val="000000"/>
                <w:sz w:val="18"/>
                <w:szCs w:val="18"/>
              </w:rPr>
              <w:t xml:space="preserve">Y </w:t>
            </w:r>
            <w:r w:rsidR="009A25F0">
              <w:rPr>
                <w:rFonts w:ascii="Arial" w:hAnsi="Arial" w:cs="Arial"/>
                <w:iCs/>
                <w:color w:val="000000"/>
                <w:sz w:val="18"/>
                <w:szCs w:val="18"/>
              </w:rPr>
              <w:t>ATENCIÓN</w:t>
            </w:r>
            <w:r>
              <w:rPr>
                <w:rFonts w:ascii="Arial" w:hAnsi="Arial" w:cs="Arial"/>
                <w:iCs/>
                <w:color w:val="000000"/>
                <w:sz w:val="18"/>
                <w:szCs w:val="18"/>
              </w:rPr>
              <w:t xml:space="preserve"> DE RIESGOS </w:t>
            </w:r>
          </w:p>
        </w:tc>
        <w:tc>
          <w:tcPr>
            <w:tcW w:w="558" w:type="pct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4 </w:t>
            </w:r>
            <w:proofErr w:type="spellStart"/>
            <w:r>
              <w:rPr>
                <w:rFonts w:ascii="Arial" w:hAnsi="Arial"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638" w:type="pct"/>
            <w:shd w:val="clear" w:color="auto" w:fill="auto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18"/>
                <w:szCs w:val="18"/>
              </w:rPr>
              <w:t>Presencial</w:t>
            </w:r>
          </w:p>
        </w:tc>
        <w:tc>
          <w:tcPr>
            <w:tcW w:w="243" w:type="pct"/>
            <w:shd w:val="clear" w:color="auto" w:fill="AEAAAA" w:themeFill="background2" w:themeFillShade="BF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9" w:type="pct"/>
            <w:shd w:val="clear" w:color="auto" w:fill="FFFFFF" w:themeFill="background1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6" w:type="pct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3F42B3" w:rsidRPr="000924F8" w:rsidTr="009A25F0">
        <w:trPr>
          <w:gridAfter w:val="1"/>
          <w:wAfter w:w="9" w:type="pct"/>
          <w:trHeight w:val="386"/>
        </w:trPr>
        <w:tc>
          <w:tcPr>
            <w:tcW w:w="185" w:type="pct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31" w:type="pct"/>
            <w:shd w:val="clear" w:color="auto" w:fill="auto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TABLERO DE CONTROL POR PROCESO</w:t>
            </w:r>
            <w:r>
              <w:rPr>
                <w:rFonts w:ascii="Arial" w:hAnsi="Arial" w:cs="Arial"/>
                <w:iCs/>
                <w:color w:val="000000"/>
                <w:sz w:val="18"/>
                <w:szCs w:val="18"/>
              </w:rPr>
              <w:t xml:space="preserve"> </w:t>
            </w: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58" w:type="pct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4 </w:t>
            </w:r>
            <w:proofErr w:type="spellStart"/>
            <w:r>
              <w:rPr>
                <w:rFonts w:ascii="Arial" w:hAnsi="Arial"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638" w:type="pct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18"/>
                <w:szCs w:val="18"/>
              </w:rPr>
              <w:t>Presencial</w:t>
            </w:r>
          </w:p>
        </w:tc>
        <w:tc>
          <w:tcPr>
            <w:tcW w:w="243" w:type="pct"/>
            <w:shd w:val="clear" w:color="auto" w:fill="AEAAAA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9" w:type="pct"/>
            <w:shd w:val="clear" w:color="auto" w:fill="AEAAAA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6" w:type="pct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3F42B3" w:rsidRPr="000924F8" w:rsidTr="009A25F0">
        <w:trPr>
          <w:gridAfter w:val="1"/>
          <w:wAfter w:w="9" w:type="pct"/>
          <w:trHeight w:val="386"/>
        </w:trPr>
        <w:tc>
          <w:tcPr>
            <w:tcW w:w="185" w:type="pct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531" w:type="pct"/>
            <w:shd w:val="clear" w:color="auto" w:fill="auto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 xml:space="preserve">ANÁLISIS CAUSA EFECTO Y </w:t>
            </w:r>
            <w:proofErr w:type="spellStart"/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PAC</w:t>
            </w:r>
            <w:proofErr w:type="spellEnd"/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558" w:type="pct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4 </w:t>
            </w:r>
            <w:proofErr w:type="spellStart"/>
            <w:r>
              <w:rPr>
                <w:rFonts w:ascii="Arial" w:hAnsi="Arial"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638" w:type="pct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18"/>
                <w:szCs w:val="18"/>
              </w:rPr>
              <w:t>Presencial</w:t>
            </w:r>
          </w:p>
        </w:tc>
        <w:tc>
          <w:tcPr>
            <w:tcW w:w="243" w:type="pct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9" w:type="pct"/>
            <w:shd w:val="clear" w:color="auto" w:fill="AEAAAA" w:themeFill="background2" w:themeFillShade="BF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6" w:type="pct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3F42B3" w:rsidRPr="000924F8" w:rsidTr="009A25F0">
        <w:trPr>
          <w:gridAfter w:val="1"/>
          <w:wAfter w:w="9" w:type="pct"/>
          <w:trHeight w:val="386"/>
        </w:trPr>
        <w:tc>
          <w:tcPr>
            <w:tcW w:w="185" w:type="pct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531" w:type="pct"/>
            <w:shd w:val="clear" w:color="auto" w:fill="auto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 xml:space="preserve">INFORMACIÓN DOCUMENTADA  </w:t>
            </w:r>
          </w:p>
        </w:tc>
        <w:tc>
          <w:tcPr>
            <w:tcW w:w="558" w:type="pct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3 </w:t>
            </w:r>
            <w:proofErr w:type="spellStart"/>
            <w:r>
              <w:rPr>
                <w:rFonts w:ascii="Arial" w:hAnsi="Arial"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638" w:type="pct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18"/>
                <w:szCs w:val="18"/>
              </w:rPr>
              <w:t>Presencial</w:t>
            </w:r>
          </w:p>
        </w:tc>
        <w:tc>
          <w:tcPr>
            <w:tcW w:w="243" w:type="pct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9" w:type="pct"/>
            <w:shd w:val="clear" w:color="auto" w:fill="AEAAAA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1" w:type="pct"/>
            <w:shd w:val="clear" w:color="auto" w:fill="FFFFFF" w:themeFill="background1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6" w:type="pct"/>
            <w:shd w:val="clear" w:color="auto" w:fill="FFFFFF" w:themeFill="background1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3F42B3" w:rsidRPr="000924F8" w:rsidTr="009A25F0">
        <w:trPr>
          <w:gridAfter w:val="1"/>
          <w:wAfter w:w="9" w:type="pct"/>
          <w:trHeight w:val="386"/>
        </w:trPr>
        <w:tc>
          <w:tcPr>
            <w:tcW w:w="185" w:type="pct"/>
            <w:vAlign w:val="center"/>
          </w:tcPr>
          <w:p w:rsidR="003F42B3" w:rsidRDefault="003F42B3" w:rsidP="003F42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531" w:type="pct"/>
            <w:shd w:val="clear" w:color="auto" w:fill="auto"/>
            <w:vAlign w:val="center"/>
          </w:tcPr>
          <w:p w:rsidR="003F42B3" w:rsidRPr="000924F8" w:rsidRDefault="003F42B3" w:rsidP="003F42B3">
            <w:pPr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FORMACIÓN DE AUDITORES INTERNOS</w:t>
            </w:r>
          </w:p>
        </w:tc>
        <w:tc>
          <w:tcPr>
            <w:tcW w:w="558" w:type="pct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18 </w:t>
            </w:r>
            <w:proofErr w:type="spellStart"/>
            <w:r>
              <w:rPr>
                <w:rFonts w:ascii="Arial" w:hAnsi="Arial"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638" w:type="pct"/>
            <w:vAlign w:val="center"/>
          </w:tcPr>
          <w:p w:rsidR="003F42B3" w:rsidRPr="000924F8" w:rsidRDefault="003F42B3" w:rsidP="003F42B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18"/>
                <w:szCs w:val="18"/>
              </w:rPr>
              <w:t>Presencial</w:t>
            </w:r>
          </w:p>
        </w:tc>
        <w:tc>
          <w:tcPr>
            <w:tcW w:w="243" w:type="pct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9" w:type="pct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21" w:type="pct"/>
            <w:shd w:val="clear" w:color="auto" w:fill="AEAAAA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56" w:type="pct"/>
            <w:shd w:val="clear" w:color="auto" w:fill="AEAAAA" w:themeFill="background2" w:themeFillShade="BF"/>
            <w:vAlign w:val="center"/>
          </w:tcPr>
          <w:p w:rsidR="003F42B3" w:rsidRPr="00B06C4F" w:rsidRDefault="003F42B3" w:rsidP="003F42B3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</w:tbl>
    <w:p w:rsidR="003F42B3" w:rsidRDefault="003F42B3" w:rsidP="000924F8">
      <w:pPr>
        <w:rPr>
          <w:rFonts w:ascii="Arial" w:hAnsi="Arial" w:cs="Arial"/>
          <w:sz w:val="14"/>
        </w:rPr>
      </w:pPr>
    </w:p>
    <w:p w:rsidR="003F42B3" w:rsidRDefault="003F42B3" w:rsidP="000924F8">
      <w:pPr>
        <w:rPr>
          <w:rFonts w:ascii="Arial" w:hAnsi="Arial" w:cs="Arial"/>
          <w:sz w:val="14"/>
        </w:rPr>
      </w:pPr>
    </w:p>
    <w:p w:rsidR="003F42B3" w:rsidRDefault="003F42B3" w:rsidP="000924F8">
      <w:pPr>
        <w:rPr>
          <w:rFonts w:ascii="Arial" w:hAnsi="Arial" w:cs="Arial"/>
          <w:sz w:val="14"/>
        </w:rPr>
      </w:pPr>
    </w:p>
    <w:p w:rsidR="003F42B3" w:rsidRDefault="003F42B3">
      <w:pPr>
        <w:rPr>
          <w:rFonts w:ascii="Arial" w:hAnsi="Arial" w:cs="Arial"/>
          <w:sz w:val="14"/>
        </w:rPr>
      </w:pPr>
      <w:r>
        <w:rPr>
          <w:rFonts w:ascii="Arial" w:hAnsi="Arial" w:cs="Arial"/>
          <w:sz w:val="14"/>
        </w:rPr>
        <w:br w:type="page"/>
      </w:r>
    </w:p>
    <w:p w:rsidR="008E1E1F" w:rsidRDefault="009A25F0" w:rsidP="009A25F0">
      <w:pPr>
        <w:pStyle w:val="Sinespaciado"/>
        <w:jc w:val="center"/>
        <w:rPr>
          <w:rFonts w:ascii="Arial" w:hAnsi="Arial" w:cs="Arial"/>
          <w:b/>
        </w:rPr>
      </w:pPr>
      <w:r w:rsidRPr="000924F8">
        <w:rPr>
          <w:rFonts w:ascii="Arial" w:hAnsi="Arial" w:cs="Arial"/>
          <w:b/>
        </w:rPr>
        <w:lastRenderedPageBreak/>
        <w:t>Cronograma de impartición de cursos de capacitación para la implementación del SGC</w:t>
      </w:r>
    </w:p>
    <w:p w:rsidR="009A25F0" w:rsidRDefault="009A25F0" w:rsidP="009A25F0">
      <w:pPr>
        <w:pStyle w:val="Sinespaciado"/>
        <w:rPr>
          <w:rFonts w:ascii="Arial" w:hAnsi="Arial" w:cs="Arial"/>
          <w:b/>
        </w:rPr>
      </w:pPr>
    </w:p>
    <w:tbl>
      <w:tblPr>
        <w:tblW w:w="5000" w:type="pct"/>
        <w:tblBorders>
          <w:top w:val="dashed" w:sz="4" w:space="0" w:color="000000" w:themeColor="text1"/>
          <w:left w:val="dashed" w:sz="4" w:space="0" w:color="000000" w:themeColor="text1"/>
          <w:bottom w:val="dashed" w:sz="4" w:space="0" w:color="000000" w:themeColor="text1"/>
          <w:right w:val="dashed" w:sz="4" w:space="0" w:color="000000" w:themeColor="text1"/>
          <w:insideH w:val="dashed" w:sz="4" w:space="0" w:color="000000" w:themeColor="text1"/>
          <w:insideV w:val="dashed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2374"/>
        <w:gridCol w:w="3163"/>
        <w:gridCol w:w="3644"/>
        <w:gridCol w:w="3008"/>
      </w:tblGrid>
      <w:tr w:rsidR="009A25F0" w:rsidTr="009A25F0">
        <w:tc>
          <w:tcPr>
            <w:tcW w:w="76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Horario</w:t>
            </w:r>
          </w:p>
        </w:tc>
        <w:tc>
          <w:tcPr>
            <w:tcW w:w="82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8B5E42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17</w:t>
            </w:r>
            <w:r w:rsidR="009A25F0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de Marzo</w:t>
            </w:r>
          </w:p>
        </w:tc>
        <w:tc>
          <w:tcPr>
            <w:tcW w:w="1099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8B5E42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18</w:t>
            </w:r>
            <w:r w:rsidR="009A25F0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de Marzo</w:t>
            </w:r>
          </w:p>
        </w:tc>
        <w:tc>
          <w:tcPr>
            <w:tcW w:w="1266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8B5E42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19</w:t>
            </w:r>
            <w:r w:rsidR="009A25F0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de Marzo</w:t>
            </w:r>
          </w:p>
        </w:tc>
        <w:tc>
          <w:tcPr>
            <w:tcW w:w="104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8B5E42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20</w:t>
            </w:r>
            <w:r w:rsidR="009A25F0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de marzo</w:t>
            </w:r>
          </w:p>
        </w:tc>
      </w:tr>
      <w:tr w:rsidR="009A25F0" w:rsidTr="009A25F0">
        <w:trPr>
          <w:trHeight w:val="567"/>
        </w:trPr>
        <w:tc>
          <w:tcPr>
            <w:tcW w:w="76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9:00 a 10:00</w:t>
            </w:r>
          </w:p>
        </w:tc>
        <w:tc>
          <w:tcPr>
            <w:tcW w:w="8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8E1E1F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Inducción al SGC</w:t>
            </w:r>
          </w:p>
        </w:tc>
        <w:tc>
          <w:tcPr>
            <w:tcW w:w="10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Tablero de control por proceso</w:t>
            </w:r>
          </w:p>
        </w:tc>
        <w:tc>
          <w:tcPr>
            <w:tcW w:w="1266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8E1E1F">
            <w:pPr>
              <w:jc w:val="center"/>
            </w:pPr>
            <w:r w:rsidRPr="008E1E1F">
              <w:rPr>
                <w:rFonts w:ascii="Arial" w:hAnsi="Arial" w:cs="Arial"/>
                <w:b/>
                <w:bCs/>
                <w:sz w:val="18"/>
                <w:szCs w:val="18"/>
              </w:rPr>
              <w:t>Formación de Auditores Internos</w:t>
            </w:r>
          </w:p>
        </w:tc>
        <w:tc>
          <w:tcPr>
            <w:tcW w:w="1045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>
            <w:pPr>
              <w:pStyle w:val="xmsonormal"/>
              <w:jc w:val="center"/>
            </w:pPr>
            <w:r w:rsidRPr="008E1E1F">
              <w:rPr>
                <w:rFonts w:ascii="Arial" w:hAnsi="Arial" w:cs="Arial"/>
                <w:b/>
                <w:bCs/>
                <w:sz w:val="18"/>
                <w:szCs w:val="18"/>
              </w:rPr>
              <w:t>Formación de Auditores Internos</w:t>
            </w:r>
          </w:p>
        </w:tc>
      </w:tr>
      <w:tr w:rsidR="009A25F0" w:rsidTr="009A25F0">
        <w:trPr>
          <w:trHeight w:val="567"/>
        </w:trPr>
        <w:tc>
          <w:tcPr>
            <w:tcW w:w="76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5C53BC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10:00 a 11:00</w:t>
            </w:r>
          </w:p>
        </w:tc>
        <w:tc>
          <w:tcPr>
            <w:tcW w:w="825" w:type="pct"/>
            <w:vMerge w:val="restart"/>
            <w:vAlign w:val="center"/>
            <w:hideMark/>
          </w:tcPr>
          <w:p w:rsidR="009A25F0" w:rsidRDefault="009A25F0" w:rsidP="005C53B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Enfoque a procesos y Atención a Riesgos</w:t>
            </w:r>
          </w:p>
        </w:tc>
        <w:tc>
          <w:tcPr>
            <w:tcW w:w="1099" w:type="pct"/>
            <w:vMerge w:val="restart"/>
            <w:vAlign w:val="center"/>
          </w:tcPr>
          <w:p w:rsidR="009A25F0" w:rsidRDefault="009A25F0" w:rsidP="005C53B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Análisis causa efecto y 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PAC</w:t>
            </w:r>
            <w:proofErr w:type="spellEnd"/>
          </w:p>
        </w:tc>
        <w:tc>
          <w:tcPr>
            <w:tcW w:w="1266" w:type="pct"/>
            <w:vMerge/>
            <w:vAlign w:val="center"/>
            <w:hideMark/>
          </w:tcPr>
          <w:p w:rsidR="009A25F0" w:rsidRDefault="009A25F0" w:rsidP="005C53BC">
            <w:pPr>
              <w:rPr>
                <w:sz w:val="24"/>
                <w:szCs w:val="24"/>
              </w:rPr>
            </w:pPr>
          </w:p>
        </w:tc>
        <w:tc>
          <w:tcPr>
            <w:tcW w:w="1045" w:type="pct"/>
            <w:vMerge/>
            <w:vAlign w:val="center"/>
            <w:hideMark/>
          </w:tcPr>
          <w:p w:rsidR="009A25F0" w:rsidRDefault="009A25F0" w:rsidP="005C53BC">
            <w:pPr>
              <w:rPr>
                <w:sz w:val="24"/>
                <w:szCs w:val="24"/>
              </w:rPr>
            </w:pPr>
          </w:p>
        </w:tc>
      </w:tr>
      <w:tr w:rsidR="009A25F0" w:rsidTr="009A25F0">
        <w:trPr>
          <w:trHeight w:val="567"/>
        </w:trPr>
        <w:tc>
          <w:tcPr>
            <w:tcW w:w="76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5C53BC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11:00 a 12:00</w:t>
            </w:r>
          </w:p>
        </w:tc>
        <w:tc>
          <w:tcPr>
            <w:tcW w:w="825" w:type="pct"/>
            <w:vMerge/>
            <w:vAlign w:val="center"/>
            <w:hideMark/>
          </w:tcPr>
          <w:p w:rsidR="009A25F0" w:rsidRDefault="009A25F0" w:rsidP="005C53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99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5C53BC">
            <w:pPr>
              <w:pStyle w:val="xmsonormal"/>
              <w:jc w:val="center"/>
            </w:pPr>
          </w:p>
        </w:tc>
        <w:tc>
          <w:tcPr>
            <w:tcW w:w="1266" w:type="pct"/>
            <w:vMerge/>
            <w:vAlign w:val="center"/>
            <w:hideMark/>
          </w:tcPr>
          <w:p w:rsidR="009A25F0" w:rsidRDefault="009A25F0" w:rsidP="005C53BC">
            <w:pPr>
              <w:rPr>
                <w:sz w:val="24"/>
                <w:szCs w:val="24"/>
              </w:rPr>
            </w:pPr>
          </w:p>
        </w:tc>
        <w:tc>
          <w:tcPr>
            <w:tcW w:w="1045" w:type="pct"/>
            <w:vMerge/>
            <w:vAlign w:val="center"/>
            <w:hideMark/>
          </w:tcPr>
          <w:p w:rsidR="009A25F0" w:rsidRDefault="009A25F0" w:rsidP="005C53BC">
            <w:pPr>
              <w:rPr>
                <w:sz w:val="24"/>
                <w:szCs w:val="24"/>
              </w:rPr>
            </w:pPr>
          </w:p>
        </w:tc>
      </w:tr>
      <w:tr w:rsidR="009A25F0" w:rsidTr="009A25F0">
        <w:trPr>
          <w:trHeight w:val="567"/>
        </w:trPr>
        <w:tc>
          <w:tcPr>
            <w:tcW w:w="76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5C53BC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12:00 a 13:00</w:t>
            </w:r>
          </w:p>
        </w:tc>
        <w:tc>
          <w:tcPr>
            <w:tcW w:w="825" w:type="pct"/>
            <w:vMerge/>
            <w:vAlign w:val="center"/>
            <w:hideMark/>
          </w:tcPr>
          <w:p w:rsidR="009A25F0" w:rsidRDefault="009A25F0" w:rsidP="005C53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99" w:type="pct"/>
            <w:vMerge/>
            <w:vAlign w:val="center"/>
            <w:hideMark/>
          </w:tcPr>
          <w:p w:rsidR="009A25F0" w:rsidRDefault="009A25F0" w:rsidP="005C53BC">
            <w:pPr>
              <w:rPr>
                <w:sz w:val="24"/>
                <w:szCs w:val="24"/>
              </w:rPr>
            </w:pPr>
          </w:p>
        </w:tc>
        <w:tc>
          <w:tcPr>
            <w:tcW w:w="1266" w:type="pct"/>
            <w:vMerge/>
            <w:vAlign w:val="center"/>
            <w:hideMark/>
          </w:tcPr>
          <w:p w:rsidR="009A25F0" w:rsidRDefault="009A25F0" w:rsidP="005C53BC">
            <w:pPr>
              <w:rPr>
                <w:sz w:val="24"/>
                <w:szCs w:val="24"/>
              </w:rPr>
            </w:pPr>
          </w:p>
        </w:tc>
        <w:tc>
          <w:tcPr>
            <w:tcW w:w="1045" w:type="pct"/>
            <w:vMerge/>
            <w:vAlign w:val="center"/>
            <w:hideMark/>
          </w:tcPr>
          <w:p w:rsidR="009A25F0" w:rsidRDefault="009A25F0" w:rsidP="005C53BC">
            <w:pPr>
              <w:rPr>
                <w:sz w:val="24"/>
                <w:szCs w:val="24"/>
              </w:rPr>
            </w:pPr>
          </w:p>
        </w:tc>
      </w:tr>
      <w:tr w:rsidR="009A25F0" w:rsidTr="009A25F0">
        <w:trPr>
          <w:trHeight w:val="567"/>
        </w:trPr>
        <w:tc>
          <w:tcPr>
            <w:tcW w:w="76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13:00 a14:00</w:t>
            </w:r>
          </w:p>
        </w:tc>
        <w:tc>
          <w:tcPr>
            <w:tcW w:w="4235" w:type="pct"/>
            <w:gridSpan w:val="4"/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8E1E1F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Comida</w:t>
            </w:r>
          </w:p>
        </w:tc>
      </w:tr>
      <w:tr w:rsidR="009A25F0" w:rsidTr="009A25F0">
        <w:trPr>
          <w:trHeight w:val="567"/>
        </w:trPr>
        <w:tc>
          <w:tcPr>
            <w:tcW w:w="76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5C53BC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14:00 a 15:00</w:t>
            </w:r>
          </w:p>
        </w:tc>
        <w:tc>
          <w:tcPr>
            <w:tcW w:w="8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5C53BC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Enfoque a procesos y Atención a Riesgos</w:t>
            </w:r>
          </w:p>
        </w:tc>
        <w:tc>
          <w:tcPr>
            <w:tcW w:w="10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5C53BC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Análisis causa efecto y 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PAC</w:t>
            </w:r>
            <w:proofErr w:type="spellEnd"/>
          </w:p>
        </w:tc>
        <w:tc>
          <w:tcPr>
            <w:tcW w:w="1266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5C53BC">
            <w:pPr>
              <w:pStyle w:val="xmsonormal"/>
              <w:jc w:val="center"/>
            </w:pPr>
            <w:r w:rsidRPr="008E1E1F">
              <w:rPr>
                <w:rFonts w:ascii="Arial" w:hAnsi="Arial" w:cs="Arial"/>
                <w:b/>
                <w:bCs/>
                <w:sz w:val="18"/>
                <w:szCs w:val="18"/>
              </w:rPr>
              <w:t>Formación de Auditores Internos</w:t>
            </w:r>
          </w:p>
        </w:tc>
        <w:tc>
          <w:tcPr>
            <w:tcW w:w="1045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A25F0" w:rsidRDefault="009A25F0" w:rsidP="005C53BC">
            <w:pPr>
              <w:pStyle w:val="xmsonormal"/>
              <w:jc w:val="center"/>
            </w:pPr>
            <w:r w:rsidRPr="008E1E1F">
              <w:rPr>
                <w:rFonts w:ascii="Arial" w:hAnsi="Arial" w:cs="Arial"/>
                <w:b/>
                <w:bCs/>
                <w:sz w:val="18"/>
                <w:szCs w:val="18"/>
              </w:rPr>
              <w:t>Formación de Auditores Internos</w:t>
            </w:r>
          </w:p>
        </w:tc>
      </w:tr>
      <w:tr w:rsidR="009A25F0" w:rsidTr="009A25F0">
        <w:trPr>
          <w:trHeight w:val="567"/>
        </w:trPr>
        <w:tc>
          <w:tcPr>
            <w:tcW w:w="76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15:00 a 16:00</w:t>
            </w:r>
          </w:p>
        </w:tc>
        <w:tc>
          <w:tcPr>
            <w:tcW w:w="825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Tablero de control por proceso</w:t>
            </w:r>
          </w:p>
        </w:tc>
        <w:tc>
          <w:tcPr>
            <w:tcW w:w="1099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Información Documentada</w:t>
            </w:r>
          </w:p>
        </w:tc>
        <w:tc>
          <w:tcPr>
            <w:tcW w:w="126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45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9A25F0" w:rsidTr="009A25F0">
        <w:trPr>
          <w:trHeight w:val="567"/>
        </w:trPr>
        <w:tc>
          <w:tcPr>
            <w:tcW w:w="76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16:00 a 17:00</w:t>
            </w:r>
          </w:p>
        </w:tc>
        <w:tc>
          <w:tcPr>
            <w:tcW w:w="825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</w:pPr>
          </w:p>
        </w:tc>
        <w:tc>
          <w:tcPr>
            <w:tcW w:w="1099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45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9A25F0" w:rsidTr="009A25F0">
        <w:trPr>
          <w:trHeight w:val="567"/>
        </w:trPr>
        <w:tc>
          <w:tcPr>
            <w:tcW w:w="765" w:type="pct"/>
            <w:shd w:val="clear" w:color="auto" w:fill="E917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17:00 a 18:00</w:t>
            </w:r>
          </w:p>
        </w:tc>
        <w:tc>
          <w:tcPr>
            <w:tcW w:w="825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</w:pPr>
          </w:p>
        </w:tc>
        <w:tc>
          <w:tcPr>
            <w:tcW w:w="1099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6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45" w:type="pct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A25F0" w:rsidRDefault="009A25F0" w:rsidP="005C53BC">
            <w:pPr>
              <w:pStyle w:val="xmso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:rsidR="00E77CD9" w:rsidRPr="000924F8" w:rsidRDefault="00E77CD9">
      <w:pPr>
        <w:rPr>
          <w:rFonts w:ascii="Arial" w:hAnsi="Arial" w:cs="Arial"/>
          <w:sz w:val="20"/>
          <w:szCs w:val="20"/>
        </w:rPr>
      </w:pPr>
    </w:p>
    <w:p w:rsidR="000924F8" w:rsidRDefault="00D25E5F" w:rsidP="009A25F0">
      <w:pPr>
        <w:jc w:val="center"/>
        <w:rPr>
          <w:rFonts w:ascii="Arial" w:hAnsi="Arial" w:cs="Arial"/>
          <w:sz w:val="20"/>
          <w:szCs w:val="20"/>
        </w:rPr>
      </w:pPr>
      <w:r w:rsidRPr="000924F8">
        <w:rPr>
          <w:rFonts w:ascii="Arial" w:hAnsi="Arial" w:cs="Arial"/>
          <w:sz w:val="20"/>
          <w:szCs w:val="20"/>
        </w:rPr>
        <w:t>A continuación, se especifican las cartas descriptivas de cada uno de los recursos con el propósito de establecer su planeación y contenido.</w:t>
      </w:r>
    </w:p>
    <w:p w:rsidR="00C442DF" w:rsidRPr="000924F8" w:rsidRDefault="000924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C442DF" w:rsidRPr="000924F8" w:rsidRDefault="00C442DF" w:rsidP="00C442DF">
      <w:pPr>
        <w:pStyle w:val="Sinespaciado"/>
        <w:jc w:val="center"/>
        <w:rPr>
          <w:rFonts w:ascii="Arial" w:hAnsi="Arial" w:cs="Arial"/>
          <w:b/>
          <w:sz w:val="28"/>
        </w:rPr>
      </w:pPr>
      <w:r w:rsidRPr="000924F8">
        <w:rPr>
          <w:rFonts w:ascii="Arial" w:hAnsi="Arial" w:cs="Arial"/>
          <w:b/>
          <w:sz w:val="28"/>
        </w:rPr>
        <w:lastRenderedPageBreak/>
        <w:t>CARTAS DESCRIPTIVAS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985"/>
        <w:gridCol w:w="2268"/>
        <w:gridCol w:w="992"/>
        <w:gridCol w:w="1843"/>
        <w:gridCol w:w="992"/>
        <w:gridCol w:w="1559"/>
        <w:gridCol w:w="1418"/>
        <w:gridCol w:w="1417"/>
      </w:tblGrid>
      <w:tr w:rsidR="003862C2" w:rsidRPr="000924F8" w:rsidTr="00E5300C">
        <w:trPr>
          <w:jc w:val="center"/>
        </w:trPr>
        <w:tc>
          <w:tcPr>
            <w:tcW w:w="6941" w:type="dxa"/>
            <w:gridSpan w:val="5"/>
          </w:tcPr>
          <w:p w:rsidR="00A77D32" w:rsidRPr="000924F8" w:rsidRDefault="00A77D32">
            <w:pPr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Nombre del Curso</w:t>
            </w:r>
            <w:r w:rsidRPr="000924F8">
              <w:rPr>
                <w:rFonts w:ascii="Arial" w:hAnsi="Arial" w:cs="Arial"/>
              </w:rPr>
              <w:t xml:space="preserve">: </w:t>
            </w: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INDUCCIÓN AL SISTEMA DE GESTIÓN DE CALIDAD</w:t>
            </w:r>
          </w:p>
          <w:p w:rsidR="00A77D32" w:rsidRPr="000924F8" w:rsidRDefault="00A77D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Dirigido:</w:t>
            </w:r>
          </w:p>
          <w:p w:rsidR="00A77D32" w:rsidRPr="000924F8" w:rsidRDefault="00A77D32" w:rsidP="00A77D32">
            <w:pPr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 xml:space="preserve">DUEÑO DE PROCESO SUSTANTIVO, </w:t>
            </w:r>
          </w:p>
          <w:p w:rsidR="00A77D32" w:rsidRPr="000924F8" w:rsidRDefault="00A77D32" w:rsidP="00A77D32">
            <w:pPr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>DUEÑO DE PROCESO DE SOPORTE,</w:t>
            </w:r>
          </w:p>
          <w:p w:rsidR="00A77D32" w:rsidRPr="000924F8" w:rsidRDefault="00A77D32" w:rsidP="00A77D32">
            <w:pPr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LÍDER AUDITOR</w:t>
            </w:r>
          </w:p>
          <w:p w:rsidR="00A77D32" w:rsidRPr="000924F8" w:rsidRDefault="00A77D32" w:rsidP="00A77D32">
            <w:pPr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AUDITOR INTERNO</w:t>
            </w:r>
          </w:p>
          <w:p w:rsidR="00A77D32" w:rsidRDefault="00A77D32" w:rsidP="00A77D32">
            <w:pPr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COORDINACIÓN DEL SGC</w:t>
            </w:r>
          </w:p>
          <w:p w:rsidR="000924F8" w:rsidRPr="000924F8" w:rsidRDefault="000924F8" w:rsidP="00A77D32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ALTA DIRECCI</w:t>
            </w:r>
            <w:r w:rsidR="00FD648B">
              <w:rPr>
                <w:rFonts w:ascii="Arial" w:hAnsi="Arial" w:cs="Arial"/>
                <w:sz w:val="16"/>
              </w:rPr>
              <w:t>ON</w:t>
            </w:r>
          </w:p>
        </w:tc>
        <w:tc>
          <w:tcPr>
            <w:tcW w:w="7229" w:type="dxa"/>
            <w:gridSpan w:val="5"/>
          </w:tcPr>
          <w:p w:rsidR="00361EA0" w:rsidRPr="009A25F0" w:rsidRDefault="00A77D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A25F0">
              <w:rPr>
                <w:rFonts w:ascii="Arial" w:hAnsi="Arial" w:cs="Arial"/>
                <w:b/>
                <w:sz w:val="20"/>
                <w:szCs w:val="20"/>
              </w:rPr>
              <w:t>Instructor:</w:t>
            </w:r>
            <w:r w:rsidR="008D289D" w:rsidRPr="009A25F0">
              <w:rPr>
                <w:rFonts w:ascii="Arial" w:hAnsi="Arial" w:cs="Arial"/>
                <w:b/>
                <w:sz w:val="20"/>
                <w:szCs w:val="20"/>
              </w:rPr>
              <w:t xml:space="preserve"> Alma Rosa Piña Ramírez</w:t>
            </w:r>
          </w:p>
          <w:p w:rsidR="001C5EB1" w:rsidRPr="009A25F0" w:rsidRDefault="00A77D32" w:rsidP="00A77D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A25F0">
              <w:rPr>
                <w:rFonts w:ascii="Arial" w:hAnsi="Arial" w:cs="Arial"/>
                <w:b/>
                <w:sz w:val="20"/>
                <w:szCs w:val="20"/>
              </w:rPr>
              <w:t>Fecha:</w:t>
            </w:r>
            <w:r w:rsidR="008D289D" w:rsidRPr="009A25F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B5E42">
              <w:rPr>
                <w:rFonts w:ascii="Arial" w:hAnsi="Arial" w:cs="Arial"/>
                <w:b/>
                <w:sz w:val="20"/>
                <w:szCs w:val="20"/>
              </w:rPr>
              <w:t>17</w:t>
            </w:r>
            <w:r w:rsidR="008D289D" w:rsidRPr="009A25F0">
              <w:rPr>
                <w:rFonts w:ascii="Arial" w:hAnsi="Arial" w:cs="Arial"/>
                <w:b/>
                <w:sz w:val="20"/>
                <w:szCs w:val="20"/>
              </w:rPr>
              <w:t>/03/2020</w:t>
            </w:r>
          </w:p>
          <w:p w:rsidR="00A77D32" w:rsidRPr="009A25F0" w:rsidRDefault="001C5EB1" w:rsidP="00A77D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A25F0">
              <w:rPr>
                <w:rFonts w:ascii="Arial" w:hAnsi="Arial" w:cs="Arial"/>
                <w:b/>
                <w:sz w:val="20"/>
                <w:szCs w:val="20"/>
              </w:rPr>
              <w:t>Modalidad: Presencial</w:t>
            </w:r>
          </w:p>
        </w:tc>
      </w:tr>
      <w:tr w:rsidR="003862C2" w:rsidRPr="000924F8" w:rsidTr="00E5300C">
        <w:trPr>
          <w:jc w:val="center"/>
        </w:trPr>
        <w:tc>
          <w:tcPr>
            <w:tcW w:w="6941" w:type="dxa"/>
            <w:gridSpan w:val="5"/>
          </w:tcPr>
          <w:p w:rsidR="00C442DF" w:rsidRPr="000924F8" w:rsidRDefault="00A77D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Objetivo General:</w:t>
            </w:r>
          </w:p>
          <w:p w:rsidR="00A77D32" w:rsidRPr="000924F8" w:rsidRDefault="00361EA0">
            <w:pPr>
              <w:rPr>
                <w:rFonts w:ascii="Arial" w:hAnsi="Arial" w:cs="Arial"/>
              </w:rPr>
            </w:pPr>
            <w:r w:rsidRPr="000924F8">
              <w:rPr>
                <w:rFonts w:ascii="Arial" w:hAnsi="Arial" w:cs="Arial"/>
              </w:rPr>
              <w:t>Implementar el estándar ISO 9001:2015 para incrementar la efectividad de los procesos en los Módulos de Atención Ciudadana</w:t>
            </w:r>
          </w:p>
        </w:tc>
        <w:tc>
          <w:tcPr>
            <w:tcW w:w="7229" w:type="dxa"/>
            <w:gridSpan w:val="5"/>
          </w:tcPr>
          <w:p w:rsidR="00A77D32" w:rsidRPr="000924F8" w:rsidRDefault="00A77D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Número de sesiones:</w:t>
            </w:r>
            <w:r w:rsidR="009F4D47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</w:p>
        </w:tc>
      </w:tr>
      <w:tr w:rsidR="00887C60" w:rsidRPr="000924F8" w:rsidTr="000924F8">
        <w:trPr>
          <w:jc w:val="center"/>
        </w:trPr>
        <w:tc>
          <w:tcPr>
            <w:tcW w:w="562" w:type="dxa"/>
            <w:shd w:val="clear" w:color="auto" w:fill="E917B2"/>
            <w:vAlign w:val="center"/>
          </w:tcPr>
          <w:p w:rsidR="007A0777" w:rsidRPr="000924F8" w:rsidRDefault="007A0777" w:rsidP="00887C60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No</w:t>
            </w:r>
          </w:p>
        </w:tc>
        <w:tc>
          <w:tcPr>
            <w:tcW w:w="1134" w:type="dxa"/>
            <w:shd w:val="clear" w:color="auto" w:fill="E917B2"/>
            <w:vAlign w:val="center"/>
          </w:tcPr>
          <w:p w:rsidR="007A0777" w:rsidRPr="000924F8" w:rsidRDefault="007A0777" w:rsidP="00887C60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Tema</w:t>
            </w:r>
          </w:p>
        </w:tc>
        <w:tc>
          <w:tcPr>
            <w:tcW w:w="1985" w:type="dxa"/>
            <w:shd w:val="clear" w:color="auto" w:fill="E917B2"/>
            <w:vAlign w:val="center"/>
          </w:tcPr>
          <w:p w:rsidR="007A0777" w:rsidRPr="000924F8" w:rsidRDefault="007A0777" w:rsidP="00887C60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Objetivo Particular</w:t>
            </w:r>
          </w:p>
        </w:tc>
        <w:tc>
          <w:tcPr>
            <w:tcW w:w="2268" w:type="dxa"/>
            <w:shd w:val="clear" w:color="auto" w:fill="E917B2"/>
            <w:vAlign w:val="center"/>
          </w:tcPr>
          <w:p w:rsidR="007A0777" w:rsidRPr="000924F8" w:rsidRDefault="007A0777" w:rsidP="00887C60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Subtemas</w:t>
            </w:r>
          </w:p>
        </w:tc>
        <w:tc>
          <w:tcPr>
            <w:tcW w:w="992" w:type="dxa"/>
            <w:shd w:val="clear" w:color="auto" w:fill="E917B2"/>
            <w:vAlign w:val="center"/>
          </w:tcPr>
          <w:p w:rsidR="007A0777" w:rsidRPr="000924F8" w:rsidRDefault="007A0777" w:rsidP="00887C60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Tiempo</w:t>
            </w:r>
          </w:p>
        </w:tc>
        <w:tc>
          <w:tcPr>
            <w:tcW w:w="1843" w:type="dxa"/>
            <w:shd w:val="clear" w:color="auto" w:fill="E917B2"/>
            <w:vAlign w:val="center"/>
          </w:tcPr>
          <w:p w:rsidR="007A0777" w:rsidRPr="000924F8" w:rsidRDefault="007A0777" w:rsidP="00887C60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Participantes</w:t>
            </w:r>
          </w:p>
        </w:tc>
        <w:tc>
          <w:tcPr>
            <w:tcW w:w="992" w:type="dxa"/>
            <w:shd w:val="clear" w:color="auto" w:fill="E917B2"/>
            <w:vAlign w:val="center"/>
          </w:tcPr>
          <w:p w:rsidR="007A0777" w:rsidRPr="000924F8" w:rsidRDefault="007A0777" w:rsidP="00887C60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Técnicas</w:t>
            </w:r>
          </w:p>
        </w:tc>
        <w:tc>
          <w:tcPr>
            <w:tcW w:w="1559" w:type="dxa"/>
            <w:shd w:val="clear" w:color="auto" w:fill="E917B2"/>
            <w:vAlign w:val="center"/>
          </w:tcPr>
          <w:p w:rsidR="007A0777" w:rsidRPr="000924F8" w:rsidRDefault="007A0777" w:rsidP="00887C60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Equipo</w:t>
            </w:r>
          </w:p>
        </w:tc>
        <w:tc>
          <w:tcPr>
            <w:tcW w:w="1418" w:type="dxa"/>
            <w:shd w:val="clear" w:color="auto" w:fill="E917B2"/>
            <w:vAlign w:val="center"/>
          </w:tcPr>
          <w:p w:rsidR="007A0777" w:rsidRPr="000924F8" w:rsidRDefault="007A0777" w:rsidP="00887C60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Evaluación</w:t>
            </w:r>
          </w:p>
        </w:tc>
        <w:tc>
          <w:tcPr>
            <w:tcW w:w="1417" w:type="dxa"/>
            <w:shd w:val="clear" w:color="auto" w:fill="E917B2"/>
            <w:vAlign w:val="center"/>
          </w:tcPr>
          <w:p w:rsidR="007A0777" w:rsidRPr="000924F8" w:rsidRDefault="007A0777" w:rsidP="00887C60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Observaciones</w:t>
            </w:r>
          </w:p>
        </w:tc>
      </w:tr>
      <w:tr w:rsidR="009A25F0" w:rsidRPr="000924F8" w:rsidTr="000924F8">
        <w:trPr>
          <w:trHeight w:val="268"/>
          <w:jc w:val="center"/>
        </w:trPr>
        <w:tc>
          <w:tcPr>
            <w:tcW w:w="562" w:type="dxa"/>
            <w:vAlign w:val="center"/>
          </w:tcPr>
          <w:p w:rsidR="009A25F0" w:rsidRPr="000924F8" w:rsidRDefault="009A25F0" w:rsidP="009A25F0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5F0" w:rsidRPr="009A25F0" w:rsidRDefault="009A25F0" w:rsidP="009A25F0">
            <w:pPr>
              <w:rPr>
                <w:rFonts w:ascii="Arial" w:hAnsi="Arial" w:cs="Arial"/>
                <w:b/>
                <w:iCs/>
                <w:color w:val="000000"/>
                <w:sz w:val="16"/>
                <w:szCs w:val="16"/>
              </w:rPr>
            </w:pPr>
            <w:r w:rsidRPr="009A25F0">
              <w:rPr>
                <w:rFonts w:ascii="Arial" w:hAnsi="Arial" w:cs="Arial"/>
                <w:b/>
                <w:iCs/>
                <w:color w:val="000000"/>
                <w:sz w:val="16"/>
                <w:szCs w:val="16"/>
              </w:rPr>
              <w:t>INDUCCIÓN AL SISTEMA DE GESTIÓN DE CALIDAD</w:t>
            </w:r>
          </w:p>
          <w:p w:rsidR="009A25F0" w:rsidRPr="000924F8" w:rsidRDefault="009A25F0" w:rsidP="009A25F0">
            <w:pPr>
              <w:rPr>
                <w:rFonts w:ascii="Arial" w:hAnsi="Arial" w:cs="Arial"/>
                <w:b/>
                <w:iCs/>
                <w:color w:val="000000"/>
                <w:sz w:val="16"/>
                <w:szCs w:val="16"/>
              </w:rPr>
            </w:pPr>
            <w:r w:rsidRPr="009A25F0">
              <w:rPr>
                <w:rFonts w:ascii="Arial" w:hAnsi="Arial" w:cs="Arial"/>
                <w:b/>
                <w:iCs/>
                <w:color w:val="000000"/>
                <w:sz w:val="16"/>
                <w:szCs w:val="16"/>
              </w:rPr>
              <w:t>Dirigido:</w:t>
            </w:r>
          </w:p>
        </w:tc>
        <w:tc>
          <w:tcPr>
            <w:tcW w:w="1985" w:type="dxa"/>
            <w:vAlign w:val="center"/>
          </w:tcPr>
          <w:p w:rsidR="009A25F0" w:rsidRPr="000924F8" w:rsidRDefault="009A25F0" w:rsidP="009A25F0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Conocer en que consiste el Sistema de Gestión de la Calidad que se Impl</w:t>
            </w:r>
            <w:r w:rsidR="008B5E42">
              <w:rPr>
                <w:rFonts w:ascii="Arial" w:hAnsi="Arial" w:cs="Arial"/>
                <w:sz w:val="16"/>
                <w:szCs w:val="16"/>
              </w:rPr>
              <w:t>ementara en la entidad de Zacatecas</w:t>
            </w:r>
          </w:p>
        </w:tc>
        <w:tc>
          <w:tcPr>
            <w:tcW w:w="2268" w:type="dxa"/>
            <w:vAlign w:val="center"/>
          </w:tcPr>
          <w:p w:rsidR="009A25F0" w:rsidRPr="000924F8" w:rsidRDefault="009A25F0" w:rsidP="009A25F0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992" w:type="dxa"/>
            <w:vAlign w:val="center"/>
          </w:tcPr>
          <w:p w:rsidR="009A25F0" w:rsidRPr="000924F8" w:rsidRDefault="009A25F0" w:rsidP="009A25F0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hrs.</w:t>
            </w:r>
          </w:p>
        </w:tc>
        <w:tc>
          <w:tcPr>
            <w:tcW w:w="1843" w:type="dxa"/>
            <w:vAlign w:val="center"/>
          </w:tcPr>
          <w:p w:rsidR="009A25F0" w:rsidRPr="000924F8" w:rsidRDefault="009A25F0" w:rsidP="009A25F0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 xml:space="preserve">Dueño de proceso sustantivo, </w:t>
            </w:r>
          </w:p>
          <w:p w:rsidR="009A25F0" w:rsidRPr="000924F8" w:rsidRDefault="009A25F0" w:rsidP="009A25F0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>Dueño de proceso de soporte,</w:t>
            </w:r>
          </w:p>
          <w:p w:rsidR="009A25F0" w:rsidRPr="000924F8" w:rsidRDefault="009A25F0" w:rsidP="009A25F0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Líder auditor</w:t>
            </w:r>
          </w:p>
          <w:p w:rsidR="009A25F0" w:rsidRPr="000924F8" w:rsidRDefault="009A25F0" w:rsidP="009A25F0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Auditor Interno</w:t>
            </w:r>
          </w:p>
          <w:p w:rsidR="009A25F0" w:rsidRPr="000924F8" w:rsidRDefault="009A25F0" w:rsidP="009A25F0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Coordinación del SGC</w:t>
            </w:r>
          </w:p>
          <w:p w:rsidR="009A25F0" w:rsidRPr="000924F8" w:rsidRDefault="009A25F0" w:rsidP="009A25F0">
            <w:pPr>
              <w:pStyle w:val="Sinespaciado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</w:rPr>
              <w:t>Alta dirección</w:t>
            </w:r>
          </w:p>
        </w:tc>
        <w:tc>
          <w:tcPr>
            <w:tcW w:w="992" w:type="dxa"/>
            <w:vAlign w:val="center"/>
          </w:tcPr>
          <w:p w:rsidR="009A25F0" w:rsidRPr="000924F8" w:rsidRDefault="009A25F0" w:rsidP="009A25F0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expositiva</w:t>
            </w:r>
          </w:p>
          <w:p w:rsidR="009A25F0" w:rsidRPr="000924F8" w:rsidRDefault="009A25F0" w:rsidP="009A25F0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demostrativa</w:t>
            </w:r>
          </w:p>
          <w:p w:rsidR="009A25F0" w:rsidRPr="000924F8" w:rsidRDefault="009A25F0" w:rsidP="009A25F0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-Experiencia estructurada</w:t>
            </w:r>
          </w:p>
          <w:p w:rsidR="009A25F0" w:rsidRPr="000924F8" w:rsidRDefault="009A25F0" w:rsidP="009A25F0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9A25F0" w:rsidRPr="000924F8" w:rsidRDefault="009A25F0" w:rsidP="009A25F0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Cañón</w:t>
            </w:r>
          </w:p>
          <w:p w:rsidR="009A25F0" w:rsidRPr="000924F8" w:rsidRDefault="009A25F0" w:rsidP="009A25F0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proofErr w:type="spellStart"/>
            <w:r w:rsidRPr="000924F8">
              <w:rPr>
                <w:rFonts w:ascii="Arial" w:hAnsi="Arial" w:cs="Arial"/>
                <w:sz w:val="14"/>
                <w:szCs w:val="16"/>
              </w:rPr>
              <w:t>Lap</w:t>
            </w:r>
            <w:proofErr w:type="spellEnd"/>
            <w:r w:rsidRPr="000924F8">
              <w:rPr>
                <w:rFonts w:ascii="Arial" w:hAnsi="Arial" w:cs="Arial"/>
                <w:sz w:val="14"/>
                <w:szCs w:val="16"/>
              </w:rPr>
              <w:t xml:space="preserve"> top</w:t>
            </w:r>
          </w:p>
          <w:p w:rsidR="009A25F0" w:rsidRPr="000924F8" w:rsidRDefault="009A25F0" w:rsidP="009A25F0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Sala</w:t>
            </w:r>
          </w:p>
        </w:tc>
        <w:tc>
          <w:tcPr>
            <w:tcW w:w="1418" w:type="dxa"/>
            <w:vAlign w:val="center"/>
          </w:tcPr>
          <w:p w:rsidR="009A25F0" w:rsidRPr="000924F8" w:rsidRDefault="009A25F0" w:rsidP="009A25F0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Ejercicios prácticos del curso</w:t>
            </w:r>
          </w:p>
        </w:tc>
        <w:tc>
          <w:tcPr>
            <w:tcW w:w="1417" w:type="dxa"/>
            <w:vAlign w:val="center"/>
          </w:tcPr>
          <w:p w:rsidR="009A25F0" w:rsidRPr="000924F8" w:rsidRDefault="009A25F0" w:rsidP="009A25F0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924F8" w:rsidRDefault="000924F8" w:rsidP="003862C2">
      <w:pPr>
        <w:pStyle w:val="Sinespaciado"/>
        <w:rPr>
          <w:rFonts w:ascii="Arial" w:hAnsi="Arial" w:cs="Arial"/>
          <w:sz w:val="16"/>
          <w:szCs w:val="16"/>
        </w:rPr>
      </w:pPr>
    </w:p>
    <w:p w:rsidR="001C5EB1" w:rsidRPr="009A25F0" w:rsidRDefault="000924F8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  <w:bookmarkStart w:id="0" w:name="_GoBack"/>
      <w:bookmarkEnd w:id="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842"/>
        <w:gridCol w:w="2552"/>
        <w:gridCol w:w="992"/>
        <w:gridCol w:w="851"/>
        <w:gridCol w:w="2551"/>
        <w:gridCol w:w="1985"/>
        <w:gridCol w:w="708"/>
        <w:gridCol w:w="993"/>
        <w:gridCol w:w="1275"/>
      </w:tblGrid>
      <w:tr w:rsidR="0082593D" w:rsidRPr="000924F8" w:rsidTr="00C76F3A">
        <w:trPr>
          <w:jc w:val="center"/>
        </w:trPr>
        <w:tc>
          <w:tcPr>
            <w:tcW w:w="6658" w:type="dxa"/>
            <w:gridSpan w:val="5"/>
          </w:tcPr>
          <w:p w:rsidR="0082593D" w:rsidRPr="000924F8" w:rsidRDefault="0082593D" w:rsidP="00672E2C">
            <w:pPr>
              <w:jc w:val="both"/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 del Curso</w:t>
            </w:r>
            <w:r w:rsidRPr="000924F8">
              <w:rPr>
                <w:rFonts w:ascii="Arial" w:hAnsi="Arial" w:cs="Arial"/>
                <w:sz w:val="20"/>
                <w:szCs w:val="20"/>
              </w:rPr>
              <w:t>:</w:t>
            </w:r>
            <w:r w:rsidRPr="000924F8">
              <w:rPr>
                <w:rFonts w:ascii="Arial" w:hAnsi="Arial" w:cs="Arial"/>
              </w:rPr>
              <w:t xml:space="preserve"> </w:t>
            </w: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ENFOQUE A PROCESOS Y ATENCIÓN A RIESGOS</w:t>
            </w:r>
          </w:p>
          <w:p w:rsidR="0082593D" w:rsidRPr="000924F8" w:rsidRDefault="0082593D" w:rsidP="00672E2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Dirigido:</w:t>
            </w:r>
          </w:p>
          <w:p w:rsidR="0082593D" w:rsidRPr="000924F8" w:rsidRDefault="0082593D" w:rsidP="00672E2C">
            <w:pPr>
              <w:jc w:val="both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 xml:space="preserve">DUEÑO DE PROCESO SUSTANTIVO, </w:t>
            </w:r>
          </w:p>
          <w:p w:rsidR="0082593D" w:rsidRPr="000924F8" w:rsidRDefault="0082593D" w:rsidP="00672E2C">
            <w:pPr>
              <w:jc w:val="both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>DUEÑO DE PROCESO DE SOPORTE,</w:t>
            </w:r>
          </w:p>
          <w:p w:rsidR="0082593D" w:rsidRPr="000924F8" w:rsidRDefault="0082593D" w:rsidP="00672E2C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LÍDER AUDITOR</w:t>
            </w:r>
          </w:p>
          <w:p w:rsidR="0082593D" w:rsidRPr="000924F8" w:rsidRDefault="0082593D" w:rsidP="00672E2C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AUDITOR INTERNO</w:t>
            </w:r>
          </w:p>
          <w:p w:rsidR="0082593D" w:rsidRPr="000924F8" w:rsidRDefault="0082593D" w:rsidP="00672E2C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COORDINACIÓN DEL SGC</w:t>
            </w:r>
          </w:p>
          <w:p w:rsidR="0082593D" w:rsidRPr="000924F8" w:rsidRDefault="0082593D" w:rsidP="00672E2C">
            <w:pPr>
              <w:jc w:val="both"/>
              <w:rPr>
                <w:rFonts w:ascii="Arial" w:hAnsi="Arial" w:cs="Arial"/>
              </w:rPr>
            </w:pPr>
            <w:r w:rsidRPr="000924F8">
              <w:rPr>
                <w:rFonts w:ascii="Arial" w:hAnsi="Arial" w:cs="Arial"/>
                <w:sz w:val="16"/>
              </w:rPr>
              <w:t>ALTA DIRECCIÓN</w:t>
            </w:r>
          </w:p>
        </w:tc>
        <w:tc>
          <w:tcPr>
            <w:tcW w:w="7512" w:type="dxa"/>
            <w:gridSpan w:val="5"/>
          </w:tcPr>
          <w:p w:rsidR="002E03E6" w:rsidRPr="009A25F0" w:rsidRDefault="0082593D" w:rsidP="00672E2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A25F0">
              <w:rPr>
                <w:rFonts w:ascii="Arial" w:hAnsi="Arial" w:cs="Arial"/>
                <w:b/>
                <w:sz w:val="20"/>
                <w:szCs w:val="20"/>
              </w:rPr>
              <w:t>Instructor:</w:t>
            </w:r>
            <w:r w:rsidR="000924F8" w:rsidRPr="009A25F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C7A01" w:rsidRPr="009A25F0">
              <w:rPr>
                <w:rFonts w:ascii="Arial" w:hAnsi="Arial" w:cs="Arial"/>
                <w:b/>
                <w:sz w:val="20"/>
                <w:szCs w:val="20"/>
              </w:rPr>
              <w:t>Alma Rosa Piña Ramírez</w:t>
            </w:r>
          </w:p>
          <w:p w:rsidR="0082593D" w:rsidRPr="009A25F0" w:rsidRDefault="0082593D" w:rsidP="00672E2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A25F0">
              <w:rPr>
                <w:rFonts w:ascii="Arial" w:hAnsi="Arial" w:cs="Arial"/>
                <w:b/>
                <w:sz w:val="20"/>
                <w:szCs w:val="20"/>
              </w:rPr>
              <w:t>Fecha:</w:t>
            </w:r>
            <w:r w:rsidR="001C5EB1" w:rsidRPr="009A25F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B5E42">
              <w:rPr>
                <w:rFonts w:ascii="Arial" w:hAnsi="Arial" w:cs="Arial"/>
                <w:b/>
                <w:sz w:val="20"/>
                <w:szCs w:val="20"/>
              </w:rPr>
              <w:t>17</w:t>
            </w:r>
            <w:r w:rsidR="001C5EB1" w:rsidRPr="009A25F0">
              <w:rPr>
                <w:rFonts w:ascii="Arial" w:hAnsi="Arial" w:cs="Arial"/>
                <w:b/>
                <w:sz w:val="20"/>
                <w:szCs w:val="20"/>
              </w:rPr>
              <w:t>/03/2020</w:t>
            </w:r>
          </w:p>
          <w:p w:rsidR="0082593D" w:rsidRPr="000924F8" w:rsidRDefault="00C76F3A" w:rsidP="00672E2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25F0">
              <w:rPr>
                <w:rFonts w:ascii="Arial" w:hAnsi="Arial" w:cs="Arial"/>
                <w:b/>
                <w:sz w:val="20"/>
                <w:szCs w:val="20"/>
              </w:rPr>
              <w:t>Modalidad:</w:t>
            </w:r>
            <w:r w:rsidR="007C7A01" w:rsidRPr="009A25F0">
              <w:rPr>
                <w:rFonts w:ascii="Arial" w:hAnsi="Arial" w:cs="Arial"/>
                <w:b/>
                <w:sz w:val="20"/>
                <w:szCs w:val="20"/>
              </w:rPr>
              <w:t xml:space="preserve"> Presencial</w:t>
            </w:r>
            <w:r w:rsidR="007C7A01" w:rsidRPr="007C7A0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2593D" w:rsidRPr="000924F8" w:rsidTr="00C76F3A">
        <w:trPr>
          <w:jc w:val="center"/>
        </w:trPr>
        <w:tc>
          <w:tcPr>
            <w:tcW w:w="6658" w:type="dxa"/>
            <w:gridSpan w:val="5"/>
          </w:tcPr>
          <w:p w:rsidR="0082593D" w:rsidRPr="000924F8" w:rsidRDefault="0082593D" w:rsidP="00672E2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Objetivo General:</w:t>
            </w:r>
          </w:p>
          <w:p w:rsidR="0082593D" w:rsidRPr="000924F8" w:rsidRDefault="002E03E6" w:rsidP="00672E2C">
            <w:pPr>
              <w:rPr>
                <w:rFonts w:ascii="Arial" w:hAnsi="Arial" w:cs="Arial"/>
                <w:sz w:val="20"/>
                <w:szCs w:val="20"/>
              </w:rPr>
            </w:pPr>
            <w:r w:rsidRPr="000924F8">
              <w:rPr>
                <w:rFonts w:ascii="Arial" w:hAnsi="Arial" w:cs="Arial"/>
                <w:sz w:val="20"/>
                <w:szCs w:val="20"/>
              </w:rPr>
              <w:t>Desarrollar habilidades para la identificación de procesos y su descripción grafica a través del enfoque a procesos</w:t>
            </w:r>
          </w:p>
        </w:tc>
        <w:tc>
          <w:tcPr>
            <w:tcW w:w="7512" w:type="dxa"/>
            <w:gridSpan w:val="5"/>
          </w:tcPr>
          <w:p w:rsidR="000924F8" w:rsidRPr="000924F8" w:rsidRDefault="0082593D" w:rsidP="00672E2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Número de sesiones:</w:t>
            </w:r>
            <w:r w:rsidR="007C7A0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C7A01" w:rsidRPr="007C7A0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82593D" w:rsidRPr="000924F8" w:rsidTr="00C76F3A">
        <w:trPr>
          <w:jc w:val="center"/>
        </w:trPr>
        <w:tc>
          <w:tcPr>
            <w:tcW w:w="421" w:type="dxa"/>
            <w:shd w:val="clear" w:color="auto" w:fill="E917B2"/>
            <w:vAlign w:val="center"/>
          </w:tcPr>
          <w:p w:rsidR="0082593D" w:rsidRPr="000924F8" w:rsidRDefault="0082593D" w:rsidP="00672E2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No</w:t>
            </w:r>
          </w:p>
        </w:tc>
        <w:tc>
          <w:tcPr>
            <w:tcW w:w="1842" w:type="dxa"/>
            <w:shd w:val="clear" w:color="auto" w:fill="E917B2"/>
            <w:vAlign w:val="center"/>
          </w:tcPr>
          <w:p w:rsidR="0082593D" w:rsidRPr="000924F8" w:rsidRDefault="0082593D" w:rsidP="00672E2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Tema</w:t>
            </w:r>
          </w:p>
        </w:tc>
        <w:tc>
          <w:tcPr>
            <w:tcW w:w="2552" w:type="dxa"/>
            <w:shd w:val="clear" w:color="auto" w:fill="E917B2"/>
            <w:vAlign w:val="center"/>
          </w:tcPr>
          <w:p w:rsidR="0082593D" w:rsidRPr="000924F8" w:rsidRDefault="0082593D" w:rsidP="00672E2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Objetivo Particular</w:t>
            </w:r>
          </w:p>
        </w:tc>
        <w:tc>
          <w:tcPr>
            <w:tcW w:w="992" w:type="dxa"/>
            <w:shd w:val="clear" w:color="auto" w:fill="E917B2"/>
            <w:vAlign w:val="center"/>
          </w:tcPr>
          <w:p w:rsidR="0082593D" w:rsidRPr="000924F8" w:rsidRDefault="0082593D" w:rsidP="00672E2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Subtemas</w:t>
            </w:r>
          </w:p>
        </w:tc>
        <w:tc>
          <w:tcPr>
            <w:tcW w:w="851" w:type="dxa"/>
            <w:shd w:val="clear" w:color="auto" w:fill="E917B2"/>
            <w:vAlign w:val="center"/>
          </w:tcPr>
          <w:p w:rsidR="0082593D" w:rsidRPr="000924F8" w:rsidRDefault="0082593D" w:rsidP="00672E2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Tiempo</w:t>
            </w:r>
          </w:p>
        </w:tc>
        <w:tc>
          <w:tcPr>
            <w:tcW w:w="2551" w:type="dxa"/>
            <w:shd w:val="clear" w:color="auto" w:fill="E917B2"/>
            <w:vAlign w:val="center"/>
          </w:tcPr>
          <w:p w:rsidR="0082593D" w:rsidRPr="000924F8" w:rsidRDefault="0082593D" w:rsidP="00672E2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Participantes</w:t>
            </w:r>
          </w:p>
        </w:tc>
        <w:tc>
          <w:tcPr>
            <w:tcW w:w="1985" w:type="dxa"/>
            <w:shd w:val="clear" w:color="auto" w:fill="E917B2"/>
            <w:vAlign w:val="center"/>
          </w:tcPr>
          <w:p w:rsidR="0082593D" w:rsidRPr="000924F8" w:rsidRDefault="0082593D" w:rsidP="00672E2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Técnicas</w:t>
            </w:r>
          </w:p>
        </w:tc>
        <w:tc>
          <w:tcPr>
            <w:tcW w:w="708" w:type="dxa"/>
            <w:shd w:val="clear" w:color="auto" w:fill="E917B2"/>
            <w:vAlign w:val="center"/>
          </w:tcPr>
          <w:p w:rsidR="0082593D" w:rsidRPr="000924F8" w:rsidRDefault="0082593D" w:rsidP="00672E2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Equipo</w:t>
            </w:r>
          </w:p>
        </w:tc>
        <w:tc>
          <w:tcPr>
            <w:tcW w:w="993" w:type="dxa"/>
            <w:shd w:val="clear" w:color="auto" w:fill="E917B2"/>
            <w:vAlign w:val="center"/>
          </w:tcPr>
          <w:p w:rsidR="0082593D" w:rsidRPr="000924F8" w:rsidRDefault="0082593D" w:rsidP="00672E2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Evaluación</w:t>
            </w:r>
          </w:p>
        </w:tc>
        <w:tc>
          <w:tcPr>
            <w:tcW w:w="1275" w:type="dxa"/>
            <w:shd w:val="clear" w:color="auto" w:fill="E917B2"/>
            <w:vAlign w:val="center"/>
          </w:tcPr>
          <w:p w:rsidR="0082593D" w:rsidRPr="000924F8" w:rsidRDefault="0082593D" w:rsidP="00672E2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Observaciones</w:t>
            </w:r>
          </w:p>
        </w:tc>
      </w:tr>
      <w:tr w:rsidR="002E03E6" w:rsidRPr="000924F8" w:rsidTr="00C76F3A">
        <w:trPr>
          <w:trHeight w:val="268"/>
          <w:jc w:val="center"/>
        </w:trPr>
        <w:tc>
          <w:tcPr>
            <w:tcW w:w="421" w:type="dxa"/>
            <w:vAlign w:val="center"/>
          </w:tcPr>
          <w:p w:rsidR="002E03E6" w:rsidRPr="000924F8" w:rsidRDefault="002E03E6" w:rsidP="002E03E6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03E6" w:rsidRPr="00446B53" w:rsidRDefault="00446B53" w:rsidP="002E03E6">
            <w:pPr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</w:pPr>
            <w:r w:rsidRPr="00446B53">
              <w:rPr>
                <w:rFonts w:ascii="Arial" w:hAnsi="Arial" w:cs="Arial"/>
                <w:b/>
                <w:iCs/>
                <w:color w:val="000000"/>
                <w:sz w:val="18"/>
                <w:szCs w:val="18"/>
              </w:rPr>
              <w:t>ENFOQUE A PROCESOS Y ATENCIÓN A RIESGOS</w:t>
            </w:r>
          </w:p>
        </w:tc>
        <w:tc>
          <w:tcPr>
            <w:tcW w:w="2552" w:type="dxa"/>
            <w:vAlign w:val="center"/>
          </w:tcPr>
          <w:p w:rsidR="002E03E6" w:rsidRPr="000924F8" w:rsidRDefault="00646BC0" w:rsidP="002E03E6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-C</w:t>
            </w:r>
            <w:r w:rsidR="002E03E6" w:rsidRPr="000924F8">
              <w:rPr>
                <w:rFonts w:ascii="Arial" w:hAnsi="Arial" w:cs="Arial"/>
                <w:sz w:val="16"/>
                <w:szCs w:val="16"/>
              </w:rPr>
              <w:t>omprensión y coherencia en el cumplimiento de los requisitos</w:t>
            </w:r>
          </w:p>
          <w:p w:rsidR="002E03E6" w:rsidRPr="000924F8" w:rsidRDefault="00646BC0" w:rsidP="002E03E6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-L</w:t>
            </w:r>
            <w:r w:rsidR="002E03E6" w:rsidRPr="000924F8">
              <w:rPr>
                <w:rFonts w:ascii="Arial" w:hAnsi="Arial" w:cs="Arial"/>
                <w:sz w:val="16"/>
                <w:szCs w:val="16"/>
              </w:rPr>
              <w:t>ogar el desempeño de los procesos en términos de valor agregado</w:t>
            </w:r>
          </w:p>
          <w:p w:rsidR="002E03E6" w:rsidRPr="000924F8" w:rsidRDefault="002E03E6" w:rsidP="002E03E6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-Mejora en los procesos con base a la evaluación de los datos e información</w:t>
            </w:r>
            <w:r w:rsidR="009A25F0">
              <w:rPr>
                <w:rFonts w:ascii="Arial" w:hAnsi="Arial" w:cs="Arial"/>
                <w:sz w:val="16"/>
                <w:szCs w:val="16"/>
              </w:rPr>
              <w:t xml:space="preserve"> baso en riesgos.</w:t>
            </w:r>
          </w:p>
        </w:tc>
        <w:tc>
          <w:tcPr>
            <w:tcW w:w="992" w:type="dxa"/>
            <w:vAlign w:val="center"/>
          </w:tcPr>
          <w:p w:rsidR="002E03E6" w:rsidRPr="000924F8" w:rsidRDefault="002E03E6" w:rsidP="00FC5D6A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851" w:type="dxa"/>
            <w:vAlign w:val="center"/>
          </w:tcPr>
          <w:p w:rsidR="002E03E6" w:rsidRPr="000924F8" w:rsidRDefault="001C5EB1" w:rsidP="00D87AD9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</w:rPr>
              <w:t xml:space="preserve"> </w:t>
            </w:r>
            <w:r w:rsidR="009A25F0">
              <w:rPr>
                <w:rFonts w:ascii="Arial" w:hAnsi="Arial" w:cs="Arial"/>
                <w:sz w:val="16"/>
              </w:rPr>
              <w:t xml:space="preserve">4 </w:t>
            </w:r>
            <w:proofErr w:type="spellStart"/>
            <w:r>
              <w:rPr>
                <w:rFonts w:ascii="Arial" w:hAnsi="Arial" w:cs="Arial"/>
                <w:sz w:val="16"/>
              </w:rPr>
              <w:t>hrs</w:t>
            </w:r>
            <w:proofErr w:type="spellEnd"/>
            <w:r>
              <w:rPr>
                <w:rFonts w:ascii="Arial" w:hAnsi="Arial" w:cs="Arial"/>
                <w:sz w:val="16"/>
              </w:rPr>
              <w:t>.</w:t>
            </w:r>
          </w:p>
        </w:tc>
        <w:tc>
          <w:tcPr>
            <w:tcW w:w="2551" w:type="dxa"/>
            <w:vAlign w:val="center"/>
          </w:tcPr>
          <w:p w:rsidR="002E03E6" w:rsidRPr="000924F8" w:rsidRDefault="002E03E6" w:rsidP="002E03E6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 xml:space="preserve">Dueño de proceso sustantivo, </w:t>
            </w:r>
          </w:p>
          <w:p w:rsidR="002E03E6" w:rsidRPr="000924F8" w:rsidRDefault="002E03E6" w:rsidP="002E03E6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>Dueño de proceso de soporte,</w:t>
            </w:r>
          </w:p>
          <w:p w:rsidR="002E03E6" w:rsidRPr="000924F8" w:rsidRDefault="002E03E6" w:rsidP="002E03E6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Líder auditor</w:t>
            </w:r>
          </w:p>
          <w:p w:rsidR="002E03E6" w:rsidRPr="000924F8" w:rsidRDefault="002E03E6" w:rsidP="002E03E6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Auditor Interno</w:t>
            </w:r>
          </w:p>
          <w:p w:rsidR="000924F8" w:rsidRDefault="002E03E6" w:rsidP="000924F8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Coordinación del SGC</w:t>
            </w:r>
          </w:p>
          <w:p w:rsidR="002E03E6" w:rsidRPr="000924F8" w:rsidRDefault="002E03E6" w:rsidP="000924F8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Alta dirección</w:t>
            </w:r>
          </w:p>
        </w:tc>
        <w:tc>
          <w:tcPr>
            <w:tcW w:w="1985" w:type="dxa"/>
            <w:vAlign w:val="center"/>
          </w:tcPr>
          <w:p w:rsidR="002E03E6" w:rsidRPr="000924F8" w:rsidRDefault="002E03E6" w:rsidP="002E03E6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expositiva</w:t>
            </w:r>
          </w:p>
          <w:p w:rsidR="002E03E6" w:rsidRPr="000924F8" w:rsidRDefault="002E03E6" w:rsidP="002E03E6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demostrativa</w:t>
            </w:r>
          </w:p>
          <w:p w:rsidR="002E03E6" w:rsidRPr="000924F8" w:rsidRDefault="002E03E6" w:rsidP="002E03E6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-Experiencia estructurada</w:t>
            </w:r>
          </w:p>
        </w:tc>
        <w:tc>
          <w:tcPr>
            <w:tcW w:w="708" w:type="dxa"/>
            <w:vAlign w:val="center"/>
          </w:tcPr>
          <w:p w:rsidR="002E03E6" w:rsidRPr="000924F8" w:rsidRDefault="002E03E6" w:rsidP="002E03E6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Cañón</w:t>
            </w:r>
          </w:p>
          <w:p w:rsidR="002E03E6" w:rsidRPr="000924F8" w:rsidRDefault="002E03E6" w:rsidP="002E03E6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Lap top</w:t>
            </w:r>
          </w:p>
          <w:p w:rsidR="002E03E6" w:rsidRPr="000924F8" w:rsidRDefault="002E03E6" w:rsidP="002E03E6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Sala</w:t>
            </w:r>
          </w:p>
        </w:tc>
        <w:tc>
          <w:tcPr>
            <w:tcW w:w="993" w:type="dxa"/>
            <w:vAlign w:val="center"/>
          </w:tcPr>
          <w:p w:rsidR="002E03E6" w:rsidRPr="000924F8" w:rsidRDefault="002E03E6" w:rsidP="002E03E6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Ejercicios prácticos del curso</w:t>
            </w:r>
          </w:p>
        </w:tc>
        <w:tc>
          <w:tcPr>
            <w:tcW w:w="1275" w:type="dxa"/>
            <w:vAlign w:val="center"/>
          </w:tcPr>
          <w:p w:rsidR="002E03E6" w:rsidRPr="000924F8" w:rsidRDefault="002E03E6" w:rsidP="002E03E6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672E2C" w:rsidRDefault="00672E2C">
      <w:pPr>
        <w:rPr>
          <w:rFonts w:ascii="Arial" w:hAnsi="Arial" w:cs="Arial"/>
        </w:rPr>
      </w:pPr>
      <w:r w:rsidRPr="000924F8">
        <w:rPr>
          <w:rFonts w:ascii="Arial" w:hAnsi="Arial" w:cs="Arial"/>
        </w:rP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842"/>
        <w:gridCol w:w="2410"/>
        <w:gridCol w:w="992"/>
        <w:gridCol w:w="851"/>
        <w:gridCol w:w="2274"/>
        <w:gridCol w:w="1978"/>
        <w:gridCol w:w="709"/>
        <w:gridCol w:w="1418"/>
        <w:gridCol w:w="1275"/>
      </w:tblGrid>
      <w:tr w:rsidR="009A25F0" w:rsidRPr="000924F8" w:rsidTr="00722E12">
        <w:trPr>
          <w:jc w:val="center"/>
        </w:trPr>
        <w:tc>
          <w:tcPr>
            <w:tcW w:w="6516" w:type="dxa"/>
            <w:gridSpan w:val="5"/>
          </w:tcPr>
          <w:p w:rsidR="009A25F0" w:rsidRPr="000924F8" w:rsidRDefault="009A25F0" w:rsidP="00722E12">
            <w:pPr>
              <w:jc w:val="both"/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 del Curso</w:t>
            </w:r>
            <w:r w:rsidRPr="000924F8">
              <w:rPr>
                <w:rFonts w:ascii="Arial" w:hAnsi="Arial" w:cs="Arial"/>
                <w:sz w:val="20"/>
                <w:szCs w:val="20"/>
              </w:rPr>
              <w:t>:</w:t>
            </w:r>
            <w:r w:rsidRPr="000924F8">
              <w:rPr>
                <w:rFonts w:ascii="Arial" w:hAnsi="Arial" w:cs="Arial"/>
              </w:rPr>
              <w:t xml:space="preserve"> </w:t>
            </w: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TABLERO DE CONTROL POR PROCESO</w:t>
            </w:r>
          </w:p>
          <w:p w:rsidR="009A25F0" w:rsidRPr="000924F8" w:rsidRDefault="009A25F0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Dirigido:</w:t>
            </w:r>
          </w:p>
          <w:p w:rsidR="009A25F0" w:rsidRPr="000924F8" w:rsidRDefault="009A25F0" w:rsidP="00722E12">
            <w:pPr>
              <w:jc w:val="both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 xml:space="preserve">DUEÑO DE PROCESO SUSTANTIVO, </w:t>
            </w:r>
          </w:p>
          <w:p w:rsidR="009A25F0" w:rsidRPr="000924F8" w:rsidRDefault="009A25F0" w:rsidP="00722E12">
            <w:pPr>
              <w:jc w:val="both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>DUEÑO DE PROCESO DE SOPORTE,</w:t>
            </w:r>
          </w:p>
          <w:p w:rsidR="009A25F0" w:rsidRPr="000924F8" w:rsidRDefault="009A25F0" w:rsidP="00722E12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COORDINACIÓN DEL SGC</w:t>
            </w:r>
          </w:p>
          <w:p w:rsidR="009A25F0" w:rsidRPr="000924F8" w:rsidRDefault="009A25F0" w:rsidP="00722E12">
            <w:pPr>
              <w:jc w:val="both"/>
              <w:rPr>
                <w:rFonts w:ascii="Arial" w:hAnsi="Arial" w:cs="Arial"/>
              </w:rPr>
            </w:pPr>
            <w:r w:rsidRPr="000924F8">
              <w:rPr>
                <w:rFonts w:ascii="Arial" w:hAnsi="Arial" w:cs="Arial"/>
                <w:sz w:val="16"/>
              </w:rPr>
              <w:t>ALTA DIRECCIÓN</w:t>
            </w:r>
          </w:p>
        </w:tc>
        <w:tc>
          <w:tcPr>
            <w:tcW w:w="7654" w:type="dxa"/>
            <w:gridSpan w:val="5"/>
          </w:tcPr>
          <w:p w:rsidR="009A25F0" w:rsidRPr="00446B53" w:rsidRDefault="009A25F0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46B53">
              <w:rPr>
                <w:rFonts w:ascii="Arial" w:hAnsi="Arial" w:cs="Arial"/>
                <w:b/>
                <w:sz w:val="20"/>
                <w:szCs w:val="20"/>
              </w:rPr>
              <w:t>Instructor: Alma Rosa Piña Ramírez</w:t>
            </w:r>
          </w:p>
          <w:p w:rsidR="009A25F0" w:rsidRPr="00446B53" w:rsidRDefault="008B5E42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Fecha: 17</w:t>
            </w:r>
            <w:r w:rsidR="009A25F0" w:rsidRPr="00446B53">
              <w:rPr>
                <w:rFonts w:ascii="Arial" w:hAnsi="Arial" w:cs="Arial"/>
                <w:b/>
                <w:sz w:val="20"/>
                <w:szCs w:val="20"/>
              </w:rPr>
              <w:t>/03/2020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y 18</w:t>
            </w:r>
            <w:r w:rsidR="00446B53" w:rsidRPr="00446B53">
              <w:rPr>
                <w:rFonts w:ascii="Arial" w:hAnsi="Arial" w:cs="Arial"/>
                <w:b/>
                <w:sz w:val="20"/>
                <w:szCs w:val="20"/>
              </w:rPr>
              <w:t>/03/2020</w:t>
            </w:r>
          </w:p>
          <w:p w:rsidR="009A25F0" w:rsidRPr="000924F8" w:rsidRDefault="009A25F0" w:rsidP="00722E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46B53">
              <w:rPr>
                <w:rFonts w:ascii="Arial" w:hAnsi="Arial" w:cs="Arial"/>
                <w:b/>
                <w:sz w:val="20"/>
                <w:szCs w:val="20"/>
              </w:rPr>
              <w:t>Modalidad: Presencial</w:t>
            </w:r>
            <w:r w:rsidRPr="007C7A0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9A25F0" w:rsidRPr="000924F8" w:rsidTr="00722E12">
        <w:trPr>
          <w:jc w:val="center"/>
        </w:trPr>
        <w:tc>
          <w:tcPr>
            <w:tcW w:w="6516" w:type="dxa"/>
            <w:gridSpan w:val="5"/>
          </w:tcPr>
          <w:p w:rsidR="009A25F0" w:rsidRPr="000924F8" w:rsidRDefault="009A25F0" w:rsidP="00722E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Objetivo General:</w:t>
            </w:r>
          </w:p>
          <w:p w:rsidR="009A25F0" w:rsidRPr="000924F8" w:rsidRDefault="009A25F0" w:rsidP="00722E12">
            <w:pPr>
              <w:rPr>
                <w:rFonts w:ascii="Arial" w:hAnsi="Arial" w:cs="Arial"/>
              </w:rPr>
            </w:pPr>
            <w:r w:rsidRPr="000924F8">
              <w:rPr>
                <w:rFonts w:ascii="Arial" w:hAnsi="Arial" w:cs="Arial"/>
                <w:sz w:val="20"/>
                <w:szCs w:val="20"/>
              </w:rPr>
              <w:t>Considerar una herramienta que nos informe de lo sucedido durante un proceso y también de las acciones a tomar</w:t>
            </w:r>
          </w:p>
        </w:tc>
        <w:tc>
          <w:tcPr>
            <w:tcW w:w="7654" w:type="dxa"/>
            <w:gridSpan w:val="5"/>
          </w:tcPr>
          <w:p w:rsidR="009A25F0" w:rsidRPr="000924F8" w:rsidRDefault="009A25F0" w:rsidP="00722E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Número de sesiones: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C7A0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9A25F0" w:rsidRPr="000924F8" w:rsidTr="00722E12">
        <w:trPr>
          <w:jc w:val="center"/>
        </w:trPr>
        <w:tc>
          <w:tcPr>
            <w:tcW w:w="421" w:type="dxa"/>
            <w:shd w:val="clear" w:color="auto" w:fill="E917B2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No</w:t>
            </w:r>
          </w:p>
        </w:tc>
        <w:tc>
          <w:tcPr>
            <w:tcW w:w="1842" w:type="dxa"/>
            <w:shd w:val="clear" w:color="auto" w:fill="E917B2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Tema</w:t>
            </w:r>
          </w:p>
        </w:tc>
        <w:tc>
          <w:tcPr>
            <w:tcW w:w="2410" w:type="dxa"/>
            <w:shd w:val="clear" w:color="auto" w:fill="E917B2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Objetivo Particular</w:t>
            </w:r>
          </w:p>
        </w:tc>
        <w:tc>
          <w:tcPr>
            <w:tcW w:w="992" w:type="dxa"/>
            <w:shd w:val="clear" w:color="auto" w:fill="E917B2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Subtemas</w:t>
            </w:r>
          </w:p>
        </w:tc>
        <w:tc>
          <w:tcPr>
            <w:tcW w:w="851" w:type="dxa"/>
            <w:shd w:val="clear" w:color="auto" w:fill="E917B2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Tiempo</w:t>
            </w:r>
          </w:p>
        </w:tc>
        <w:tc>
          <w:tcPr>
            <w:tcW w:w="2274" w:type="dxa"/>
            <w:shd w:val="clear" w:color="auto" w:fill="E917B2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Participantes</w:t>
            </w:r>
          </w:p>
        </w:tc>
        <w:tc>
          <w:tcPr>
            <w:tcW w:w="1978" w:type="dxa"/>
            <w:shd w:val="clear" w:color="auto" w:fill="E917B2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Técnicas</w:t>
            </w:r>
          </w:p>
        </w:tc>
        <w:tc>
          <w:tcPr>
            <w:tcW w:w="709" w:type="dxa"/>
            <w:shd w:val="clear" w:color="auto" w:fill="E917B2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Equipo</w:t>
            </w:r>
          </w:p>
        </w:tc>
        <w:tc>
          <w:tcPr>
            <w:tcW w:w="1418" w:type="dxa"/>
            <w:shd w:val="clear" w:color="auto" w:fill="E917B2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Evaluación</w:t>
            </w:r>
          </w:p>
        </w:tc>
        <w:tc>
          <w:tcPr>
            <w:tcW w:w="1275" w:type="dxa"/>
            <w:shd w:val="clear" w:color="auto" w:fill="E917B2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Observaciones</w:t>
            </w:r>
          </w:p>
        </w:tc>
      </w:tr>
      <w:tr w:rsidR="009A25F0" w:rsidRPr="000924F8" w:rsidTr="00722E12">
        <w:trPr>
          <w:trHeight w:val="268"/>
          <w:jc w:val="center"/>
        </w:trPr>
        <w:tc>
          <w:tcPr>
            <w:tcW w:w="421" w:type="dxa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5F0" w:rsidRPr="000924F8" w:rsidRDefault="009A25F0" w:rsidP="00722E12">
            <w:pPr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</w:pPr>
            <w:r w:rsidRPr="000924F8"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  <w:t>Tablero de control operativo:</w:t>
            </w:r>
            <w:r w:rsidRPr="000924F8"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  <w:br/>
              <w:t>objetivos e indicadores de procesos</w:t>
            </w:r>
          </w:p>
        </w:tc>
        <w:tc>
          <w:tcPr>
            <w:tcW w:w="2410" w:type="dxa"/>
            <w:vAlign w:val="center"/>
          </w:tcPr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Evaluar la representación numérica que da un resumen de información sobre un proceso que pueda ser una tendencia de mejora</w:t>
            </w:r>
          </w:p>
        </w:tc>
        <w:tc>
          <w:tcPr>
            <w:tcW w:w="992" w:type="dxa"/>
            <w:vAlign w:val="center"/>
          </w:tcPr>
          <w:p w:rsidR="009A25F0" w:rsidRPr="000924F8" w:rsidRDefault="009A25F0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851" w:type="dxa"/>
            <w:vAlign w:val="center"/>
          </w:tcPr>
          <w:p w:rsidR="009A25F0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</w:rPr>
              <w:t>4</w:t>
            </w:r>
            <w:r w:rsidR="009A25F0" w:rsidRPr="000924F8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="009A25F0">
              <w:rPr>
                <w:rFonts w:ascii="Arial" w:hAnsi="Arial" w:cs="Arial"/>
                <w:sz w:val="16"/>
              </w:rPr>
              <w:t>hrs</w:t>
            </w:r>
            <w:proofErr w:type="spellEnd"/>
            <w:r w:rsidR="009A25F0">
              <w:rPr>
                <w:rFonts w:ascii="Arial" w:hAnsi="Arial" w:cs="Arial"/>
                <w:sz w:val="16"/>
              </w:rPr>
              <w:t>.</w:t>
            </w:r>
          </w:p>
        </w:tc>
        <w:tc>
          <w:tcPr>
            <w:tcW w:w="2274" w:type="dxa"/>
            <w:vAlign w:val="center"/>
          </w:tcPr>
          <w:p w:rsidR="009A25F0" w:rsidRPr="000924F8" w:rsidRDefault="009A25F0" w:rsidP="00722E12">
            <w:pPr>
              <w:jc w:val="both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 xml:space="preserve">-Dueño de proceso sustantivo, </w:t>
            </w:r>
          </w:p>
          <w:p w:rsidR="009A25F0" w:rsidRPr="000924F8" w:rsidRDefault="009A25F0" w:rsidP="00722E12">
            <w:pPr>
              <w:jc w:val="both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>-Dueño de proceso de soporte,</w:t>
            </w:r>
          </w:p>
          <w:p w:rsidR="009A25F0" w:rsidRPr="000924F8" w:rsidRDefault="009A25F0" w:rsidP="00722E12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-Coordinación del SGC</w:t>
            </w:r>
          </w:p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</w:rPr>
              <w:t>- Alta dirección</w:t>
            </w:r>
          </w:p>
        </w:tc>
        <w:tc>
          <w:tcPr>
            <w:tcW w:w="1978" w:type="dxa"/>
            <w:vAlign w:val="center"/>
          </w:tcPr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expositiva</w:t>
            </w:r>
          </w:p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demostrativa</w:t>
            </w:r>
          </w:p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-Experiencia estructurada</w:t>
            </w:r>
          </w:p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expositiva</w:t>
            </w:r>
          </w:p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demostrativa</w:t>
            </w:r>
          </w:p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-Experiencia estructurada</w:t>
            </w:r>
          </w:p>
        </w:tc>
        <w:tc>
          <w:tcPr>
            <w:tcW w:w="709" w:type="dxa"/>
            <w:vAlign w:val="center"/>
          </w:tcPr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Cañón</w:t>
            </w:r>
          </w:p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proofErr w:type="spellStart"/>
            <w:r w:rsidRPr="000924F8">
              <w:rPr>
                <w:rFonts w:ascii="Arial" w:hAnsi="Arial" w:cs="Arial"/>
                <w:sz w:val="14"/>
                <w:szCs w:val="16"/>
              </w:rPr>
              <w:t>Lap</w:t>
            </w:r>
            <w:proofErr w:type="spellEnd"/>
            <w:r w:rsidRPr="000924F8">
              <w:rPr>
                <w:rFonts w:ascii="Arial" w:hAnsi="Arial" w:cs="Arial"/>
                <w:sz w:val="14"/>
                <w:szCs w:val="16"/>
              </w:rPr>
              <w:t xml:space="preserve"> top</w:t>
            </w:r>
          </w:p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Sala</w:t>
            </w:r>
          </w:p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Ejercicios prácticos del curso</w:t>
            </w:r>
          </w:p>
        </w:tc>
        <w:tc>
          <w:tcPr>
            <w:tcW w:w="1275" w:type="dxa"/>
            <w:vAlign w:val="center"/>
          </w:tcPr>
          <w:p w:rsidR="009A25F0" w:rsidRPr="000924F8" w:rsidRDefault="009A25F0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46B53" w:rsidRDefault="00446B53"/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842"/>
        <w:gridCol w:w="2552"/>
        <w:gridCol w:w="992"/>
        <w:gridCol w:w="851"/>
        <w:gridCol w:w="2551"/>
        <w:gridCol w:w="1985"/>
        <w:gridCol w:w="708"/>
        <w:gridCol w:w="993"/>
        <w:gridCol w:w="1275"/>
      </w:tblGrid>
      <w:tr w:rsidR="00446B53" w:rsidRPr="000924F8" w:rsidTr="00722E12">
        <w:trPr>
          <w:jc w:val="center"/>
        </w:trPr>
        <w:tc>
          <w:tcPr>
            <w:tcW w:w="6658" w:type="dxa"/>
            <w:gridSpan w:val="5"/>
          </w:tcPr>
          <w:p w:rsidR="00446B53" w:rsidRPr="000924F8" w:rsidRDefault="00446B53" w:rsidP="00722E12">
            <w:pPr>
              <w:jc w:val="both"/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Nombre del Curso</w:t>
            </w:r>
            <w:r w:rsidRPr="000924F8">
              <w:rPr>
                <w:rFonts w:ascii="Arial" w:hAnsi="Arial" w:cs="Arial"/>
              </w:rPr>
              <w:t xml:space="preserve">: </w:t>
            </w: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 xml:space="preserve">ANÁLISIS CAUSA EFECTO Y </w:t>
            </w:r>
            <w:proofErr w:type="spellStart"/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PAC</w:t>
            </w:r>
            <w:proofErr w:type="spellEnd"/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Dirigido: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 xml:space="preserve">DUEÑO DE PROCESO SUSTANTIVO, 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>DUEÑO DE PROCESO DE SOPORTE,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LÍDER AUDITOR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AUDITOR INTERNO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COORDINACIÓN DEL SGC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</w:rPr>
            </w:pPr>
            <w:r w:rsidRPr="000924F8">
              <w:rPr>
                <w:rFonts w:ascii="Arial" w:hAnsi="Arial" w:cs="Arial"/>
                <w:sz w:val="16"/>
              </w:rPr>
              <w:t>ALTA DIRECCIÓN</w:t>
            </w:r>
          </w:p>
        </w:tc>
        <w:tc>
          <w:tcPr>
            <w:tcW w:w="7512" w:type="dxa"/>
            <w:gridSpan w:val="5"/>
          </w:tcPr>
          <w:p w:rsidR="00446B53" w:rsidRPr="00446B53" w:rsidRDefault="00446B53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46B53">
              <w:rPr>
                <w:rFonts w:ascii="Arial" w:hAnsi="Arial" w:cs="Arial"/>
                <w:b/>
                <w:sz w:val="20"/>
                <w:szCs w:val="20"/>
              </w:rPr>
              <w:t>Instructor: Alma Rosa Piña Ramírez</w:t>
            </w:r>
          </w:p>
          <w:p w:rsidR="00446B53" w:rsidRPr="00446B53" w:rsidRDefault="008B5E42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Fecha: 18</w:t>
            </w:r>
            <w:r w:rsidR="00446B53" w:rsidRPr="00446B53">
              <w:rPr>
                <w:rFonts w:ascii="Arial" w:hAnsi="Arial" w:cs="Arial"/>
                <w:b/>
                <w:sz w:val="20"/>
                <w:szCs w:val="20"/>
              </w:rPr>
              <w:t>/03/2020</w:t>
            </w:r>
          </w:p>
          <w:p w:rsidR="00446B53" w:rsidRPr="00446B53" w:rsidRDefault="00446B53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46B53">
              <w:rPr>
                <w:rFonts w:ascii="Arial" w:hAnsi="Arial" w:cs="Arial"/>
                <w:b/>
                <w:sz w:val="20"/>
                <w:szCs w:val="20"/>
              </w:rPr>
              <w:t>Modalidad: Presencial</w:t>
            </w:r>
          </w:p>
        </w:tc>
      </w:tr>
      <w:tr w:rsidR="00446B53" w:rsidRPr="000924F8" w:rsidTr="00722E12">
        <w:trPr>
          <w:jc w:val="center"/>
        </w:trPr>
        <w:tc>
          <w:tcPr>
            <w:tcW w:w="6658" w:type="dxa"/>
            <w:gridSpan w:val="5"/>
          </w:tcPr>
          <w:p w:rsidR="00446B53" w:rsidRPr="000924F8" w:rsidRDefault="00446B53" w:rsidP="00722E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Objetivo General:</w:t>
            </w:r>
          </w:p>
          <w:p w:rsidR="00446B53" w:rsidRPr="000924F8" w:rsidRDefault="00446B53" w:rsidP="00722E12">
            <w:pPr>
              <w:rPr>
                <w:rFonts w:ascii="Arial" w:hAnsi="Arial" w:cs="Arial"/>
              </w:rPr>
            </w:pPr>
            <w:r w:rsidRPr="000924F8">
              <w:rPr>
                <w:rFonts w:ascii="Arial" w:hAnsi="Arial" w:cs="Arial"/>
                <w:sz w:val="20"/>
                <w:szCs w:val="20"/>
              </w:rPr>
              <w:t>Desarrollo y aplicación el método estadístico más apropiado para la solución de problemas, así como para el control y mejora de los proceso</w:t>
            </w:r>
          </w:p>
        </w:tc>
        <w:tc>
          <w:tcPr>
            <w:tcW w:w="7512" w:type="dxa"/>
            <w:gridSpan w:val="5"/>
          </w:tcPr>
          <w:p w:rsidR="00446B53" w:rsidRPr="000924F8" w:rsidRDefault="00446B53" w:rsidP="00722E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Número de sesiones: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C7A0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446B53" w:rsidRPr="000924F8" w:rsidTr="00722E12">
        <w:trPr>
          <w:jc w:val="center"/>
        </w:trPr>
        <w:tc>
          <w:tcPr>
            <w:tcW w:w="421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No</w:t>
            </w:r>
          </w:p>
        </w:tc>
        <w:tc>
          <w:tcPr>
            <w:tcW w:w="1842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Tema</w:t>
            </w:r>
          </w:p>
        </w:tc>
        <w:tc>
          <w:tcPr>
            <w:tcW w:w="2552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Objetivo Particular</w:t>
            </w:r>
          </w:p>
        </w:tc>
        <w:tc>
          <w:tcPr>
            <w:tcW w:w="992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Subtemas</w:t>
            </w:r>
          </w:p>
        </w:tc>
        <w:tc>
          <w:tcPr>
            <w:tcW w:w="851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Tiempo</w:t>
            </w:r>
          </w:p>
        </w:tc>
        <w:tc>
          <w:tcPr>
            <w:tcW w:w="2551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Participantes</w:t>
            </w:r>
          </w:p>
        </w:tc>
        <w:tc>
          <w:tcPr>
            <w:tcW w:w="1985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Técnicas</w:t>
            </w:r>
          </w:p>
        </w:tc>
        <w:tc>
          <w:tcPr>
            <w:tcW w:w="708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Equipo</w:t>
            </w:r>
          </w:p>
        </w:tc>
        <w:tc>
          <w:tcPr>
            <w:tcW w:w="993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Evaluación</w:t>
            </w:r>
          </w:p>
        </w:tc>
        <w:tc>
          <w:tcPr>
            <w:tcW w:w="1275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Observaciones</w:t>
            </w:r>
          </w:p>
        </w:tc>
      </w:tr>
      <w:tr w:rsidR="00446B53" w:rsidRPr="000924F8" w:rsidTr="00722E12">
        <w:trPr>
          <w:trHeight w:val="268"/>
          <w:jc w:val="center"/>
        </w:trPr>
        <w:tc>
          <w:tcPr>
            <w:tcW w:w="421" w:type="dxa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6B53" w:rsidRPr="000924F8" w:rsidRDefault="00446B53" w:rsidP="00722E12">
            <w:pPr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</w:pPr>
            <w:r w:rsidRPr="000924F8"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  <w:t>A</w:t>
            </w:r>
            <w:r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  <w:t xml:space="preserve">nálisis causa efecto </w:t>
            </w:r>
            <w:r w:rsidRPr="000924F8"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  <w:t>y planes de acción</w:t>
            </w:r>
          </w:p>
        </w:tc>
        <w:tc>
          <w:tcPr>
            <w:tcW w:w="2552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-Establecer las características de calidad del servicio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-Evaluar la calidad de un producto o servicio.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-Localizar fallas en el servicio al cliente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851" w:type="dxa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4</w:t>
            </w:r>
            <w:r w:rsidRPr="000924F8">
              <w:rPr>
                <w:rFonts w:ascii="Arial" w:hAnsi="Arial" w:cs="Arial"/>
                <w:sz w:val="16"/>
              </w:rPr>
              <w:t>Horas</w:t>
            </w:r>
          </w:p>
        </w:tc>
        <w:tc>
          <w:tcPr>
            <w:tcW w:w="2551" w:type="dxa"/>
            <w:vAlign w:val="center"/>
          </w:tcPr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 xml:space="preserve">Dueño de proceso sustantivo, </w:t>
            </w:r>
          </w:p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>Dueño de proceso de soporte,</w:t>
            </w:r>
          </w:p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Líder auditor</w:t>
            </w:r>
          </w:p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Auditor Interno</w:t>
            </w:r>
          </w:p>
          <w:p w:rsidR="00446B53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Coordinación del SGC</w:t>
            </w:r>
          </w:p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Alta dirección</w:t>
            </w:r>
          </w:p>
        </w:tc>
        <w:tc>
          <w:tcPr>
            <w:tcW w:w="1985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expositiva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demostrativa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-Experiencia estructurada</w:t>
            </w:r>
          </w:p>
        </w:tc>
        <w:tc>
          <w:tcPr>
            <w:tcW w:w="708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Cañón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proofErr w:type="spellStart"/>
            <w:r w:rsidRPr="000924F8">
              <w:rPr>
                <w:rFonts w:ascii="Arial" w:hAnsi="Arial" w:cs="Arial"/>
                <w:sz w:val="14"/>
                <w:szCs w:val="16"/>
              </w:rPr>
              <w:t>Lap</w:t>
            </w:r>
            <w:proofErr w:type="spellEnd"/>
            <w:r w:rsidRPr="000924F8">
              <w:rPr>
                <w:rFonts w:ascii="Arial" w:hAnsi="Arial" w:cs="Arial"/>
                <w:sz w:val="14"/>
                <w:szCs w:val="16"/>
              </w:rPr>
              <w:t xml:space="preserve"> top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Sala</w:t>
            </w:r>
          </w:p>
        </w:tc>
        <w:tc>
          <w:tcPr>
            <w:tcW w:w="993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Ejercicios prácticos del curso</w:t>
            </w:r>
          </w:p>
        </w:tc>
        <w:tc>
          <w:tcPr>
            <w:tcW w:w="1275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46B53" w:rsidRDefault="00446B53">
      <w:r>
        <w:br w:type="page"/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842"/>
        <w:gridCol w:w="2410"/>
        <w:gridCol w:w="851"/>
        <w:gridCol w:w="992"/>
        <w:gridCol w:w="2693"/>
        <w:gridCol w:w="1985"/>
        <w:gridCol w:w="708"/>
        <w:gridCol w:w="993"/>
        <w:gridCol w:w="1275"/>
      </w:tblGrid>
      <w:tr w:rsidR="00446B53" w:rsidRPr="000924F8" w:rsidTr="00722E12">
        <w:trPr>
          <w:jc w:val="center"/>
        </w:trPr>
        <w:tc>
          <w:tcPr>
            <w:tcW w:w="6516" w:type="dxa"/>
            <w:gridSpan w:val="5"/>
          </w:tcPr>
          <w:p w:rsidR="00446B53" w:rsidRPr="000924F8" w:rsidRDefault="00446B53" w:rsidP="00722E12">
            <w:pPr>
              <w:jc w:val="both"/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 del Curso</w:t>
            </w:r>
            <w:r w:rsidRPr="000924F8">
              <w:rPr>
                <w:rFonts w:ascii="Arial" w:hAnsi="Arial" w:cs="Arial"/>
              </w:rPr>
              <w:t xml:space="preserve">: </w:t>
            </w: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INFORMACIÓN DOCUMENTADA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Dirigido: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 xml:space="preserve">DUEÑO DE PROCESO SUSTANTIVO, 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>DUEÑO DE PROCESO DE SOPORTE,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LÍDER AUDITOR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AUDITOR INTERNO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COORDINACIÓN DEL SGC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</w:rPr>
            </w:pPr>
            <w:r w:rsidRPr="000924F8">
              <w:rPr>
                <w:rFonts w:ascii="Arial" w:hAnsi="Arial" w:cs="Arial"/>
                <w:sz w:val="16"/>
              </w:rPr>
              <w:t>ALTA DIRECCIÓN</w:t>
            </w:r>
          </w:p>
        </w:tc>
        <w:tc>
          <w:tcPr>
            <w:tcW w:w="7654" w:type="dxa"/>
            <w:gridSpan w:val="5"/>
          </w:tcPr>
          <w:p w:rsidR="00446B53" w:rsidRPr="009A25F0" w:rsidRDefault="00446B53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A25F0">
              <w:rPr>
                <w:rFonts w:ascii="Arial" w:hAnsi="Arial" w:cs="Arial"/>
                <w:b/>
                <w:sz w:val="20"/>
                <w:szCs w:val="20"/>
              </w:rPr>
              <w:t>Instructor: Alma Rosa Piña Ramírez</w:t>
            </w:r>
          </w:p>
          <w:p w:rsidR="00446B53" w:rsidRPr="009A25F0" w:rsidRDefault="008B5E42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Fecha:18</w:t>
            </w:r>
            <w:r w:rsidR="00446B53" w:rsidRPr="009A25F0">
              <w:rPr>
                <w:rFonts w:ascii="Arial" w:hAnsi="Arial" w:cs="Arial"/>
                <w:b/>
                <w:sz w:val="20"/>
                <w:szCs w:val="20"/>
              </w:rPr>
              <w:t>/03/2020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25F0">
              <w:rPr>
                <w:rFonts w:ascii="Arial" w:hAnsi="Arial" w:cs="Arial"/>
                <w:b/>
                <w:sz w:val="20"/>
                <w:szCs w:val="20"/>
              </w:rPr>
              <w:t>Modalidad: Presencial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46B53" w:rsidRPr="000924F8" w:rsidTr="00722E12">
        <w:trPr>
          <w:jc w:val="center"/>
        </w:trPr>
        <w:tc>
          <w:tcPr>
            <w:tcW w:w="6516" w:type="dxa"/>
            <w:gridSpan w:val="5"/>
          </w:tcPr>
          <w:p w:rsidR="00446B53" w:rsidRPr="000924F8" w:rsidRDefault="00446B53" w:rsidP="00722E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Objetivo General:</w:t>
            </w:r>
          </w:p>
          <w:p w:rsidR="00446B53" w:rsidRPr="000924F8" w:rsidRDefault="00446B53" w:rsidP="00722E12">
            <w:pPr>
              <w:rPr>
                <w:rFonts w:ascii="Arial" w:hAnsi="Arial" w:cs="Arial"/>
              </w:rPr>
            </w:pPr>
            <w:r w:rsidRPr="000924F8">
              <w:rPr>
                <w:rFonts w:ascii="Arial" w:hAnsi="Arial" w:cs="Arial"/>
                <w:sz w:val="20"/>
                <w:szCs w:val="20"/>
              </w:rPr>
              <w:t>Aplicar las técnicas necesarias para elaborar documentos basados en los lineamentos de la Norma ISO 10013: para identificar todas aquellas actividades que generen valor a la organización.</w:t>
            </w:r>
          </w:p>
        </w:tc>
        <w:tc>
          <w:tcPr>
            <w:tcW w:w="7654" w:type="dxa"/>
            <w:gridSpan w:val="5"/>
          </w:tcPr>
          <w:p w:rsidR="00446B53" w:rsidRPr="000924F8" w:rsidRDefault="00446B53" w:rsidP="00722E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Número de sesiones: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C7A0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446B53" w:rsidRPr="000924F8" w:rsidTr="00722E12">
        <w:trPr>
          <w:jc w:val="center"/>
        </w:trPr>
        <w:tc>
          <w:tcPr>
            <w:tcW w:w="421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No</w:t>
            </w:r>
          </w:p>
        </w:tc>
        <w:tc>
          <w:tcPr>
            <w:tcW w:w="1842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Tema</w:t>
            </w:r>
          </w:p>
        </w:tc>
        <w:tc>
          <w:tcPr>
            <w:tcW w:w="2410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Objetivo Particular</w:t>
            </w:r>
          </w:p>
        </w:tc>
        <w:tc>
          <w:tcPr>
            <w:tcW w:w="851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Subtemas</w:t>
            </w:r>
          </w:p>
        </w:tc>
        <w:tc>
          <w:tcPr>
            <w:tcW w:w="992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Tiempo</w:t>
            </w:r>
          </w:p>
        </w:tc>
        <w:tc>
          <w:tcPr>
            <w:tcW w:w="2693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Participantes</w:t>
            </w:r>
          </w:p>
        </w:tc>
        <w:tc>
          <w:tcPr>
            <w:tcW w:w="1985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Técnicas</w:t>
            </w:r>
          </w:p>
        </w:tc>
        <w:tc>
          <w:tcPr>
            <w:tcW w:w="708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Equipo</w:t>
            </w:r>
          </w:p>
        </w:tc>
        <w:tc>
          <w:tcPr>
            <w:tcW w:w="993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Evaluación</w:t>
            </w:r>
          </w:p>
        </w:tc>
        <w:tc>
          <w:tcPr>
            <w:tcW w:w="1275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Observaciones</w:t>
            </w:r>
          </w:p>
        </w:tc>
      </w:tr>
      <w:tr w:rsidR="00446B53" w:rsidRPr="000924F8" w:rsidTr="00722E12">
        <w:trPr>
          <w:trHeight w:val="268"/>
          <w:jc w:val="center"/>
        </w:trPr>
        <w:tc>
          <w:tcPr>
            <w:tcW w:w="421" w:type="dxa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6B53" w:rsidRPr="000924F8" w:rsidRDefault="00446B53" w:rsidP="00722E12">
            <w:pPr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</w:pPr>
            <w:r w:rsidRPr="000924F8"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  <w:t>Información Documentada</w:t>
            </w:r>
          </w:p>
        </w:tc>
        <w:tc>
          <w:tcPr>
            <w:tcW w:w="2410" w:type="dxa"/>
            <w:vAlign w:val="center"/>
          </w:tcPr>
          <w:p w:rsidR="00446B53" w:rsidRPr="000924F8" w:rsidRDefault="00446B53" w:rsidP="00722E12">
            <w:pPr>
              <w:pStyle w:val="Sinespaciado"/>
              <w:ind w:left="-101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-Documentar los procesos </w:t>
            </w:r>
            <w:r w:rsidRPr="000924F8">
              <w:rPr>
                <w:rFonts w:ascii="Arial" w:hAnsi="Arial" w:cs="Arial"/>
                <w:sz w:val="16"/>
                <w:szCs w:val="16"/>
              </w:rPr>
              <w:t>que afectan la calidad.</w:t>
            </w:r>
          </w:p>
          <w:p w:rsidR="00446B53" w:rsidRPr="000924F8" w:rsidRDefault="00446B53" w:rsidP="00722E12">
            <w:pPr>
              <w:pStyle w:val="Sinespaciado"/>
              <w:ind w:left="-101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 Mantener registros y datos que describan la calidad de los servicios</w:t>
            </w:r>
          </w:p>
        </w:tc>
        <w:tc>
          <w:tcPr>
            <w:tcW w:w="851" w:type="dxa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992" w:type="dxa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</w:rPr>
              <w:t xml:space="preserve">4 </w:t>
            </w:r>
            <w:proofErr w:type="spellStart"/>
            <w:r>
              <w:rPr>
                <w:rFonts w:ascii="Arial" w:hAnsi="Arial" w:cs="Arial"/>
                <w:sz w:val="16"/>
              </w:rPr>
              <w:t>hrs</w:t>
            </w:r>
            <w:proofErr w:type="spellEnd"/>
            <w:r>
              <w:rPr>
                <w:rFonts w:ascii="Arial" w:hAnsi="Arial" w:cs="Arial"/>
                <w:sz w:val="16"/>
              </w:rPr>
              <w:t>.</w:t>
            </w:r>
          </w:p>
        </w:tc>
        <w:tc>
          <w:tcPr>
            <w:tcW w:w="2693" w:type="dxa"/>
            <w:vAlign w:val="center"/>
          </w:tcPr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 xml:space="preserve">Dueño de proceso sustantivo, </w:t>
            </w:r>
          </w:p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  <w:lang w:eastAsia="es-MX"/>
              </w:rPr>
            </w:pPr>
            <w:r w:rsidRPr="000924F8">
              <w:rPr>
                <w:rFonts w:ascii="Arial" w:hAnsi="Arial" w:cs="Arial"/>
                <w:sz w:val="16"/>
                <w:lang w:eastAsia="es-MX"/>
              </w:rPr>
              <w:t>Dueño de proceso de soporte,</w:t>
            </w:r>
          </w:p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Líder auditor</w:t>
            </w:r>
          </w:p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Auditor Interno</w:t>
            </w:r>
          </w:p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Coordinación del SGC</w:t>
            </w:r>
          </w:p>
          <w:p w:rsidR="00446B53" w:rsidRPr="000924F8" w:rsidRDefault="00446B53" w:rsidP="00722E12">
            <w:pPr>
              <w:pStyle w:val="Sinespaciado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Alta dirección</w:t>
            </w:r>
          </w:p>
        </w:tc>
        <w:tc>
          <w:tcPr>
            <w:tcW w:w="1985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expositiva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demostrativa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-Experiencia estructurada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Cañón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proofErr w:type="spellStart"/>
            <w:r w:rsidRPr="000924F8">
              <w:rPr>
                <w:rFonts w:ascii="Arial" w:hAnsi="Arial" w:cs="Arial"/>
                <w:sz w:val="14"/>
                <w:szCs w:val="16"/>
              </w:rPr>
              <w:t>Lap</w:t>
            </w:r>
            <w:proofErr w:type="spellEnd"/>
            <w:r w:rsidRPr="000924F8">
              <w:rPr>
                <w:rFonts w:ascii="Arial" w:hAnsi="Arial" w:cs="Arial"/>
                <w:sz w:val="14"/>
                <w:szCs w:val="16"/>
              </w:rPr>
              <w:t xml:space="preserve"> top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Sala</w:t>
            </w:r>
          </w:p>
        </w:tc>
        <w:tc>
          <w:tcPr>
            <w:tcW w:w="993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Ejercicios prácticos del curso</w:t>
            </w:r>
          </w:p>
        </w:tc>
        <w:tc>
          <w:tcPr>
            <w:tcW w:w="1275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46B53" w:rsidRDefault="00446B53">
      <w:pPr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842"/>
        <w:gridCol w:w="2268"/>
        <w:gridCol w:w="851"/>
        <w:gridCol w:w="1276"/>
        <w:gridCol w:w="2132"/>
        <w:gridCol w:w="1978"/>
        <w:gridCol w:w="709"/>
        <w:gridCol w:w="1418"/>
        <w:gridCol w:w="1275"/>
      </w:tblGrid>
      <w:tr w:rsidR="00446B53" w:rsidRPr="000924F8" w:rsidTr="00722E12">
        <w:trPr>
          <w:jc w:val="center"/>
        </w:trPr>
        <w:tc>
          <w:tcPr>
            <w:tcW w:w="6658" w:type="dxa"/>
            <w:gridSpan w:val="5"/>
          </w:tcPr>
          <w:p w:rsidR="00446B53" w:rsidRPr="000924F8" w:rsidRDefault="00446B53" w:rsidP="00722E12">
            <w:pPr>
              <w:jc w:val="both"/>
              <w:rPr>
                <w:rFonts w:ascii="Arial" w:hAnsi="Arial" w:cs="Arial"/>
                <w:iCs/>
                <w:color w:val="000000"/>
                <w:sz w:val="18"/>
                <w:szCs w:val="18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Nombre del Curso</w:t>
            </w:r>
            <w:r w:rsidRPr="000924F8">
              <w:rPr>
                <w:rFonts w:ascii="Arial" w:hAnsi="Arial" w:cs="Arial"/>
              </w:rPr>
              <w:t xml:space="preserve">: </w:t>
            </w:r>
            <w:r w:rsidRPr="000924F8">
              <w:rPr>
                <w:rFonts w:ascii="Arial" w:hAnsi="Arial" w:cs="Arial"/>
                <w:iCs/>
                <w:color w:val="000000"/>
                <w:sz w:val="18"/>
                <w:szCs w:val="18"/>
              </w:rPr>
              <w:t>FORMACIÓN DE AUDITORES INTERNOS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Dirigido: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LÍDER AUDITOR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AUDITOR INTERNO</w:t>
            </w:r>
          </w:p>
          <w:p w:rsidR="00446B53" w:rsidRPr="00446B53" w:rsidRDefault="00446B53" w:rsidP="00722E12">
            <w:pPr>
              <w:jc w:val="both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COORDINACIÓN DEL SGC</w:t>
            </w:r>
          </w:p>
        </w:tc>
        <w:tc>
          <w:tcPr>
            <w:tcW w:w="7512" w:type="dxa"/>
            <w:gridSpan w:val="5"/>
          </w:tcPr>
          <w:p w:rsidR="00446B53" w:rsidRPr="00446B53" w:rsidRDefault="00446B53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46B53">
              <w:rPr>
                <w:rFonts w:ascii="Arial" w:hAnsi="Arial" w:cs="Arial"/>
                <w:b/>
                <w:sz w:val="20"/>
                <w:szCs w:val="20"/>
              </w:rPr>
              <w:t>Instructor: Alma Rosa Piña Ramírez</w:t>
            </w:r>
          </w:p>
          <w:p w:rsidR="00446B53" w:rsidRPr="00446B53" w:rsidRDefault="008B5E42" w:rsidP="00722E1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Fecha: 19-20</w:t>
            </w:r>
            <w:r w:rsidR="00446B53" w:rsidRPr="00446B53">
              <w:rPr>
                <w:rFonts w:ascii="Arial" w:hAnsi="Arial" w:cs="Arial"/>
                <w:b/>
                <w:sz w:val="20"/>
                <w:szCs w:val="20"/>
              </w:rPr>
              <w:t>/03/2020</w:t>
            </w:r>
          </w:p>
          <w:p w:rsidR="00446B53" w:rsidRPr="00446B53" w:rsidRDefault="00446B53" w:rsidP="00722E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46B53">
              <w:rPr>
                <w:rFonts w:ascii="Arial" w:hAnsi="Arial" w:cs="Arial"/>
                <w:b/>
                <w:sz w:val="20"/>
                <w:szCs w:val="20"/>
              </w:rPr>
              <w:t>Modalidad: Presencial</w:t>
            </w:r>
          </w:p>
          <w:p w:rsidR="00446B53" w:rsidRPr="000924F8" w:rsidRDefault="00446B53" w:rsidP="00722E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6B53" w:rsidRPr="000924F8" w:rsidTr="00722E12">
        <w:trPr>
          <w:jc w:val="center"/>
        </w:trPr>
        <w:tc>
          <w:tcPr>
            <w:tcW w:w="6658" w:type="dxa"/>
            <w:gridSpan w:val="5"/>
          </w:tcPr>
          <w:p w:rsidR="00446B53" w:rsidRPr="000924F8" w:rsidRDefault="00446B53" w:rsidP="00722E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Objetivo General:</w:t>
            </w:r>
          </w:p>
          <w:p w:rsidR="00446B53" w:rsidRPr="000924F8" w:rsidRDefault="00446B53" w:rsidP="00722E12">
            <w:pPr>
              <w:rPr>
                <w:rFonts w:ascii="Arial" w:hAnsi="Arial" w:cs="Arial"/>
              </w:rPr>
            </w:pPr>
            <w:r w:rsidRPr="000924F8">
              <w:rPr>
                <w:rFonts w:ascii="Arial" w:hAnsi="Arial" w:cs="Arial"/>
                <w:sz w:val="20"/>
                <w:szCs w:val="20"/>
              </w:rPr>
              <w:t>Contar con las bases firmes para desarrollarse como auditores interno, lo cual les permitirá aplicar los elementos a fin de evaluar el SGC bajo un enfoque preventivo y de mejora.</w:t>
            </w:r>
          </w:p>
        </w:tc>
        <w:tc>
          <w:tcPr>
            <w:tcW w:w="7512" w:type="dxa"/>
            <w:gridSpan w:val="5"/>
          </w:tcPr>
          <w:p w:rsidR="00446B53" w:rsidRPr="000924F8" w:rsidRDefault="00446B53" w:rsidP="00722E1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924F8">
              <w:rPr>
                <w:rFonts w:ascii="Arial" w:hAnsi="Arial" w:cs="Arial"/>
                <w:b/>
                <w:sz w:val="20"/>
                <w:szCs w:val="20"/>
              </w:rPr>
              <w:t>Número de sesiones: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2</w:t>
            </w:r>
          </w:p>
        </w:tc>
      </w:tr>
      <w:tr w:rsidR="00446B53" w:rsidRPr="000924F8" w:rsidTr="00722E12">
        <w:trPr>
          <w:jc w:val="center"/>
        </w:trPr>
        <w:tc>
          <w:tcPr>
            <w:tcW w:w="421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No</w:t>
            </w:r>
          </w:p>
        </w:tc>
        <w:tc>
          <w:tcPr>
            <w:tcW w:w="1842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Tema</w:t>
            </w:r>
          </w:p>
        </w:tc>
        <w:tc>
          <w:tcPr>
            <w:tcW w:w="2268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Objetivo Particular</w:t>
            </w:r>
          </w:p>
        </w:tc>
        <w:tc>
          <w:tcPr>
            <w:tcW w:w="851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Subtemas</w:t>
            </w:r>
          </w:p>
        </w:tc>
        <w:tc>
          <w:tcPr>
            <w:tcW w:w="1276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Tiempo</w:t>
            </w:r>
          </w:p>
        </w:tc>
        <w:tc>
          <w:tcPr>
            <w:tcW w:w="2132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Participantes</w:t>
            </w:r>
          </w:p>
        </w:tc>
        <w:tc>
          <w:tcPr>
            <w:tcW w:w="1978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Técnicas</w:t>
            </w:r>
          </w:p>
        </w:tc>
        <w:tc>
          <w:tcPr>
            <w:tcW w:w="709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Equipo</w:t>
            </w:r>
          </w:p>
        </w:tc>
        <w:tc>
          <w:tcPr>
            <w:tcW w:w="1418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Evaluación</w:t>
            </w:r>
          </w:p>
        </w:tc>
        <w:tc>
          <w:tcPr>
            <w:tcW w:w="1275" w:type="dxa"/>
            <w:shd w:val="clear" w:color="auto" w:fill="E917B2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924F8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Observaciones</w:t>
            </w:r>
          </w:p>
        </w:tc>
      </w:tr>
      <w:tr w:rsidR="00446B53" w:rsidRPr="000924F8" w:rsidTr="00722E12">
        <w:trPr>
          <w:trHeight w:val="268"/>
          <w:jc w:val="center"/>
        </w:trPr>
        <w:tc>
          <w:tcPr>
            <w:tcW w:w="421" w:type="dxa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46B53" w:rsidRPr="000924F8" w:rsidRDefault="00446B53" w:rsidP="00722E12">
            <w:pPr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</w:pPr>
            <w:r w:rsidRPr="000924F8">
              <w:rPr>
                <w:rFonts w:ascii="Arial" w:hAnsi="Arial" w:cs="Arial"/>
                <w:b/>
                <w:iCs/>
                <w:color w:val="000000"/>
                <w:sz w:val="16"/>
                <w:szCs w:val="18"/>
              </w:rPr>
              <w:t>Formación de auditores internos</w:t>
            </w:r>
          </w:p>
        </w:tc>
        <w:tc>
          <w:tcPr>
            <w:tcW w:w="2268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La aplicación de auditoria internas dentro de la organización para la mejora del SGC</w:t>
            </w:r>
          </w:p>
        </w:tc>
        <w:tc>
          <w:tcPr>
            <w:tcW w:w="851" w:type="dxa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1276" w:type="dxa"/>
            <w:vAlign w:val="center"/>
          </w:tcPr>
          <w:p w:rsidR="00446B53" w:rsidRPr="000924F8" w:rsidRDefault="00446B53" w:rsidP="00722E1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</w:rPr>
              <w:t>12 has.</w:t>
            </w:r>
          </w:p>
        </w:tc>
        <w:tc>
          <w:tcPr>
            <w:tcW w:w="2132" w:type="dxa"/>
            <w:vAlign w:val="center"/>
          </w:tcPr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Líder auditor</w:t>
            </w:r>
          </w:p>
          <w:p w:rsidR="00446B53" w:rsidRPr="000924F8" w:rsidRDefault="00446B53" w:rsidP="00722E1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Auditor Interno</w:t>
            </w:r>
          </w:p>
          <w:p w:rsidR="00446B53" w:rsidRPr="00446B53" w:rsidRDefault="00446B53" w:rsidP="00446B53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rial" w:hAnsi="Arial" w:cs="Arial"/>
                <w:sz w:val="16"/>
              </w:rPr>
            </w:pPr>
            <w:r w:rsidRPr="000924F8">
              <w:rPr>
                <w:rFonts w:ascii="Arial" w:hAnsi="Arial" w:cs="Arial"/>
                <w:sz w:val="16"/>
              </w:rPr>
              <w:t>Coordinación del SGC</w:t>
            </w:r>
          </w:p>
        </w:tc>
        <w:tc>
          <w:tcPr>
            <w:tcW w:w="1978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expositiva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 w:rsidRPr="000924F8">
              <w:rPr>
                <w:rFonts w:ascii="Arial" w:hAnsi="Arial" w:cs="Arial"/>
                <w:sz w:val="16"/>
                <w:szCs w:val="16"/>
              </w:rPr>
              <w:t>-Dinámica demostrativa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-Experiencia estructurad.</w:t>
            </w:r>
          </w:p>
        </w:tc>
        <w:tc>
          <w:tcPr>
            <w:tcW w:w="709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Cañón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proofErr w:type="spellStart"/>
            <w:r w:rsidRPr="000924F8">
              <w:rPr>
                <w:rFonts w:ascii="Arial" w:hAnsi="Arial" w:cs="Arial"/>
                <w:sz w:val="14"/>
                <w:szCs w:val="16"/>
              </w:rPr>
              <w:t>Lap</w:t>
            </w:r>
            <w:proofErr w:type="spellEnd"/>
            <w:r w:rsidRPr="000924F8">
              <w:rPr>
                <w:rFonts w:ascii="Arial" w:hAnsi="Arial" w:cs="Arial"/>
                <w:sz w:val="14"/>
                <w:szCs w:val="16"/>
              </w:rPr>
              <w:t xml:space="preserve"> top</w:t>
            </w:r>
          </w:p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Sala</w:t>
            </w:r>
          </w:p>
        </w:tc>
        <w:tc>
          <w:tcPr>
            <w:tcW w:w="1418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4"/>
                <w:szCs w:val="16"/>
              </w:rPr>
            </w:pPr>
            <w:r w:rsidRPr="000924F8">
              <w:rPr>
                <w:rFonts w:ascii="Arial" w:hAnsi="Arial" w:cs="Arial"/>
                <w:sz w:val="14"/>
                <w:szCs w:val="16"/>
              </w:rPr>
              <w:t>Ejercicios prácticos del curso</w:t>
            </w:r>
          </w:p>
        </w:tc>
        <w:tc>
          <w:tcPr>
            <w:tcW w:w="1275" w:type="dxa"/>
            <w:vAlign w:val="center"/>
          </w:tcPr>
          <w:p w:rsidR="00446B53" w:rsidRPr="000924F8" w:rsidRDefault="00446B53" w:rsidP="00722E12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446B53" w:rsidRDefault="00446B53">
      <w:pPr>
        <w:rPr>
          <w:rFonts w:ascii="Arial" w:hAnsi="Arial" w:cs="Arial"/>
        </w:rPr>
      </w:pPr>
    </w:p>
    <w:sectPr w:rsidR="00446B53" w:rsidSect="00E6242C">
      <w:head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B53" w:rsidRDefault="00EA0B53" w:rsidP="00E6242C">
      <w:pPr>
        <w:spacing w:after="0" w:line="240" w:lineRule="auto"/>
      </w:pPr>
      <w:r>
        <w:separator/>
      </w:r>
    </w:p>
  </w:endnote>
  <w:endnote w:type="continuationSeparator" w:id="0">
    <w:p w:rsidR="00EA0B53" w:rsidRDefault="00EA0B53" w:rsidP="00E62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B53" w:rsidRDefault="00EA0B53" w:rsidP="00E6242C">
      <w:pPr>
        <w:spacing w:after="0" w:line="240" w:lineRule="auto"/>
      </w:pPr>
      <w:r>
        <w:separator/>
      </w:r>
    </w:p>
  </w:footnote>
  <w:footnote w:type="continuationSeparator" w:id="0">
    <w:p w:rsidR="00EA0B53" w:rsidRDefault="00EA0B53" w:rsidP="00E62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ook w:val="0400" w:firstRow="0" w:lastRow="0" w:firstColumn="0" w:lastColumn="0" w:noHBand="0" w:noVBand="1"/>
    </w:tblPr>
    <w:tblGrid>
      <w:gridCol w:w="3115"/>
      <w:gridCol w:w="11265"/>
    </w:tblGrid>
    <w:tr w:rsidR="00072B58" w:rsidTr="00072B58">
      <w:trPr>
        <w:trHeight w:val="660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072B58" w:rsidRDefault="00072B58" w:rsidP="000924F8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  <w:lang w:eastAsia="es-MX"/>
            </w:rPr>
            <w:drawing>
              <wp:inline distT="0" distB="0" distL="0" distR="0" wp14:anchorId="075AE1B3" wp14:editId="449144DA">
                <wp:extent cx="1085850" cy="647700"/>
                <wp:effectExtent l="0" t="0" r="0" b="0"/>
                <wp:docPr id="30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17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072B58" w:rsidRPr="000924F8" w:rsidRDefault="00072B58" w:rsidP="000924F8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</w:rPr>
          </w:pPr>
          <w:r w:rsidRPr="000924F8">
            <w:rPr>
              <w:rFonts w:ascii="Arial" w:eastAsia="Arial" w:hAnsi="Arial" w:cs="Arial"/>
              <w:b/>
              <w:color w:val="000000" w:themeColor="text1"/>
            </w:rPr>
            <w:t xml:space="preserve">INSTITUTO NACIONAL </w:t>
          </w:r>
          <w:r w:rsidR="008B5E42">
            <w:rPr>
              <w:rFonts w:ascii="Arial" w:eastAsia="Arial" w:hAnsi="Arial" w:cs="Arial"/>
              <w:b/>
              <w:color w:val="000000" w:themeColor="text1"/>
            </w:rPr>
            <w:t xml:space="preserve">ELECTORAL </w:t>
          </w:r>
          <w:proofErr w:type="spellStart"/>
          <w:r w:rsidR="008B5E42">
            <w:rPr>
              <w:rFonts w:ascii="Arial" w:eastAsia="Arial" w:hAnsi="Arial" w:cs="Arial"/>
              <w:b/>
              <w:color w:val="000000" w:themeColor="text1"/>
            </w:rPr>
            <w:t>JLE</w:t>
          </w:r>
          <w:proofErr w:type="spellEnd"/>
          <w:r w:rsidR="008B5E42">
            <w:rPr>
              <w:rFonts w:ascii="Arial" w:eastAsia="Arial" w:hAnsi="Arial" w:cs="Arial"/>
              <w:b/>
              <w:color w:val="000000" w:themeColor="text1"/>
            </w:rPr>
            <w:t xml:space="preserve"> ZACATECAS</w:t>
          </w:r>
        </w:p>
        <w:p w:rsidR="00072B58" w:rsidRDefault="00072B58" w:rsidP="00072B58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color w:val="000000"/>
            </w:rPr>
            <w:t>SISTEMA DE GESTIÓN DE LA CALIDAD</w:t>
          </w:r>
        </w:p>
      </w:tc>
    </w:tr>
    <w:tr w:rsidR="00072B58" w:rsidTr="00072B58">
      <w:trPr>
        <w:trHeight w:val="420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072B58" w:rsidRDefault="00072B58" w:rsidP="000924F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3917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072B58" w:rsidRPr="00072B58" w:rsidRDefault="00072B58" w:rsidP="00072B58">
          <w:pPr>
            <w:pStyle w:val="Encabezado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PLAN DE ACTIVIDADES DE </w:t>
          </w:r>
          <w:r w:rsidRPr="00E6242C">
            <w:rPr>
              <w:b/>
              <w:sz w:val="28"/>
            </w:rPr>
            <w:t>CAPACITACIÓN DEL SGC</w:t>
          </w:r>
        </w:p>
      </w:tc>
    </w:tr>
  </w:tbl>
  <w:p w:rsidR="000924F8" w:rsidRDefault="000924F8" w:rsidP="000924F8">
    <w:pPr>
      <w:pStyle w:val="Encabezado"/>
      <w:rPr>
        <w:b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527E0"/>
    <w:multiLevelType w:val="hybridMultilevel"/>
    <w:tmpl w:val="957415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926B6"/>
    <w:multiLevelType w:val="hybridMultilevel"/>
    <w:tmpl w:val="AD74BD40"/>
    <w:lvl w:ilvl="0" w:tplc="08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" w15:restartNumberingAfterBreak="0">
    <w:nsid w:val="1ED17528"/>
    <w:multiLevelType w:val="hybridMultilevel"/>
    <w:tmpl w:val="8BF814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21A51"/>
    <w:multiLevelType w:val="hybridMultilevel"/>
    <w:tmpl w:val="A4CA89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E2C6E"/>
    <w:multiLevelType w:val="hybridMultilevel"/>
    <w:tmpl w:val="68E8F8E0"/>
    <w:lvl w:ilvl="0" w:tplc="4A1A3592">
      <w:start w:val="3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F20B5"/>
    <w:multiLevelType w:val="hybridMultilevel"/>
    <w:tmpl w:val="D9DA42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1628C"/>
    <w:multiLevelType w:val="hybridMultilevel"/>
    <w:tmpl w:val="84BE0C62"/>
    <w:lvl w:ilvl="0" w:tplc="4A1A3592">
      <w:start w:val="3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261AA"/>
    <w:multiLevelType w:val="hybridMultilevel"/>
    <w:tmpl w:val="1BBA06C8"/>
    <w:lvl w:ilvl="0" w:tplc="08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8" w15:restartNumberingAfterBreak="0">
    <w:nsid w:val="7E775FAD"/>
    <w:multiLevelType w:val="hybridMultilevel"/>
    <w:tmpl w:val="94D2D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42C"/>
    <w:rsid w:val="000016CF"/>
    <w:rsid w:val="00056B9A"/>
    <w:rsid w:val="00072B58"/>
    <w:rsid w:val="000924F8"/>
    <w:rsid w:val="000A26A0"/>
    <w:rsid w:val="000D4EE0"/>
    <w:rsid w:val="000D77B4"/>
    <w:rsid w:val="00131C01"/>
    <w:rsid w:val="001417F6"/>
    <w:rsid w:val="00154ADE"/>
    <w:rsid w:val="00154BDC"/>
    <w:rsid w:val="00160452"/>
    <w:rsid w:val="00167056"/>
    <w:rsid w:val="001B11CC"/>
    <w:rsid w:val="001C5EB1"/>
    <w:rsid w:val="001E6C47"/>
    <w:rsid w:val="0022366E"/>
    <w:rsid w:val="0029476E"/>
    <w:rsid w:val="002E03E6"/>
    <w:rsid w:val="0030739F"/>
    <w:rsid w:val="003503E8"/>
    <w:rsid w:val="00356A50"/>
    <w:rsid w:val="00361EA0"/>
    <w:rsid w:val="00362F47"/>
    <w:rsid w:val="00373877"/>
    <w:rsid w:val="00374303"/>
    <w:rsid w:val="0038434E"/>
    <w:rsid w:val="003862C2"/>
    <w:rsid w:val="003F42B3"/>
    <w:rsid w:val="00400525"/>
    <w:rsid w:val="00406E4E"/>
    <w:rsid w:val="00446B53"/>
    <w:rsid w:val="004704A4"/>
    <w:rsid w:val="00475803"/>
    <w:rsid w:val="00476069"/>
    <w:rsid w:val="0047621E"/>
    <w:rsid w:val="00476BD0"/>
    <w:rsid w:val="00557594"/>
    <w:rsid w:val="005A543C"/>
    <w:rsid w:val="005C53BC"/>
    <w:rsid w:val="005F1584"/>
    <w:rsid w:val="00646BC0"/>
    <w:rsid w:val="0066229F"/>
    <w:rsid w:val="00672E2C"/>
    <w:rsid w:val="006A0A34"/>
    <w:rsid w:val="006A2E1F"/>
    <w:rsid w:val="006C7C62"/>
    <w:rsid w:val="006D00B4"/>
    <w:rsid w:val="006F7F31"/>
    <w:rsid w:val="00711485"/>
    <w:rsid w:val="00720CA4"/>
    <w:rsid w:val="00737CB5"/>
    <w:rsid w:val="0079706B"/>
    <w:rsid w:val="007A0777"/>
    <w:rsid w:val="007C7A01"/>
    <w:rsid w:val="007F0728"/>
    <w:rsid w:val="007F694A"/>
    <w:rsid w:val="0082593D"/>
    <w:rsid w:val="00874B94"/>
    <w:rsid w:val="00887C60"/>
    <w:rsid w:val="008B5E42"/>
    <w:rsid w:val="008D239F"/>
    <w:rsid w:val="008D246D"/>
    <w:rsid w:val="008D289D"/>
    <w:rsid w:val="008D75AA"/>
    <w:rsid w:val="008E1E1F"/>
    <w:rsid w:val="0092065C"/>
    <w:rsid w:val="00935E08"/>
    <w:rsid w:val="0097596A"/>
    <w:rsid w:val="009A25F0"/>
    <w:rsid w:val="009C6877"/>
    <w:rsid w:val="009C6958"/>
    <w:rsid w:val="009F4D47"/>
    <w:rsid w:val="00A10B33"/>
    <w:rsid w:val="00A5390E"/>
    <w:rsid w:val="00A77D32"/>
    <w:rsid w:val="00A93A1D"/>
    <w:rsid w:val="00B06C4F"/>
    <w:rsid w:val="00B25F63"/>
    <w:rsid w:val="00B52252"/>
    <w:rsid w:val="00BC544A"/>
    <w:rsid w:val="00C03075"/>
    <w:rsid w:val="00C442DF"/>
    <w:rsid w:val="00C53FF7"/>
    <w:rsid w:val="00C73648"/>
    <w:rsid w:val="00C76F3A"/>
    <w:rsid w:val="00C85496"/>
    <w:rsid w:val="00CD0298"/>
    <w:rsid w:val="00CF33D0"/>
    <w:rsid w:val="00CF3E67"/>
    <w:rsid w:val="00D063F0"/>
    <w:rsid w:val="00D121D4"/>
    <w:rsid w:val="00D25E5F"/>
    <w:rsid w:val="00D847BC"/>
    <w:rsid w:val="00D87AD9"/>
    <w:rsid w:val="00D90682"/>
    <w:rsid w:val="00DB4DDA"/>
    <w:rsid w:val="00DE6DE5"/>
    <w:rsid w:val="00E107EE"/>
    <w:rsid w:val="00E1277F"/>
    <w:rsid w:val="00E5300C"/>
    <w:rsid w:val="00E6242C"/>
    <w:rsid w:val="00E77CD9"/>
    <w:rsid w:val="00EA0B53"/>
    <w:rsid w:val="00EB02D7"/>
    <w:rsid w:val="00EB4945"/>
    <w:rsid w:val="00ED59E4"/>
    <w:rsid w:val="00EF4262"/>
    <w:rsid w:val="00F11827"/>
    <w:rsid w:val="00FC5D6A"/>
    <w:rsid w:val="00FD648B"/>
    <w:rsid w:val="00FF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515B78"/>
  <w15:docId w15:val="{D010A917-ED05-4318-907C-8A6E8F66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3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24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242C"/>
  </w:style>
  <w:style w:type="paragraph" w:styleId="Piedepgina">
    <w:name w:val="footer"/>
    <w:basedOn w:val="Normal"/>
    <w:link w:val="PiedepginaCar"/>
    <w:uiPriority w:val="99"/>
    <w:unhideWhenUsed/>
    <w:rsid w:val="00E624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242C"/>
  </w:style>
  <w:style w:type="table" w:styleId="Tablaconcuadrcula">
    <w:name w:val="Table Grid"/>
    <w:basedOn w:val="Tablanormal"/>
    <w:uiPriority w:val="39"/>
    <w:rsid w:val="00E62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131C01"/>
    <w:pPr>
      <w:ind w:left="720"/>
      <w:contextualSpacing/>
    </w:pPr>
  </w:style>
  <w:style w:type="paragraph" w:styleId="Sinespaciado">
    <w:name w:val="No Spacing"/>
    <w:uiPriority w:val="1"/>
    <w:qFormat/>
    <w:rsid w:val="00D25E5F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00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052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0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msonormal">
    <w:name w:val="x_msonormal"/>
    <w:basedOn w:val="Normal"/>
    <w:rsid w:val="008E1E1F"/>
    <w:pPr>
      <w:spacing w:after="0" w:line="240" w:lineRule="auto"/>
    </w:pPr>
    <w:rPr>
      <w:rFonts w:ascii="Times New Roman" w:hAnsi="Times New Roman" w:cs="Times New Roman"/>
      <w:sz w:val="24"/>
      <w:szCs w:val="24"/>
      <w:lang w:eastAsia="es-MX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8B5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0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1827</Words>
  <Characters>10051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SANCHEZ SANCHEZ RICARDO</dc:creator>
  <cp:lastModifiedBy>SANCHEZ SANCHEZ RICARDO</cp:lastModifiedBy>
  <cp:revision>3</cp:revision>
  <cp:lastPrinted>2020-02-12T22:13:00Z</cp:lastPrinted>
  <dcterms:created xsi:type="dcterms:W3CDTF">2020-02-12T22:31:00Z</dcterms:created>
  <dcterms:modified xsi:type="dcterms:W3CDTF">2020-02-21T00:06:00Z</dcterms:modified>
</cp:coreProperties>
</file>