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FB08" w14:textId="77777777" w:rsidR="00654FBF" w:rsidRPr="00C2554B" w:rsidRDefault="00C2554B" w:rsidP="00C2554B">
      <w:pPr>
        <w:jc w:val="right"/>
        <w:rPr>
          <w:rFonts w:ascii="Arial" w:hAnsi="Arial" w:cs="Arial"/>
          <w:bCs/>
          <w:sz w:val="22"/>
          <w:szCs w:val="22"/>
        </w:rPr>
      </w:pPr>
      <w:r w:rsidRPr="00C2554B">
        <w:rPr>
          <w:rFonts w:ascii="Arial" w:hAnsi="Arial" w:cs="Arial"/>
          <w:b/>
          <w:noProof/>
          <w:color w:val="C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22545C" wp14:editId="360B362C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55440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0F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5.35pt;margin-top:12.15pt;width:436.55pt;height:0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" strokecolor="black [3213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2"/>
          <w:szCs w:val="22"/>
        </w:rPr>
        <w:t>Asunto: Integración del</w:t>
      </w:r>
      <w:r w:rsidR="00215BFE" w:rsidRPr="00C2554B">
        <w:rPr>
          <w:rFonts w:ascii="Arial" w:hAnsi="Arial" w:cs="Arial"/>
          <w:b/>
          <w:sz w:val="22"/>
          <w:szCs w:val="22"/>
        </w:rPr>
        <w:t xml:space="preserve"> Comité de Calidad</w:t>
      </w:r>
    </w:p>
    <w:p w14:paraId="486F2F75" w14:textId="77777777" w:rsidR="006E330F" w:rsidRDefault="006E330F" w:rsidP="00C2554B">
      <w:pPr>
        <w:ind w:left="567" w:right="49"/>
        <w:jc w:val="right"/>
        <w:rPr>
          <w:rFonts w:ascii="Arial" w:hAnsi="Arial" w:cs="Arial"/>
          <w:bCs/>
          <w:sz w:val="22"/>
          <w:szCs w:val="22"/>
        </w:rPr>
      </w:pPr>
    </w:p>
    <w:p w14:paraId="6C7C7544" w14:textId="7BA74ECD" w:rsidR="00A7665B" w:rsidRPr="008D359E" w:rsidRDefault="00350EF1" w:rsidP="00C2554B">
      <w:pPr>
        <w:ind w:left="567" w:right="49"/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547F63" w:rsidRPr="008D359E">
        <w:rPr>
          <w:rFonts w:ascii="Arial" w:hAnsi="Arial" w:cs="Arial"/>
          <w:b/>
          <w:sz w:val="22"/>
          <w:szCs w:val="22"/>
        </w:rPr>
        <w:t xml:space="preserve"> de </w:t>
      </w:r>
      <w:r>
        <w:rPr>
          <w:rFonts w:ascii="Arial" w:hAnsi="Arial" w:cs="Arial"/>
          <w:b/>
          <w:sz w:val="22"/>
          <w:szCs w:val="22"/>
        </w:rPr>
        <w:t>julio</w:t>
      </w:r>
      <w:r w:rsidR="00547F63" w:rsidRPr="008D359E">
        <w:rPr>
          <w:rFonts w:ascii="Arial" w:hAnsi="Arial" w:cs="Arial"/>
          <w:b/>
          <w:sz w:val="22"/>
          <w:szCs w:val="22"/>
        </w:rPr>
        <w:t xml:space="preserve"> de 202</w:t>
      </w:r>
      <w:r>
        <w:rPr>
          <w:rFonts w:ascii="Arial" w:hAnsi="Arial" w:cs="Arial"/>
          <w:b/>
          <w:sz w:val="22"/>
          <w:szCs w:val="22"/>
        </w:rPr>
        <w:t>1</w:t>
      </w:r>
    </w:p>
    <w:p w14:paraId="3C903D27" w14:textId="77777777" w:rsidR="00C2554B" w:rsidRPr="008D359E" w:rsidRDefault="00C2554B" w:rsidP="00C2554B">
      <w:pPr>
        <w:ind w:right="49"/>
        <w:rPr>
          <w:rFonts w:ascii="Arial" w:hAnsi="Arial" w:cs="Arial"/>
          <w:sz w:val="20"/>
          <w:szCs w:val="20"/>
          <w:lang w:val="es-ES"/>
        </w:rPr>
      </w:pPr>
      <w:r w:rsidRPr="008D359E">
        <w:rPr>
          <w:rFonts w:ascii="Arial" w:hAnsi="Arial" w:cs="Arial"/>
          <w:b/>
          <w:bCs/>
          <w:sz w:val="20"/>
          <w:szCs w:val="20"/>
          <w:lang w:val="es-ES"/>
        </w:rPr>
        <w:t xml:space="preserve">De: </w:t>
      </w:r>
      <w:r w:rsidR="00547F63" w:rsidRPr="008D359E">
        <w:rPr>
          <w:rFonts w:ascii="Arial" w:hAnsi="Arial" w:cs="Arial"/>
          <w:b/>
          <w:bCs/>
          <w:sz w:val="20"/>
          <w:szCs w:val="20"/>
          <w:lang w:val="es-ES"/>
        </w:rPr>
        <w:t xml:space="preserve">Mtro. Eduardo Manuel Trujillo </w:t>
      </w:r>
      <w:proofErr w:type="spellStart"/>
      <w:r w:rsidR="00547F63" w:rsidRPr="008D359E">
        <w:rPr>
          <w:rFonts w:ascii="Arial" w:hAnsi="Arial" w:cs="Arial"/>
          <w:b/>
          <w:bCs/>
          <w:sz w:val="20"/>
          <w:szCs w:val="20"/>
          <w:lang w:val="es-ES"/>
        </w:rPr>
        <w:t>Trujillo</w:t>
      </w:r>
      <w:proofErr w:type="spellEnd"/>
    </w:p>
    <w:p w14:paraId="0486D611" w14:textId="77777777" w:rsidR="00C2554B" w:rsidRPr="008D359E" w:rsidRDefault="00C2554B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 w:rsidRPr="008D359E">
        <w:rPr>
          <w:rFonts w:ascii="Arial" w:hAnsi="Arial" w:cs="Arial"/>
          <w:b/>
          <w:sz w:val="20"/>
          <w:szCs w:val="20"/>
        </w:rPr>
        <w:t xml:space="preserve">Alta Dirección (Vocal Ejecutivo de la Junta Local del estado de </w:t>
      </w:r>
      <w:r w:rsidR="00547F63" w:rsidRPr="008D359E">
        <w:rPr>
          <w:rFonts w:ascii="Arial" w:hAnsi="Arial" w:cs="Arial"/>
          <w:b/>
          <w:sz w:val="20"/>
          <w:szCs w:val="20"/>
        </w:rPr>
        <w:t>Nayarit</w:t>
      </w:r>
      <w:r w:rsidRPr="008D359E">
        <w:rPr>
          <w:rFonts w:ascii="Arial" w:hAnsi="Arial" w:cs="Arial"/>
          <w:b/>
          <w:sz w:val="20"/>
          <w:szCs w:val="20"/>
        </w:rPr>
        <w:t>).</w:t>
      </w:r>
    </w:p>
    <w:p w14:paraId="43CEF5EF" w14:textId="77777777" w:rsidR="00C2554B" w:rsidRPr="008D359E" w:rsidRDefault="00C2554B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</w:p>
    <w:p w14:paraId="75BDAEA8" w14:textId="77777777" w:rsidR="008174F4" w:rsidRPr="008D359E" w:rsidRDefault="00547F63" w:rsidP="008174F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 w:rsidRPr="008D359E">
        <w:rPr>
          <w:rFonts w:ascii="Arial" w:hAnsi="Arial" w:cs="Arial"/>
          <w:b/>
          <w:sz w:val="20"/>
          <w:szCs w:val="20"/>
        </w:rPr>
        <w:t>Mtra. Verónica Sandoval Castañeda</w:t>
      </w:r>
    </w:p>
    <w:p w14:paraId="08E26543" w14:textId="77777777" w:rsidR="008174F4" w:rsidRPr="008D359E" w:rsidRDefault="00547F63" w:rsidP="008174F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 w:rsidRPr="008D359E">
        <w:rPr>
          <w:rFonts w:ascii="Arial" w:hAnsi="Arial" w:cs="Arial"/>
          <w:b/>
          <w:sz w:val="20"/>
          <w:szCs w:val="20"/>
        </w:rPr>
        <w:t>Alta Dirección (Vocal Secretaria</w:t>
      </w:r>
      <w:r w:rsidR="008174F4" w:rsidRPr="008D359E">
        <w:rPr>
          <w:rFonts w:ascii="Arial" w:hAnsi="Arial" w:cs="Arial"/>
          <w:b/>
          <w:sz w:val="20"/>
          <w:szCs w:val="20"/>
        </w:rPr>
        <w:t xml:space="preserve"> </w:t>
      </w:r>
      <w:r w:rsidR="00FC2212" w:rsidRPr="008D359E">
        <w:rPr>
          <w:rFonts w:ascii="Arial" w:hAnsi="Arial" w:cs="Arial"/>
          <w:b/>
          <w:sz w:val="20"/>
          <w:szCs w:val="20"/>
        </w:rPr>
        <w:t xml:space="preserve">Junta </w:t>
      </w:r>
      <w:r w:rsidR="008174F4" w:rsidRPr="008D359E">
        <w:rPr>
          <w:rFonts w:ascii="Arial" w:hAnsi="Arial" w:cs="Arial"/>
          <w:b/>
          <w:sz w:val="20"/>
          <w:szCs w:val="20"/>
        </w:rPr>
        <w:t>Local).</w:t>
      </w:r>
    </w:p>
    <w:p w14:paraId="70536320" w14:textId="77777777" w:rsidR="008174F4" w:rsidRPr="008D359E" w:rsidRDefault="008174F4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</w:p>
    <w:p w14:paraId="4A0EADC6" w14:textId="77777777" w:rsidR="00C2554B" w:rsidRPr="008D359E" w:rsidRDefault="00FF6C33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Mtro.</w:t>
      </w:r>
      <w:r w:rsidR="00547F63" w:rsidRPr="008D359E">
        <w:rPr>
          <w:rFonts w:ascii="Arial" w:hAnsi="Arial" w:cs="Arial"/>
          <w:b/>
          <w:sz w:val="20"/>
          <w:szCs w:val="20"/>
        </w:rPr>
        <w:t xml:space="preserve"> Ignacio Rodríguez Villaseñor</w:t>
      </w:r>
      <w:r w:rsidR="00C2554B" w:rsidRPr="008D359E">
        <w:rPr>
          <w:rFonts w:ascii="Arial" w:hAnsi="Arial" w:cs="Arial"/>
          <w:b/>
          <w:sz w:val="20"/>
          <w:szCs w:val="20"/>
        </w:rPr>
        <w:t>.</w:t>
      </w:r>
    </w:p>
    <w:p w14:paraId="302D552E" w14:textId="77777777" w:rsidR="00C2554B" w:rsidRPr="008D359E" w:rsidRDefault="00C2554B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 w:rsidRPr="008D359E">
        <w:rPr>
          <w:rFonts w:ascii="Arial" w:hAnsi="Arial" w:cs="Arial"/>
          <w:b/>
          <w:sz w:val="20"/>
          <w:szCs w:val="20"/>
        </w:rPr>
        <w:t>Alta Dirección (Vocal del Registro Federal de Electores</w:t>
      </w:r>
      <w:r w:rsidR="00FC2212" w:rsidRPr="008D359E">
        <w:rPr>
          <w:rFonts w:ascii="Arial" w:hAnsi="Arial" w:cs="Arial"/>
          <w:b/>
          <w:sz w:val="20"/>
          <w:szCs w:val="20"/>
        </w:rPr>
        <w:t xml:space="preserve"> Junta</w:t>
      </w:r>
      <w:r w:rsidRPr="008D359E">
        <w:rPr>
          <w:rFonts w:ascii="Arial" w:hAnsi="Arial" w:cs="Arial"/>
          <w:b/>
          <w:sz w:val="20"/>
          <w:szCs w:val="20"/>
        </w:rPr>
        <w:t xml:space="preserve"> Local).</w:t>
      </w:r>
    </w:p>
    <w:p w14:paraId="56298DCA" w14:textId="77777777" w:rsidR="00C2554B" w:rsidRPr="008D359E" w:rsidRDefault="00C2554B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</w:p>
    <w:p w14:paraId="1331748C" w14:textId="77777777" w:rsidR="00C2554B" w:rsidRPr="008D359E" w:rsidRDefault="00547F63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 w:rsidRPr="008D359E">
        <w:rPr>
          <w:rFonts w:ascii="Arial" w:hAnsi="Arial" w:cs="Arial"/>
          <w:b/>
          <w:sz w:val="20"/>
          <w:szCs w:val="20"/>
        </w:rPr>
        <w:t>Lic. Pablo García Martínez</w:t>
      </w:r>
    </w:p>
    <w:p w14:paraId="6B50E37E" w14:textId="77777777" w:rsidR="00C2554B" w:rsidRPr="008D359E" w:rsidRDefault="00C2554B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b/>
          <w:sz w:val="20"/>
          <w:szCs w:val="20"/>
        </w:rPr>
      </w:pPr>
      <w:r w:rsidRPr="008D359E">
        <w:rPr>
          <w:rFonts w:ascii="Arial" w:hAnsi="Arial" w:cs="Arial"/>
          <w:b/>
          <w:sz w:val="20"/>
          <w:szCs w:val="20"/>
        </w:rPr>
        <w:t xml:space="preserve">Alta Dirección (Coordinador Administrativo </w:t>
      </w:r>
      <w:r w:rsidR="00FC2212" w:rsidRPr="008D359E">
        <w:rPr>
          <w:rFonts w:ascii="Arial" w:hAnsi="Arial" w:cs="Arial"/>
          <w:b/>
          <w:sz w:val="20"/>
          <w:szCs w:val="20"/>
        </w:rPr>
        <w:t xml:space="preserve">Junta </w:t>
      </w:r>
      <w:r w:rsidRPr="008D359E">
        <w:rPr>
          <w:rFonts w:ascii="Arial" w:hAnsi="Arial" w:cs="Arial"/>
          <w:b/>
          <w:sz w:val="20"/>
          <w:szCs w:val="20"/>
        </w:rPr>
        <w:t>Local).</w:t>
      </w:r>
    </w:p>
    <w:p w14:paraId="1934414D" w14:textId="77777777" w:rsidR="00921109" w:rsidRPr="008D359E" w:rsidRDefault="00921109" w:rsidP="00C2554B">
      <w:pPr>
        <w:tabs>
          <w:tab w:val="left" w:pos="4620"/>
        </w:tabs>
        <w:ind w:right="49"/>
        <w:rPr>
          <w:rFonts w:ascii="Arial" w:hAnsi="Arial" w:cs="Arial"/>
          <w:bCs/>
          <w:sz w:val="22"/>
          <w:szCs w:val="22"/>
        </w:rPr>
      </w:pPr>
    </w:p>
    <w:p w14:paraId="04B9E970" w14:textId="77777777" w:rsidR="00D063A1" w:rsidRPr="008D359E" w:rsidRDefault="005C225B" w:rsidP="00C2554B">
      <w:pPr>
        <w:ind w:right="49"/>
        <w:rPr>
          <w:rFonts w:ascii="Arial" w:hAnsi="Arial" w:cs="Arial"/>
          <w:b/>
          <w:bCs/>
          <w:sz w:val="20"/>
          <w:szCs w:val="20"/>
        </w:rPr>
      </w:pPr>
      <w:r w:rsidRPr="008D359E">
        <w:rPr>
          <w:rFonts w:ascii="Arial" w:hAnsi="Arial" w:cs="Arial"/>
          <w:b/>
          <w:bCs/>
          <w:sz w:val="20"/>
          <w:szCs w:val="20"/>
        </w:rPr>
        <w:t>Para:</w:t>
      </w:r>
      <w:r w:rsidR="007F71E0" w:rsidRPr="008D359E">
        <w:rPr>
          <w:rFonts w:ascii="Arial" w:hAnsi="Arial" w:cs="Arial"/>
          <w:b/>
          <w:bCs/>
          <w:sz w:val="20"/>
          <w:szCs w:val="20"/>
        </w:rPr>
        <w:t xml:space="preserve"> </w:t>
      </w:r>
      <w:r w:rsidR="000C62F4" w:rsidRPr="008D359E">
        <w:rPr>
          <w:rFonts w:ascii="Arial" w:hAnsi="Arial" w:cs="Arial"/>
          <w:b/>
          <w:bCs/>
          <w:sz w:val="20"/>
          <w:szCs w:val="20"/>
        </w:rPr>
        <w:t>Tod</w:t>
      </w:r>
      <w:r w:rsidR="00C2554B" w:rsidRPr="008D359E">
        <w:rPr>
          <w:rFonts w:ascii="Arial" w:hAnsi="Arial" w:cs="Arial"/>
          <w:b/>
          <w:bCs/>
          <w:sz w:val="20"/>
          <w:szCs w:val="20"/>
        </w:rPr>
        <w:t>o el personal de la Junta Local Ejecutiva, Juntas Distritales Ejecutivas y Personal de Módulos de Atención Ciudadana (</w:t>
      </w:r>
      <w:proofErr w:type="spellStart"/>
      <w:r w:rsidR="00C2554B" w:rsidRPr="008D359E">
        <w:rPr>
          <w:rFonts w:ascii="Arial" w:hAnsi="Arial" w:cs="Arial"/>
          <w:b/>
          <w:bCs/>
          <w:sz w:val="20"/>
          <w:szCs w:val="20"/>
        </w:rPr>
        <w:t>MAC´s</w:t>
      </w:r>
      <w:proofErr w:type="spellEnd"/>
      <w:r w:rsidR="00C2554B" w:rsidRPr="008D359E">
        <w:rPr>
          <w:rFonts w:ascii="Arial" w:hAnsi="Arial" w:cs="Arial"/>
          <w:b/>
          <w:bCs/>
          <w:sz w:val="20"/>
          <w:szCs w:val="20"/>
        </w:rPr>
        <w:t>)</w:t>
      </w:r>
      <w:r w:rsidR="004218A6" w:rsidRPr="008D359E">
        <w:rPr>
          <w:rFonts w:ascii="Arial" w:hAnsi="Arial" w:cs="Arial"/>
          <w:b/>
          <w:bCs/>
          <w:sz w:val="20"/>
          <w:szCs w:val="20"/>
        </w:rPr>
        <w:t xml:space="preserve"> de la Entidad de </w:t>
      </w:r>
      <w:r w:rsidR="00547F63" w:rsidRPr="008D359E">
        <w:rPr>
          <w:rFonts w:ascii="Arial" w:hAnsi="Arial" w:cs="Arial"/>
          <w:b/>
          <w:bCs/>
          <w:sz w:val="20"/>
          <w:szCs w:val="20"/>
        </w:rPr>
        <w:t>Nayarit</w:t>
      </w:r>
      <w:r w:rsidR="00FC2212" w:rsidRPr="008D359E">
        <w:rPr>
          <w:rFonts w:ascii="Arial" w:hAnsi="Arial" w:cs="Arial"/>
          <w:b/>
          <w:bCs/>
          <w:sz w:val="20"/>
          <w:szCs w:val="20"/>
        </w:rPr>
        <w:t>.</w:t>
      </w:r>
    </w:p>
    <w:p w14:paraId="6B3D2595" w14:textId="77777777" w:rsidR="00C2554B" w:rsidRPr="00C2554B" w:rsidRDefault="00C2554B" w:rsidP="00C2554B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sz w:val="20"/>
          <w:szCs w:val="20"/>
        </w:rPr>
      </w:pPr>
    </w:p>
    <w:p w14:paraId="23D7B24D" w14:textId="3120D747" w:rsidR="00EC2C9C" w:rsidRPr="00C2554B" w:rsidRDefault="000C62F4" w:rsidP="00C2554B">
      <w:pPr>
        <w:ind w:right="49"/>
        <w:jc w:val="both"/>
        <w:rPr>
          <w:rFonts w:ascii="Arial" w:hAnsi="Arial" w:cs="Arial"/>
          <w:sz w:val="20"/>
          <w:szCs w:val="20"/>
          <w:lang w:val="es-ES"/>
        </w:rPr>
      </w:pPr>
      <w:r w:rsidRPr="00C2554B">
        <w:rPr>
          <w:rFonts w:ascii="Arial" w:hAnsi="Arial" w:cs="Arial"/>
          <w:sz w:val="20"/>
          <w:szCs w:val="20"/>
          <w:lang w:val="es-ES"/>
        </w:rPr>
        <w:t>P</w:t>
      </w:r>
      <w:r w:rsidR="00C2554B">
        <w:rPr>
          <w:rFonts w:ascii="Arial" w:hAnsi="Arial" w:cs="Arial"/>
          <w:sz w:val="20"/>
          <w:szCs w:val="20"/>
          <w:lang w:val="es-ES"/>
        </w:rPr>
        <w:t>or medio del presente, nos permitimos hacer</w:t>
      </w:r>
      <w:r w:rsidR="00EC2C9C" w:rsidRPr="00C2554B">
        <w:rPr>
          <w:rFonts w:ascii="Arial" w:hAnsi="Arial" w:cs="Arial"/>
          <w:sz w:val="20"/>
          <w:szCs w:val="20"/>
          <w:lang w:val="es-ES"/>
        </w:rPr>
        <w:t xml:space="preserve"> de su conocimiento, que con base en </w:t>
      </w:r>
      <w:r w:rsidRPr="00C2554B">
        <w:rPr>
          <w:rFonts w:ascii="Arial" w:hAnsi="Arial" w:cs="Arial"/>
          <w:sz w:val="20"/>
          <w:szCs w:val="20"/>
          <w:lang w:val="es-ES"/>
        </w:rPr>
        <w:t>la funció</w:t>
      </w:r>
      <w:r w:rsidR="00061A35" w:rsidRPr="00C2554B">
        <w:rPr>
          <w:rFonts w:ascii="Arial" w:hAnsi="Arial" w:cs="Arial"/>
          <w:sz w:val="20"/>
          <w:szCs w:val="20"/>
          <w:lang w:val="es-ES"/>
        </w:rPr>
        <w:t xml:space="preserve">n, </w:t>
      </w:r>
      <w:r w:rsidRPr="00C2554B">
        <w:rPr>
          <w:rFonts w:ascii="Arial" w:hAnsi="Arial" w:cs="Arial"/>
          <w:sz w:val="20"/>
          <w:szCs w:val="20"/>
          <w:lang w:val="es-ES"/>
        </w:rPr>
        <w:t>responsabilidad</w:t>
      </w:r>
      <w:r w:rsidR="00061A35" w:rsidRPr="00C2554B">
        <w:rPr>
          <w:rFonts w:ascii="Arial" w:hAnsi="Arial" w:cs="Arial"/>
          <w:sz w:val="20"/>
          <w:szCs w:val="20"/>
          <w:lang w:val="es-ES"/>
        </w:rPr>
        <w:t xml:space="preserve"> y autoridad</w:t>
      </w:r>
      <w:r w:rsidR="00C2554B" w:rsidRPr="00C2554B">
        <w:rPr>
          <w:rFonts w:ascii="Arial" w:hAnsi="Arial" w:cs="Arial"/>
          <w:sz w:val="20"/>
          <w:szCs w:val="20"/>
          <w:lang w:val="es-ES"/>
        </w:rPr>
        <w:t xml:space="preserve"> que nos</w:t>
      </w:r>
      <w:r w:rsidR="00EC2C9C" w:rsidRPr="00C2554B">
        <w:rPr>
          <w:rFonts w:ascii="Arial" w:hAnsi="Arial" w:cs="Arial"/>
          <w:sz w:val="20"/>
          <w:szCs w:val="20"/>
          <w:lang w:val="es-ES"/>
        </w:rPr>
        <w:t xml:space="preserve"> concierne respecto a la implementación y seguimiento de nuestro Sistema de Gestión de Calidad, he</w:t>
      </w:r>
      <w:r w:rsidR="00C2554B" w:rsidRPr="00C2554B">
        <w:rPr>
          <w:rFonts w:ascii="Arial" w:hAnsi="Arial" w:cs="Arial"/>
          <w:sz w:val="20"/>
          <w:szCs w:val="20"/>
          <w:lang w:val="es-ES"/>
        </w:rPr>
        <w:t>mos</w:t>
      </w:r>
      <w:r w:rsidR="00EC2C9C" w:rsidRPr="00C2554B">
        <w:rPr>
          <w:rFonts w:ascii="Arial" w:hAnsi="Arial" w:cs="Arial"/>
          <w:sz w:val="20"/>
          <w:szCs w:val="20"/>
          <w:lang w:val="es-ES"/>
        </w:rPr>
        <w:t xml:space="preserve"> </w:t>
      </w:r>
      <w:r w:rsidR="00C2554B">
        <w:rPr>
          <w:rFonts w:ascii="Arial" w:hAnsi="Arial" w:cs="Arial"/>
          <w:sz w:val="20"/>
          <w:szCs w:val="20"/>
          <w:lang w:val="es-ES"/>
        </w:rPr>
        <w:t>autorizado</w:t>
      </w:r>
      <w:r w:rsidR="00215BFE" w:rsidRPr="00C2554B">
        <w:rPr>
          <w:rFonts w:ascii="Arial" w:hAnsi="Arial" w:cs="Arial"/>
          <w:sz w:val="20"/>
          <w:szCs w:val="20"/>
          <w:lang w:val="es-ES"/>
        </w:rPr>
        <w:t xml:space="preserve"> la </w:t>
      </w:r>
      <w:r w:rsidR="00350EF1">
        <w:rPr>
          <w:rFonts w:ascii="Arial" w:hAnsi="Arial" w:cs="Arial"/>
          <w:sz w:val="20"/>
          <w:szCs w:val="20"/>
          <w:lang w:val="es-ES"/>
        </w:rPr>
        <w:t xml:space="preserve">actualización de </w:t>
      </w:r>
      <w:r w:rsidR="00F30C8A">
        <w:rPr>
          <w:rFonts w:ascii="Arial" w:hAnsi="Arial" w:cs="Arial"/>
          <w:sz w:val="20"/>
          <w:szCs w:val="20"/>
          <w:lang w:val="es-ES"/>
        </w:rPr>
        <w:t xml:space="preserve">la </w:t>
      </w:r>
      <w:r w:rsidR="00C2554B" w:rsidRPr="00C2554B">
        <w:rPr>
          <w:rFonts w:ascii="Arial" w:hAnsi="Arial" w:cs="Arial"/>
          <w:sz w:val="20"/>
          <w:szCs w:val="20"/>
          <w:lang w:val="es-ES"/>
        </w:rPr>
        <w:t xml:space="preserve">integración del </w:t>
      </w:r>
      <w:r w:rsidR="001E6B3A" w:rsidRPr="00C2554B">
        <w:rPr>
          <w:rFonts w:ascii="Arial" w:hAnsi="Arial" w:cs="Arial"/>
          <w:b/>
          <w:sz w:val="20"/>
          <w:szCs w:val="20"/>
          <w:lang w:val="es-ES"/>
        </w:rPr>
        <w:t xml:space="preserve">Comité de </w:t>
      </w:r>
      <w:r w:rsidR="00C2554B" w:rsidRPr="00C2554B">
        <w:rPr>
          <w:rFonts w:ascii="Arial" w:hAnsi="Arial" w:cs="Arial"/>
          <w:b/>
          <w:sz w:val="20"/>
          <w:szCs w:val="20"/>
          <w:lang w:val="es-ES"/>
        </w:rPr>
        <w:t xml:space="preserve">la </w:t>
      </w:r>
      <w:r w:rsidR="001E6B3A" w:rsidRPr="00C2554B">
        <w:rPr>
          <w:rFonts w:ascii="Arial" w:hAnsi="Arial" w:cs="Arial"/>
          <w:b/>
          <w:sz w:val="20"/>
          <w:szCs w:val="20"/>
          <w:lang w:val="es-ES"/>
        </w:rPr>
        <w:t>C</w:t>
      </w:r>
      <w:r w:rsidR="008C1A56" w:rsidRPr="00C2554B">
        <w:rPr>
          <w:rFonts w:ascii="Arial" w:hAnsi="Arial" w:cs="Arial"/>
          <w:b/>
          <w:sz w:val="20"/>
          <w:szCs w:val="20"/>
          <w:lang w:val="es-ES"/>
        </w:rPr>
        <w:t>alidad</w:t>
      </w:r>
      <w:r w:rsidRPr="00C2554B">
        <w:rPr>
          <w:rFonts w:ascii="Arial" w:hAnsi="Arial" w:cs="Arial"/>
          <w:sz w:val="20"/>
          <w:szCs w:val="20"/>
          <w:lang w:val="es-ES"/>
        </w:rPr>
        <w:t>,</w:t>
      </w:r>
      <w:r w:rsidR="001E6B3A" w:rsidRPr="00C2554B">
        <w:rPr>
          <w:rFonts w:ascii="Arial" w:hAnsi="Arial" w:cs="Arial"/>
          <w:sz w:val="20"/>
          <w:szCs w:val="20"/>
          <w:lang w:val="es-ES"/>
        </w:rPr>
        <w:t xml:space="preserve"> </w:t>
      </w:r>
      <w:r w:rsidR="00677887" w:rsidRPr="00C2554B">
        <w:rPr>
          <w:rFonts w:ascii="Arial" w:hAnsi="Arial" w:cs="Arial"/>
          <w:sz w:val="20"/>
          <w:szCs w:val="20"/>
          <w:lang w:val="es-ES"/>
        </w:rPr>
        <w:t xml:space="preserve">con </w:t>
      </w:r>
      <w:r w:rsidR="00677887" w:rsidRPr="008D359E">
        <w:rPr>
          <w:rFonts w:ascii="Arial" w:hAnsi="Arial" w:cs="Arial"/>
          <w:sz w:val="20"/>
          <w:szCs w:val="20"/>
          <w:lang w:val="es-ES"/>
        </w:rPr>
        <w:t>fecha</w:t>
      </w:r>
      <w:r w:rsidR="00677887" w:rsidRPr="008D359E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50EF1">
        <w:rPr>
          <w:rFonts w:ascii="Arial" w:hAnsi="Arial" w:cs="Arial"/>
          <w:b/>
          <w:sz w:val="20"/>
          <w:szCs w:val="20"/>
          <w:lang w:val="es-ES"/>
        </w:rPr>
        <w:t>6</w:t>
      </w:r>
      <w:r w:rsidR="00547F63" w:rsidRPr="008D359E">
        <w:rPr>
          <w:rFonts w:ascii="Arial" w:hAnsi="Arial" w:cs="Arial"/>
          <w:b/>
          <w:sz w:val="20"/>
          <w:szCs w:val="20"/>
          <w:lang w:val="es-ES"/>
        </w:rPr>
        <w:t xml:space="preserve"> de </w:t>
      </w:r>
      <w:r w:rsidR="00350EF1">
        <w:rPr>
          <w:rFonts w:ascii="Arial" w:hAnsi="Arial" w:cs="Arial"/>
          <w:b/>
          <w:sz w:val="20"/>
          <w:szCs w:val="20"/>
          <w:lang w:val="es-ES"/>
        </w:rPr>
        <w:t>julio</w:t>
      </w:r>
      <w:r w:rsidR="00547F63" w:rsidRPr="008D359E">
        <w:rPr>
          <w:rFonts w:ascii="Arial" w:hAnsi="Arial" w:cs="Arial"/>
          <w:b/>
          <w:sz w:val="20"/>
          <w:szCs w:val="20"/>
          <w:lang w:val="es-ES"/>
        </w:rPr>
        <w:t xml:space="preserve"> de 202</w:t>
      </w:r>
      <w:r w:rsidR="00350EF1">
        <w:rPr>
          <w:rFonts w:ascii="Arial" w:hAnsi="Arial" w:cs="Arial"/>
          <w:b/>
          <w:sz w:val="20"/>
          <w:szCs w:val="20"/>
          <w:lang w:val="es-ES"/>
        </w:rPr>
        <w:t>1</w:t>
      </w:r>
      <w:r w:rsidR="008731B0" w:rsidRPr="008D359E">
        <w:rPr>
          <w:rFonts w:ascii="Arial" w:hAnsi="Arial" w:cs="Arial"/>
          <w:b/>
          <w:sz w:val="20"/>
          <w:szCs w:val="20"/>
          <w:lang w:val="es-ES"/>
        </w:rPr>
        <w:t xml:space="preserve">, </w:t>
      </w:r>
      <w:r w:rsidR="00215BFE" w:rsidRPr="008D359E">
        <w:rPr>
          <w:rFonts w:ascii="Arial" w:hAnsi="Arial" w:cs="Arial"/>
          <w:sz w:val="20"/>
          <w:szCs w:val="20"/>
          <w:lang w:val="es-ES"/>
        </w:rPr>
        <w:t>conservando</w:t>
      </w:r>
      <w:r w:rsidR="00061A35" w:rsidRPr="008D359E">
        <w:rPr>
          <w:rFonts w:ascii="Arial" w:hAnsi="Arial" w:cs="Arial"/>
          <w:sz w:val="20"/>
          <w:szCs w:val="20"/>
          <w:lang w:val="es-ES"/>
        </w:rPr>
        <w:t xml:space="preserve"> </w:t>
      </w:r>
      <w:r w:rsidR="00EC2C9C" w:rsidRPr="00C2554B">
        <w:rPr>
          <w:rFonts w:ascii="Arial" w:hAnsi="Arial" w:cs="Arial"/>
          <w:sz w:val="20"/>
          <w:szCs w:val="20"/>
          <w:lang w:val="es-ES"/>
        </w:rPr>
        <w:t xml:space="preserve">las </w:t>
      </w:r>
      <w:r w:rsidR="00061A35" w:rsidRPr="00C2554B">
        <w:rPr>
          <w:rFonts w:ascii="Arial" w:hAnsi="Arial" w:cs="Arial"/>
          <w:sz w:val="20"/>
          <w:szCs w:val="20"/>
          <w:lang w:val="es-ES"/>
        </w:rPr>
        <w:t xml:space="preserve">funciones, </w:t>
      </w:r>
      <w:r w:rsidRPr="00C2554B">
        <w:rPr>
          <w:rFonts w:ascii="Arial" w:hAnsi="Arial" w:cs="Arial"/>
          <w:sz w:val="20"/>
          <w:szCs w:val="20"/>
          <w:lang w:val="es-ES"/>
        </w:rPr>
        <w:t>responsabilidades y</w:t>
      </w:r>
      <w:r w:rsidR="00061A35" w:rsidRPr="00C2554B">
        <w:rPr>
          <w:rFonts w:ascii="Arial" w:hAnsi="Arial" w:cs="Arial"/>
          <w:sz w:val="20"/>
          <w:szCs w:val="20"/>
          <w:lang w:val="es-ES"/>
        </w:rPr>
        <w:t xml:space="preserve"> </w:t>
      </w:r>
      <w:r w:rsidR="00D3059F" w:rsidRPr="00C2554B">
        <w:rPr>
          <w:rFonts w:ascii="Arial" w:hAnsi="Arial" w:cs="Arial"/>
          <w:sz w:val="20"/>
          <w:szCs w:val="20"/>
          <w:lang w:val="es-ES"/>
        </w:rPr>
        <w:t>autoridad</w:t>
      </w:r>
      <w:r w:rsidRPr="00C2554B">
        <w:rPr>
          <w:rFonts w:ascii="Arial" w:hAnsi="Arial" w:cs="Arial"/>
          <w:sz w:val="20"/>
          <w:szCs w:val="20"/>
          <w:lang w:val="es-ES"/>
        </w:rPr>
        <w:t>es</w:t>
      </w:r>
      <w:r w:rsidR="00D3059F" w:rsidRPr="00C2554B">
        <w:rPr>
          <w:rFonts w:ascii="Arial" w:hAnsi="Arial" w:cs="Arial"/>
          <w:sz w:val="20"/>
          <w:szCs w:val="20"/>
          <w:lang w:val="es-ES"/>
        </w:rPr>
        <w:t xml:space="preserve"> que</w:t>
      </w:r>
      <w:r w:rsidR="001E6B3A" w:rsidRPr="00C2554B">
        <w:rPr>
          <w:rFonts w:ascii="Arial" w:hAnsi="Arial" w:cs="Arial"/>
          <w:sz w:val="20"/>
          <w:szCs w:val="20"/>
          <w:lang w:val="es-ES"/>
        </w:rPr>
        <w:t xml:space="preserve"> se declaran en el </w:t>
      </w:r>
      <w:r w:rsidR="00E6368F" w:rsidRPr="00C2554B">
        <w:rPr>
          <w:rFonts w:ascii="Arial" w:hAnsi="Arial" w:cs="Arial"/>
          <w:b/>
          <w:sz w:val="20"/>
          <w:szCs w:val="20"/>
          <w:lang w:val="es-ES"/>
        </w:rPr>
        <w:t xml:space="preserve">Documento de </w:t>
      </w:r>
      <w:r w:rsidR="001E6B3A" w:rsidRPr="00C2554B">
        <w:rPr>
          <w:rFonts w:ascii="Arial" w:hAnsi="Arial" w:cs="Arial"/>
          <w:b/>
          <w:sz w:val="20"/>
          <w:szCs w:val="20"/>
          <w:lang w:val="es-ES"/>
        </w:rPr>
        <w:t xml:space="preserve">Comité de </w:t>
      </w:r>
      <w:r w:rsidR="00C2554B">
        <w:rPr>
          <w:rFonts w:ascii="Arial" w:hAnsi="Arial" w:cs="Arial"/>
          <w:b/>
          <w:sz w:val="20"/>
          <w:szCs w:val="20"/>
          <w:lang w:val="es-ES"/>
        </w:rPr>
        <w:t xml:space="preserve">la </w:t>
      </w:r>
      <w:r w:rsidR="001E6B3A" w:rsidRPr="00C2554B">
        <w:rPr>
          <w:rFonts w:ascii="Arial" w:hAnsi="Arial" w:cs="Arial"/>
          <w:b/>
          <w:sz w:val="20"/>
          <w:szCs w:val="20"/>
          <w:lang w:val="es-ES"/>
        </w:rPr>
        <w:t>Calidad</w:t>
      </w:r>
      <w:r w:rsidRPr="00C2554B">
        <w:rPr>
          <w:rFonts w:ascii="Arial" w:hAnsi="Arial" w:cs="Arial"/>
          <w:sz w:val="20"/>
          <w:szCs w:val="20"/>
          <w:lang w:val="es-ES"/>
        </w:rPr>
        <w:t xml:space="preserve"> vige</w:t>
      </w:r>
      <w:r w:rsidR="00C2554B" w:rsidRPr="00C2554B">
        <w:rPr>
          <w:rFonts w:ascii="Arial" w:hAnsi="Arial" w:cs="Arial"/>
          <w:sz w:val="20"/>
          <w:szCs w:val="20"/>
          <w:lang w:val="es-ES"/>
        </w:rPr>
        <w:t xml:space="preserve">nte, con </w:t>
      </w:r>
      <w:r w:rsidR="00C2554B" w:rsidRPr="00C2554B">
        <w:rPr>
          <w:rFonts w:ascii="Arial" w:eastAsia="Arial Narrow" w:hAnsi="Arial" w:cs="Arial"/>
          <w:sz w:val="20"/>
          <w:szCs w:val="20"/>
        </w:rPr>
        <w:t>la finalidad de asegurar la implementación, desarrollo, mantenimiento y mejora del Sistema de Gestión de la Calidad (SGC)</w:t>
      </w:r>
    </w:p>
    <w:p w14:paraId="24E0007A" w14:textId="77777777" w:rsidR="00D3059F" w:rsidRPr="00C2554B" w:rsidRDefault="00D3059F" w:rsidP="00C2554B">
      <w:pPr>
        <w:ind w:right="49"/>
        <w:jc w:val="both"/>
        <w:rPr>
          <w:rFonts w:ascii="Arial" w:hAnsi="Arial" w:cs="Arial"/>
          <w:sz w:val="22"/>
          <w:lang w:val="es-ES"/>
        </w:rPr>
      </w:pPr>
    </w:p>
    <w:p w14:paraId="407F0D41" w14:textId="77777777" w:rsidR="00D3059F" w:rsidRPr="00C2554B" w:rsidRDefault="00C2554B" w:rsidP="00C2554B">
      <w:pPr>
        <w:ind w:right="49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Quedando integrado el </w:t>
      </w:r>
      <w:r w:rsidRPr="00547F63">
        <w:rPr>
          <w:rFonts w:ascii="Arial" w:hAnsi="Arial" w:cs="Arial"/>
          <w:b/>
          <w:sz w:val="20"/>
          <w:szCs w:val="20"/>
          <w:lang w:val="es-ES"/>
        </w:rPr>
        <w:t>Comité de Calidad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547F63">
        <w:rPr>
          <w:rFonts w:ascii="Arial" w:hAnsi="Arial" w:cs="Arial"/>
          <w:sz w:val="20"/>
          <w:szCs w:val="20"/>
          <w:lang w:val="es-ES"/>
        </w:rPr>
        <w:t>con las siguientes personas</w:t>
      </w:r>
      <w:r>
        <w:rPr>
          <w:rFonts w:ascii="Arial" w:hAnsi="Arial" w:cs="Arial"/>
          <w:b/>
          <w:sz w:val="20"/>
          <w:szCs w:val="20"/>
          <w:lang w:val="es-ES"/>
        </w:rPr>
        <w:t>:</w:t>
      </w:r>
    </w:p>
    <w:p w14:paraId="652C54A5" w14:textId="77777777" w:rsidR="00FF6C33" w:rsidRPr="00C2554B" w:rsidRDefault="00FF6C33" w:rsidP="00C2554B">
      <w:pPr>
        <w:ind w:right="708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55"/>
        <w:gridCol w:w="259"/>
        <w:gridCol w:w="2981"/>
        <w:gridCol w:w="160"/>
        <w:gridCol w:w="2667"/>
      </w:tblGrid>
      <w:tr w:rsidR="00DA3205" w:rsidRPr="00C2554B" w14:paraId="66F885D4" w14:textId="77777777" w:rsidTr="00DB3E0B">
        <w:trPr>
          <w:cantSplit/>
          <w:trHeight w:val="151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70B83C91" w14:textId="77777777" w:rsidR="00DA3205" w:rsidRPr="00C2554B" w:rsidRDefault="00DA3205" w:rsidP="00CC453C">
            <w:pPr>
              <w:ind w:left="709" w:right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COMITÉ DE CALIDAD</w:t>
            </w:r>
          </w:p>
        </w:tc>
      </w:tr>
      <w:tr w:rsidR="00726415" w:rsidRPr="00C2554B" w14:paraId="3A9F7C6D" w14:textId="77777777" w:rsidTr="00726415">
        <w:trPr>
          <w:cantSplit/>
          <w:trHeight w:val="20"/>
          <w:tblCellSpacing w:w="20" w:type="dxa"/>
        </w:trPr>
        <w:tc>
          <w:tcPr>
            <w:tcW w:w="1527" w:type="pct"/>
            <w:shd w:val="clear" w:color="auto" w:fill="D60093"/>
            <w:vAlign w:val="center"/>
          </w:tcPr>
          <w:p w14:paraId="6732F94B" w14:textId="77777777" w:rsidR="00DA3205" w:rsidRPr="00C2554B" w:rsidRDefault="00DA3205" w:rsidP="00C2554B">
            <w:pPr>
              <w:ind w:left="709" w:right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 COMPLETO</w:t>
            </w:r>
          </w:p>
        </w:tc>
        <w:tc>
          <w:tcPr>
            <w:tcW w:w="1840" w:type="pct"/>
            <w:gridSpan w:val="2"/>
            <w:shd w:val="clear" w:color="auto" w:fill="D60093"/>
            <w:vAlign w:val="center"/>
          </w:tcPr>
          <w:p w14:paraId="2992A5F0" w14:textId="77777777" w:rsidR="00DA3205" w:rsidRPr="00C2554B" w:rsidRDefault="00DA3205" w:rsidP="00C2554B">
            <w:pPr>
              <w:ind w:left="709" w:right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1542" w:type="pct"/>
            <w:gridSpan w:val="2"/>
            <w:shd w:val="clear" w:color="auto" w:fill="D60093"/>
            <w:vAlign w:val="center"/>
          </w:tcPr>
          <w:p w14:paraId="79F4AD0B" w14:textId="77777777" w:rsidR="00DA3205" w:rsidRPr="00C2554B" w:rsidRDefault="00DA3205" w:rsidP="00C2554B">
            <w:pPr>
              <w:ind w:left="709" w:right="708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C2554B" w:rsidRPr="00C2554B" w14:paraId="13DD84B5" w14:textId="77777777" w:rsidTr="00DB3E0B">
        <w:trPr>
          <w:trHeight w:val="253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13753E23" w14:textId="77777777" w:rsidR="00C2554B" w:rsidRPr="00C2554B" w:rsidRDefault="00C2554B" w:rsidP="00C2554B">
            <w:pPr>
              <w:ind w:left="709" w:right="70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Alta Dirección</w:t>
            </w:r>
          </w:p>
        </w:tc>
      </w:tr>
      <w:tr w:rsidR="00726415" w:rsidRPr="00C2554B" w14:paraId="7D0BA453" w14:textId="77777777" w:rsidTr="00726415">
        <w:trPr>
          <w:cantSplit/>
          <w:trHeight w:val="964"/>
          <w:tblCellSpacing w:w="20" w:type="dxa"/>
        </w:trPr>
        <w:tc>
          <w:tcPr>
            <w:tcW w:w="1527" w:type="pct"/>
            <w:vAlign w:val="center"/>
          </w:tcPr>
          <w:p w14:paraId="3438CBE0" w14:textId="77777777" w:rsidR="00616CD8" w:rsidRPr="00C2554B" w:rsidRDefault="00547F63" w:rsidP="006E1AD8">
            <w:pPr>
              <w:ind w:left="22" w:right="124" w:firstLine="2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Mtro. Eduardo Manuel Trujillo </w:t>
            </w:r>
            <w:proofErr w:type="spellStart"/>
            <w:r w:rsidRPr="00547F63">
              <w:rPr>
                <w:rFonts w:ascii="Arial" w:hAnsi="Arial" w:cs="Arial"/>
                <w:bCs/>
                <w:sz w:val="20"/>
                <w:szCs w:val="20"/>
              </w:rPr>
              <w:t>Trujillo</w:t>
            </w:r>
            <w:proofErr w:type="spellEnd"/>
          </w:p>
        </w:tc>
        <w:tc>
          <w:tcPr>
            <w:tcW w:w="1840" w:type="pct"/>
            <w:gridSpan w:val="2"/>
            <w:vAlign w:val="center"/>
          </w:tcPr>
          <w:p w14:paraId="01F22C17" w14:textId="77777777" w:rsidR="00616CD8" w:rsidRPr="00C2554B" w:rsidRDefault="00547F63" w:rsidP="00616CD8">
            <w:pPr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>Vocal Ejecutivo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1550">
              <w:rPr>
                <w:rFonts w:ascii="Arial" w:hAnsi="Arial" w:cs="Arial"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 la Junta Local</w:t>
            </w:r>
          </w:p>
        </w:tc>
        <w:tc>
          <w:tcPr>
            <w:tcW w:w="1542" w:type="pct"/>
            <w:gridSpan w:val="2"/>
          </w:tcPr>
          <w:p w14:paraId="42922E6B" w14:textId="77777777" w:rsidR="00DA3205" w:rsidRPr="00C2554B" w:rsidRDefault="00DA3205" w:rsidP="00CC453C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5AE3C9BA" w14:textId="77777777" w:rsidTr="00726415">
        <w:trPr>
          <w:cantSplit/>
          <w:trHeight w:val="964"/>
          <w:tblCellSpacing w:w="20" w:type="dxa"/>
        </w:trPr>
        <w:tc>
          <w:tcPr>
            <w:tcW w:w="1527" w:type="pct"/>
            <w:vAlign w:val="center"/>
          </w:tcPr>
          <w:p w14:paraId="42ABF2BF" w14:textId="77777777" w:rsidR="00616CD8" w:rsidRPr="00C2554B" w:rsidRDefault="00547F63" w:rsidP="006E1AD8">
            <w:pPr>
              <w:ind w:left="22" w:right="124" w:firstLine="2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>Mtra. Verónica Sandoval Castañeda</w:t>
            </w:r>
          </w:p>
        </w:tc>
        <w:tc>
          <w:tcPr>
            <w:tcW w:w="1840" w:type="pct"/>
            <w:gridSpan w:val="2"/>
            <w:vAlign w:val="center"/>
          </w:tcPr>
          <w:p w14:paraId="598C671F" w14:textId="02BED119" w:rsidR="008731B0" w:rsidRPr="00C2554B" w:rsidRDefault="00547F63" w:rsidP="00411550">
            <w:pPr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</w:t>
            </w:r>
            <w:proofErr w:type="gramStart"/>
            <w:r w:rsidRPr="00547F63">
              <w:rPr>
                <w:rFonts w:ascii="Arial" w:hAnsi="Arial" w:cs="Arial"/>
                <w:bCs/>
                <w:sz w:val="20"/>
                <w:szCs w:val="20"/>
              </w:rPr>
              <w:t>Secretaria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 la Junta Local</w:t>
            </w:r>
          </w:p>
        </w:tc>
        <w:tc>
          <w:tcPr>
            <w:tcW w:w="1542" w:type="pct"/>
            <w:gridSpan w:val="2"/>
          </w:tcPr>
          <w:p w14:paraId="7A5CF304" w14:textId="77777777" w:rsidR="008731B0" w:rsidRPr="00C2554B" w:rsidRDefault="008731B0" w:rsidP="008731B0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43CD3125" w14:textId="77777777" w:rsidTr="00726415">
        <w:trPr>
          <w:cantSplit/>
          <w:trHeight w:val="964"/>
          <w:tblCellSpacing w:w="20" w:type="dxa"/>
        </w:trPr>
        <w:tc>
          <w:tcPr>
            <w:tcW w:w="1527" w:type="pct"/>
            <w:vAlign w:val="center"/>
          </w:tcPr>
          <w:p w14:paraId="6FBEC659" w14:textId="77777777" w:rsidR="00616CD8" w:rsidRPr="00C2554B" w:rsidRDefault="00FF6C33" w:rsidP="006E1AD8">
            <w:pPr>
              <w:ind w:left="22" w:right="124" w:firstLine="2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Mtro.</w:t>
            </w:r>
            <w:r w:rsidR="00547F63" w:rsidRPr="00547F63">
              <w:rPr>
                <w:rFonts w:ascii="Arial" w:hAnsi="Arial" w:cs="Arial"/>
                <w:bCs/>
                <w:sz w:val="20"/>
                <w:szCs w:val="20"/>
              </w:rPr>
              <w:t xml:space="preserve"> Ignacio Rodríguez Villaseñor</w:t>
            </w:r>
          </w:p>
        </w:tc>
        <w:tc>
          <w:tcPr>
            <w:tcW w:w="1840" w:type="pct"/>
            <w:gridSpan w:val="2"/>
            <w:vAlign w:val="center"/>
          </w:tcPr>
          <w:p w14:paraId="04CC461D" w14:textId="77777777" w:rsidR="008731B0" w:rsidRPr="00C2554B" w:rsidRDefault="00547F63" w:rsidP="00411550">
            <w:pPr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de la </w:t>
            </w:r>
            <w:r w:rsidRPr="00547F63">
              <w:rPr>
                <w:rFonts w:ascii="Arial" w:hAnsi="Arial" w:cs="Arial"/>
                <w:bCs/>
                <w:sz w:val="20"/>
                <w:szCs w:val="20"/>
              </w:rPr>
              <w:t>Junta Local</w:t>
            </w:r>
          </w:p>
        </w:tc>
        <w:tc>
          <w:tcPr>
            <w:tcW w:w="1542" w:type="pct"/>
            <w:gridSpan w:val="2"/>
          </w:tcPr>
          <w:p w14:paraId="2BAA6ABA" w14:textId="77777777" w:rsidR="008731B0" w:rsidRPr="00C2554B" w:rsidRDefault="008731B0" w:rsidP="008731B0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25A422E7" w14:textId="77777777" w:rsidTr="00726415">
        <w:trPr>
          <w:cantSplit/>
          <w:trHeight w:val="964"/>
          <w:tblCellSpacing w:w="20" w:type="dxa"/>
        </w:trPr>
        <w:tc>
          <w:tcPr>
            <w:tcW w:w="1527" w:type="pct"/>
            <w:vAlign w:val="center"/>
          </w:tcPr>
          <w:p w14:paraId="31E32E89" w14:textId="77777777" w:rsidR="008731B0" w:rsidRPr="00C2554B" w:rsidRDefault="00547F63" w:rsidP="00B00083">
            <w:pPr>
              <w:ind w:left="22" w:right="124" w:firstLine="2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>Lic. Pablo García Martínez</w:t>
            </w:r>
          </w:p>
        </w:tc>
        <w:tc>
          <w:tcPr>
            <w:tcW w:w="1840" w:type="pct"/>
            <w:gridSpan w:val="2"/>
            <w:vAlign w:val="center"/>
          </w:tcPr>
          <w:p w14:paraId="737D0C4B" w14:textId="77777777" w:rsidR="00370DCE" w:rsidRDefault="00547F63" w:rsidP="006C22D4">
            <w:pPr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Coordinador Administrativo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de la </w:t>
            </w:r>
            <w:r w:rsidRPr="00547F63">
              <w:rPr>
                <w:rFonts w:ascii="Arial" w:hAnsi="Arial" w:cs="Arial"/>
                <w:bCs/>
                <w:sz w:val="20"/>
                <w:szCs w:val="20"/>
              </w:rPr>
              <w:t>Junta Local</w:t>
            </w:r>
          </w:p>
          <w:p w14:paraId="1F4D80E0" w14:textId="77777777" w:rsidR="006C22D4" w:rsidRPr="00C2554B" w:rsidRDefault="006C22D4" w:rsidP="006C22D4">
            <w:pPr>
              <w:ind w:left="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42" w:type="pct"/>
            <w:gridSpan w:val="2"/>
          </w:tcPr>
          <w:p w14:paraId="7B55CCF1" w14:textId="77777777" w:rsidR="008731B0" w:rsidRPr="00C2554B" w:rsidRDefault="008731B0" w:rsidP="008731B0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2554B" w:rsidRPr="00C2554B" w14:paraId="1C89F980" w14:textId="77777777" w:rsidTr="00DB3E0B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24DBBA62" w14:textId="77777777" w:rsidR="00C2554B" w:rsidRPr="00C2554B" w:rsidRDefault="00C2554B" w:rsidP="00CC453C">
            <w:pPr>
              <w:ind w:left="709" w:right="70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Coordinadores del SGC</w:t>
            </w:r>
          </w:p>
        </w:tc>
      </w:tr>
      <w:tr w:rsidR="00726415" w:rsidRPr="00C2554B" w14:paraId="022212CD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74356A4E" w14:textId="50F757A5" w:rsidR="00350EF1" w:rsidRDefault="00350EF1" w:rsidP="00350EF1">
            <w:pPr>
              <w:ind w:left="164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Mtra. Luz Elena Rodríguez López</w:t>
            </w:r>
          </w:p>
        </w:tc>
        <w:tc>
          <w:tcPr>
            <w:tcW w:w="1840" w:type="pct"/>
            <w:gridSpan w:val="2"/>
            <w:vAlign w:val="center"/>
          </w:tcPr>
          <w:p w14:paraId="403C2520" w14:textId="230B9514" w:rsidR="00350EF1" w:rsidRDefault="00350EF1" w:rsidP="00350EF1">
            <w:pPr>
              <w:jc w:val="center"/>
            </w:pPr>
            <w:r w:rsidRPr="00616CD8">
              <w:rPr>
                <w:rFonts w:ascii="Arial" w:hAnsi="Arial" w:cs="Arial"/>
                <w:sz w:val="20"/>
              </w:rPr>
              <w:t>Jefa del Departamento de Sistemas</w:t>
            </w:r>
          </w:p>
        </w:tc>
        <w:tc>
          <w:tcPr>
            <w:tcW w:w="1542" w:type="pct"/>
            <w:gridSpan w:val="2"/>
          </w:tcPr>
          <w:p w14:paraId="5E6920F4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0869143F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7037F3FF" w14:textId="79C18A44" w:rsidR="00350EF1" w:rsidRDefault="00350EF1" w:rsidP="00350EF1">
            <w:pPr>
              <w:ind w:left="164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Raúl Carrillo Manríquez</w:t>
            </w:r>
          </w:p>
        </w:tc>
        <w:tc>
          <w:tcPr>
            <w:tcW w:w="1840" w:type="pct"/>
            <w:gridSpan w:val="2"/>
            <w:vAlign w:val="center"/>
          </w:tcPr>
          <w:p w14:paraId="2D988051" w14:textId="76C7D26D" w:rsidR="00350EF1" w:rsidRPr="00616CD8" w:rsidRDefault="00350EF1" w:rsidP="00350EF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Jefe</w:t>
            </w:r>
            <w:r>
              <w:rPr>
                <w:rFonts w:ascii="Arial" w:hAnsi="Arial" w:cs="Arial"/>
                <w:sz w:val="20"/>
              </w:rPr>
              <w:t xml:space="preserve"> de Actualización </w:t>
            </w:r>
            <w:r>
              <w:rPr>
                <w:rFonts w:ascii="Arial" w:hAnsi="Arial" w:cs="Arial"/>
                <w:sz w:val="20"/>
              </w:rPr>
              <w:t xml:space="preserve">al </w:t>
            </w:r>
            <w:r>
              <w:rPr>
                <w:rFonts w:ascii="Arial" w:hAnsi="Arial" w:cs="Arial"/>
                <w:sz w:val="20"/>
              </w:rPr>
              <w:t>Padrón</w:t>
            </w:r>
          </w:p>
        </w:tc>
        <w:tc>
          <w:tcPr>
            <w:tcW w:w="1542" w:type="pct"/>
            <w:gridSpan w:val="2"/>
          </w:tcPr>
          <w:p w14:paraId="4E7F6596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335E4686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43B4DC6F" w14:textId="644B6686" w:rsidR="00350EF1" w:rsidRPr="00350EF1" w:rsidRDefault="00350EF1" w:rsidP="00350EF1">
            <w:pPr>
              <w:ind w:left="16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Lic. </w:t>
            </w:r>
            <w:proofErr w:type="spellStart"/>
            <w:r w:rsidRPr="00350EF1">
              <w:rPr>
                <w:rFonts w:ascii="Arial" w:hAnsi="Arial" w:cs="Arial"/>
                <w:sz w:val="20"/>
                <w:szCs w:val="20"/>
              </w:rPr>
              <w:t>Roselbet</w:t>
            </w:r>
            <w:proofErr w:type="spellEnd"/>
            <w:r w:rsidRPr="00350EF1">
              <w:rPr>
                <w:rFonts w:ascii="Arial" w:hAnsi="Arial" w:cs="Arial"/>
                <w:sz w:val="20"/>
                <w:szCs w:val="20"/>
              </w:rPr>
              <w:t xml:space="preserve"> Toledo Mayoral</w:t>
            </w:r>
          </w:p>
          <w:p w14:paraId="423A65D1" w14:textId="518D7CD3" w:rsidR="00350EF1" w:rsidRPr="00350EF1" w:rsidRDefault="00350EF1" w:rsidP="00350EF1">
            <w:pPr>
              <w:ind w:left="16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0" w:type="pct"/>
            <w:gridSpan w:val="2"/>
            <w:vAlign w:val="center"/>
          </w:tcPr>
          <w:p w14:paraId="3BFA9E1E" w14:textId="77777777" w:rsidR="00350EF1" w:rsidRPr="00350EF1" w:rsidRDefault="00350EF1" w:rsidP="00350EF1">
            <w:pPr>
              <w:ind w:left="16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0EF1">
              <w:rPr>
                <w:rFonts w:ascii="Arial" w:hAnsi="Arial" w:cs="Arial"/>
                <w:sz w:val="20"/>
                <w:szCs w:val="20"/>
              </w:rPr>
              <w:t>Jefe de Oficina de Cartografía Estatal</w:t>
            </w:r>
          </w:p>
          <w:p w14:paraId="5560CDDA" w14:textId="3D616768" w:rsidR="00350EF1" w:rsidRPr="00350EF1" w:rsidRDefault="00350EF1" w:rsidP="00350E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2" w:type="pct"/>
            <w:gridSpan w:val="2"/>
          </w:tcPr>
          <w:p w14:paraId="7DC6169B" w14:textId="77777777" w:rsidR="00350EF1" w:rsidRPr="00616CD8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50EF1" w:rsidRPr="00C2554B" w14:paraId="00B9BC07" w14:textId="77777777" w:rsidTr="00DB3E0B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42C4533A" w14:textId="77777777" w:rsidR="00350EF1" w:rsidRPr="00C2554B" w:rsidRDefault="00350EF1" w:rsidP="00350EF1">
            <w:pPr>
              <w:ind w:left="16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Auditores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Líderes</w:t>
            </w:r>
          </w:p>
        </w:tc>
      </w:tr>
      <w:tr w:rsidR="00726415" w:rsidRPr="00C2554B" w14:paraId="78AF8BE4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706F17DB" w14:textId="77777777" w:rsidR="00350EF1" w:rsidRPr="00C2554B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42DC8">
              <w:rPr>
                <w:rFonts w:ascii="Arial" w:hAnsi="Arial" w:cs="Arial"/>
                <w:bCs/>
                <w:sz w:val="20"/>
                <w:szCs w:val="20"/>
              </w:rPr>
              <w:t xml:space="preserve">Lic.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Rocío Guadalupe Espino Plascencia</w:t>
            </w:r>
          </w:p>
        </w:tc>
        <w:tc>
          <w:tcPr>
            <w:tcW w:w="1840" w:type="pct"/>
            <w:gridSpan w:val="2"/>
            <w:vAlign w:val="center"/>
          </w:tcPr>
          <w:p w14:paraId="70F3190E" w14:textId="29B6C7EB" w:rsidR="00350EF1" w:rsidRDefault="00350EF1" w:rsidP="00350EF1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Vocal Ejecutiv</w:t>
            </w:r>
            <w:r w:rsidR="00F30C8A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 la Junta Distrital 03</w:t>
            </w:r>
          </w:p>
        </w:tc>
        <w:tc>
          <w:tcPr>
            <w:tcW w:w="1542" w:type="pct"/>
            <w:gridSpan w:val="2"/>
          </w:tcPr>
          <w:p w14:paraId="39151410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0F139122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0196A11E" w14:textId="77777777" w:rsidR="00350EF1" w:rsidRPr="00C2554B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Ing. Carlos Alberto Arciniega Jaime</w:t>
            </w:r>
          </w:p>
        </w:tc>
        <w:tc>
          <w:tcPr>
            <w:tcW w:w="1840" w:type="pct"/>
            <w:gridSpan w:val="2"/>
            <w:vAlign w:val="center"/>
          </w:tcPr>
          <w:p w14:paraId="0AAFB5F9" w14:textId="77777777" w:rsidR="00350EF1" w:rsidRDefault="00350EF1" w:rsidP="00350EF1">
            <w:pPr>
              <w:jc w:val="center"/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la Junta Distrital 02</w:t>
            </w:r>
          </w:p>
        </w:tc>
        <w:tc>
          <w:tcPr>
            <w:tcW w:w="1542" w:type="pct"/>
            <w:gridSpan w:val="2"/>
          </w:tcPr>
          <w:p w14:paraId="11E4BC2C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50EF1" w:rsidRPr="00C2554B" w14:paraId="0BD4A2C4" w14:textId="77777777" w:rsidTr="00DB3E0B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7CB37677" w14:textId="77777777" w:rsidR="00350EF1" w:rsidRPr="00C2554B" w:rsidRDefault="00350EF1" w:rsidP="00350EF1">
            <w:pPr>
              <w:ind w:left="16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Auditores Internos</w:t>
            </w:r>
          </w:p>
        </w:tc>
      </w:tr>
      <w:tr w:rsidR="00726415" w:rsidRPr="00C2554B" w14:paraId="6CB97DC3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7774E7E1" w14:textId="77777777" w:rsidR="00350EF1" w:rsidRDefault="00350EF1" w:rsidP="00350EF1">
            <w:pPr>
              <w:ind w:left="164"/>
              <w:jc w:val="center"/>
            </w:pPr>
            <w:r w:rsidRPr="008B114A">
              <w:rPr>
                <w:rFonts w:ascii="Arial" w:hAnsi="Arial" w:cs="Arial"/>
                <w:bCs/>
                <w:sz w:val="20"/>
                <w:szCs w:val="20"/>
              </w:rPr>
              <w:t>Lic. Juan Carlos Martínez Munguía</w:t>
            </w:r>
          </w:p>
        </w:tc>
        <w:tc>
          <w:tcPr>
            <w:tcW w:w="1840" w:type="pct"/>
            <w:gridSpan w:val="2"/>
            <w:vAlign w:val="center"/>
          </w:tcPr>
          <w:p w14:paraId="5AF0A929" w14:textId="77777777" w:rsidR="00350EF1" w:rsidRDefault="00350EF1" w:rsidP="00350EF1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Vocal Ejecutivo de la Junta Distrital 01</w:t>
            </w:r>
          </w:p>
        </w:tc>
        <w:tc>
          <w:tcPr>
            <w:tcW w:w="1542" w:type="pct"/>
            <w:gridSpan w:val="2"/>
          </w:tcPr>
          <w:p w14:paraId="5D965EA3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2BB8FE4E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231A86EC" w14:textId="77777777" w:rsidR="00350EF1" w:rsidRDefault="00350EF1" w:rsidP="00350EF1">
            <w:pPr>
              <w:ind w:left="164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Lic. Ernesto Jesús Gama Lozano</w:t>
            </w:r>
          </w:p>
        </w:tc>
        <w:tc>
          <w:tcPr>
            <w:tcW w:w="1840" w:type="pct"/>
            <w:gridSpan w:val="2"/>
            <w:vAlign w:val="center"/>
          </w:tcPr>
          <w:p w14:paraId="4BB6C08F" w14:textId="77777777" w:rsidR="00350EF1" w:rsidRDefault="00350EF1" w:rsidP="00350EF1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Vocal Ejecutivo de la Junta Distrital 02</w:t>
            </w:r>
          </w:p>
        </w:tc>
        <w:tc>
          <w:tcPr>
            <w:tcW w:w="1542" w:type="pct"/>
            <w:gridSpan w:val="2"/>
          </w:tcPr>
          <w:p w14:paraId="3D0609F6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128DF72D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7300CB4D" w14:textId="77777777" w:rsidR="00350EF1" w:rsidRPr="00C2554B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Lic. Emma Rosa Cueva Muñoz</w:t>
            </w:r>
          </w:p>
        </w:tc>
        <w:tc>
          <w:tcPr>
            <w:tcW w:w="1840" w:type="pct"/>
            <w:gridSpan w:val="2"/>
            <w:vAlign w:val="center"/>
          </w:tcPr>
          <w:p w14:paraId="0084486E" w14:textId="77777777" w:rsidR="00350EF1" w:rsidRPr="00B7698B" w:rsidRDefault="00350EF1" w:rsidP="00350EF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la Junta Distrital 01</w:t>
            </w:r>
          </w:p>
        </w:tc>
        <w:tc>
          <w:tcPr>
            <w:tcW w:w="1542" w:type="pct"/>
            <w:gridSpan w:val="2"/>
          </w:tcPr>
          <w:p w14:paraId="6DDB5663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0A12BE4E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6B5024E1" w14:textId="77777777" w:rsidR="00350EF1" w:rsidRDefault="00350EF1" w:rsidP="00350EF1">
            <w:pPr>
              <w:ind w:left="164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Lic. Leonel Arciniega Nieves</w:t>
            </w:r>
          </w:p>
        </w:tc>
        <w:tc>
          <w:tcPr>
            <w:tcW w:w="1840" w:type="pct"/>
            <w:gridSpan w:val="2"/>
            <w:vAlign w:val="center"/>
          </w:tcPr>
          <w:p w14:paraId="7CA3BA08" w14:textId="6AE09E73" w:rsidR="00350EF1" w:rsidRDefault="00350EF1" w:rsidP="00350EF1">
            <w:pPr>
              <w:jc w:val="center"/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la Junta Distrital 03</w:t>
            </w:r>
          </w:p>
        </w:tc>
        <w:tc>
          <w:tcPr>
            <w:tcW w:w="1542" w:type="pct"/>
            <w:gridSpan w:val="2"/>
          </w:tcPr>
          <w:p w14:paraId="3024AD22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15D4D090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5465D583" w14:textId="0516296C" w:rsidR="00350EF1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Lic. Uriel Calderón Olmos</w:t>
            </w:r>
          </w:p>
        </w:tc>
        <w:tc>
          <w:tcPr>
            <w:tcW w:w="1840" w:type="pct"/>
            <w:gridSpan w:val="2"/>
            <w:vAlign w:val="center"/>
          </w:tcPr>
          <w:p w14:paraId="61BCE51E" w14:textId="7416B865" w:rsidR="00350EF1" w:rsidRPr="00547F63" w:rsidRDefault="00350EF1" w:rsidP="00350EF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Jefe de Oficina de Seguimiento y Análisis de la Junta Local</w:t>
            </w:r>
          </w:p>
        </w:tc>
        <w:tc>
          <w:tcPr>
            <w:tcW w:w="1542" w:type="pct"/>
            <w:gridSpan w:val="2"/>
          </w:tcPr>
          <w:p w14:paraId="26AEAAA2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40443" w:rsidRPr="00C2554B" w14:paraId="0597F719" w14:textId="77777777" w:rsidTr="00CF3FF5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1BDCEDB5" w14:textId="77777777" w:rsidR="00740443" w:rsidRPr="00C2554B" w:rsidRDefault="00740443" w:rsidP="00740443">
            <w:pPr>
              <w:ind w:left="16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Auditores Internos</w:t>
            </w:r>
          </w:p>
        </w:tc>
      </w:tr>
      <w:tr w:rsidR="00726415" w:rsidRPr="00C2554B" w14:paraId="442349EB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42F30D58" w14:textId="659E311F" w:rsidR="00350EF1" w:rsidRDefault="00F30C8A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M.V.Z. </w:t>
            </w:r>
            <w:r w:rsidR="00350EF1" w:rsidRPr="00350EF1">
              <w:rPr>
                <w:rFonts w:ascii="Arial" w:hAnsi="Arial" w:cs="Arial"/>
                <w:bCs/>
                <w:sz w:val="20"/>
                <w:szCs w:val="20"/>
              </w:rPr>
              <w:t xml:space="preserve">Mario Villa </w:t>
            </w:r>
            <w:proofErr w:type="spellStart"/>
            <w:r w:rsidR="00350EF1" w:rsidRPr="00350EF1">
              <w:rPr>
                <w:rFonts w:ascii="Arial" w:hAnsi="Arial" w:cs="Arial"/>
                <w:bCs/>
                <w:sz w:val="20"/>
                <w:szCs w:val="20"/>
              </w:rPr>
              <w:t>Machaez</w:t>
            </w:r>
            <w:proofErr w:type="spellEnd"/>
            <w:r w:rsidR="00350EF1" w:rsidRPr="00350E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40" w:type="pct"/>
            <w:gridSpan w:val="2"/>
            <w:vAlign w:val="center"/>
          </w:tcPr>
          <w:p w14:paraId="0153C5E2" w14:textId="16274FAA" w:rsidR="00350EF1" w:rsidRDefault="00350EF1" w:rsidP="00350EF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50EF1">
              <w:rPr>
                <w:rFonts w:ascii="Arial" w:hAnsi="Arial" w:cs="Arial"/>
                <w:bCs/>
                <w:sz w:val="20"/>
                <w:szCs w:val="20"/>
              </w:rPr>
              <w:t>Jefe de Oficina de Seguimiento y Análisis de Junta Distrital Ejecutiva 01</w:t>
            </w:r>
          </w:p>
        </w:tc>
        <w:tc>
          <w:tcPr>
            <w:tcW w:w="1542" w:type="pct"/>
            <w:gridSpan w:val="2"/>
          </w:tcPr>
          <w:p w14:paraId="05DB2B93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20B5A0EE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528D2E64" w14:textId="7967E256" w:rsidR="00350EF1" w:rsidRPr="00350EF1" w:rsidRDefault="00F30C8A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Lic. </w:t>
            </w:r>
            <w:r w:rsidR="00350EF1" w:rsidRPr="00350EF1">
              <w:rPr>
                <w:rFonts w:ascii="Arial" w:hAnsi="Arial" w:cs="Arial"/>
                <w:bCs/>
                <w:sz w:val="20"/>
                <w:szCs w:val="20"/>
              </w:rPr>
              <w:t>María Guadalupe Palominos Zúñiga</w:t>
            </w:r>
          </w:p>
          <w:p w14:paraId="34FEA9FA" w14:textId="1570D609" w:rsidR="00350EF1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40" w:type="pct"/>
            <w:gridSpan w:val="2"/>
            <w:vAlign w:val="center"/>
          </w:tcPr>
          <w:p w14:paraId="28CBBB95" w14:textId="009B0F66" w:rsidR="00350EF1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50EF1">
              <w:rPr>
                <w:rFonts w:ascii="Arial" w:hAnsi="Arial" w:cs="Arial"/>
                <w:bCs/>
                <w:sz w:val="20"/>
                <w:szCs w:val="20"/>
              </w:rPr>
              <w:t>Jefe de Oficina de Seguimiento y Análisis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50EF1">
              <w:rPr>
                <w:rFonts w:ascii="Arial" w:hAnsi="Arial" w:cs="Arial"/>
                <w:bCs/>
                <w:sz w:val="20"/>
                <w:szCs w:val="20"/>
              </w:rPr>
              <w:t>Junta Distrital Ejecutiva 02</w:t>
            </w:r>
          </w:p>
        </w:tc>
        <w:tc>
          <w:tcPr>
            <w:tcW w:w="1542" w:type="pct"/>
            <w:gridSpan w:val="2"/>
          </w:tcPr>
          <w:p w14:paraId="2AE7FBDA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3970E69A" w14:textId="77777777" w:rsidTr="00726415">
        <w:trPr>
          <w:cantSplit/>
          <w:trHeight w:val="1021"/>
          <w:tblCellSpacing w:w="20" w:type="dxa"/>
        </w:trPr>
        <w:tc>
          <w:tcPr>
            <w:tcW w:w="1527" w:type="pct"/>
            <w:vAlign w:val="center"/>
          </w:tcPr>
          <w:p w14:paraId="0E370397" w14:textId="4FCA8BE2" w:rsidR="00350EF1" w:rsidRPr="00350EF1" w:rsidRDefault="00F30C8A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Lic. </w:t>
            </w:r>
            <w:r w:rsidR="00350EF1" w:rsidRPr="00350EF1">
              <w:rPr>
                <w:rFonts w:ascii="Arial" w:hAnsi="Arial" w:cs="Arial"/>
                <w:bCs/>
                <w:sz w:val="20"/>
                <w:szCs w:val="20"/>
              </w:rPr>
              <w:t>Julián Guerrero Juárez</w:t>
            </w:r>
          </w:p>
          <w:p w14:paraId="54BE34F4" w14:textId="60B60D5C" w:rsidR="00350EF1" w:rsidRPr="00350EF1" w:rsidRDefault="00350EF1" w:rsidP="00350EF1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40" w:type="pct"/>
            <w:gridSpan w:val="2"/>
            <w:vAlign w:val="center"/>
          </w:tcPr>
          <w:p w14:paraId="200262F0" w14:textId="66EE7E75" w:rsidR="00350EF1" w:rsidRPr="00350EF1" w:rsidRDefault="00350EF1" w:rsidP="00740443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50EF1">
              <w:rPr>
                <w:rFonts w:ascii="Arial" w:hAnsi="Arial" w:cs="Arial"/>
                <w:bCs/>
                <w:sz w:val="20"/>
                <w:szCs w:val="20"/>
              </w:rPr>
              <w:t>Jefe de Oficina de Seguimiento y Análisis</w:t>
            </w:r>
            <w:r w:rsidR="0074044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50EF1">
              <w:rPr>
                <w:rFonts w:ascii="Arial" w:hAnsi="Arial" w:cs="Arial"/>
                <w:bCs/>
                <w:sz w:val="20"/>
                <w:szCs w:val="20"/>
              </w:rPr>
              <w:t>Junta Distrital Ejecutiva 03</w:t>
            </w:r>
          </w:p>
        </w:tc>
        <w:tc>
          <w:tcPr>
            <w:tcW w:w="1542" w:type="pct"/>
            <w:gridSpan w:val="2"/>
          </w:tcPr>
          <w:p w14:paraId="169A530D" w14:textId="77777777" w:rsidR="00350EF1" w:rsidRPr="00C2554B" w:rsidRDefault="00350EF1" w:rsidP="00350EF1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B114A" w:rsidRPr="00C2554B" w14:paraId="15D91E28" w14:textId="77777777" w:rsidTr="00DB3E0B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0C1B7EB8" w14:textId="77777777" w:rsidR="008B114A" w:rsidRPr="00C2554B" w:rsidRDefault="008B114A" w:rsidP="008B114A">
            <w:pPr>
              <w:ind w:left="709" w:right="70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Dueños de Proceso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 Sustantivos</w:t>
            </w:r>
          </w:p>
        </w:tc>
      </w:tr>
      <w:tr w:rsidR="00726415" w:rsidRPr="00C2554B" w14:paraId="57449577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456698AE" w14:textId="77777777" w:rsidR="008B114A" w:rsidRPr="005D08B7" w:rsidRDefault="008B114A" w:rsidP="008B114A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Lic. Marina Sandoval Flores</w:t>
            </w:r>
          </w:p>
        </w:tc>
        <w:tc>
          <w:tcPr>
            <w:tcW w:w="1782" w:type="pct"/>
            <w:gridSpan w:val="2"/>
            <w:vAlign w:val="center"/>
          </w:tcPr>
          <w:p w14:paraId="0BFC353D" w14:textId="77777777" w:rsidR="008B114A" w:rsidRPr="005D08B7" w:rsidRDefault="008B114A" w:rsidP="008B114A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Responsable d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e Módulo</w:t>
            </w:r>
          </w:p>
        </w:tc>
        <w:tc>
          <w:tcPr>
            <w:tcW w:w="1466" w:type="pct"/>
            <w:vAlign w:val="center"/>
          </w:tcPr>
          <w:p w14:paraId="65931975" w14:textId="77777777" w:rsidR="008B114A" w:rsidRPr="00C2554B" w:rsidRDefault="008B114A" w:rsidP="008B114A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3D143E22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331E41E8" w14:textId="77777777" w:rsidR="008B114A" w:rsidRPr="00D428C2" w:rsidRDefault="008B114A" w:rsidP="008B114A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D428C2">
              <w:rPr>
                <w:rFonts w:ascii="Arial" w:hAnsi="Arial" w:cs="Arial"/>
                <w:color w:val="000000"/>
                <w:sz w:val="20"/>
                <w:szCs w:val="22"/>
              </w:rPr>
              <w:t>Jorge Acevedo Machado</w:t>
            </w:r>
          </w:p>
        </w:tc>
        <w:tc>
          <w:tcPr>
            <w:tcW w:w="1782" w:type="pct"/>
            <w:gridSpan w:val="2"/>
            <w:vAlign w:val="center"/>
          </w:tcPr>
          <w:p w14:paraId="2AD337C0" w14:textId="62D7866B" w:rsidR="008B114A" w:rsidRPr="005D08B7" w:rsidRDefault="008B114A" w:rsidP="008B114A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e </w:t>
            </w:r>
            <w:r w:rsidR="00740443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Módulo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 "A2"</w:t>
            </w:r>
          </w:p>
        </w:tc>
        <w:tc>
          <w:tcPr>
            <w:tcW w:w="1466" w:type="pct"/>
            <w:vAlign w:val="center"/>
          </w:tcPr>
          <w:p w14:paraId="040E8BC2" w14:textId="77777777" w:rsidR="008B114A" w:rsidRPr="00C2554B" w:rsidRDefault="008B114A" w:rsidP="008B114A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42F23753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4CA08215" w14:textId="77777777" w:rsidR="005B146F" w:rsidRPr="00D428C2" w:rsidRDefault="00612C94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Ing. </w:t>
            </w:r>
            <w:r w:rsidR="005B146F" w:rsidRPr="00D428C2">
              <w:rPr>
                <w:rFonts w:ascii="Arial" w:hAnsi="Arial" w:cs="Arial"/>
                <w:color w:val="000000"/>
                <w:sz w:val="20"/>
                <w:szCs w:val="22"/>
              </w:rPr>
              <w:t>Ma. Guadalupe Torres Orozco</w:t>
            </w:r>
          </w:p>
        </w:tc>
        <w:tc>
          <w:tcPr>
            <w:tcW w:w="1782" w:type="pct"/>
            <w:gridSpan w:val="2"/>
            <w:vAlign w:val="center"/>
          </w:tcPr>
          <w:p w14:paraId="44AB3067" w14:textId="77777777" w:rsidR="005B146F" w:rsidRPr="005D08B7" w:rsidRDefault="005B146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766CB1E9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4DC65246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61413268" w14:textId="77777777" w:rsidR="005B146F" w:rsidRPr="00D428C2" w:rsidRDefault="0089110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TSU</w:t>
            </w:r>
            <w:r w:rsidR="00273DE9"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 w:rsidR="005B146F" w:rsidRPr="00D428C2">
              <w:rPr>
                <w:rFonts w:ascii="Arial" w:hAnsi="Arial" w:cs="Arial"/>
                <w:color w:val="000000"/>
                <w:sz w:val="20"/>
                <w:szCs w:val="22"/>
              </w:rPr>
              <w:t>Edgar Manuel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 Navarro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2"/>
              </w:rPr>
              <w:t>Machaí</w:t>
            </w:r>
            <w:r w:rsidR="006A497D" w:rsidRPr="00D428C2">
              <w:rPr>
                <w:rFonts w:ascii="Arial" w:hAnsi="Arial" w:cs="Arial"/>
                <w:color w:val="000000"/>
                <w:sz w:val="20"/>
                <w:szCs w:val="22"/>
              </w:rPr>
              <w:t>n</w:t>
            </w:r>
            <w:proofErr w:type="spellEnd"/>
          </w:p>
        </w:tc>
        <w:tc>
          <w:tcPr>
            <w:tcW w:w="1782" w:type="pct"/>
            <w:gridSpan w:val="2"/>
            <w:vAlign w:val="center"/>
          </w:tcPr>
          <w:p w14:paraId="1D37B605" w14:textId="77777777" w:rsidR="005B146F" w:rsidRPr="005D08B7" w:rsidRDefault="005B146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7D4EA96A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6E65B34F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4C4F308E" w14:textId="77777777" w:rsidR="005B146F" w:rsidRPr="00D428C2" w:rsidRDefault="006A497D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D428C2">
              <w:rPr>
                <w:rFonts w:ascii="Arial" w:hAnsi="Arial" w:cs="Arial"/>
                <w:color w:val="000000"/>
                <w:sz w:val="20"/>
                <w:szCs w:val="22"/>
              </w:rPr>
              <w:t>Lic. Francisco Beltrán Avena</w:t>
            </w:r>
          </w:p>
        </w:tc>
        <w:tc>
          <w:tcPr>
            <w:tcW w:w="1782" w:type="pct"/>
            <w:gridSpan w:val="2"/>
            <w:vAlign w:val="center"/>
          </w:tcPr>
          <w:p w14:paraId="15068B5C" w14:textId="77777777" w:rsidR="005B146F" w:rsidRPr="005D08B7" w:rsidRDefault="006A497D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</w:p>
        </w:tc>
        <w:tc>
          <w:tcPr>
            <w:tcW w:w="1466" w:type="pct"/>
            <w:vAlign w:val="center"/>
          </w:tcPr>
          <w:p w14:paraId="371CFEBF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75F6696B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4E9CDA4E" w14:textId="77777777" w:rsidR="005B146F" w:rsidRPr="00D428C2" w:rsidRDefault="008B114A" w:rsidP="008B114A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Brenda </w:t>
            </w:r>
            <w:r w:rsidR="00273DE9"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Nancy </w:t>
            </w:r>
            <w:r w:rsidR="005B146F"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López </w:t>
            </w:r>
          </w:p>
        </w:tc>
        <w:tc>
          <w:tcPr>
            <w:tcW w:w="1782" w:type="pct"/>
            <w:gridSpan w:val="2"/>
            <w:vAlign w:val="center"/>
          </w:tcPr>
          <w:p w14:paraId="726FBEDF" w14:textId="77777777" w:rsidR="005B146F" w:rsidRPr="005D08B7" w:rsidRDefault="005B146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43FA575D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79BB80B7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535D1FCA" w14:textId="77777777" w:rsidR="005D42AD" w:rsidRDefault="005D42AD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34518247" w14:textId="77777777" w:rsidR="005D42AD" w:rsidRDefault="005D42AD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28A02984" w14:textId="36995B54" w:rsidR="005B146F" w:rsidRDefault="00273DE9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Lic. María Del Carmen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>Roló</w:t>
            </w:r>
            <w:r w:rsidR="005B146F" w:rsidRPr="00D428C2">
              <w:rPr>
                <w:rFonts w:ascii="Arial" w:hAnsi="Arial" w:cs="Arial"/>
                <w:color w:val="000000"/>
                <w:sz w:val="20"/>
                <w:szCs w:val="22"/>
              </w:rPr>
              <w:t>n Ponciano</w:t>
            </w:r>
          </w:p>
          <w:p w14:paraId="09371786" w14:textId="538ACF56" w:rsidR="005D42AD" w:rsidRPr="00D428C2" w:rsidRDefault="005D42AD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</w:tc>
        <w:tc>
          <w:tcPr>
            <w:tcW w:w="1782" w:type="pct"/>
            <w:gridSpan w:val="2"/>
            <w:vAlign w:val="center"/>
          </w:tcPr>
          <w:p w14:paraId="218E27A7" w14:textId="77777777" w:rsidR="005B146F" w:rsidRPr="005D08B7" w:rsidRDefault="005B146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6593FF71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D42AD" w:rsidRPr="00C2554B" w14:paraId="5D77CA92" w14:textId="77777777" w:rsidTr="00CF3FF5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3372FD9A" w14:textId="77777777" w:rsidR="005D42AD" w:rsidRPr="00C2554B" w:rsidRDefault="005D42AD" w:rsidP="005D42AD">
            <w:pPr>
              <w:ind w:left="709" w:right="70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Dueños de Proceso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 Sustantivos</w:t>
            </w:r>
          </w:p>
        </w:tc>
      </w:tr>
      <w:tr w:rsidR="00726415" w:rsidRPr="00C2554B" w14:paraId="1CE60D22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0B24AED1" w14:textId="77777777" w:rsidR="005B146F" w:rsidRPr="00D428C2" w:rsidRDefault="0089110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Lic. </w:t>
            </w:r>
            <w:r w:rsidR="00273DE9"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Carlos Armando </w:t>
            </w:r>
            <w:r w:rsidR="005B146F" w:rsidRPr="00D428C2">
              <w:rPr>
                <w:rFonts w:ascii="Arial" w:hAnsi="Arial" w:cs="Arial"/>
                <w:color w:val="000000"/>
                <w:sz w:val="20"/>
                <w:szCs w:val="22"/>
              </w:rPr>
              <w:t>Valdés</w:t>
            </w:r>
            <w:r w:rsidR="00273DE9"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 Rivas</w:t>
            </w:r>
          </w:p>
        </w:tc>
        <w:tc>
          <w:tcPr>
            <w:tcW w:w="1782" w:type="pct"/>
            <w:gridSpan w:val="2"/>
            <w:vAlign w:val="center"/>
          </w:tcPr>
          <w:p w14:paraId="19535062" w14:textId="77777777" w:rsidR="005B146F" w:rsidRPr="005D08B7" w:rsidRDefault="005B146F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2C3F8BE1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546CB08D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40929563" w14:textId="77777777" w:rsidR="00273DE9" w:rsidRPr="00D428C2" w:rsidRDefault="00273DE9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D428C2">
              <w:rPr>
                <w:rFonts w:ascii="Arial" w:hAnsi="Arial" w:cs="Arial"/>
                <w:color w:val="000000"/>
                <w:sz w:val="20"/>
                <w:szCs w:val="22"/>
              </w:rPr>
              <w:t>Gustavo Arturo Ortega Benítez</w:t>
            </w:r>
          </w:p>
        </w:tc>
        <w:tc>
          <w:tcPr>
            <w:tcW w:w="1782" w:type="pct"/>
            <w:gridSpan w:val="2"/>
            <w:vAlign w:val="center"/>
          </w:tcPr>
          <w:p w14:paraId="5279CE1B" w14:textId="77777777" w:rsidR="00273DE9" w:rsidRPr="005D08B7" w:rsidRDefault="00273DE9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</w:p>
        </w:tc>
        <w:tc>
          <w:tcPr>
            <w:tcW w:w="1466" w:type="pct"/>
            <w:vAlign w:val="center"/>
          </w:tcPr>
          <w:p w14:paraId="25E4C52A" w14:textId="77777777" w:rsidR="00273DE9" w:rsidRPr="00C2554B" w:rsidRDefault="00273DE9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077AC6CE" w14:textId="77777777" w:rsidTr="00726415">
        <w:trPr>
          <w:cantSplit/>
          <w:trHeight w:val="964"/>
          <w:tblCellSpacing w:w="20" w:type="dxa"/>
        </w:trPr>
        <w:tc>
          <w:tcPr>
            <w:tcW w:w="1661" w:type="pct"/>
            <w:gridSpan w:val="2"/>
            <w:vAlign w:val="center"/>
          </w:tcPr>
          <w:p w14:paraId="68BDF852" w14:textId="77777777" w:rsidR="005B146F" w:rsidRPr="00D428C2" w:rsidRDefault="00B7698B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D428C2">
              <w:rPr>
                <w:rFonts w:ascii="Arial" w:hAnsi="Arial" w:cs="Arial"/>
                <w:color w:val="000000"/>
                <w:sz w:val="20"/>
                <w:szCs w:val="22"/>
              </w:rPr>
              <w:t xml:space="preserve">Selene Esmeralda </w:t>
            </w:r>
            <w:r w:rsidR="005B146F" w:rsidRPr="00D428C2">
              <w:rPr>
                <w:rFonts w:ascii="Arial" w:hAnsi="Arial" w:cs="Arial"/>
                <w:color w:val="000000"/>
                <w:sz w:val="20"/>
                <w:szCs w:val="22"/>
              </w:rPr>
              <w:t>Martínez Flores</w:t>
            </w:r>
          </w:p>
        </w:tc>
        <w:tc>
          <w:tcPr>
            <w:tcW w:w="1782" w:type="pct"/>
            <w:gridSpan w:val="2"/>
            <w:vAlign w:val="center"/>
          </w:tcPr>
          <w:p w14:paraId="5AEC5F98" w14:textId="77777777" w:rsidR="005B146F" w:rsidRPr="005D08B7" w:rsidRDefault="00D428C2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391C2316" w14:textId="77777777" w:rsidR="005B146F" w:rsidRPr="00C2554B" w:rsidRDefault="005B146F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6A25D564" w14:textId="77777777" w:rsidTr="00726415">
        <w:trPr>
          <w:cantSplit/>
          <w:trHeight w:val="964"/>
          <w:tblCellSpacing w:w="20" w:type="dxa"/>
        </w:trPr>
        <w:tc>
          <w:tcPr>
            <w:tcW w:w="1661" w:type="pct"/>
            <w:gridSpan w:val="2"/>
            <w:vAlign w:val="center"/>
          </w:tcPr>
          <w:p w14:paraId="34A96E7D" w14:textId="77777777" w:rsidR="00B7698B" w:rsidRPr="005D08B7" w:rsidRDefault="00B7698B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Sergio Octavio Cisneros Bañuelos</w:t>
            </w:r>
          </w:p>
        </w:tc>
        <w:tc>
          <w:tcPr>
            <w:tcW w:w="1782" w:type="pct"/>
            <w:gridSpan w:val="2"/>
            <w:vAlign w:val="center"/>
          </w:tcPr>
          <w:p w14:paraId="630075D1" w14:textId="77777777" w:rsidR="00B7698B" w:rsidRPr="005D08B7" w:rsidRDefault="00B7698B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de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23B4CCE9" w14:textId="77777777" w:rsidR="00B7698B" w:rsidRPr="00C2554B" w:rsidRDefault="00B7698B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1F15F553" w14:textId="77777777" w:rsidTr="00726415">
        <w:trPr>
          <w:cantSplit/>
          <w:trHeight w:val="964"/>
          <w:tblCellSpacing w:w="20" w:type="dxa"/>
        </w:trPr>
        <w:tc>
          <w:tcPr>
            <w:tcW w:w="1661" w:type="pct"/>
            <w:gridSpan w:val="2"/>
            <w:vAlign w:val="center"/>
          </w:tcPr>
          <w:p w14:paraId="487859DC" w14:textId="77777777" w:rsidR="00B7698B" w:rsidRPr="005D08B7" w:rsidRDefault="00B7698B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5D08B7">
              <w:rPr>
                <w:rFonts w:ascii="Arial" w:hAnsi="Arial" w:cs="Arial"/>
                <w:color w:val="000000"/>
                <w:sz w:val="20"/>
                <w:szCs w:val="22"/>
              </w:rPr>
              <w:t>Moisés Guillermo Salinas Martínez</w:t>
            </w:r>
          </w:p>
        </w:tc>
        <w:tc>
          <w:tcPr>
            <w:tcW w:w="1782" w:type="pct"/>
            <w:gridSpan w:val="2"/>
            <w:vAlign w:val="center"/>
          </w:tcPr>
          <w:p w14:paraId="4C1C226A" w14:textId="77777777" w:rsidR="00B7698B" w:rsidRPr="005D08B7" w:rsidRDefault="00D428C2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Responsable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de </w:t>
            </w:r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Módulo</w:t>
            </w:r>
            <w:proofErr w:type="gramEnd"/>
            <w:r w:rsidR="0089110F">
              <w:rPr>
                <w:rFonts w:ascii="Arial" w:hAnsi="Arial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"A2"</w:t>
            </w:r>
          </w:p>
        </w:tc>
        <w:tc>
          <w:tcPr>
            <w:tcW w:w="1466" w:type="pct"/>
            <w:vAlign w:val="center"/>
          </w:tcPr>
          <w:p w14:paraId="6E612003" w14:textId="77777777" w:rsidR="00B7698B" w:rsidRPr="00C2554B" w:rsidRDefault="00B7698B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7698B" w:rsidRPr="00C2554B" w14:paraId="62884CD9" w14:textId="77777777" w:rsidTr="00DB3E0B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185A7D5E" w14:textId="77777777" w:rsidR="00B7698B" w:rsidRPr="00C2554B" w:rsidRDefault="00B7698B" w:rsidP="00B7698B">
            <w:pPr>
              <w:ind w:left="709" w:right="70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Dueños de Proceso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 de Soporte o Apoyo</w:t>
            </w:r>
          </w:p>
        </w:tc>
      </w:tr>
      <w:tr w:rsidR="00726415" w:rsidRPr="00C2554B" w14:paraId="190BC84B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1F2FCC63" w14:textId="77777777" w:rsidR="005E6CD5" w:rsidRDefault="005E6CD5" w:rsidP="005E6CD5">
            <w:pPr>
              <w:ind w:left="164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Lic. Emma Rosa Cueva Muñoz</w:t>
            </w:r>
          </w:p>
        </w:tc>
        <w:tc>
          <w:tcPr>
            <w:tcW w:w="1782" w:type="pct"/>
            <w:gridSpan w:val="2"/>
            <w:vAlign w:val="center"/>
          </w:tcPr>
          <w:p w14:paraId="07C0AFEF" w14:textId="36BFC17E" w:rsidR="005E6CD5" w:rsidRDefault="005E6CD5" w:rsidP="005E6CD5">
            <w:pPr>
              <w:jc w:val="center"/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la Junta Distrital 01</w:t>
            </w:r>
          </w:p>
        </w:tc>
        <w:tc>
          <w:tcPr>
            <w:tcW w:w="1466" w:type="pct"/>
            <w:vAlign w:val="center"/>
          </w:tcPr>
          <w:p w14:paraId="062A1F9F" w14:textId="77777777" w:rsidR="005E6CD5" w:rsidRPr="00C2554B" w:rsidRDefault="005E6CD5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431FF5C7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740F9B31" w14:textId="77777777" w:rsidR="005E6CD5" w:rsidRPr="00C2554B" w:rsidRDefault="005E6CD5" w:rsidP="005E6CD5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Ing. Carlos Alberto Arciniega Jaime</w:t>
            </w:r>
          </w:p>
        </w:tc>
        <w:tc>
          <w:tcPr>
            <w:tcW w:w="1782" w:type="pct"/>
            <w:gridSpan w:val="2"/>
            <w:vAlign w:val="center"/>
          </w:tcPr>
          <w:p w14:paraId="15C19E9D" w14:textId="77777777" w:rsidR="005E6CD5" w:rsidRDefault="005E6CD5" w:rsidP="005E6CD5">
            <w:pPr>
              <w:jc w:val="center"/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la Junta Distrital 02</w:t>
            </w:r>
          </w:p>
        </w:tc>
        <w:tc>
          <w:tcPr>
            <w:tcW w:w="1466" w:type="pct"/>
            <w:vAlign w:val="center"/>
          </w:tcPr>
          <w:p w14:paraId="3FEEB198" w14:textId="77777777" w:rsidR="005E6CD5" w:rsidRPr="00C2554B" w:rsidRDefault="005E6CD5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224458F4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3C2499CD" w14:textId="77777777" w:rsidR="005E6CD5" w:rsidRPr="00C2554B" w:rsidRDefault="005E6CD5" w:rsidP="005E6CD5">
            <w:pPr>
              <w:ind w:left="16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Lic. Leonel Arciniega Nieves</w:t>
            </w:r>
          </w:p>
        </w:tc>
        <w:tc>
          <w:tcPr>
            <w:tcW w:w="1782" w:type="pct"/>
            <w:gridSpan w:val="2"/>
            <w:vAlign w:val="center"/>
          </w:tcPr>
          <w:p w14:paraId="632D2463" w14:textId="31FF3CCE" w:rsidR="00F30C8A" w:rsidRPr="00B7698B" w:rsidRDefault="005E6CD5" w:rsidP="0072641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47F63">
              <w:rPr>
                <w:rFonts w:ascii="Arial" w:hAnsi="Arial" w:cs="Arial"/>
                <w:bCs/>
                <w:sz w:val="20"/>
                <w:szCs w:val="20"/>
              </w:rPr>
              <w:t xml:space="preserve">Vocal del Registro Federal de Electores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la Junta Distrital 03</w:t>
            </w:r>
          </w:p>
        </w:tc>
        <w:tc>
          <w:tcPr>
            <w:tcW w:w="1466" w:type="pct"/>
            <w:vAlign w:val="center"/>
          </w:tcPr>
          <w:p w14:paraId="55D9DEC7" w14:textId="77777777" w:rsidR="005E6CD5" w:rsidRPr="00C2554B" w:rsidRDefault="005E6CD5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77939908" w14:textId="77777777" w:rsidTr="00726415">
        <w:trPr>
          <w:cantSplit/>
          <w:trHeight w:val="1021"/>
          <w:tblCellSpacing w:w="20" w:type="dxa"/>
        </w:trPr>
        <w:tc>
          <w:tcPr>
            <w:tcW w:w="1661" w:type="pct"/>
            <w:gridSpan w:val="2"/>
            <w:vAlign w:val="center"/>
          </w:tcPr>
          <w:p w14:paraId="33154842" w14:textId="77777777" w:rsidR="005E6CD5" w:rsidRDefault="005E6CD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C. P. Juan Sigfrido Delgadillo Camacho</w:t>
            </w:r>
          </w:p>
        </w:tc>
        <w:tc>
          <w:tcPr>
            <w:tcW w:w="1782" w:type="pct"/>
            <w:gridSpan w:val="2"/>
            <w:vAlign w:val="center"/>
          </w:tcPr>
          <w:p w14:paraId="24858659" w14:textId="77777777" w:rsidR="00726415" w:rsidRDefault="0072641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1C9E3B0E" w14:textId="42647FBE" w:rsidR="005E6CD5" w:rsidRDefault="005E6CD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Jefe del Departamento de Recursos Materiales</w:t>
            </w:r>
          </w:p>
          <w:p w14:paraId="7527C059" w14:textId="77777777" w:rsidR="00726415" w:rsidRDefault="0072641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5281C79E" w14:textId="110AFA84" w:rsidR="00726415" w:rsidRPr="00820B84" w:rsidRDefault="00726415" w:rsidP="00726415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</w:tc>
        <w:tc>
          <w:tcPr>
            <w:tcW w:w="1466" w:type="pct"/>
            <w:vAlign w:val="center"/>
          </w:tcPr>
          <w:p w14:paraId="57D3E8B7" w14:textId="77777777" w:rsidR="005E6CD5" w:rsidRPr="00C2554B" w:rsidRDefault="005E6CD5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69673B5B" w14:textId="77777777" w:rsidTr="00726415">
        <w:trPr>
          <w:cantSplit/>
          <w:trHeight w:val="964"/>
          <w:tblCellSpacing w:w="20" w:type="dxa"/>
        </w:trPr>
        <w:tc>
          <w:tcPr>
            <w:tcW w:w="1661" w:type="pct"/>
            <w:gridSpan w:val="2"/>
            <w:vAlign w:val="center"/>
          </w:tcPr>
          <w:p w14:paraId="4D1B038B" w14:textId="77777777" w:rsidR="005E6CD5" w:rsidRPr="005D08B7" w:rsidRDefault="005E6CD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Raúl Carrillo Manríquez</w:t>
            </w:r>
          </w:p>
        </w:tc>
        <w:tc>
          <w:tcPr>
            <w:tcW w:w="1782" w:type="pct"/>
            <w:gridSpan w:val="2"/>
            <w:vAlign w:val="center"/>
          </w:tcPr>
          <w:p w14:paraId="77623D56" w14:textId="0ED81584" w:rsidR="00726415" w:rsidRDefault="0072641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12BE1371" w14:textId="77777777" w:rsidR="00726415" w:rsidRDefault="0072641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041E5568" w14:textId="1FCC3036" w:rsidR="005E6CD5" w:rsidRDefault="005E6CD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Supervisor de Actualización al Padrón</w:t>
            </w:r>
          </w:p>
          <w:p w14:paraId="33109FB8" w14:textId="77777777" w:rsidR="00726415" w:rsidRDefault="0072641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2063D1B3" w14:textId="0A31C99F" w:rsidR="00726415" w:rsidRPr="005D08B7" w:rsidRDefault="0072641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</w:tc>
        <w:tc>
          <w:tcPr>
            <w:tcW w:w="1466" w:type="pct"/>
            <w:vAlign w:val="center"/>
          </w:tcPr>
          <w:p w14:paraId="30709094" w14:textId="77777777" w:rsidR="005E6CD5" w:rsidRPr="00C2554B" w:rsidRDefault="005E6CD5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26415" w:rsidRPr="00C2554B" w14:paraId="60FFBFBB" w14:textId="77777777" w:rsidTr="00CF3FF5">
        <w:trPr>
          <w:trHeight w:val="284"/>
          <w:tblCellSpacing w:w="20" w:type="dxa"/>
        </w:trPr>
        <w:tc>
          <w:tcPr>
            <w:tcW w:w="4955" w:type="pct"/>
            <w:gridSpan w:val="5"/>
            <w:shd w:val="clear" w:color="auto" w:fill="D60093"/>
            <w:vAlign w:val="center"/>
          </w:tcPr>
          <w:p w14:paraId="69F46CD3" w14:textId="77777777" w:rsidR="00726415" w:rsidRPr="00C2554B" w:rsidRDefault="00726415" w:rsidP="00726415">
            <w:pPr>
              <w:ind w:left="709" w:right="70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2554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Dueños de Proceso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 de Soporte o Apoyo</w:t>
            </w:r>
          </w:p>
        </w:tc>
      </w:tr>
      <w:tr w:rsidR="00726415" w:rsidRPr="00C2554B" w14:paraId="47F50721" w14:textId="77777777" w:rsidTr="00726415">
        <w:trPr>
          <w:cantSplit/>
          <w:trHeight w:val="964"/>
          <w:tblCellSpacing w:w="20" w:type="dxa"/>
        </w:trPr>
        <w:tc>
          <w:tcPr>
            <w:tcW w:w="1661" w:type="pct"/>
            <w:gridSpan w:val="2"/>
            <w:vAlign w:val="center"/>
          </w:tcPr>
          <w:p w14:paraId="385CF7BD" w14:textId="77777777" w:rsidR="005E6CD5" w:rsidRPr="005D08B7" w:rsidRDefault="005E6CD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Lic. Carlos Alberto Contreras Rodríguez</w:t>
            </w:r>
          </w:p>
        </w:tc>
        <w:tc>
          <w:tcPr>
            <w:tcW w:w="1782" w:type="pct"/>
            <w:gridSpan w:val="2"/>
            <w:vAlign w:val="center"/>
          </w:tcPr>
          <w:p w14:paraId="6198D3CB" w14:textId="77777777" w:rsidR="005E6CD5" w:rsidRPr="005D08B7" w:rsidRDefault="005E6CD5" w:rsidP="005E6CD5">
            <w:pPr>
              <w:jc w:val="center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820B84">
              <w:rPr>
                <w:rFonts w:ascii="Arial" w:hAnsi="Arial" w:cs="Arial"/>
                <w:color w:val="000000"/>
                <w:sz w:val="20"/>
                <w:szCs w:val="22"/>
              </w:rPr>
              <w:t xml:space="preserve">Soporte Especializado 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>e</w:t>
            </w:r>
            <w:r w:rsidRPr="00820B84">
              <w:rPr>
                <w:rFonts w:ascii="Arial" w:hAnsi="Arial" w:cs="Arial"/>
                <w:color w:val="000000"/>
                <w:sz w:val="20"/>
                <w:szCs w:val="22"/>
              </w:rPr>
              <w:t>n Módulos</w:t>
            </w:r>
            <w:r>
              <w:rPr>
                <w:rFonts w:ascii="Arial" w:hAnsi="Arial" w:cs="Arial"/>
                <w:color w:val="000000"/>
                <w:sz w:val="20"/>
                <w:szCs w:val="22"/>
              </w:rPr>
              <w:t xml:space="preserve"> d</w:t>
            </w:r>
            <w:r w:rsidRPr="00820B84">
              <w:rPr>
                <w:rFonts w:ascii="Arial" w:hAnsi="Arial" w:cs="Arial"/>
                <w:color w:val="000000"/>
                <w:sz w:val="20"/>
                <w:szCs w:val="22"/>
              </w:rPr>
              <w:t>e Atención Ciudadana</w:t>
            </w:r>
          </w:p>
        </w:tc>
        <w:tc>
          <w:tcPr>
            <w:tcW w:w="1466" w:type="pct"/>
            <w:vAlign w:val="center"/>
          </w:tcPr>
          <w:p w14:paraId="3F01ED2F" w14:textId="77777777" w:rsidR="005E6CD5" w:rsidRPr="00C2554B" w:rsidRDefault="005E6CD5" w:rsidP="005E6CD5">
            <w:pPr>
              <w:ind w:left="709" w:right="70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77920ED" w14:textId="77777777" w:rsidR="009173A0" w:rsidRPr="00B7698B" w:rsidRDefault="009173A0" w:rsidP="00C2554B">
      <w:pPr>
        <w:tabs>
          <w:tab w:val="left" w:pos="2805"/>
        </w:tabs>
        <w:ind w:right="708"/>
        <w:jc w:val="both"/>
        <w:rPr>
          <w:rFonts w:ascii="Arial" w:hAnsi="Arial" w:cs="Arial"/>
          <w:sz w:val="22"/>
          <w:szCs w:val="22"/>
        </w:rPr>
      </w:pPr>
    </w:p>
    <w:p w14:paraId="3CF0EE21" w14:textId="77777777" w:rsidR="00C2554B" w:rsidRP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  <w:r w:rsidRPr="00C2554B">
        <w:rPr>
          <w:rFonts w:ascii="Arial" w:eastAsia="Arial Narrow" w:hAnsi="Arial" w:cs="Arial"/>
          <w:sz w:val="20"/>
          <w:szCs w:val="20"/>
        </w:rPr>
        <w:t>Lo anterior a efecto, de que se les brinden todas las facilidades y apoyos necesarios para el cumplimiento de estas nuevas responsabilidades asignadas.</w:t>
      </w:r>
    </w:p>
    <w:p w14:paraId="01EC2D27" w14:textId="77777777" w:rsidR="00C2554B" w:rsidRP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5C8CD761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  <w:r w:rsidRPr="00C2554B">
        <w:rPr>
          <w:rFonts w:ascii="Arial" w:eastAsia="Arial Narrow" w:hAnsi="Arial" w:cs="Arial"/>
          <w:sz w:val="20"/>
          <w:szCs w:val="20"/>
        </w:rPr>
        <w:t>Sin otro particular, reciban un cordial saludo.</w:t>
      </w:r>
    </w:p>
    <w:p w14:paraId="222F9682" w14:textId="77777777" w:rsidR="00F03474" w:rsidRDefault="00F03474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16ADC3C8" w14:textId="77777777" w:rsidR="005E6CD5" w:rsidRDefault="005E6CD5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233C9F3B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67B57086" w14:textId="77777777" w:rsidR="00C2554B" w:rsidRPr="00C2554B" w:rsidRDefault="00C2554B" w:rsidP="00C2554B">
      <w:pPr>
        <w:jc w:val="center"/>
        <w:rPr>
          <w:rFonts w:ascii="Arial" w:eastAsia="Arial Narrow" w:hAnsi="Arial" w:cs="Arial"/>
          <w:b/>
          <w:sz w:val="22"/>
          <w:szCs w:val="22"/>
        </w:rPr>
      </w:pPr>
      <w:r w:rsidRPr="00C2554B">
        <w:rPr>
          <w:rFonts w:ascii="Arial" w:eastAsia="Arial Narrow" w:hAnsi="Arial" w:cs="Arial"/>
          <w:b/>
          <w:sz w:val="22"/>
          <w:szCs w:val="22"/>
        </w:rPr>
        <w:t xml:space="preserve">A T E N T A M E N T E </w:t>
      </w:r>
    </w:p>
    <w:p w14:paraId="36AAB992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4E9DD74D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185986D5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A0D6C" wp14:editId="5351E776">
                <wp:simplePos x="0" y="0"/>
                <wp:positionH relativeFrom="margin">
                  <wp:posOffset>1678305</wp:posOffset>
                </wp:positionH>
                <wp:positionV relativeFrom="paragraph">
                  <wp:posOffset>9525</wp:posOffset>
                </wp:positionV>
                <wp:extent cx="2453640" cy="714375"/>
                <wp:effectExtent l="0" t="0" r="2286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B46E6" w14:textId="77777777" w:rsidR="00C2554B" w:rsidRPr="008D359E" w:rsidRDefault="00C2554B" w:rsidP="00C2554B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D359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______________</w:t>
                            </w:r>
                            <w:r w:rsidR="005E6CD5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</w:t>
                            </w:r>
                            <w:r w:rsidRPr="008D359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_____________</w:t>
                            </w:r>
                          </w:p>
                          <w:p w14:paraId="69CBE468" w14:textId="77777777" w:rsidR="00C2554B" w:rsidRPr="008D359E" w:rsidRDefault="00026E6C" w:rsidP="00C2554B">
                            <w:pPr>
                              <w:jc w:val="center"/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D359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Mtro. Eduardo Manuel Trujillo </w:t>
                            </w:r>
                            <w:proofErr w:type="spellStart"/>
                            <w:r w:rsidRPr="008D359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Trujillo</w:t>
                            </w:r>
                            <w:proofErr w:type="spellEnd"/>
                            <w:r w:rsidRPr="008D359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06578D" w14:textId="77777777" w:rsidR="00C2554B" w:rsidRPr="008D359E" w:rsidRDefault="00C2554B" w:rsidP="00C2554B">
                            <w:pPr>
                              <w:jc w:val="center"/>
                            </w:pPr>
                            <w:r w:rsidRPr="008D359E"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>Alta Dirección del SGC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A0D6C" id="Rectángulo 2" o:spid="_x0000_s1026" style="position:absolute;left:0;text-align:left;margin-left:132.15pt;margin-top:.75pt;width:193.2pt;height:56.2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" fillcolor="white [3201]" strokecolor="white [3212]" strokeweight="1pt">
                <v:textbox>
                  <w:txbxContent>
                    <w:p w14:paraId="74AB46E6" w14:textId="77777777" w:rsidR="00C2554B" w:rsidRPr="008D359E" w:rsidRDefault="00C2554B" w:rsidP="00C2554B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8D359E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______________</w:t>
                      </w:r>
                      <w:r w:rsidR="005E6CD5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____</w:t>
                      </w:r>
                      <w:r w:rsidRPr="008D359E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_____________</w:t>
                      </w:r>
                    </w:p>
                    <w:p w14:paraId="69CBE468" w14:textId="77777777" w:rsidR="00C2554B" w:rsidRPr="008D359E" w:rsidRDefault="00026E6C" w:rsidP="00C2554B">
                      <w:pPr>
                        <w:jc w:val="center"/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</w:pPr>
                      <w:r w:rsidRPr="008D359E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Mtro. Eduardo Manuel Trujillo Trujillo </w:t>
                      </w:r>
                    </w:p>
                    <w:p w14:paraId="4E06578D" w14:textId="77777777" w:rsidR="00C2554B" w:rsidRPr="008D359E" w:rsidRDefault="00C2554B" w:rsidP="00C2554B">
                      <w:pPr>
                        <w:jc w:val="center"/>
                      </w:pPr>
                      <w:r w:rsidRPr="008D359E"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>Alta Dirección del SGC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965566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4B56F07D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6154BB5B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0AA48AFF" w14:textId="77777777" w:rsidR="009173A0" w:rsidRDefault="009173A0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6575128E" w14:textId="77777777" w:rsidR="009173A0" w:rsidRDefault="009173A0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5755BB15" w14:textId="77777777" w:rsidR="00C2554B" w:rsidRDefault="00C2554B" w:rsidP="00C2554B">
      <w:pPr>
        <w:jc w:val="both"/>
        <w:rPr>
          <w:rFonts w:ascii="Arial" w:eastAsia="Arial Narrow" w:hAnsi="Arial" w:cs="Arial"/>
          <w:sz w:val="20"/>
          <w:szCs w:val="20"/>
        </w:rPr>
      </w:pPr>
    </w:p>
    <w:p w14:paraId="0EF70B3E" w14:textId="77777777" w:rsidR="00C2554B" w:rsidRPr="000C314D" w:rsidRDefault="00C2554B" w:rsidP="005E6CD5">
      <w:pPr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" w:eastAsia="Arial Narrow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29840B" wp14:editId="3BBB5C3C">
                <wp:simplePos x="0" y="0"/>
                <wp:positionH relativeFrom="column">
                  <wp:posOffset>-211455</wp:posOffset>
                </wp:positionH>
                <wp:positionV relativeFrom="paragraph">
                  <wp:posOffset>148590</wp:posOffset>
                </wp:positionV>
                <wp:extent cx="6600825" cy="775335"/>
                <wp:effectExtent l="0" t="0" r="28575" b="2476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775335"/>
                          <a:chOff x="0" y="-30480"/>
                          <a:chExt cx="6600825" cy="775335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9525"/>
                            <a:ext cx="2209800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70EA1" w14:textId="77777777" w:rsidR="00C2554B" w:rsidRPr="008D359E" w:rsidRDefault="00C2554B" w:rsidP="00C2554B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D359E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5E791BA4" w14:textId="77777777" w:rsidR="00026E6C" w:rsidRPr="008D359E" w:rsidRDefault="00026E6C" w:rsidP="00C2554B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D359E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Mtra. Verónica Sandoval Castañeda</w:t>
                              </w:r>
                            </w:p>
                            <w:p w14:paraId="672644A8" w14:textId="77777777" w:rsidR="00C2554B" w:rsidRPr="008D359E" w:rsidRDefault="00C2554B" w:rsidP="00C2554B">
                              <w:pPr>
                                <w:jc w:val="center"/>
                              </w:pPr>
                              <w:r w:rsidRPr="008D359E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Alta Dirección del SGC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209800" y="30480"/>
                            <a:ext cx="2209800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B7BDC" w14:textId="77777777" w:rsidR="00C2554B" w:rsidRPr="008D359E" w:rsidRDefault="00C2554B" w:rsidP="00C2554B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D359E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741B77FE" w14:textId="77777777" w:rsidR="00026E6C" w:rsidRPr="008D359E" w:rsidRDefault="00612C94" w:rsidP="00C2554B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Mtro.</w:t>
                              </w:r>
                              <w:r w:rsidR="00026E6C" w:rsidRPr="008D359E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Ignacio Rodríguez Villaseñor</w:t>
                              </w:r>
                            </w:p>
                            <w:p w14:paraId="5CD739A4" w14:textId="77777777" w:rsidR="00C2554B" w:rsidRPr="008D359E" w:rsidRDefault="00C2554B" w:rsidP="00C2554B">
                              <w:pPr>
                                <w:jc w:val="center"/>
                              </w:pPr>
                              <w:r w:rsidRPr="008D359E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Alta Dirección del SGC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391025" y="-30480"/>
                            <a:ext cx="2209800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A4F8E" w14:textId="77777777" w:rsidR="00C2554B" w:rsidRPr="008D359E" w:rsidRDefault="00C2554B" w:rsidP="00C2554B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D359E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243ADE9E" w14:textId="77777777" w:rsidR="00C2554B" w:rsidRPr="008D359E" w:rsidRDefault="00026E6C" w:rsidP="00C2554B">
                              <w:pPr>
                                <w:jc w:val="center"/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D359E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Lic. Pablo García Martínez</w:t>
                              </w:r>
                            </w:p>
                            <w:p w14:paraId="017B19AF" w14:textId="77777777" w:rsidR="00C2554B" w:rsidRPr="008D359E" w:rsidRDefault="00C2554B" w:rsidP="00C2554B">
                              <w:pPr>
                                <w:jc w:val="center"/>
                              </w:pPr>
                              <w:r w:rsidRPr="008D359E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Alta Dirección del SGC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9840B" id="Grupo 6" o:spid="_x0000_s1027" style="position:absolute;left:0;text-align:left;margin-left:-16.65pt;margin-top:11.7pt;width:519.75pt;height:61.05pt;z-index:251665408;mso-width-relative:margin;mso-height-relative:margin" coordorigin=",-304" coordsize="66008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">
                <v:rect id="Rectángulo 3" o:spid="_x0000_s1028" style="position:absolute;top:95;width:2209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ajvgAAANoAAAAPAAAAZHJzL2Rvd25yZXYueG1sRI9Bi8Iw&#10;FITvC/6H8ARv29QK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Ga7lqO+AAAA2gAAAA8AAAAAAAAA&#10;AAAAAAAABwIAAGRycy9kb3ducmV2LnhtbFBLBQYAAAAAAwADALcAAADyAgAAAAA=&#10;" fillcolor="white [3201]" strokecolor="white [3212]" strokeweight="1pt">
                  <v:textbox>
                    <w:txbxContent>
                      <w:p w14:paraId="5C770EA1" w14:textId="77777777" w:rsidR="00C2554B" w:rsidRPr="008D359E" w:rsidRDefault="00C2554B" w:rsidP="00C2554B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8D359E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5E791BA4" w14:textId="77777777" w:rsidR="00026E6C" w:rsidRPr="008D359E" w:rsidRDefault="00026E6C" w:rsidP="00C2554B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8D359E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Mtra. Verónica Sandoval Castañeda</w:t>
                        </w:r>
                      </w:p>
                      <w:p w14:paraId="672644A8" w14:textId="77777777" w:rsidR="00C2554B" w:rsidRPr="008D359E" w:rsidRDefault="00C2554B" w:rsidP="00C2554B">
                        <w:pPr>
                          <w:jc w:val="center"/>
                        </w:pPr>
                        <w:r w:rsidRPr="008D359E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Alta Dirección del SGC</w:t>
                        </w:r>
                      </w:p>
                    </w:txbxContent>
                  </v:textbox>
                </v:rect>
                <v:rect id="Rectángulo 4" o:spid="_x0000_s1029" style="position:absolute;left:22098;top:304;width:2209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>
                  <v:textbox>
                    <w:txbxContent>
                      <w:p w14:paraId="1A8B7BDC" w14:textId="77777777" w:rsidR="00C2554B" w:rsidRPr="008D359E" w:rsidRDefault="00C2554B" w:rsidP="00C2554B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8D359E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741B77FE" w14:textId="77777777" w:rsidR="00026E6C" w:rsidRPr="008D359E" w:rsidRDefault="00612C94" w:rsidP="00C2554B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Mtro.</w:t>
                        </w:r>
                        <w:r w:rsidR="00026E6C" w:rsidRPr="008D359E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Ignacio Rodríguez Villaseñor</w:t>
                        </w:r>
                      </w:p>
                      <w:p w14:paraId="5CD739A4" w14:textId="77777777" w:rsidR="00C2554B" w:rsidRPr="008D359E" w:rsidRDefault="00C2554B" w:rsidP="00C2554B">
                        <w:pPr>
                          <w:jc w:val="center"/>
                        </w:pPr>
                        <w:r w:rsidRPr="008D359E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Alta Dirección del SGC</w:t>
                        </w:r>
                      </w:p>
                    </w:txbxContent>
                  </v:textbox>
                </v:rect>
                <v:rect id="Rectángulo 5" o:spid="_x0000_s1030" style="position:absolute;left:43910;top:-304;width:22098;height:7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>
                  <v:textbox>
                    <w:txbxContent>
                      <w:p w14:paraId="5A2A4F8E" w14:textId="77777777" w:rsidR="00C2554B" w:rsidRPr="008D359E" w:rsidRDefault="00C2554B" w:rsidP="00C2554B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8D359E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243ADE9E" w14:textId="77777777" w:rsidR="00C2554B" w:rsidRPr="008D359E" w:rsidRDefault="00026E6C" w:rsidP="00C2554B">
                        <w:pPr>
                          <w:jc w:val="center"/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</w:pPr>
                        <w:r w:rsidRPr="008D359E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Lic. Pablo García Martínez</w:t>
                        </w:r>
                      </w:p>
                      <w:p w14:paraId="017B19AF" w14:textId="77777777" w:rsidR="00C2554B" w:rsidRPr="008D359E" w:rsidRDefault="00C2554B" w:rsidP="00C2554B">
                        <w:pPr>
                          <w:jc w:val="center"/>
                        </w:pPr>
                        <w:r w:rsidRPr="008D359E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Alta Dirección del SGC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77119B" w14:textId="77777777" w:rsidR="00C2554B" w:rsidRPr="000C314D" w:rsidRDefault="00C2554B" w:rsidP="00C2554B">
      <w:pPr>
        <w:jc w:val="center"/>
        <w:rPr>
          <w:rFonts w:ascii="Arial Narrow" w:eastAsia="Arial Narrow" w:hAnsi="Arial Narrow" w:cs="Arial Narrow"/>
          <w:b/>
          <w:sz w:val="22"/>
          <w:szCs w:val="22"/>
        </w:rPr>
      </w:pPr>
    </w:p>
    <w:p w14:paraId="10EB371C" w14:textId="77777777" w:rsidR="00C2554B" w:rsidRPr="000C314D" w:rsidRDefault="00C2554B" w:rsidP="00C2554B">
      <w:pPr>
        <w:rPr>
          <w:rFonts w:ascii="Arial Narrow" w:eastAsia="Arial Narrow" w:hAnsi="Arial Narrow" w:cs="Arial Narrow"/>
          <w:b/>
          <w:sz w:val="22"/>
          <w:szCs w:val="22"/>
        </w:rPr>
      </w:pPr>
    </w:p>
    <w:p w14:paraId="2AADF1CF" w14:textId="77777777" w:rsidR="00B55144" w:rsidRPr="00C2554B" w:rsidRDefault="00B55144" w:rsidP="00C2554B">
      <w:pPr>
        <w:spacing w:line="360" w:lineRule="auto"/>
        <w:ind w:right="708"/>
        <w:jc w:val="both"/>
        <w:rPr>
          <w:rFonts w:ascii="Arial" w:hAnsi="Arial" w:cs="Arial"/>
          <w:sz w:val="22"/>
          <w:szCs w:val="22"/>
        </w:rPr>
      </w:pPr>
    </w:p>
    <w:sectPr w:rsidR="00B55144" w:rsidRPr="00C2554B" w:rsidSect="005E6CD5">
      <w:headerReference w:type="default" r:id="rId12"/>
      <w:footerReference w:type="default" r:id="rId13"/>
      <w:pgSz w:w="12240" w:h="15840" w:code="1"/>
      <w:pgMar w:top="1417" w:right="1701" w:bottom="1134" w:left="1701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C231D" w14:textId="77777777" w:rsidR="001B60EF" w:rsidRDefault="001B60EF" w:rsidP="005F2160">
      <w:r>
        <w:separator/>
      </w:r>
    </w:p>
  </w:endnote>
  <w:endnote w:type="continuationSeparator" w:id="0">
    <w:p w14:paraId="79624EDE" w14:textId="77777777" w:rsidR="001B60EF" w:rsidRDefault="001B60EF" w:rsidP="005F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189A9" w14:textId="77777777" w:rsidR="00264CC7" w:rsidRPr="00035654" w:rsidRDefault="00264CC7" w:rsidP="00AC37B0">
    <w:pPr>
      <w:pStyle w:val="Piedepgina"/>
      <w:jc w:val="center"/>
      <w:rPr>
        <w:rFonts w:ascii="Calibri" w:hAnsi="Calibri" w:cs="Calibri"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B3130" w14:textId="77777777" w:rsidR="001B60EF" w:rsidRDefault="001B60EF" w:rsidP="005F2160">
      <w:r>
        <w:separator/>
      </w:r>
    </w:p>
  </w:footnote>
  <w:footnote w:type="continuationSeparator" w:id="0">
    <w:p w14:paraId="5960BCE9" w14:textId="77777777" w:rsidR="001B60EF" w:rsidRDefault="001B60EF" w:rsidP="005F2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1"/>
      <w:tblW w:w="8820" w:type="dxa"/>
      <w:tblLayout w:type="fixed"/>
      <w:tblLook w:val="0400" w:firstRow="0" w:lastRow="0" w:firstColumn="0" w:lastColumn="0" w:noHBand="0" w:noVBand="1"/>
    </w:tblPr>
    <w:tblGrid>
      <w:gridCol w:w="1911"/>
      <w:gridCol w:w="4766"/>
      <w:gridCol w:w="2143"/>
    </w:tblGrid>
    <w:tr w:rsidR="00C2554B" w:rsidRPr="00C2554B" w14:paraId="24F5AAFC" w14:textId="77777777" w:rsidTr="00BB2E3E">
      <w:trPr>
        <w:trHeight w:val="660"/>
      </w:trPr>
      <w:tc>
        <w:tcPr>
          <w:tcW w:w="191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AA5A6B" w14:textId="77777777" w:rsidR="00C2554B" w:rsidRPr="00C2554B" w:rsidRDefault="00C2554B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sz w:val="20"/>
              <w:szCs w:val="20"/>
              <w:lang w:eastAsia="es-ES"/>
            </w:rPr>
          </w:pPr>
          <w:r w:rsidRPr="00C2554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drawing>
              <wp:inline distT="0" distB="0" distL="0" distR="0" wp14:anchorId="69F91595" wp14:editId="13BDD544">
                <wp:extent cx="1085850" cy="647700"/>
                <wp:effectExtent l="0" t="0" r="0" b="0"/>
                <wp:docPr id="8" name="image5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5B6AAD" w14:textId="77777777" w:rsidR="008A132A" w:rsidRPr="00A84E7E" w:rsidRDefault="00C2554B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b/>
              <w:sz w:val="20"/>
              <w:szCs w:val="20"/>
              <w:lang w:eastAsia="es-ES"/>
            </w:rPr>
          </w:pPr>
          <w:r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 xml:space="preserve">INSTITUTO NACIONAL ELECTORAL </w:t>
          </w:r>
        </w:p>
        <w:p w14:paraId="5E184457" w14:textId="77777777" w:rsidR="008A132A" w:rsidRPr="00A84E7E" w:rsidRDefault="00C2554B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b/>
              <w:sz w:val="20"/>
              <w:szCs w:val="20"/>
              <w:lang w:eastAsia="es-ES"/>
            </w:rPr>
          </w:pPr>
          <w:r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>J</w:t>
          </w:r>
          <w:r w:rsidR="008A132A"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 xml:space="preserve">UNTA </w:t>
          </w:r>
          <w:r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>L</w:t>
          </w:r>
          <w:r w:rsidR="008A132A"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 xml:space="preserve">OCAL </w:t>
          </w:r>
          <w:r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>E</w:t>
          </w:r>
          <w:r w:rsidR="008A132A" w:rsidRPr="00A84E7E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>JECUTIVA</w:t>
          </w:r>
        </w:p>
        <w:p w14:paraId="6402A11C" w14:textId="77777777" w:rsidR="00C2554B" w:rsidRPr="00C2554B" w:rsidRDefault="00547F63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sz w:val="20"/>
              <w:szCs w:val="20"/>
              <w:lang w:eastAsia="es-ES"/>
            </w:rPr>
          </w:pPr>
          <w:r w:rsidRPr="00547F63"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>NAYARIT</w:t>
          </w:r>
        </w:p>
        <w:p w14:paraId="53EB9167" w14:textId="77777777" w:rsidR="00C2554B" w:rsidRPr="00C2554B" w:rsidRDefault="00C2554B" w:rsidP="00C2554B">
          <w:pPr>
            <w:autoSpaceDE w:val="0"/>
            <w:autoSpaceDN w:val="0"/>
            <w:ind w:left="360" w:hanging="360"/>
            <w:jc w:val="center"/>
            <w:rPr>
              <w:rFonts w:ascii="Arial" w:eastAsia="Arial" w:hAnsi="Arial" w:cs="Arial"/>
              <w:sz w:val="20"/>
              <w:szCs w:val="20"/>
              <w:lang w:eastAsia="es-ES"/>
            </w:rPr>
          </w:pPr>
          <w:r w:rsidRPr="00C2554B">
            <w:rPr>
              <w:rFonts w:ascii="Arial" w:eastAsia="Arial" w:hAnsi="Arial" w:cs="Arial"/>
              <w:b/>
              <w:color w:val="000000"/>
              <w:sz w:val="20"/>
              <w:szCs w:val="20"/>
              <w:lang w:eastAsia="es-ES"/>
            </w:rPr>
            <w:t>SISTEMA DE GESTIÓN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F35FB48" w14:textId="77777777" w:rsidR="00C2554B" w:rsidRPr="00C2554B" w:rsidRDefault="00C2554B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sz w:val="20"/>
              <w:szCs w:val="20"/>
              <w:lang w:eastAsia="es-ES"/>
            </w:rPr>
          </w:pPr>
          <w:r w:rsidRPr="00C2554B">
            <w:rPr>
              <w:rFonts w:ascii="Arial" w:eastAsia="Arial" w:hAnsi="Arial" w:cs="Arial"/>
              <w:sz w:val="20"/>
              <w:szCs w:val="20"/>
              <w:lang w:eastAsia="es-ES"/>
            </w:rPr>
            <w:t>Versión: 0</w:t>
          </w:r>
        </w:p>
      </w:tc>
    </w:tr>
    <w:tr w:rsidR="00C2554B" w:rsidRPr="00C2554B" w14:paraId="2D2C68EE" w14:textId="77777777" w:rsidTr="00BB2E3E">
      <w:trPr>
        <w:trHeight w:val="420"/>
      </w:trPr>
      <w:tc>
        <w:tcPr>
          <w:tcW w:w="191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FAD575D" w14:textId="77777777" w:rsidR="00C2554B" w:rsidRPr="00C2554B" w:rsidRDefault="00C2554B" w:rsidP="00C255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autoSpaceDE w:val="0"/>
            <w:autoSpaceDN w:val="0"/>
            <w:spacing w:line="276" w:lineRule="auto"/>
            <w:rPr>
              <w:rFonts w:ascii="Arial" w:eastAsia="Arial" w:hAnsi="Arial" w:cs="Arial"/>
              <w:sz w:val="20"/>
              <w:szCs w:val="20"/>
              <w:lang w:eastAsia="es-ES"/>
            </w:rPr>
          </w:pP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7FD987A" w14:textId="77777777" w:rsidR="00C2554B" w:rsidRPr="00C2554B" w:rsidRDefault="00C2554B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b/>
              <w:sz w:val="20"/>
              <w:szCs w:val="20"/>
              <w:lang w:eastAsia="es-ES"/>
            </w:rPr>
          </w:pPr>
          <w:r>
            <w:rPr>
              <w:rFonts w:ascii="Arial" w:eastAsia="Arial" w:hAnsi="Arial" w:cs="Arial"/>
              <w:b/>
              <w:sz w:val="20"/>
              <w:szCs w:val="20"/>
              <w:lang w:eastAsia="es-ES"/>
            </w:rPr>
            <w:t>INTEGRACIÓN DEL COMITÉ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CF4662" w14:textId="77777777" w:rsidR="00C2554B" w:rsidRPr="00C2554B" w:rsidRDefault="00C2554B" w:rsidP="00C2554B">
          <w:pPr>
            <w:autoSpaceDE w:val="0"/>
            <w:autoSpaceDN w:val="0"/>
            <w:jc w:val="center"/>
            <w:rPr>
              <w:rFonts w:ascii="Arial" w:eastAsia="Arial" w:hAnsi="Arial" w:cs="Arial"/>
              <w:color w:val="000000"/>
              <w:sz w:val="20"/>
              <w:szCs w:val="20"/>
              <w:lang w:eastAsia="es-ES"/>
            </w:rPr>
          </w:pPr>
          <w:r w:rsidRPr="00C2554B">
            <w:rPr>
              <w:rFonts w:ascii="Arial" w:eastAsia="Arial" w:hAnsi="Arial" w:cs="Arial"/>
              <w:color w:val="000000"/>
              <w:sz w:val="20"/>
              <w:szCs w:val="20"/>
              <w:lang w:eastAsia="es-ES"/>
            </w:rPr>
            <w:t>F</w:t>
          </w:r>
          <w:r w:rsidRPr="00C2554B">
            <w:rPr>
              <w:rFonts w:ascii="Arial" w:eastAsia="Arial" w:hAnsi="Arial" w:cs="Arial"/>
              <w:sz w:val="20"/>
              <w:szCs w:val="20"/>
              <w:lang w:eastAsia="es-ES"/>
            </w:rPr>
            <w:t>echa de emisión</w:t>
          </w:r>
          <w:r w:rsidRPr="00C2554B">
            <w:rPr>
              <w:rFonts w:ascii="Arial" w:eastAsia="Arial" w:hAnsi="Arial" w:cs="Arial"/>
              <w:color w:val="000000"/>
              <w:sz w:val="20"/>
              <w:szCs w:val="20"/>
              <w:lang w:eastAsia="es-ES"/>
            </w:rPr>
            <w:t>:</w:t>
          </w:r>
        </w:p>
        <w:p w14:paraId="28CBCAB6" w14:textId="77777777" w:rsidR="00C2554B" w:rsidRPr="00C2554B" w:rsidRDefault="00A84E7E" w:rsidP="00A84E7E">
          <w:pPr>
            <w:autoSpaceDE w:val="0"/>
            <w:autoSpaceDN w:val="0"/>
            <w:jc w:val="center"/>
            <w:rPr>
              <w:rFonts w:ascii="Arial" w:eastAsia="Arial" w:hAnsi="Arial" w:cs="Arial"/>
              <w:sz w:val="20"/>
              <w:szCs w:val="20"/>
              <w:lang w:eastAsia="es-ES"/>
            </w:rPr>
          </w:pPr>
          <w:r>
            <w:rPr>
              <w:rFonts w:ascii="Arial" w:eastAsia="Arial" w:hAnsi="Arial" w:cs="Arial"/>
              <w:sz w:val="20"/>
              <w:szCs w:val="20"/>
              <w:lang w:eastAsia="es-ES"/>
            </w:rPr>
            <w:t>24</w:t>
          </w:r>
          <w:r w:rsidR="00547F63">
            <w:rPr>
              <w:rFonts w:ascii="Arial" w:eastAsia="Arial" w:hAnsi="Arial" w:cs="Arial"/>
              <w:sz w:val="20"/>
              <w:szCs w:val="20"/>
              <w:lang w:eastAsia="es-ES"/>
            </w:rPr>
            <w:t>/</w:t>
          </w:r>
          <w:r>
            <w:rPr>
              <w:rFonts w:ascii="Arial" w:eastAsia="Arial" w:hAnsi="Arial" w:cs="Arial"/>
              <w:sz w:val="20"/>
              <w:szCs w:val="20"/>
              <w:lang w:eastAsia="es-ES"/>
            </w:rPr>
            <w:t>01</w:t>
          </w:r>
          <w:r w:rsidR="00547F63">
            <w:rPr>
              <w:rFonts w:ascii="Arial" w:eastAsia="Arial" w:hAnsi="Arial" w:cs="Arial"/>
              <w:sz w:val="20"/>
              <w:szCs w:val="20"/>
              <w:lang w:eastAsia="es-ES"/>
            </w:rPr>
            <w:t>/20</w:t>
          </w:r>
          <w:r w:rsidR="008A132A">
            <w:rPr>
              <w:rFonts w:ascii="Arial" w:eastAsia="Arial" w:hAnsi="Arial" w:cs="Arial"/>
              <w:sz w:val="20"/>
              <w:szCs w:val="20"/>
              <w:lang w:eastAsia="es-ES"/>
            </w:rPr>
            <w:t>20</w:t>
          </w:r>
        </w:p>
      </w:tc>
    </w:tr>
  </w:tbl>
  <w:p w14:paraId="1BC250E0" w14:textId="77777777" w:rsidR="000E2389" w:rsidRDefault="000E2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DD7"/>
    <w:multiLevelType w:val="hybridMultilevel"/>
    <w:tmpl w:val="EF985D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419"/>
    <w:multiLevelType w:val="hybridMultilevel"/>
    <w:tmpl w:val="E8DCEDD2"/>
    <w:lvl w:ilvl="0" w:tplc="0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7265"/>
    <w:multiLevelType w:val="hybridMultilevel"/>
    <w:tmpl w:val="9872C11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42E81"/>
    <w:multiLevelType w:val="hybridMultilevel"/>
    <w:tmpl w:val="A3C41124"/>
    <w:lvl w:ilvl="0" w:tplc="0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70EC"/>
    <w:multiLevelType w:val="hybridMultilevel"/>
    <w:tmpl w:val="9DB6EBEE"/>
    <w:lvl w:ilvl="0" w:tplc="91DE80A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E2830"/>
    <w:multiLevelType w:val="hybridMultilevel"/>
    <w:tmpl w:val="AC34B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A2D1D"/>
    <w:multiLevelType w:val="hybridMultilevel"/>
    <w:tmpl w:val="9440C1E8"/>
    <w:lvl w:ilvl="0" w:tplc="3226680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20C"/>
    <w:multiLevelType w:val="hybridMultilevel"/>
    <w:tmpl w:val="D8F85FB4"/>
    <w:lvl w:ilvl="0" w:tplc="39A28B4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A4"/>
    <w:rsid w:val="00001A8F"/>
    <w:rsid w:val="0000464A"/>
    <w:rsid w:val="0001677A"/>
    <w:rsid w:val="00026E6C"/>
    <w:rsid w:val="000323F0"/>
    <w:rsid w:val="00035654"/>
    <w:rsid w:val="000445FD"/>
    <w:rsid w:val="00061A35"/>
    <w:rsid w:val="000750C0"/>
    <w:rsid w:val="00080DB3"/>
    <w:rsid w:val="000C04B9"/>
    <w:rsid w:val="000C62F4"/>
    <w:rsid w:val="000D37F8"/>
    <w:rsid w:val="000D4CC0"/>
    <w:rsid w:val="000D62B5"/>
    <w:rsid w:val="000E2389"/>
    <w:rsid w:val="000E4A39"/>
    <w:rsid w:val="000F2521"/>
    <w:rsid w:val="00112FB5"/>
    <w:rsid w:val="001244BF"/>
    <w:rsid w:val="00125D8C"/>
    <w:rsid w:val="00130C5C"/>
    <w:rsid w:val="00141019"/>
    <w:rsid w:val="00165779"/>
    <w:rsid w:val="001914AC"/>
    <w:rsid w:val="001B60EF"/>
    <w:rsid w:val="001E34DA"/>
    <w:rsid w:val="001E6B3A"/>
    <w:rsid w:val="001F461F"/>
    <w:rsid w:val="001F5472"/>
    <w:rsid w:val="00215BFE"/>
    <w:rsid w:val="00220970"/>
    <w:rsid w:val="00231124"/>
    <w:rsid w:val="00244B64"/>
    <w:rsid w:val="00245753"/>
    <w:rsid w:val="00245B73"/>
    <w:rsid w:val="00264CC7"/>
    <w:rsid w:val="00273DE9"/>
    <w:rsid w:val="002745E1"/>
    <w:rsid w:val="00280050"/>
    <w:rsid w:val="002805F1"/>
    <w:rsid w:val="00285850"/>
    <w:rsid w:val="002A5265"/>
    <w:rsid w:val="002B01C0"/>
    <w:rsid w:val="002C19C9"/>
    <w:rsid w:val="002C2833"/>
    <w:rsid w:val="002C55E9"/>
    <w:rsid w:val="002D30C8"/>
    <w:rsid w:val="002D3D0E"/>
    <w:rsid w:val="002D3F49"/>
    <w:rsid w:val="002D5C63"/>
    <w:rsid w:val="002F5429"/>
    <w:rsid w:val="002F790E"/>
    <w:rsid w:val="00303204"/>
    <w:rsid w:val="003059A6"/>
    <w:rsid w:val="00313326"/>
    <w:rsid w:val="003164A6"/>
    <w:rsid w:val="00324A66"/>
    <w:rsid w:val="00330489"/>
    <w:rsid w:val="0033105C"/>
    <w:rsid w:val="00331169"/>
    <w:rsid w:val="0033289B"/>
    <w:rsid w:val="00336D03"/>
    <w:rsid w:val="0034031C"/>
    <w:rsid w:val="00346C83"/>
    <w:rsid w:val="00350EF1"/>
    <w:rsid w:val="00355886"/>
    <w:rsid w:val="00357A01"/>
    <w:rsid w:val="00370DCE"/>
    <w:rsid w:val="00375C04"/>
    <w:rsid w:val="00382211"/>
    <w:rsid w:val="003855BA"/>
    <w:rsid w:val="00393E75"/>
    <w:rsid w:val="0039752D"/>
    <w:rsid w:val="003A07D2"/>
    <w:rsid w:val="003B25C6"/>
    <w:rsid w:val="003B6A43"/>
    <w:rsid w:val="003B6E5E"/>
    <w:rsid w:val="003B6F83"/>
    <w:rsid w:val="003B7D76"/>
    <w:rsid w:val="003C0144"/>
    <w:rsid w:val="003C1C19"/>
    <w:rsid w:val="00404CB7"/>
    <w:rsid w:val="00411550"/>
    <w:rsid w:val="0041197E"/>
    <w:rsid w:val="0041302E"/>
    <w:rsid w:val="004218A6"/>
    <w:rsid w:val="00422E3B"/>
    <w:rsid w:val="004263CF"/>
    <w:rsid w:val="00437CCF"/>
    <w:rsid w:val="00447BC2"/>
    <w:rsid w:val="00460A32"/>
    <w:rsid w:val="00465717"/>
    <w:rsid w:val="00471C79"/>
    <w:rsid w:val="00471E72"/>
    <w:rsid w:val="004779A1"/>
    <w:rsid w:val="0049010B"/>
    <w:rsid w:val="004B373B"/>
    <w:rsid w:val="004B7490"/>
    <w:rsid w:val="004C008D"/>
    <w:rsid w:val="004C7283"/>
    <w:rsid w:val="004C7764"/>
    <w:rsid w:val="004E70A2"/>
    <w:rsid w:val="00501DBD"/>
    <w:rsid w:val="00503670"/>
    <w:rsid w:val="0051167E"/>
    <w:rsid w:val="00515546"/>
    <w:rsid w:val="005244FC"/>
    <w:rsid w:val="00524765"/>
    <w:rsid w:val="00524BC0"/>
    <w:rsid w:val="0053558E"/>
    <w:rsid w:val="00543F5F"/>
    <w:rsid w:val="00545347"/>
    <w:rsid w:val="00547F63"/>
    <w:rsid w:val="0055560E"/>
    <w:rsid w:val="00556835"/>
    <w:rsid w:val="005622CF"/>
    <w:rsid w:val="00571A32"/>
    <w:rsid w:val="005967D0"/>
    <w:rsid w:val="0059756C"/>
    <w:rsid w:val="005B146F"/>
    <w:rsid w:val="005C225B"/>
    <w:rsid w:val="005C24E1"/>
    <w:rsid w:val="005C3231"/>
    <w:rsid w:val="005C4A0D"/>
    <w:rsid w:val="005D08B7"/>
    <w:rsid w:val="005D42AD"/>
    <w:rsid w:val="005E6CD5"/>
    <w:rsid w:val="005F2160"/>
    <w:rsid w:val="00602338"/>
    <w:rsid w:val="0060332A"/>
    <w:rsid w:val="00612C94"/>
    <w:rsid w:val="00616CD8"/>
    <w:rsid w:val="0063789B"/>
    <w:rsid w:val="006429C2"/>
    <w:rsid w:val="00654FBF"/>
    <w:rsid w:val="0066135A"/>
    <w:rsid w:val="00677887"/>
    <w:rsid w:val="006806DC"/>
    <w:rsid w:val="00687345"/>
    <w:rsid w:val="0069363A"/>
    <w:rsid w:val="00693A01"/>
    <w:rsid w:val="00693CD8"/>
    <w:rsid w:val="006A497D"/>
    <w:rsid w:val="006B0526"/>
    <w:rsid w:val="006C22D4"/>
    <w:rsid w:val="006C3237"/>
    <w:rsid w:val="006C382E"/>
    <w:rsid w:val="006D3E40"/>
    <w:rsid w:val="006E08A4"/>
    <w:rsid w:val="006E1AD8"/>
    <w:rsid w:val="006E330F"/>
    <w:rsid w:val="006E4877"/>
    <w:rsid w:val="006F4136"/>
    <w:rsid w:val="007119C2"/>
    <w:rsid w:val="00712D69"/>
    <w:rsid w:val="007161E8"/>
    <w:rsid w:val="00722BD2"/>
    <w:rsid w:val="00726415"/>
    <w:rsid w:val="00740443"/>
    <w:rsid w:val="00742CCF"/>
    <w:rsid w:val="00751E65"/>
    <w:rsid w:val="00752F0F"/>
    <w:rsid w:val="007532E7"/>
    <w:rsid w:val="00785640"/>
    <w:rsid w:val="00792B87"/>
    <w:rsid w:val="007A0B0B"/>
    <w:rsid w:val="007A0F52"/>
    <w:rsid w:val="007A7A23"/>
    <w:rsid w:val="007B1461"/>
    <w:rsid w:val="007B462D"/>
    <w:rsid w:val="007B4E79"/>
    <w:rsid w:val="007C134F"/>
    <w:rsid w:val="007E2877"/>
    <w:rsid w:val="007E29B8"/>
    <w:rsid w:val="007F71E0"/>
    <w:rsid w:val="00813F91"/>
    <w:rsid w:val="008174F4"/>
    <w:rsid w:val="00820B84"/>
    <w:rsid w:val="00821720"/>
    <w:rsid w:val="00827352"/>
    <w:rsid w:val="008277BA"/>
    <w:rsid w:val="00834FC1"/>
    <w:rsid w:val="0084098B"/>
    <w:rsid w:val="00856A6F"/>
    <w:rsid w:val="00857931"/>
    <w:rsid w:val="00863480"/>
    <w:rsid w:val="008679A6"/>
    <w:rsid w:val="008731B0"/>
    <w:rsid w:val="00874C86"/>
    <w:rsid w:val="00880875"/>
    <w:rsid w:val="00885858"/>
    <w:rsid w:val="0089110F"/>
    <w:rsid w:val="00893829"/>
    <w:rsid w:val="00897CDE"/>
    <w:rsid w:val="008A132A"/>
    <w:rsid w:val="008A652F"/>
    <w:rsid w:val="008B114A"/>
    <w:rsid w:val="008B61F6"/>
    <w:rsid w:val="008C1A56"/>
    <w:rsid w:val="008C2148"/>
    <w:rsid w:val="008D1F1F"/>
    <w:rsid w:val="008D359E"/>
    <w:rsid w:val="008E34F5"/>
    <w:rsid w:val="008F6CBE"/>
    <w:rsid w:val="00902F43"/>
    <w:rsid w:val="00906670"/>
    <w:rsid w:val="009073ED"/>
    <w:rsid w:val="009173A0"/>
    <w:rsid w:val="00921109"/>
    <w:rsid w:val="00932D2F"/>
    <w:rsid w:val="00937D2A"/>
    <w:rsid w:val="0094483C"/>
    <w:rsid w:val="0096653A"/>
    <w:rsid w:val="009768E0"/>
    <w:rsid w:val="0098656C"/>
    <w:rsid w:val="009907D2"/>
    <w:rsid w:val="009A38EF"/>
    <w:rsid w:val="009B755B"/>
    <w:rsid w:val="009C1729"/>
    <w:rsid w:val="009E665D"/>
    <w:rsid w:val="009F58A1"/>
    <w:rsid w:val="00A05E0A"/>
    <w:rsid w:val="00A06448"/>
    <w:rsid w:val="00A07CFB"/>
    <w:rsid w:val="00A40561"/>
    <w:rsid w:val="00A510CF"/>
    <w:rsid w:val="00A57FE4"/>
    <w:rsid w:val="00A74845"/>
    <w:rsid w:val="00A7665B"/>
    <w:rsid w:val="00A84E7E"/>
    <w:rsid w:val="00A95534"/>
    <w:rsid w:val="00AA5EB2"/>
    <w:rsid w:val="00AB58F1"/>
    <w:rsid w:val="00AC37B0"/>
    <w:rsid w:val="00AC38AE"/>
    <w:rsid w:val="00AC7B6F"/>
    <w:rsid w:val="00AD7B0F"/>
    <w:rsid w:val="00AD7B4C"/>
    <w:rsid w:val="00AE02E0"/>
    <w:rsid w:val="00AF027D"/>
    <w:rsid w:val="00AF0741"/>
    <w:rsid w:val="00B00083"/>
    <w:rsid w:val="00B005DB"/>
    <w:rsid w:val="00B12610"/>
    <w:rsid w:val="00B15430"/>
    <w:rsid w:val="00B20D35"/>
    <w:rsid w:val="00B2393B"/>
    <w:rsid w:val="00B25310"/>
    <w:rsid w:val="00B25FB5"/>
    <w:rsid w:val="00B3547C"/>
    <w:rsid w:val="00B363F8"/>
    <w:rsid w:val="00B406C6"/>
    <w:rsid w:val="00B44B09"/>
    <w:rsid w:val="00B55144"/>
    <w:rsid w:val="00B723F5"/>
    <w:rsid w:val="00B724E7"/>
    <w:rsid w:val="00B736C1"/>
    <w:rsid w:val="00B7698B"/>
    <w:rsid w:val="00BA0052"/>
    <w:rsid w:val="00BA165F"/>
    <w:rsid w:val="00BA5B49"/>
    <w:rsid w:val="00BB13D6"/>
    <w:rsid w:val="00BB1BC5"/>
    <w:rsid w:val="00BB49FB"/>
    <w:rsid w:val="00BC0293"/>
    <w:rsid w:val="00BE49A1"/>
    <w:rsid w:val="00BE5E8E"/>
    <w:rsid w:val="00BF056E"/>
    <w:rsid w:val="00BF1077"/>
    <w:rsid w:val="00C00A80"/>
    <w:rsid w:val="00C04C34"/>
    <w:rsid w:val="00C06E29"/>
    <w:rsid w:val="00C10408"/>
    <w:rsid w:val="00C113C3"/>
    <w:rsid w:val="00C14A13"/>
    <w:rsid w:val="00C2257A"/>
    <w:rsid w:val="00C2554B"/>
    <w:rsid w:val="00C26D0C"/>
    <w:rsid w:val="00C5221F"/>
    <w:rsid w:val="00C52328"/>
    <w:rsid w:val="00C56EEE"/>
    <w:rsid w:val="00C64574"/>
    <w:rsid w:val="00C6627D"/>
    <w:rsid w:val="00C67AFA"/>
    <w:rsid w:val="00C87213"/>
    <w:rsid w:val="00C90DB3"/>
    <w:rsid w:val="00CA12BA"/>
    <w:rsid w:val="00CA36A3"/>
    <w:rsid w:val="00CB384B"/>
    <w:rsid w:val="00CC453C"/>
    <w:rsid w:val="00CD2491"/>
    <w:rsid w:val="00CE02AA"/>
    <w:rsid w:val="00CE076E"/>
    <w:rsid w:val="00CF1696"/>
    <w:rsid w:val="00D063A1"/>
    <w:rsid w:val="00D13958"/>
    <w:rsid w:val="00D21ACF"/>
    <w:rsid w:val="00D3059F"/>
    <w:rsid w:val="00D33160"/>
    <w:rsid w:val="00D33567"/>
    <w:rsid w:val="00D3480A"/>
    <w:rsid w:val="00D428C2"/>
    <w:rsid w:val="00D60A08"/>
    <w:rsid w:val="00D72B6B"/>
    <w:rsid w:val="00D74ED8"/>
    <w:rsid w:val="00D859E4"/>
    <w:rsid w:val="00DA0AFB"/>
    <w:rsid w:val="00DA3205"/>
    <w:rsid w:val="00DA7776"/>
    <w:rsid w:val="00DB3E0B"/>
    <w:rsid w:val="00DD6C03"/>
    <w:rsid w:val="00DE5E89"/>
    <w:rsid w:val="00DE6BE8"/>
    <w:rsid w:val="00DF2AAC"/>
    <w:rsid w:val="00DF35DF"/>
    <w:rsid w:val="00DF39DF"/>
    <w:rsid w:val="00E02A6E"/>
    <w:rsid w:val="00E263B1"/>
    <w:rsid w:val="00E32B88"/>
    <w:rsid w:val="00E33D9D"/>
    <w:rsid w:val="00E402AC"/>
    <w:rsid w:val="00E42DC8"/>
    <w:rsid w:val="00E4677C"/>
    <w:rsid w:val="00E504BC"/>
    <w:rsid w:val="00E552B3"/>
    <w:rsid w:val="00E55A30"/>
    <w:rsid w:val="00E6368F"/>
    <w:rsid w:val="00E66302"/>
    <w:rsid w:val="00E80A99"/>
    <w:rsid w:val="00EA6D6B"/>
    <w:rsid w:val="00EC1DDF"/>
    <w:rsid w:val="00EC2C9C"/>
    <w:rsid w:val="00EC7718"/>
    <w:rsid w:val="00EF0B92"/>
    <w:rsid w:val="00EF261C"/>
    <w:rsid w:val="00F01B17"/>
    <w:rsid w:val="00F03474"/>
    <w:rsid w:val="00F05811"/>
    <w:rsid w:val="00F066F9"/>
    <w:rsid w:val="00F30C8A"/>
    <w:rsid w:val="00F42846"/>
    <w:rsid w:val="00F463F3"/>
    <w:rsid w:val="00F51232"/>
    <w:rsid w:val="00F83B8D"/>
    <w:rsid w:val="00F85263"/>
    <w:rsid w:val="00F86CF6"/>
    <w:rsid w:val="00FA20B3"/>
    <w:rsid w:val="00FA2DFE"/>
    <w:rsid w:val="00FA51F4"/>
    <w:rsid w:val="00FA7824"/>
    <w:rsid w:val="00FB15D8"/>
    <w:rsid w:val="00FB5076"/>
    <w:rsid w:val="00FC2212"/>
    <w:rsid w:val="00FD054E"/>
    <w:rsid w:val="00FD6001"/>
    <w:rsid w:val="00FF0625"/>
    <w:rsid w:val="00FF4A58"/>
    <w:rsid w:val="00FF6C33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40168"/>
  <w15:docId w15:val="{47EA9E6D-00D5-4B93-97D5-F7D1069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08A4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locked/>
    <w:rsid w:val="00A7665B"/>
    <w:pPr>
      <w:keepNext/>
      <w:jc w:val="center"/>
      <w:outlineLvl w:val="1"/>
    </w:pPr>
    <w:rPr>
      <w:rFonts w:ascii="Arial" w:hAnsi="Arial"/>
      <w:b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locked/>
    <w:rsid w:val="00A7665B"/>
    <w:pPr>
      <w:keepNext/>
      <w:outlineLvl w:val="2"/>
    </w:pPr>
    <w:rPr>
      <w:rFonts w:ascii="Arial" w:hAnsi="Arial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CE076E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5F2160"/>
    <w:pPr>
      <w:tabs>
        <w:tab w:val="center" w:pos="4419"/>
        <w:tab w:val="right" w:pos="8838"/>
      </w:tabs>
    </w:pPr>
    <w:rPr>
      <w:rFonts w:eastAsia="Calibri"/>
      <w:lang w:val="x-none"/>
    </w:rPr>
  </w:style>
  <w:style w:type="character" w:customStyle="1" w:styleId="EncabezadoCar">
    <w:name w:val="Encabezado Car"/>
    <w:link w:val="Encabezado"/>
    <w:uiPriority w:val="99"/>
    <w:locked/>
    <w:rsid w:val="005F2160"/>
    <w:rPr>
      <w:rFonts w:ascii="Times New Roman" w:hAnsi="Times New Roman" w:cs="Times New Roman"/>
      <w:sz w:val="24"/>
      <w:szCs w:val="24"/>
      <w:lang w:val="x-none" w:eastAsia="es-MX"/>
    </w:rPr>
  </w:style>
  <w:style w:type="paragraph" w:styleId="Piedepgina">
    <w:name w:val="footer"/>
    <w:basedOn w:val="Normal"/>
    <w:link w:val="PiedepginaCar"/>
    <w:semiHidden/>
    <w:rsid w:val="005F2160"/>
    <w:pPr>
      <w:tabs>
        <w:tab w:val="center" w:pos="4419"/>
        <w:tab w:val="right" w:pos="8838"/>
      </w:tabs>
    </w:pPr>
    <w:rPr>
      <w:rFonts w:eastAsia="Calibri"/>
      <w:lang w:val="x-none"/>
    </w:rPr>
  </w:style>
  <w:style w:type="character" w:customStyle="1" w:styleId="PiedepginaCar">
    <w:name w:val="Pie de página Car"/>
    <w:link w:val="Piedepgina"/>
    <w:semiHidden/>
    <w:locked/>
    <w:rsid w:val="005F2160"/>
    <w:rPr>
      <w:rFonts w:ascii="Times New Roman" w:hAnsi="Times New Roman" w:cs="Times New Roman"/>
      <w:sz w:val="24"/>
      <w:szCs w:val="24"/>
      <w:lang w:val="x-none" w:eastAsia="es-MX"/>
    </w:rPr>
  </w:style>
  <w:style w:type="paragraph" w:styleId="Textodeglobo">
    <w:name w:val="Balloon Text"/>
    <w:basedOn w:val="Normal"/>
    <w:link w:val="TextodegloboCar"/>
    <w:semiHidden/>
    <w:rsid w:val="00B005DB"/>
    <w:rPr>
      <w:rFonts w:ascii="Tahoma" w:eastAsia="Calibri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semiHidden/>
    <w:locked/>
    <w:rsid w:val="00B005DB"/>
    <w:rPr>
      <w:rFonts w:ascii="Tahoma" w:hAnsi="Tahoma" w:cs="Tahoma"/>
      <w:sz w:val="16"/>
      <w:szCs w:val="16"/>
      <w:lang w:val="x-none" w:eastAsia="es-MX"/>
    </w:rPr>
  </w:style>
  <w:style w:type="table" w:styleId="Tablaconcuadrcula">
    <w:name w:val="Table Grid"/>
    <w:basedOn w:val="Tablanormal"/>
    <w:locked/>
    <w:rsid w:val="00F428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qFormat/>
    <w:rsid w:val="007119C2"/>
    <w:pPr>
      <w:ind w:left="708"/>
    </w:pPr>
  </w:style>
  <w:style w:type="paragraph" w:styleId="Textoindependiente">
    <w:name w:val="Body Text"/>
    <w:basedOn w:val="Normal"/>
    <w:link w:val="TextoindependienteCar"/>
    <w:rsid w:val="00D3059F"/>
    <w:pPr>
      <w:jc w:val="both"/>
    </w:pPr>
    <w:rPr>
      <w:rFonts w:ascii="Arial" w:hAnsi="Arial"/>
      <w:b/>
      <w:sz w:val="20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D3059F"/>
    <w:rPr>
      <w:rFonts w:ascii="Arial" w:eastAsia="Times New Roman" w:hAnsi="Arial"/>
      <w:b/>
      <w:lang w:val="es-ES" w:eastAsia="es-ES"/>
    </w:rPr>
  </w:style>
  <w:style w:type="character" w:customStyle="1" w:styleId="Ttulo2Car">
    <w:name w:val="Título 2 Car"/>
    <w:link w:val="Ttulo2"/>
    <w:rsid w:val="00A7665B"/>
    <w:rPr>
      <w:rFonts w:ascii="Arial" w:eastAsia="Times New Roman" w:hAnsi="Arial"/>
      <w:b/>
      <w:lang w:val="es-ES" w:eastAsia="es-ES"/>
    </w:rPr>
  </w:style>
  <w:style w:type="character" w:customStyle="1" w:styleId="Ttulo3Car">
    <w:name w:val="Título 3 Car"/>
    <w:link w:val="Ttulo3"/>
    <w:rsid w:val="00A7665B"/>
    <w:rPr>
      <w:rFonts w:ascii="Arial" w:eastAsia="Times New Roman" w:hAnsi="Arial"/>
      <w:b/>
      <w:lang w:val="es-ES" w:eastAsia="es-ES"/>
    </w:rPr>
  </w:style>
  <w:style w:type="character" w:styleId="Nmerodepgina">
    <w:name w:val="page number"/>
    <w:basedOn w:val="Fuentedeprrafopredeter"/>
    <w:rsid w:val="00D13958"/>
  </w:style>
  <w:style w:type="paragraph" w:styleId="Subttulo">
    <w:name w:val="Subtitle"/>
    <w:basedOn w:val="Normal"/>
    <w:next w:val="Normal"/>
    <w:link w:val="SubttuloCar"/>
    <w:qFormat/>
    <w:locked/>
    <w:rsid w:val="000750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750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1">
    <w:name w:val="1"/>
    <w:basedOn w:val="Tablanormal"/>
    <w:rsid w:val="00C2554B"/>
    <w:rPr>
      <w:rFonts w:ascii="Times New Roman" w:eastAsia="Times New Roman" w:hAnsi="Times New Roman"/>
      <w:lang w:val="es-ES_tradn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mbrefuncionario">
    <w:name w:val="nombrefuncionario"/>
    <w:basedOn w:val="Fuentedeprrafopredeter"/>
    <w:rsid w:val="00C2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ea72f7-698a-4710-9b83-5c5b7609dc8a">PJHJ36CWT4ZF-97-7242</_dlc_DocId>
    <_dlc_DocIdUrl xmlns="d4ea72f7-698a-4710-9b83-5c5b7609dc8a">
      <Url>http://intranet.itguardian.com.mx/Calidad/_layouts/DocIdRedir.aspx?ID=PJHJ36CWT4ZF-97-7242</Url>
      <Description>PJHJ36CWT4ZF-97-7242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DB2D399C8AD4BAAAAFF52CCD54D7A" ma:contentTypeVersion="0" ma:contentTypeDescription="Crear nuevo documento." ma:contentTypeScope="" ma:versionID="6f5250e81cb3a8914aa284c5434f391a">
  <xsd:schema xmlns:xsd="http://www.w3.org/2001/XMLSchema" xmlns:xs="http://www.w3.org/2001/XMLSchema" xmlns:p="http://schemas.microsoft.com/office/2006/metadata/properties" xmlns:ns2="d4ea72f7-698a-4710-9b83-5c5b7609dc8a" targetNamespace="http://schemas.microsoft.com/office/2006/metadata/properties" ma:root="true" ma:fieldsID="4e339b20546a0314c9f5729d075ba64a" ns2:_="">
    <xsd:import namespace="d4ea72f7-698a-4710-9b83-5c5b7609dc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72f7-698a-4710-9b83-5c5b7609dc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8F29D-B3C5-45A6-96FB-27576F33B0C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6CE23EC-9D3E-4AA7-BC44-5D17BFDC1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75181-BA7E-45DF-8BD2-E81BA711B87C}">
  <ds:schemaRefs>
    <ds:schemaRef ds:uri="http://schemas.microsoft.com/office/2006/metadata/properties"/>
    <ds:schemaRef ds:uri="http://schemas.microsoft.com/office/infopath/2007/PartnerControls"/>
    <ds:schemaRef ds:uri="d4ea72f7-698a-4710-9b83-5c5b7609dc8a"/>
  </ds:schemaRefs>
</ds:datastoreItem>
</file>

<file path=customXml/itemProps4.xml><?xml version="1.0" encoding="utf-8"?>
<ds:datastoreItem xmlns:ds="http://schemas.openxmlformats.org/officeDocument/2006/customXml" ds:itemID="{3599008D-C8F2-4CFB-B5E8-6A0B8AFB5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a72f7-698a-4710-9b83-5c5b7609d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E81363-0B94-434F-9950-50654C9E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>DA, GAM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MALDONADO SOTO MARIA CONCEPCION</dc:creator>
  <cp:keywords/>
  <dc:description/>
  <cp:lastModifiedBy>RODRIGUEZ LOPEZ LUZ ELENA</cp:lastModifiedBy>
  <cp:revision>6</cp:revision>
  <cp:lastPrinted>2021-07-28T23:16:00Z</cp:lastPrinted>
  <dcterms:created xsi:type="dcterms:W3CDTF">2020-03-12T22:04:00Z</dcterms:created>
  <dcterms:modified xsi:type="dcterms:W3CDTF">2021-07-28T23:18:00Z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0x010100E38DB2D399C8AD4BAAAAFF52CCD54D7A</vt:lpwstr>
  </property>
  <property fmtid="{D5CDD505-2E9C-101B-9397-08002B2CF9AE}" pid="3" name="_dlc_DocIdItemGuid">
    <vt:lpwstr>6398bb7e-f05a-41ac-9326-b0eda0bc1b81</vt:lpwstr>
  </property>
</Properties>
</file>