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6"/>
        <w:gridCol w:w="2268"/>
        <w:gridCol w:w="3196"/>
      </w:tblGrid>
      <w:tr w:rsidR="00201AA5" w:rsidRPr="0083190B" w14:paraId="3DC1085F" w14:textId="77777777" w:rsidTr="00F3168C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</w:tcPr>
          <w:p w14:paraId="08C06B80" w14:textId="77777777" w:rsidR="00201AA5" w:rsidRPr="0083190B" w:rsidRDefault="00201AA5" w:rsidP="00201AA5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FICHA DE PROCESO SUSTANTIVO:</w:t>
            </w:r>
          </w:p>
        </w:tc>
        <w:tc>
          <w:tcPr>
            <w:tcW w:w="2268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8E8C9BE" w14:textId="16255E64" w:rsidR="00201AA5" w:rsidRPr="0083190B" w:rsidRDefault="00201AA5" w:rsidP="00201AA5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>VERSIÓN:</w:t>
            </w:r>
            <w:r w:rsidR="003B7EC0" w:rsidRPr="0083190B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EA6ABF">
              <w:rPr>
                <w:rFonts w:ascii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3196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590595C" w14:textId="3D6AA232" w:rsidR="00201AA5" w:rsidRPr="0083190B" w:rsidRDefault="00201AA5" w:rsidP="00201AA5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>FECHA</w:t>
            </w:r>
            <w:r w:rsidR="00EF521B">
              <w:rPr>
                <w:rFonts w:ascii="Arial" w:hAnsi="Arial" w:cs="Arial"/>
                <w:b/>
                <w:sz w:val="16"/>
                <w:szCs w:val="16"/>
              </w:rPr>
              <w:t xml:space="preserve"> EMISIÓN</w:t>
            </w:r>
            <w:r w:rsidRPr="0083190B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887E42">
              <w:rPr>
                <w:rFonts w:ascii="Arial" w:hAnsi="Arial" w:cs="Arial"/>
                <w:b/>
                <w:sz w:val="16"/>
                <w:szCs w:val="16"/>
              </w:rPr>
              <w:t xml:space="preserve"> 07/12/2020</w:t>
            </w:r>
          </w:p>
        </w:tc>
      </w:tr>
      <w:tr w:rsidR="00BB057E" w:rsidRPr="0083190B" w14:paraId="384F7336" w14:textId="77777777" w:rsidTr="00F3168C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6AF85C" w14:textId="77777777" w:rsidR="00BB057E" w:rsidRPr="0083190B" w:rsidRDefault="00BB057E" w:rsidP="00201AA5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>TRÁMITE</w:t>
            </w:r>
          </w:p>
        </w:tc>
        <w:tc>
          <w:tcPr>
            <w:tcW w:w="226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FC69EB6" w14:textId="77777777" w:rsidR="00BB057E" w:rsidRPr="0083190B" w:rsidRDefault="00BB057E" w:rsidP="00201AA5">
            <w:pPr>
              <w:pStyle w:val="Encabez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96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C39C49" w14:textId="77777777" w:rsidR="00BB057E" w:rsidRPr="0083190B" w:rsidRDefault="00BB057E" w:rsidP="00201AA5">
            <w:pPr>
              <w:pStyle w:val="Encabez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7BBF4C5" w14:textId="77777777" w:rsidR="00201AA5" w:rsidRPr="0083190B" w:rsidRDefault="00201AA5" w:rsidP="00201AA5">
      <w:pPr>
        <w:spacing w:after="0"/>
        <w:rPr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6946"/>
        <w:gridCol w:w="4330"/>
      </w:tblGrid>
      <w:tr w:rsidR="00BB057E" w:rsidRPr="0083190B" w14:paraId="47991E1B" w14:textId="77777777" w:rsidTr="00F3168C">
        <w:trPr>
          <w:trHeight w:val="336"/>
        </w:trPr>
        <w:tc>
          <w:tcPr>
            <w:tcW w:w="3114" w:type="dxa"/>
            <w:shd w:val="clear" w:color="auto" w:fill="993366"/>
            <w:vAlign w:val="center"/>
          </w:tcPr>
          <w:p w14:paraId="5B03BE86" w14:textId="77777777" w:rsidR="00BB057E" w:rsidRPr="0083190B" w:rsidRDefault="00BB057E" w:rsidP="00201AA5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PROPIETARIO DEL PROCESO:</w:t>
            </w:r>
          </w:p>
        </w:tc>
        <w:tc>
          <w:tcPr>
            <w:tcW w:w="6946" w:type="dxa"/>
            <w:vAlign w:val="center"/>
          </w:tcPr>
          <w:p w14:paraId="578142E1" w14:textId="2ACF11FD" w:rsidR="00BB057E" w:rsidRPr="0083190B" w:rsidRDefault="00BB057E" w:rsidP="003B7EC0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 xml:space="preserve">OPERADOR DE EQUIPO </w:t>
            </w:r>
            <w:r w:rsidR="00C30A02" w:rsidRPr="0083190B">
              <w:rPr>
                <w:rFonts w:ascii="Arial" w:hAnsi="Arial" w:cs="Arial"/>
                <w:b/>
                <w:sz w:val="16"/>
                <w:szCs w:val="16"/>
              </w:rPr>
              <w:t>TECNOLÓGICO</w:t>
            </w:r>
          </w:p>
        </w:tc>
        <w:tc>
          <w:tcPr>
            <w:tcW w:w="4330" w:type="dxa"/>
            <w:shd w:val="clear" w:color="auto" w:fill="993366"/>
          </w:tcPr>
          <w:p w14:paraId="14EF9E50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DOCUMENTACIÓN:</w:t>
            </w:r>
          </w:p>
        </w:tc>
      </w:tr>
      <w:tr w:rsidR="00201AA5" w:rsidRPr="0083190B" w14:paraId="48F82B52" w14:textId="77777777" w:rsidTr="00F3168C">
        <w:tc>
          <w:tcPr>
            <w:tcW w:w="3114" w:type="dxa"/>
            <w:shd w:val="clear" w:color="auto" w:fill="993366"/>
            <w:vAlign w:val="center"/>
          </w:tcPr>
          <w:p w14:paraId="5824D0BE" w14:textId="4318B9F2" w:rsidR="00201AA5" w:rsidRPr="0083190B" w:rsidRDefault="00201AA5" w:rsidP="00201AA5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FUNCIONES Y RESPONSABILIDADES:</w:t>
            </w:r>
          </w:p>
        </w:tc>
        <w:tc>
          <w:tcPr>
            <w:tcW w:w="6946" w:type="dxa"/>
            <w:vAlign w:val="center"/>
          </w:tcPr>
          <w:p w14:paraId="1768E82F" w14:textId="4ADBE0AA" w:rsidR="00201AA5" w:rsidRPr="0083190B" w:rsidRDefault="00EA6ABF" w:rsidP="00201AA5">
            <w:pPr>
              <w:pStyle w:val="Sinespaciad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Anexo a Manual del Modelo de Atención Ciudadana</w:t>
            </w:r>
          </w:p>
        </w:tc>
        <w:tc>
          <w:tcPr>
            <w:tcW w:w="4330" w:type="dxa"/>
            <w:vMerge w:val="restart"/>
          </w:tcPr>
          <w:p w14:paraId="2CB13164" w14:textId="77777777" w:rsidR="00201AA5" w:rsidRPr="0083190B" w:rsidRDefault="00201AA5" w:rsidP="00201AA5">
            <w:pPr>
              <w:pStyle w:val="Sinespaciado"/>
              <w:numPr>
                <w:ilvl w:val="0"/>
                <w:numId w:val="4"/>
              </w:numPr>
              <w:ind w:left="572" w:hanging="284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3190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Manual del Modelo de Atención Ciudadana. </w:t>
            </w:r>
            <w:r w:rsidRPr="0083190B">
              <w:rPr>
                <w:rFonts w:ascii="Arial" w:hAnsi="Arial" w:cs="Arial"/>
                <w:sz w:val="16"/>
                <w:szCs w:val="16"/>
              </w:rPr>
              <w:t>Versión Vigente.</w:t>
            </w:r>
          </w:p>
          <w:p w14:paraId="7EC7904F" w14:textId="354D19B3" w:rsidR="00201AA5" w:rsidRPr="00EA6ABF" w:rsidRDefault="00346882" w:rsidP="00EA6ABF">
            <w:pPr>
              <w:pStyle w:val="Sinespaciado"/>
              <w:numPr>
                <w:ilvl w:val="0"/>
                <w:numId w:val="4"/>
              </w:numPr>
              <w:ind w:left="572" w:hanging="284"/>
              <w:jc w:val="both"/>
              <w:rPr>
                <w:rFonts w:ascii="Arial" w:hAnsi="Arial" w:cs="Arial"/>
                <w:strike/>
                <w:sz w:val="16"/>
                <w:szCs w:val="16"/>
              </w:rPr>
            </w:pPr>
            <w:bookmarkStart w:id="0" w:name="_Hlk49955153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Instrucciones de </w:t>
            </w:r>
            <w:r w:rsidR="00F54247">
              <w:rPr>
                <w:rFonts w:ascii="Arial" w:hAnsi="Arial" w:cs="Arial"/>
                <w:color w:val="000000" w:themeColor="text1"/>
                <w:sz w:val="16"/>
                <w:szCs w:val="16"/>
              </w:rPr>
              <w:t>T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rabajo </w:t>
            </w:r>
            <w:r w:rsidR="00201AA5" w:rsidRPr="0083190B">
              <w:rPr>
                <w:rFonts w:ascii="Arial" w:hAnsi="Arial" w:cs="Arial"/>
                <w:color w:val="000000" w:themeColor="text1"/>
                <w:sz w:val="16"/>
                <w:szCs w:val="16"/>
              </w:rPr>
              <w:t>para l</w:t>
            </w:r>
            <w:r w:rsidR="00541A4A"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  <w:r w:rsidR="00201AA5" w:rsidRPr="0083190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Operación del Módulo</w:t>
            </w:r>
            <w:r w:rsidR="00541A4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de Atención Ciudadana</w:t>
            </w:r>
            <w:r w:rsidR="00201AA5" w:rsidRPr="0083190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Tomo I. </w:t>
            </w:r>
            <w:r w:rsidR="00201AA5" w:rsidRPr="0083190B">
              <w:rPr>
                <w:rFonts w:ascii="Arial" w:hAnsi="Arial" w:cs="Arial"/>
                <w:sz w:val="16"/>
                <w:szCs w:val="16"/>
              </w:rPr>
              <w:t>Versión Vigente.</w:t>
            </w:r>
            <w:bookmarkEnd w:id="0"/>
          </w:p>
        </w:tc>
      </w:tr>
      <w:tr w:rsidR="00BB057E" w:rsidRPr="0083190B" w14:paraId="10A30535" w14:textId="77777777" w:rsidTr="00F3168C">
        <w:tc>
          <w:tcPr>
            <w:tcW w:w="3114" w:type="dxa"/>
            <w:shd w:val="clear" w:color="auto" w:fill="993366"/>
            <w:vAlign w:val="center"/>
          </w:tcPr>
          <w:p w14:paraId="73A2D61B" w14:textId="77777777" w:rsidR="00BB057E" w:rsidRPr="0083190B" w:rsidRDefault="00BB057E" w:rsidP="00201AA5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MISIÓN:</w:t>
            </w:r>
          </w:p>
        </w:tc>
        <w:tc>
          <w:tcPr>
            <w:tcW w:w="6946" w:type="dxa"/>
            <w:vAlign w:val="center"/>
          </w:tcPr>
          <w:p w14:paraId="48FCCA89" w14:textId="45643297" w:rsidR="00BB057E" w:rsidRPr="0083190B" w:rsidRDefault="00201AA5" w:rsidP="00201AA5">
            <w:pPr>
              <w:pStyle w:val="Sinespaciado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83190B">
              <w:rPr>
                <w:rFonts w:ascii="Arial" w:hAnsi="Arial" w:cs="Arial"/>
                <w:color w:val="000000" w:themeColor="text1"/>
                <w:sz w:val="16"/>
                <w:szCs w:val="16"/>
              </w:rPr>
              <w:t>Asegurar</w:t>
            </w:r>
            <w:proofErr w:type="gramEnd"/>
            <w:r w:rsidRPr="0083190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que toda la información capturada durante el </w:t>
            </w:r>
            <w:r w:rsidR="00887E42" w:rsidRPr="0083190B">
              <w:rPr>
                <w:rFonts w:ascii="Arial" w:hAnsi="Arial" w:cs="Arial"/>
                <w:color w:val="000000" w:themeColor="text1"/>
                <w:sz w:val="16"/>
                <w:szCs w:val="16"/>
              </w:rPr>
              <w:t>trámite</w:t>
            </w:r>
            <w:r w:rsidRPr="0083190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sea fidedigna y corresponda con los documentos presentados por la ciudadanía y autorizados por la CNV</w:t>
            </w:r>
          </w:p>
        </w:tc>
        <w:tc>
          <w:tcPr>
            <w:tcW w:w="4330" w:type="dxa"/>
            <w:vMerge/>
          </w:tcPr>
          <w:p w14:paraId="24F2C602" w14:textId="77777777" w:rsidR="00BB057E" w:rsidRPr="0083190B" w:rsidRDefault="00BB057E" w:rsidP="00201AA5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AC796BA" w14:textId="77777777" w:rsidR="00201AA5" w:rsidRPr="00CD0F55" w:rsidRDefault="00201AA5" w:rsidP="00201AA5">
      <w:pPr>
        <w:spacing w:after="0" w:line="240" w:lineRule="auto"/>
        <w:rPr>
          <w:rFonts w:ascii="Arial" w:hAnsi="Arial" w:cs="Arial"/>
          <w:sz w:val="8"/>
          <w:szCs w:val="8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BB057E" w:rsidRPr="0083190B" w14:paraId="7691F96E" w14:textId="77777777" w:rsidTr="00F3168C">
        <w:tc>
          <w:tcPr>
            <w:tcW w:w="4796" w:type="dxa"/>
            <w:shd w:val="clear" w:color="auto" w:fill="F2F2F2" w:themeFill="background1" w:themeFillShade="F2"/>
          </w:tcPr>
          <w:p w14:paraId="590B8ADC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>ENTRADA</w:t>
            </w:r>
          </w:p>
        </w:tc>
        <w:tc>
          <w:tcPr>
            <w:tcW w:w="4797" w:type="dxa"/>
            <w:shd w:val="clear" w:color="auto" w:fill="993366"/>
          </w:tcPr>
          <w:p w14:paraId="2ADAF423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PROCESO/ACTIVIDADES</w:t>
            </w:r>
          </w:p>
        </w:tc>
        <w:tc>
          <w:tcPr>
            <w:tcW w:w="4797" w:type="dxa"/>
            <w:shd w:val="clear" w:color="auto" w:fill="F2F2F2" w:themeFill="background1" w:themeFillShade="F2"/>
          </w:tcPr>
          <w:p w14:paraId="2CD4B0DE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>SALIDA</w:t>
            </w:r>
          </w:p>
        </w:tc>
      </w:tr>
      <w:tr w:rsidR="00BB057E" w:rsidRPr="0083190B" w14:paraId="5B797C39" w14:textId="77777777" w:rsidTr="00F3168C">
        <w:tc>
          <w:tcPr>
            <w:tcW w:w="4796" w:type="dxa"/>
            <w:vAlign w:val="center"/>
          </w:tcPr>
          <w:p w14:paraId="5D0C4B73" w14:textId="77777777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Ficha de atención</w:t>
            </w:r>
          </w:p>
          <w:p w14:paraId="3BB75165" w14:textId="77777777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Cita programada</w:t>
            </w:r>
          </w:p>
          <w:p w14:paraId="02BA68A3" w14:textId="77777777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Medios de identificación del ciudadano</w:t>
            </w:r>
          </w:p>
          <w:p w14:paraId="709F02EF" w14:textId="444CD9A1" w:rsidR="00BB057E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color w:val="000000" w:themeColor="text1"/>
                <w:sz w:val="16"/>
                <w:szCs w:val="16"/>
              </w:rPr>
              <w:t>Ciudadano para verificar el registro con huellas</w:t>
            </w:r>
            <w:r w:rsidR="00BB057E" w:rsidRPr="0083190B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4797" w:type="dxa"/>
            <w:vMerge w:val="restart"/>
            <w:vAlign w:val="center"/>
          </w:tcPr>
          <w:p w14:paraId="5FC80D07" w14:textId="77777777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Presentación e inicio de trámite.</w:t>
            </w:r>
          </w:p>
          <w:p w14:paraId="18A8A8D3" w14:textId="77777777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Captura de datos generales del ciudadano e imágenes.</w:t>
            </w:r>
          </w:p>
          <w:p w14:paraId="196173FB" w14:textId="77777777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Confronta datos personales contra registro en la base de datos.</w:t>
            </w:r>
          </w:p>
          <w:p w14:paraId="4AAB290B" w14:textId="77777777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Captura de los datos generales complementarios.</w:t>
            </w:r>
          </w:p>
          <w:p w14:paraId="23526211" w14:textId="77777777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Cambio de movimiento</w:t>
            </w:r>
          </w:p>
          <w:p w14:paraId="2A88DC33" w14:textId="77777777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3190B">
              <w:rPr>
                <w:rFonts w:ascii="Arial" w:hAnsi="Arial" w:cs="Arial"/>
                <w:sz w:val="16"/>
                <w:szCs w:val="16"/>
              </w:rPr>
              <w:t>Georeferencia</w:t>
            </w:r>
            <w:proofErr w:type="spellEnd"/>
            <w:r w:rsidRPr="0083190B">
              <w:rPr>
                <w:rFonts w:ascii="Arial" w:hAnsi="Arial" w:cs="Arial"/>
                <w:sz w:val="16"/>
                <w:szCs w:val="16"/>
              </w:rPr>
              <w:t xml:space="preserve"> del ciudadano.</w:t>
            </w:r>
          </w:p>
          <w:p w14:paraId="5F7468F1" w14:textId="77777777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Captura medios de identificación</w:t>
            </w:r>
          </w:p>
          <w:p w14:paraId="0FEACC48" w14:textId="77777777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Validación y revisión de la información del ciudadano.</w:t>
            </w:r>
          </w:p>
          <w:p w14:paraId="3DAB9AC2" w14:textId="77777777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 xml:space="preserve">Impresión de </w:t>
            </w:r>
            <w:r w:rsidRPr="0083190B">
              <w:rPr>
                <w:rFonts w:ascii="Arial" w:hAnsi="Arial" w:cs="Arial"/>
                <w:color w:val="000000" w:themeColor="text1"/>
                <w:sz w:val="16"/>
                <w:szCs w:val="16"/>
              </w:rPr>
              <w:t>notificaciones (en su caso).</w:t>
            </w:r>
          </w:p>
          <w:p w14:paraId="7B5CCB95" w14:textId="77777777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Digitalizar, revisar, verificar y guardar grupo de medios.</w:t>
            </w:r>
          </w:p>
          <w:p w14:paraId="31FAFB6E" w14:textId="77777777" w:rsidR="003B7EC0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Imprimir y entregar comprobante de trámite</w:t>
            </w:r>
          </w:p>
          <w:p w14:paraId="54626425" w14:textId="048C7ECF" w:rsidR="00BB057E" w:rsidRPr="0083190B" w:rsidRDefault="003B7EC0" w:rsidP="003B7EC0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Entrega de documentación</w:t>
            </w:r>
          </w:p>
        </w:tc>
        <w:tc>
          <w:tcPr>
            <w:tcW w:w="4797" w:type="dxa"/>
            <w:vAlign w:val="center"/>
          </w:tcPr>
          <w:p w14:paraId="69E83116" w14:textId="77777777" w:rsidR="00201AA5" w:rsidRPr="0083190B" w:rsidRDefault="00201AA5" w:rsidP="00201AA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Solicitud individual de inscripción o actualización del Padrón Electoral, movimientos, imágenes y medios digitalizados y solicitud de depuración.</w:t>
            </w:r>
          </w:p>
          <w:p w14:paraId="0BAFFB3A" w14:textId="77777777" w:rsidR="00201AA5" w:rsidRPr="0083190B" w:rsidRDefault="00201AA5" w:rsidP="00201AA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Comprobante de trámite.</w:t>
            </w:r>
          </w:p>
          <w:p w14:paraId="79459890" w14:textId="77777777" w:rsidR="00201AA5" w:rsidRPr="0083190B" w:rsidRDefault="00201AA5" w:rsidP="00201AA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En su caso, aviso de trámite de identificado con datos presuntamente irregulares (USI, DPI, SUS).</w:t>
            </w:r>
          </w:p>
          <w:p w14:paraId="7DFACADD" w14:textId="77777777" w:rsidR="00201AA5" w:rsidRPr="0083190B" w:rsidRDefault="00201AA5" w:rsidP="00201AA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Acta de trámite de actualización (PEL).</w:t>
            </w:r>
          </w:p>
          <w:p w14:paraId="4C4A5A5D" w14:textId="1945788C" w:rsidR="00BB057E" w:rsidRPr="0083190B" w:rsidRDefault="00201AA5" w:rsidP="00201AA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color w:val="000000" w:themeColor="text1"/>
                <w:sz w:val="16"/>
                <w:szCs w:val="16"/>
              </w:rPr>
              <w:t>CIF 05</w:t>
            </w:r>
          </w:p>
        </w:tc>
      </w:tr>
      <w:tr w:rsidR="00BB057E" w:rsidRPr="0083190B" w14:paraId="28465747" w14:textId="77777777" w:rsidTr="00F3168C">
        <w:tc>
          <w:tcPr>
            <w:tcW w:w="4796" w:type="dxa"/>
            <w:shd w:val="clear" w:color="auto" w:fill="F2F2F2" w:themeFill="background1" w:themeFillShade="F2"/>
            <w:vAlign w:val="center"/>
          </w:tcPr>
          <w:p w14:paraId="5E9F79C3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>PROVEEDORES</w:t>
            </w:r>
          </w:p>
        </w:tc>
        <w:tc>
          <w:tcPr>
            <w:tcW w:w="4797" w:type="dxa"/>
            <w:vMerge/>
            <w:vAlign w:val="center"/>
          </w:tcPr>
          <w:p w14:paraId="270F0CA0" w14:textId="77777777" w:rsidR="00BB057E" w:rsidRPr="0083190B" w:rsidRDefault="00BB057E" w:rsidP="00201AA5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97" w:type="dxa"/>
            <w:shd w:val="clear" w:color="auto" w:fill="F2F2F2" w:themeFill="background1" w:themeFillShade="F2"/>
            <w:vAlign w:val="center"/>
          </w:tcPr>
          <w:p w14:paraId="0764275A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>CLIENTES</w:t>
            </w:r>
          </w:p>
        </w:tc>
      </w:tr>
      <w:tr w:rsidR="00BB057E" w:rsidRPr="0083190B" w14:paraId="326AA783" w14:textId="77777777" w:rsidTr="00F3168C">
        <w:tc>
          <w:tcPr>
            <w:tcW w:w="4796" w:type="dxa"/>
            <w:vAlign w:val="center"/>
          </w:tcPr>
          <w:p w14:paraId="2D8EFF62" w14:textId="77777777" w:rsidR="00BB057E" w:rsidRPr="0083190B" w:rsidRDefault="00BB057E" w:rsidP="00201AA5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Ciudadanía</w:t>
            </w:r>
          </w:p>
          <w:p w14:paraId="61E81C1B" w14:textId="77777777" w:rsidR="00BB057E" w:rsidRPr="0083190B" w:rsidRDefault="00BB057E" w:rsidP="00201AA5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Proceso sustantivo de Entrevista</w:t>
            </w:r>
          </w:p>
        </w:tc>
        <w:tc>
          <w:tcPr>
            <w:tcW w:w="4797" w:type="dxa"/>
            <w:vMerge/>
            <w:vAlign w:val="center"/>
          </w:tcPr>
          <w:p w14:paraId="208B18EB" w14:textId="77777777" w:rsidR="00BB057E" w:rsidRPr="0083190B" w:rsidRDefault="00BB057E" w:rsidP="00201AA5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97" w:type="dxa"/>
            <w:vAlign w:val="center"/>
          </w:tcPr>
          <w:p w14:paraId="1347B26F" w14:textId="77777777" w:rsidR="00BB057E" w:rsidRPr="0083190B" w:rsidRDefault="00BB057E" w:rsidP="00201AA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Proceso sustantivo de Transferencia de Información</w:t>
            </w:r>
          </w:p>
          <w:p w14:paraId="4095159B" w14:textId="77777777" w:rsidR="00BB057E" w:rsidRPr="0083190B" w:rsidRDefault="00BB057E" w:rsidP="00201AA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Ciudadanía</w:t>
            </w:r>
          </w:p>
        </w:tc>
      </w:tr>
    </w:tbl>
    <w:p w14:paraId="65EE44E5" w14:textId="77777777" w:rsidR="00201AA5" w:rsidRPr="00CD0F55" w:rsidRDefault="00201AA5" w:rsidP="00201AA5">
      <w:pPr>
        <w:spacing w:after="0" w:line="240" w:lineRule="auto"/>
        <w:rPr>
          <w:rFonts w:ascii="Arial" w:hAnsi="Arial" w:cs="Arial"/>
          <w:sz w:val="8"/>
          <w:szCs w:val="8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01"/>
        <w:gridCol w:w="1822"/>
        <w:gridCol w:w="5953"/>
        <w:gridCol w:w="1486"/>
        <w:gridCol w:w="3128"/>
      </w:tblGrid>
      <w:tr w:rsidR="00BB057E" w:rsidRPr="0083190B" w14:paraId="2F6DDCB8" w14:textId="77777777" w:rsidTr="00F3168C">
        <w:tc>
          <w:tcPr>
            <w:tcW w:w="2001" w:type="dxa"/>
            <w:vMerge w:val="restart"/>
            <w:shd w:val="clear" w:color="auto" w:fill="993366"/>
            <w:vAlign w:val="center"/>
          </w:tcPr>
          <w:p w14:paraId="40A91C04" w14:textId="77777777" w:rsidR="00BB057E" w:rsidRPr="0083190B" w:rsidRDefault="00BB057E" w:rsidP="00201AA5">
            <w:pPr>
              <w:pStyle w:val="Sinespaciado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INDICADOR DE DESEMPEÑO</w:t>
            </w:r>
          </w:p>
        </w:tc>
        <w:tc>
          <w:tcPr>
            <w:tcW w:w="1822" w:type="dxa"/>
            <w:shd w:val="clear" w:color="auto" w:fill="E7E6E6" w:themeFill="background2"/>
            <w:vAlign w:val="center"/>
          </w:tcPr>
          <w:p w14:paraId="32A48D9C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>EVALUACIÓN</w:t>
            </w:r>
          </w:p>
        </w:tc>
        <w:tc>
          <w:tcPr>
            <w:tcW w:w="5953" w:type="dxa"/>
            <w:shd w:val="clear" w:color="auto" w:fill="E7E6E6" w:themeFill="background2"/>
            <w:vAlign w:val="center"/>
          </w:tcPr>
          <w:p w14:paraId="6DD97070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 xml:space="preserve">FÓRMULA </w:t>
            </w:r>
          </w:p>
        </w:tc>
        <w:tc>
          <w:tcPr>
            <w:tcW w:w="1486" w:type="dxa"/>
            <w:shd w:val="clear" w:color="auto" w:fill="E7E6E6" w:themeFill="background2"/>
            <w:vAlign w:val="center"/>
          </w:tcPr>
          <w:p w14:paraId="49BB5F90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>UNIDAD</w:t>
            </w:r>
          </w:p>
        </w:tc>
        <w:tc>
          <w:tcPr>
            <w:tcW w:w="3128" w:type="dxa"/>
            <w:shd w:val="clear" w:color="auto" w:fill="993366"/>
            <w:vAlign w:val="center"/>
          </w:tcPr>
          <w:p w14:paraId="344E004A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META</w:t>
            </w:r>
          </w:p>
        </w:tc>
      </w:tr>
      <w:tr w:rsidR="00BB057E" w:rsidRPr="0083190B" w14:paraId="2CE4DAF7" w14:textId="77777777" w:rsidTr="00F3168C">
        <w:tc>
          <w:tcPr>
            <w:tcW w:w="2001" w:type="dxa"/>
            <w:vMerge/>
            <w:shd w:val="clear" w:color="auto" w:fill="993366"/>
            <w:vAlign w:val="center"/>
          </w:tcPr>
          <w:p w14:paraId="24B93D69" w14:textId="77777777" w:rsidR="00BB057E" w:rsidRPr="0083190B" w:rsidRDefault="00BB057E" w:rsidP="00201AA5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22" w:type="dxa"/>
            <w:vAlign w:val="center"/>
          </w:tcPr>
          <w:p w14:paraId="7175B251" w14:textId="20C1A904" w:rsidR="00BB057E" w:rsidRPr="0083190B" w:rsidRDefault="001715D4" w:rsidP="00201AA5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Semanal</w:t>
            </w:r>
          </w:p>
        </w:tc>
        <w:tc>
          <w:tcPr>
            <w:tcW w:w="5953" w:type="dxa"/>
            <w:vAlign w:val="center"/>
          </w:tcPr>
          <w:p w14:paraId="4B46D113" w14:textId="61CF0643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 xml:space="preserve">Trámites exitosos efectivos = </w:t>
            </w:r>
            <w:r w:rsidR="00201AA5" w:rsidRPr="0083190B">
              <w:rPr>
                <w:rFonts w:ascii="Arial" w:hAnsi="Arial" w:cs="Arial"/>
                <w:sz w:val="16"/>
                <w:szCs w:val="16"/>
              </w:rPr>
              <w:t>(Número de trámites exitosos</w:t>
            </w:r>
            <w:r w:rsidR="00D56E3B">
              <w:rPr>
                <w:rFonts w:ascii="Arial" w:hAnsi="Arial" w:cs="Arial"/>
                <w:sz w:val="16"/>
                <w:szCs w:val="16"/>
              </w:rPr>
              <w:t xml:space="preserve">) </w:t>
            </w:r>
            <w:r w:rsidR="00201AA5" w:rsidRPr="0083190B">
              <w:rPr>
                <w:rFonts w:ascii="Arial" w:hAnsi="Arial" w:cs="Arial"/>
                <w:sz w:val="16"/>
                <w:szCs w:val="16"/>
              </w:rPr>
              <w:t xml:space="preserve">/ </w:t>
            </w:r>
            <w:r w:rsidR="00D56E3B">
              <w:rPr>
                <w:rFonts w:ascii="Arial" w:hAnsi="Arial" w:cs="Arial"/>
                <w:sz w:val="16"/>
                <w:szCs w:val="16"/>
              </w:rPr>
              <w:t>(</w:t>
            </w:r>
            <w:r w:rsidR="00201AA5" w:rsidRPr="0083190B">
              <w:rPr>
                <w:rFonts w:ascii="Arial" w:hAnsi="Arial" w:cs="Arial"/>
                <w:sz w:val="16"/>
                <w:szCs w:val="16"/>
              </w:rPr>
              <w:t>Número de trámites aplicados) x 100</w:t>
            </w:r>
          </w:p>
        </w:tc>
        <w:tc>
          <w:tcPr>
            <w:tcW w:w="1486" w:type="dxa"/>
            <w:vAlign w:val="center"/>
          </w:tcPr>
          <w:p w14:paraId="76CFA548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>%</w:t>
            </w:r>
          </w:p>
        </w:tc>
        <w:tc>
          <w:tcPr>
            <w:tcW w:w="3128" w:type="dxa"/>
            <w:vAlign w:val="center"/>
          </w:tcPr>
          <w:p w14:paraId="1704C421" w14:textId="332811BA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>9</w:t>
            </w:r>
            <w:r w:rsidR="001715D4">
              <w:rPr>
                <w:rFonts w:ascii="Arial" w:hAnsi="Arial" w:cs="Arial"/>
                <w:b/>
                <w:sz w:val="16"/>
                <w:szCs w:val="16"/>
              </w:rPr>
              <w:t>0</w:t>
            </w:r>
            <w:r w:rsidRPr="0083190B">
              <w:rPr>
                <w:rFonts w:ascii="Arial" w:hAnsi="Arial" w:cs="Arial"/>
                <w:b/>
                <w:sz w:val="16"/>
                <w:szCs w:val="16"/>
              </w:rPr>
              <w:t>%</w:t>
            </w:r>
          </w:p>
        </w:tc>
      </w:tr>
    </w:tbl>
    <w:p w14:paraId="5851BD26" w14:textId="77777777" w:rsidR="00201AA5" w:rsidRPr="00CD0F55" w:rsidRDefault="00201AA5" w:rsidP="00201AA5">
      <w:pPr>
        <w:spacing w:after="0" w:line="240" w:lineRule="auto"/>
        <w:rPr>
          <w:rFonts w:ascii="Arial" w:hAnsi="Arial" w:cs="Arial"/>
          <w:sz w:val="12"/>
          <w:szCs w:val="12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4819"/>
        <w:gridCol w:w="4756"/>
      </w:tblGrid>
      <w:tr w:rsidR="00BB057E" w:rsidRPr="0083190B" w14:paraId="3A596C1F" w14:textId="77777777" w:rsidTr="00F3168C">
        <w:tc>
          <w:tcPr>
            <w:tcW w:w="14390" w:type="dxa"/>
            <w:gridSpan w:val="3"/>
            <w:shd w:val="clear" w:color="auto" w:fill="993366"/>
          </w:tcPr>
          <w:p w14:paraId="62B0F950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CONSIDERACIONES GENERALES</w:t>
            </w:r>
          </w:p>
        </w:tc>
      </w:tr>
      <w:tr w:rsidR="00BB057E" w:rsidRPr="0083190B" w14:paraId="6B4EF81A" w14:textId="77777777" w:rsidTr="00F3168C">
        <w:tc>
          <w:tcPr>
            <w:tcW w:w="4815" w:type="dxa"/>
            <w:shd w:val="clear" w:color="auto" w:fill="F2F2F2" w:themeFill="background1" w:themeFillShade="F2"/>
          </w:tcPr>
          <w:p w14:paraId="1395B6FC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>IDENTIFICACIÓN</w:t>
            </w:r>
          </w:p>
        </w:tc>
        <w:tc>
          <w:tcPr>
            <w:tcW w:w="4819" w:type="dxa"/>
            <w:shd w:val="clear" w:color="auto" w:fill="F2F2F2" w:themeFill="background1" w:themeFillShade="F2"/>
          </w:tcPr>
          <w:p w14:paraId="71998D3A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>RECURSOS NECESARIOS</w:t>
            </w:r>
          </w:p>
        </w:tc>
        <w:tc>
          <w:tcPr>
            <w:tcW w:w="4756" w:type="dxa"/>
            <w:shd w:val="clear" w:color="auto" w:fill="F2F2F2" w:themeFill="background1" w:themeFillShade="F2"/>
          </w:tcPr>
          <w:p w14:paraId="2ACBE64E" w14:textId="77777777" w:rsidR="00BB057E" w:rsidRPr="0083190B" w:rsidRDefault="00BB057E" w:rsidP="00201AA5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3190B">
              <w:rPr>
                <w:rFonts w:ascii="Arial" w:hAnsi="Arial" w:cs="Arial"/>
                <w:b/>
                <w:sz w:val="16"/>
                <w:szCs w:val="16"/>
              </w:rPr>
              <w:t xml:space="preserve">ESPECIFICACIONES </w:t>
            </w:r>
            <w:r w:rsidR="00236F43" w:rsidRPr="0083190B">
              <w:rPr>
                <w:rFonts w:ascii="Arial" w:hAnsi="Arial" w:cs="Arial"/>
                <w:b/>
                <w:sz w:val="16"/>
                <w:szCs w:val="16"/>
              </w:rPr>
              <w:t>MÍNIMAS</w:t>
            </w:r>
          </w:p>
        </w:tc>
      </w:tr>
      <w:tr w:rsidR="00BB057E" w:rsidRPr="0083190B" w14:paraId="200AE7E8" w14:textId="77777777" w:rsidTr="00F3168C">
        <w:tc>
          <w:tcPr>
            <w:tcW w:w="4815" w:type="dxa"/>
          </w:tcPr>
          <w:p w14:paraId="4F90FF5F" w14:textId="77777777" w:rsidR="00BB057E" w:rsidRPr="0083190B" w:rsidRDefault="00BB057E" w:rsidP="00201AA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Indumentaria acorde a la Imagen Institucional</w:t>
            </w:r>
          </w:p>
          <w:p w14:paraId="08A1B828" w14:textId="77777777" w:rsidR="00BB057E" w:rsidRPr="0083190B" w:rsidRDefault="00BB057E" w:rsidP="00201AA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Gafete vigente.</w:t>
            </w:r>
          </w:p>
        </w:tc>
        <w:tc>
          <w:tcPr>
            <w:tcW w:w="4819" w:type="dxa"/>
          </w:tcPr>
          <w:p w14:paraId="3F228570" w14:textId="77777777" w:rsidR="00BB057E" w:rsidRPr="0083190B" w:rsidRDefault="00BB057E" w:rsidP="00201AA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Instalaciones del Módulo</w:t>
            </w:r>
          </w:p>
          <w:p w14:paraId="2A65E84A" w14:textId="77777777" w:rsidR="00BB057E" w:rsidRPr="0083190B" w:rsidRDefault="00BB057E" w:rsidP="00201AA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Papelería y consumibles</w:t>
            </w:r>
          </w:p>
          <w:p w14:paraId="228D271E" w14:textId="77777777" w:rsidR="00BB057E" w:rsidRPr="0083190B" w:rsidRDefault="00BB057E" w:rsidP="00201AA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Equipo tecnológico</w:t>
            </w:r>
          </w:p>
          <w:p w14:paraId="1C226146" w14:textId="77777777" w:rsidR="00BB057E" w:rsidRPr="0083190B" w:rsidRDefault="00BB057E" w:rsidP="00201AA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SIIRFE-MAC</w:t>
            </w:r>
          </w:p>
        </w:tc>
        <w:tc>
          <w:tcPr>
            <w:tcW w:w="4756" w:type="dxa"/>
          </w:tcPr>
          <w:p w14:paraId="6DFA76D2" w14:textId="77777777" w:rsidR="00BB057E" w:rsidRPr="0083190B" w:rsidRDefault="00BB057E" w:rsidP="00201AA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Esquema de operación (F, FA, SF, M).</w:t>
            </w:r>
          </w:p>
          <w:p w14:paraId="3CAD3F90" w14:textId="77777777" w:rsidR="00BB057E" w:rsidRPr="0083190B" w:rsidRDefault="00BB057E" w:rsidP="00201AA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Indispensables para la operación.</w:t>
            </w:r>
          </w:p>
          <w:p w14:paraId="5D6C5918" w14:textId="77777777" w:rsidR="00BB057E" w:rsidRPr="0083190B" w:rsidRDefault="00BB057E" w:rsidP="00201AA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Correspondiente al modelo operativo.</w:t>
            </w:r>
          </w:p>
          <w:p w14:paraId="20A2C922" w14:textId="77777777" w:rsidR="00BB057E" w:rsidRPr="0083190B" w:rsidRDefault="00BB057E" w:rsidP="00201AA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83190B">
              <w:rPr>
                <w:rFonts w:ascii="Arial" w:hAnsi="Arial" w:cs="Arial"/>
                <w:sz w:val="16"/>
                <w:szCs w:val="16"/>
              </w:rPr>
              <w:t>Versión vigente</w:t>
            </w:r>
          </w:p>
        </w:tc>
      </w:tr>
    </w:tbl>
    <w:p w14:paraId="6B4ED829" w14:textId="77777777" w:rsidR="00201AA5" w:rsidRPr="00CD0F55" w:rsidRDefault="00201AA5" w:rsidP="00201AA5">
      <w:pPr>
        <w:spacing w:after="0" w:line="240" w:lineRule="auto"/>
        <w:rPr>
          <w:rFonts w:ascii="Arial" w:hAnsi="Arial" w:cs="Arial"/>
          <w:sz w:val="8"/>
          <w:szCs w:val="8"/>
        </w:rPr>
      </w:pPr>
    </w:p>
    <w:tbl>
      <w:tblPr>
        <w:tblW w:w="5001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401"/>
        <w:gridCol w:w="2267"/>
        <w:gridCol w:w="1844"/>
        <w:gridCol w:w="1844"/>
        <w:gridCol w:w="3117"/>
        <w:gridCol w:w="1930"/>
      </w:tblGrid>
      <w:tr w:rsidR="003F4C1C" w14:paraId="5975AEC9" w14:textId="77777777" w:rsidTr="005C2A7D">
        <w:tc>
          <w:tcPr>
            <w:tcW w:w="5000" w:type="pct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993366"/>
            <w:hideMark/>
          </w:tcPr>
          <w:p w14:paraId="697C1D1C" w14:textId="77777777" w:rsidR="003F4C1C" w:rsidRDefault="003F4C1C" w:rsidP="005C2A7D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TABLA DE RESPONSABLES</w:t>
            </w:r>
          </w:p>
        </w:tc>
      </w:tr>
      <w:tr w:rsidR="003F4C1C" w14:paraId="4A489215" w14:textId="77777777" w:rsidTr="00394741">
        <w:tc>
          <w:tcPr>
            <w:tcW w:w="1968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12BF3947" w14:textId="77777777" w:rsidR="003F4C1C" w:rsidRDefault="003F4C1C" w:rsidP="005C2A7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Elaboró</w:t>
            </w:r>
          </w:p>
        </w:tc>
        <w:tc>
          <w:tcPr>
            <w:tcW w:w="1280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4D050D9E" w14:textId="77777777" w:rsidR="003F4C1C" w:rsidRDefault="003F4C1C" w:rsidP="005C2A7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Revisó</w:t>
            </w:r>
          </w:p>
        </w:tc>
        <w:tc>
          <w:tcPr>
            <w:tcW w:w="1752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55E84269" w14:textId="77777777" w:rsidR="003F4C1C" w:rsidRDefault="003F4C1C" w:rsidP="005C2A7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Aprobó</w:t>
            </w:r>
          </w:p>
        </w:tc>
      </w:tr>
      <w:tr w:rsidR="00394741" w14:paraId="1BEF1440" w14:textId="77777777" w:rsidTr="00394741">
        <w:trPr>
          <w:trHeight w:hRule="exact" w:val="624"/>
        </w:trPr>
        <w:tc>
          <w:tcPr>
            <w:tcW w:w="11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D190499" w14:textId="77777777" w:rsidR="003F4C1C" w:rsidRDefault="003F4C1C" w:rsidP="005C2A7D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L.A.P. Claudia Cardona Ramírez</w:t>
            </w:r>
          </w:p>
        </w:tc>
        <w:tc>
          <w:tcPr>
            <w:tcW w:w="7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3D23AAC" w14:textId="77777777" w:rsidR="003F4C1C" w:rsidRDefault="003F4C1C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321B133" w14:textId="77777777" w:rsidR="003F4C1C" w:rsidRDefault="003F4C1C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E97CDC3" w14:textId="77777777" w:rsidR="003F4C1C" w:rsidRDefault="003F4C1C" w:rsidP="005C2A7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Mtro. Carlos Alberto Montero Catalán</w:t>
            </w:r>
          </w:p>
        </w:tc>
        <w:tc>
          <w:tcPr>
            <w:tcW w:w="640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0BDA2AF" w14:textId="77777777" w:rsidR="003F4C1C" w:rsidRDefault="003F4C1C" w:rsidP="005C2A7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616DC2D" w14:textId="77777777" w:rsidR="003F4C1C" w:rsidRDefault="003F4C1C" w:rsidP="005C2A7D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Dr. Marcos Rodríguez del Castillo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609AAEC" w14:textId="77777777" w:rsidR="003F4C1C" w:rsidRDefault="003F4C1C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94741" w14:paraId="143451E7" w14:textId="77777777" w:rsidTr="00394741">
        <w:trPr>
          <w:trHeight w:hRule="exact" w:val="624"/>
        </w:trPr>
        <w:tc>
          <w:tcPr>
            <w:tcW w:w="11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DE8A009" w14:textId="77777777" w:rsidR="003F4C1C" w:rsidRDefault="003F4C1C" w:rsidP="005C2A7D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Ing. Julio César Fernández Hernández</w:t>
            </w:r>
          </w:p>
        </w:tc>
        <w:tc>
          <w:tcPr>
            <w:tcW w:w="7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50495F" w14:textId="77777777" w:rsidR="003F4C1C" w:rsidRDefault="003F4C1C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31B7BA8" w14:textId="77777777" w:rsidR="003F4C1C" w:rsidRDefault="003F4C1C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063B413" w14:textId="77777777" w:rsidR="003F4C1C" w:rsidRDefault="003F4C1C" w:rsidP="005C2A7D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C0000C9" w14:textId="77777777" w:rsidR="003F4C1C" w:rsidRDefault="003F4C1C" w:rsidP="005C2A7D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72B0E97" w14:textId="77777777" w:rsidR="003F4C1C" w:rsidRDefault="003F4C1C" w:rsidP="005C2A7D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Lic. Marcelo Pineda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Pineda</w:t>
            </w:r>
            <w:proofErr w:type="spellEnd"/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DB7C18" w14:textId="77777777" w:rsidR="003F4C1C" w:rsidRDefault="003F4C1C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94741" w14:paraId="064704DB" w14:textId="77777777" w:rsidTr="00394741">
        <w:trPr>
          <w:trHeight w:hRule="exact" w:val="624"/>
        </w:trPr>
        <w:tc>
          <w:tcPr>
            <w:tcW w:w="11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636D2B3" w14:textId="77777777" w:rsidR="003F4C1C" w:rsidRDefault="003F4C1C" w:rsidP="005C2A7D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C. Jorge Alfonso Olvera Águila</w:t>
            </w:r>
          </w:p>
        </w:tc>
        <w:tc>
          <w:tcPr>
            <w:tcW w:w="7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03DF750" w14:textId="77777777" w:rsidR="003F4C1C" w:rsidRDefault="003F4C1C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445B38C" w14:textId="77777777" w:rsidR="003F4C1C" w:rsidRDefault="003F4C1C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105C286" w14:textId="77777777" w:rsidR="003F4C1C" w:rsidRDefault="003F4C1C" w:rsidP="005C2A7D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5045F27" w14:textId="77777777" w:rsidR="003F4C1C" w:rsidRDefault="003F4C1C" w:rsidP="005C2A7D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3C33827" w14:textId="77777777" w:rsidR="003F4C1C" w:rsidRDefault="003F4C1C" w:rsidP="005C2A7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Lic. Lilia Andrea Morales Benavides 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34E19F8" w14:textId="77777777" w:rsidR="003F4C1C" w:rsidRDefault="003F4C1C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F4C1C" w14:paraId="4E247A00" w14:textId="77777777" w:rsidTr="00CD0F55">
        <w:trPr>
          <w:trHeight w:val="157"/>
        </w:trPr>
        <w:tc>
          <w:tcPr>
            <w:tcW w:w="1968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  <w:hideMark/>
          </w:tcPr>
          <w:p w14:paraId="6D91FD27" w14:textId="77777777" w:rsidR="003F4C1C" w:rsidRDefault="003F4C1C" w:rsidP="005C2A7D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Coordinadores de la Calidad</w:t>
            </w:r>
          </w:p>
        </w:tc>
        <w:tc>
          <w:tcPr>
            <w:tcW w:w="3032" w:type="pct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  <w:hideMark/>
          </w:tcPr>
          <w:p w14:paraId="14A9B8D5" w14:textId="77777777" w:rsidR="003F4C1C" w:rsidRDefault="003F4C1C" w:rsidP="005C2A7D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Alta Dirección</w:t>
            </w:r>
          </w:p>
        </w:tc>
      </w:tr>
    </w:tbl>
    <w:p w14:paraId="7F9E64E0" w14:textId="4E741478" w:rsidR="00606F6D" w:rsidRPr="0083190B" w:rsidRDefault="00606F6D" w:rsidP="00291E01">
      <w:pPr>
        <w:spacing w:line="240" w:lineRule="auto"/>
        <w:rPr>
          <w:rFonts w:ascii="Arial" w:hAnsi="Arial" w:cs="Arial"/>
          <w:sz w:val="16"/>
          <w:szCs w:val="16"/>
        </w:rPr>
      </w:pPr>
      <w:bookmarkStart w:id="1" w:name="_GoBack"/>
      <w:bookmarkEnd w:id="1"/>
    </w:p>
    <w:sectPr w:rsidR="00606F6D" w:rsidRPr="0083190B" w:rsidSect="00BB057E">
      <w:headerReference w:type="default" r:id="rId11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3D370C" w14:textId="77777777" w:rsidR="00B91117" w:rsidRDefault="00B91117" w:rsidP="00BB057E">
      <w:pPr>
        <w:spacing w:after="0" w:line="240" w:lineRule="auto"/>
      </w:pPr>
      <w:r>
        <w:separator/>
      </w:r>
    </w:p>
  </w:endnote>
  <w:endnote w:type="continuationSeparator" w:id="0">
    <w:p w14:paraId="14157CF9" w14:textId="77777777" w:rsidR="00B91117" w:rsidRDefault="00B91117" w:rsidP="00BB0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DDBD26" w14:textId="77777777" w:rsidR="00B91117" w:rsidRDefault="00B91117" w:rsidP="00BB057E">
      <w:pPr>
        <w:spacing w:after="0" w:line="240" w:lineRule="auto"/>
      </w:pPr>
      <w:r>
        <w:separator/>
      </w:r>
    </w:p>
  </w:footnote>
  <w:footnote w:type="continuationSeparator" w:id="0">
    <w:p w14:paraId="447C2934" w14:textId="77777777" w:rsidR="00B91117" w:rsidRDefault="00B91117" w:rsidP="00BB05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8926"/>
      <w:gridCol w:w="5464"/>
    </w:tblGrid>
    <w:tr w:rsidR="00BB057E" w14:paraId="6EBC8072" w14:textId="77777777" w:rsidTr="00F3168C">
      <w:tc>
        <w:tcPr>
          <w:tcW w:w="8926" w:type="dxa"/>
          <w:tcBorders>
            <w:top w:val="nil"/>
            <w:left w:val="nil"/>
            <w:bottom w:val="nil"/>
            <w:right w:val="nil"/>
          </w:tcBorders>
        </w:tcPr>
        <w:p w14:paraId="484438C5" w14:textId="77777777" w:rsidR="00BB057E" w:rsidRDefault="00BB057E" w:rsidP="00BB057E">
          <w:pPr>
            <w:pStyle w:val="Encabezado"/>
          </w:pPr>
          <w:r>
            <w:rPr>
              <w:noProof/>
              <w:lang w:eastAsia="es-MX"/>
            </w:rPr>
            <w:drawing>
              <wp:inline distT="0" distB="0" distL="0" distR="0" wp14:anchorId="5310748F" wp14:editId="39547860">
                <wp:extent cx="1219200" cy="438912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_carta_color1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38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tcBorders>
            <w:top w:val="nil"/>
            <w:left w:val="nil"/>
            <w:bottom w:val="nil"/>
            <w:right w:val="nil"/>
          </w:tcBorders>
        </w:tcPr>
        <w:p w14:paraId="7C42BD3F" w14:textId="77777777" w:rsidR="00BB057E" w:rsidRPr="00787EF7" w:rsidRDefault="00BB057E" w:rsidP="00BB057E">
          <w:pPr>
            <w:pStyle w:val="Encabezado"/>
            <w:jc w:val="right"/>
            <w:rPr>
              <w:rFonts w:ascii="Arial" w:hAnsi="Arial" w:cs="Arial"/>
              <w:b/>
            </w:rPr>
          </w:pPr>
          <w:r w:rsidRPr="00787EF7">
            <w:rPr>
              <w:rFonts w:ascii="Arial" w:hAnsi="Arial" w:cs="Arial"/>
              <w:b/>
            </w:rPr>
            <w:t>INSTITUTO NACIONAL ELECTORAL</w:t>
          </w:r>
        </w:p>
        <w:p w14:paraId="2763185E" w14:textId="77777777" w:rsidR="00BB057E" w:rsidRDefault="00BB057E" w:rsidP="00BB057E">
          <w:pPr>
            <w:pStyle w:val="Encabezado"/>
            <w:jc w:val="right"/>
            <w:rPr>
              <w:rFonts w:ascii="Arial" w:hAnsi="Arial" w:cs="Arial"/>
              <w:b/>
            </w:rPr>
          </w:pPr>
          <w:r w:rsidRPr="00787EF7">
            <w:rPr>
              <w:rFonts w:ascii="Arial" w:hAnsi="Arial" w:cs="Arial"/>
              <w:b/>
            </w:rPr>
            <w:t>SISTEMA DE GESTIÓN DE LA CALIDAD</w:t>
          </w:r>
        </w:p>
        <w:p w14:paraId="1FAA9901" w14:textId="78B7D52C" w:rsidR="00BB057E" w:rsidRPr="00201AA5" w:rsidRDefault="00A32407" w:rsidP="00201AA5">
          <w:pPr>
            <w:pStyle w:val="Encabezado"/>
            <w:jc w:val="right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PUEBLA</w:t>
          </w:r>
        </w:p>
      </w:tc>
    </w:tr>
  </w:tbl>
  <w:p w14:paraId="50988163" w14:textId="77777777" w:rsidR="00BB057E" w:rsidRPr="0083190B" w:rsidRDefault="00BB057E" w:rsidP="00BB057E">
    <w:pPr>
      <w:pStyle w:val="Encabezado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9457D5"/>
    <w:multiLevelType w:val="hybridMultilevel"/>
    <w:tmpl w:val="A7948878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CB076DF"/>
    <w:multiLevelType w:val="hybridMultilevel"/>
    <w:tmpl w:val="E75AE93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B301C92"/>
    <w:multiLevelType w:val="hybridMultilevel"/>
    <w:tmpl w:val="82707FB2"/>
    <w:lvl w:ilvl="0" w:tplc="080A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3" w15:restartNumberingAfterBreak="0">
    <w:nsid w:val="5D8F7C88"/>
    <w:multiLevelType w:val="hybridMultilevel"/>
    <w:tmpl w:val="181A20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B63F50"/>
    <w:multiLevelType w:val="hybridMultilevel"/>
    <w:tmpl w:val="582C2B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57E"/>
    <w:rsid w:val="0001727F"/>
    <w:rsid w:val="000D6075"/>
    <w:rsid w:val="00126129"/>
    <w:rsid w:val="0016355B"/>
    <w:rsid w:val="001715D4"/>
    <w:rsid w:val="001A2443"/>
    <w:rsid w:val="001F18AD"/>
    <w:rsid w:val="00201AA5"/>
    <w:rsid w:val="00236F43"/>
    <w:rsid w:val="00261EBF"/>
    <w:rsid w:val="00291E01"/>
    <w:rsid w:val="00320112"/>
    <w:rsid w:val="00345475"/>
    <w:rsid w:val="00346882"/>
    <w:rsid w:val="00394741"/>
    <w:rsid w:val="003B0AB2"/>
    <w:rsid w:val="003B7EC0"/>
    <w:rsid w:val="003E6F28"/>
    <w:rsid w:val="003F4C1C"/>
    <w:rsid w:val="00417060"/>
    <w:rsid w:val="00477AFA"/>
    <w:rsid w:val="00541A4A"/>
    <w:rsid w:val="00606F6D"/>
    <w:rsid w:val="006217E1"/>
    <w:rsid w:val="0068121A"/>
    <w:rsid w:val="007A545B"/>
    <w:rsid w:val="007F7E3D"/>
    <w:rsid w:val="0083190B"/>
    <w:rsid w:val="008467B2"/>
    <w:rsid w:val="00870C3A"/>
    <w:rsid w:val="00887E42"/>
    <w:rsid w:val="008D7805"/>
    <w:rsid w:val="009724DF"/>
    <w:rsid w:val="00A204B2"/>
    <w:rsid w:val="00A32407"/>
    <w:rsid w:val="00A81FE3"/>
    <w:rsid w:val="00AE017B"/>
    <w:rsid w:val="00B91117"/>
    <w:rsid w:val="00B9207E"/>
    <w:rsid w:val="00BB057E"/>
    <w:rsid w:val="00C30A02"/>
    <w:rsid w:val="00C54472"/>
    <w:rsid w:val="00C6553B"/>
    <w:rsid w:val="00CD0F55"/>
    <w:rsid w:val="00D56E3B"/>
    <w:rsid w:val="00D83670"/>
    <w:rsid w:val="00DE1EEC"/>
    <w:rsid w:val="00DE7D91"/>
    <w:rsid w:val="00DF73B9"/>
    <w:rsid w:val="00E07E9A"/>
    <w:rsid w:val="00E92097"/>
    <w:rsid w:val="00EA6ABF"/>
    <w:rsid w:val="00EF521B"/>
    <w:rsid w:val="00F54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72E44"/>
  <w15:chartTrackingRefBased/>
  <w15:docId w15:val="{6344A0D8-63BA-4F9F-AC01-C3272E102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B057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B05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057E"/>
  </w:style>
  <w:style w:type="table" w:styleId="Tablaconcuadrcula">
    <w:name w:val="Table Grid"/>
    <w:basedOn w:val="Tablanormal"/>
    <w:uiPriority w:val="39"/>
    <w:rsid w:val="00BB05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BB057E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BB05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057E"/>
  </w:style>
  <w:style w:type="paragraph" w:styleId="Textodeglobo">
    <w:name w:val="Balloon Text"/>
    <w:basedOn w:val="Normal"/>
    <w:link w:val="TextodegloboCar"/>
    <w:uiPriority w:val="99"/>
    <w:semiHidden/>
    <w:unhideWhenUsed/>
    <w:rsid w:val="00DF73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73B9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link w:val="PrrafodelistaCar"/>
    <w:uiPriority w:val="34"/>
    <w:qFormat/>
    <w:rsid w:val="00201AA5"/>
    <w:pPr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201AA5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table" w:customStyle="1" w:styleId="Tablaconcuadrcula1">
    <w:name w:val="Tabla con cuadrícula1"/>
    <w:basedOn w:val="Tablanormal"/>
    <w:uiPriority w:val="39"/>
    <w:rsid w:val="00887E42"/>
    <w:pPr>
      <w:spacing w:after="0" w:line="240" w:lineRule="auto"/>
    </w:pPr>
    <w:rPr>
      <w:rFonts w:ascii="Calibri" w:eastAsia="Calibri" w:hAnsi="Calibri" w:cs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8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A87A75FC8B6D47871393658822FE0C" ma:contentTypeVersion="9" ma:contentTypeDescription="Crear nuevo documento." ma:contentTypeScope="" ma:versionID="07d2f6d1ffaf8b212a77f7dbf8e663b8">
  <xsd:schema xmlns:xsd="http://www.w3.org/2001/XMLSchema" xmlns:xs="http://www.w3.org/2001/XMLSchema" xmlns:p="http://schemas.microsoft.com/office/2006/metadata/properties" xmlns:ns2="afab5f96-8568-4f38-921a-65c9215002c5" xmlns:ns3="70a03e78-c019-4519-8c82-7f4637725ea9" targetNamespace="http://schemas.microsoft.com/office/2006/metadata/properties" ma:root="true" ma:fieldsID="a2216b523a01719da099a247897fa6e3" ns2:_="" ns3:_="">
    <xsd:import namespace="afab5f96-8568-4f38-921a-65c9215002c5"/>
    <xsd:import namespace="70a03e78-c019-4519-8c82-7f4637725e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ab5f96-8568-4f38-921a-65c9215002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03e78-c019-4519-8c82-7f4637725e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6A020-1EBE-4BF2-ABF2-E5B420314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ab5f96-8568-4f38-921a-65c9215002c5"/>
    <ds:schemaRef ds:uri="70a03e78-c019-4519-8c82-7f4637725e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723BAB-7628-4BCC-AC97-9ACE6C5AED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C5DE24-E070-4F9A-9732-A1186A36A0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A4D37BD-E6A3-44AF-8A50-4557EF72A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</Pages>
  <Words>391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OLVERA AGUILA JORGE ALFONSO</cp:lastModifiedBy>
  <cp:revision>39</cp:revision>
  <cp:lastPrinted>2020-07-24T17:49:00Z</cp:lastPrinted>
  <dcterms:created xsi:type="dcterms:W3CDTF">2019-10-25T16:08:00Z</dcterms:created>
  <dcterms:modified xsi:type="dcterms:W3CDTF">2020-12-10T15:35:00Z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0x010100B4A87A75FC8B6D47871393658822FE0C</vt:lpwstr>
  </property>
</Properties>
</file>