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CE4D3" w14:textId="77777777" w:rsidR="003162E9" w:rsidRPr="00483E74" w:rsidRDefault="003162E9" w:rsidP="0007764B">
      <w:pPr>
        <w:spacing w:line="276" w:lineRule="auto"/>
        <w:ind w:left="142" w:hanging="142"/>
        <w:jc w:val="right"/>
        <w:rPr>
          <w:b/>
          <w:sz w:val="40"/>
          <w:szCs w:val="40"/>
        </w:rPr>
      </w:pPr>
      <w:bookmarkStart w:id="0" w:name="_gjdgxs" w:colFirst="0" w:colLast="0"/>
      <w:bookmarkEnd w:id="0"/>
      <w:r w:rsidRPr="00483E74">
        <w:rPr>
          <w:b/>
          <w:sz w:val="40"/>
          <w:szCs w:val="40"/>
        </w:rPr>
        <w:t xml:space="preserve">Procedimiento </w:t>
      </w:r>
      <w:r w:rsidR="00CC4E41" w:rsidRPr="00483E74">
        <w:rPr>
          <w:b/>
          <w:sz w:val="40"/>
          <w:szCs w:val="40"/>
        </w:rPr>
        <w:t>de Entre</w:t>
      </w:r>
      <w:r w:rsidR="001B033B" w:rsidRPr="00483E74">
        <w:rPr>
          <w:b/>
          <w:sz w:val="40"/>
          <w:szCs w:val="40"/>
        </w:rPr>
        <w:t>ga</w:t>
      </w:r>
      <w:r w:rsidR="003C7DBB" w:rsidRPr="00483E74">
        <w:rPr>
          <w:b/>
          <w:sz w:val="40"/>
          <w:szCs w:val="40"/>
        </w:rPr>
        <w:t xml:space="preserve"> de </w:t>
      </w:r>
      <w:r w:rsidR="00EB16A1" w:rsidRPr="00483E74">
        <w:rPr>
          <w:b/>
          <w:sz w:val="40"/>
          <w:szCs w:val="40"/>
        </w:rPr>
        <w:t>CPV</w:t>
      </w:r>
    </w:p>
    <w:p w14:paraId="1B8CE4D4" w14:textId="16132C55" w:rsidR="00903BA4" w:rsidRPr="00DB3524" w:rsidRDefault="00346EAD" w:rsidP="00346EAD">
      <w:pPr>
        <w:spacing w:line="276" w:lineRule="auto"/>
        <w:rPr>
          <w:b/>
          <w:sz w:val="40"/>
          <w:szCs w:val="40"/>
        </w:rPr>
      </w:pPr>
      <w:r w:rsidRPr="00DB3524">
        <w:rPr>
          <w:b/>
          <w:noProof/>
          <w:sz w:val="40"/>
          <w:szCs w:val="40"/>
        </w:rPr>
        <w:drawing>
          <wp:anchor distT="0" distB="0" distL="114300" distR="114300" simplePos="0" relativeHeight="251684352" behindDoc="0" locked="0" layoutInCell="1" allowOverlap="1" wp14:anchorId="1B8CE56E" wp14:editId="6B186223">
            <wp:simplePos x="0" y="0"/>
            <wp:positionH relativeFrom="margin">
              <wp:align>right</wp:align>
            </wp:positionH>
            <wp:positionV relativeFrom="paragraph">
              <wp:posOffset>153035</wp:posOffset>
            </wp:positionV>
            <wp:extent cx="3600635" cy="1143059"/>
            <wp:effectExtent l="0" t="0" r="0" b="0"/>
            <wp:wrapSquare wrapText="bothSides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8CE4D6" w14:textId="6E8C43D5" w:rsidR="00903BA4" w:rsidRPr="00DB3524" w:rsidRDefault="00903BA4" w:rsidP="00346EAD">
      <w:pPr>
        <w:spacing w:line="276" w:lineRule="auto"/>
        <w:rPr>
          <w:b/>
          <w:sz w:val="40"/>
          <w:szCs w:val="40"/>
        </w:rPr>
      </w:pPr>
      <w:bookmarkStart w:id="1" w:name="_30j0zll" w:colFirst="0" w:colLast="0"/>
      <w:bookmarkEnd w:id="1"/>
    </w:p>
    <w:p w14:paraId="1B8CE4D7" w14:textId="07F4DA6D" w:rsidR="00D04763" w:rsidRDefault="00D04763" w:rsidP="00ED278D">
      <w:pPr>
        <w:spacing w:line="276" w:lineRule="auto"/>
        <w:rPr>
          <w:b/>
          <w:sz w:val="40"/>
          <w:szCs w:val="40"/>
        </w:rPr>
      </w:pPr>
    </w:p>
    <w:p w14:paraId="576C4184" w14:textId="464BEC2A" w:rsidR="00346EAD" w:rsidRDefault="00346EAD" w:rsidP="00ED278D">
      <w:pPr>
        <w:spacing w:line="276" w:lineRule="auto"/>
        <w:rPr>
          <w:b/>
          <w:sz w:val="40"/>
          <w:szCs w:val="40"/>
        </w:rPr>
      </w:pPr>
    </w:p>
    <w:p w14:paraId="69AFD435" w14:textId="77777777" w:rsidR="00346EAD" w:rsidRPr="00DB3524" w:rsidRDefault="00346EAD" w:rsidP="00ED278D">
      <w:pPr>
        <w:spacing w:line="276" w:lineRule="auto"/>
        <w:rPr>
          <w:b/>
          <w:sz w:val="40"/>
          <w:szCs w:val="40"/>
        </w:rPr>
      </w:pPr>
    </w:p>
    <w:p w14:paraId="1B8CE4D8" w14:textId="77777777" w:rsidR="00903BA4" w:rsidRPr="00DB3524" w:rsidRDefault="00064462" w:rsidP="00346EAD">
      <w:pPr>
        <w:spacing w:line="360" w:lineRule="auto"/>
        <w:ind w:left="720" w:hanging="360"/>
        <w:jc w:val="right"/>
        <w:rPr>
          <w:sz w:val="28"/>
          <w:szCs w:val="28"/>
        </w:rPr>
      </w:pPr>
      <w:r w:rsidRPr="00DB3524">
        <w:rPr>
          <w:sz w:val="28"/>
          <w:szCs w:val="28"/>
        </w:rPr>
        <w:t>INSTITUTO NACIONAL ELECTORAL</w:t>
      </w:r>
    </w:p>
    <w:p w14:paraId="3A63A2A5" w14:textId="77777777" w:rsidR="00346EAD" w:rsidRDefault="00064462" w:rsidP="00346EAD">
      <w:pPr>
        <w:spacing w:line="360" w:lineRule="auto"/>
        <w:ind w:left="720" w:hanging="360"/>
        <w:jc w:val="right"/>
        <w:rPr>
          <w:sz w:val="28"/>
          <w:szCs w:val="28"/>
        </w:rPr>
      </w:pPr>
      <w:r w:rsidRPr="00DB3524">
        <w:rPr>
          <w:sz w:val="28"/>
          <w:szCs w:val="28"/>
        </w:rPr>
        <w:t>DIRECCIÓN EJECUTIVA DEL REGISTRO FEDERAL DE ELECTORES</w:t>
      </w:r>
    </w:p>
    <w:p w14:paraId="1B8CE4DA" w14:textId="2B35836A" w:rsidR="00903BA4" w:rsidRPr="00DB3524" w:rsidRDefault="0052265C" w:rsidP="00346EAD">
      <w:pPr>
        <w:spacing w:line="360" w:lineRule="auto"/>
        <w:ind w:left="720" w:hanging="360"/>
        <w:jc w:val="right"/>
        <w:rPr>
          <w:sz w:val="28"/>
          <w:szCs w:val="28"/>
        </w:rPr>
      </w:pPr>
      <w:r w:rsidRPr="00DB3524">
        <w:rPr>
          <w:sz w:val="28"/>
          <w:szCs w:val="28"/>
        </w:rPr>
        <w:t>JU</w:t>
      </w:r>
      <w:r w:rsidR="00FB2179">
        <w:rPr>
          <w:sz w:val="28"/>
          <w:szCs w:val="28"/>
        </w:rPr>
        <w:t xml:space="preserve">NTA LOCAL EJECUTIVA EN </w:t>
      </w:r>
      <w:r w:rsidR="00FA5237">
        <w:rPr>
          <w:sz w:val="28"/>
          <w:szCs w:val="28"/>
        </w:rPr>
        <w:t>PUEBLA</w:t>
      </w:r>
      <w:r w:rsidR="00064462" w:rsidRPr="00DB3524">
        <w:rPr>
          <w:sz w:val="28"/>
          <w:szCs w:val="28"/>
        </w:rPr>
        <w:t xml:space="preserve"> Y MAC’S</w:t>
      </w:r>
    </w:p>
    <w:p w14:paraId="1B8CE4DC" w14:textId="11644BB8" w:rsidR="00903BA4" w:rsidRPr="00DB3524" w:rsidRDefault="00903BA4" w:rsidP="00346EAD">
      <w:pPr>
        <w:spacing w:line="276" w:lineRule="auto"/>
        <w:jc w:val="right"/>
        <w:rPr>
          <w:sz w:val="22"/>
          <w:szCs w:val="22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FA5237" w:rsidRPr="00FA5237" w14:paraId="5FD79051" w14:textId="77777777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14:paraId="102468DD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A5237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FA5237" w:rsidRPr="00FA5237" w14:paraId="3E5BFE36" w14:textId="77777777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14:paraId="6BC86FCE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A5237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14:paraId="03761FC3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A5237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14:paraId="65AD1AEF" w14:textId="77777777" w:rsidR="00FA5237" w:rsidRPr="00FA5237" w:rsidRDefault="00FA5237" w:rsidP="003E1926">
            <w:pPr>
              <w:jc w:val="center"/>
              <w:rPr>
                <w:rFonts w:ascii="Arial" w:hAnsi="Arial" w:cs="Arial"/>
                <w:b/>
              </w:rPr>
            </w:pPr>
            <w:r w:rsidRPr="00FA5237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14:paraId="3CEF2B46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A5237">
              <w:rPr>
                <w:rFonts w:ascii="Arial" w:hAnsi="Arial" w:cs="Arial"/>
                <w:b/>
              </w:rPr>
              <w:t>FIRMA</w:t>
            </w:r>
          </w:p>
        </w:tc>
      </w:tr>
      <w:tr w:rsidR="00FA5237" w:rsidRPr="00FA5237" w14:paraId="039D12C9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14:paraId="6A343907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14:paraId="707CB275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14:paraId="7AD72870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14:paraId="2B374D4B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FA5237" w:rsidRPr="00FA5237" w14:paraId="40E96A01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3BE66902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11575037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5DAD0354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14:paraId="516593F1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FA5237" w:rsidRPr="00FA5237" w14:paraId="389C4A15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55947FF4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3CFD9A71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681AC2FB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14:paraId="65B70088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FA5237" w:rsidRPr="00FA5237" w14:paraId="446AD1CE" w14:textId="77777777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14:paraId="5ED2D7F3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14:paraId="59B37AB0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14:paraId="5576A3FA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14:paraId="437D9931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FA5237" w:rsidRPr="00FA5237" w14:paraId="69161BD6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14:paraId="50FF9FFB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14:paraId="79A93958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14:paraId="6C09EB03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14:paraId="5389D0A5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FA5237" w:rsidRPr="00FA5237" w14:paraId="08BA4115" w14:textId="77777777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14:paraId="1036CF0A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21B1747F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2FCEF904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 xml:space="preserve">Lic. Marcelo Pineda </w:t>
            </w:r>
            <w:proofErr w:type="spellStart"/>
            <w:r w:rsidRPr="00FA5237">
              <w:rPr>
                <w:rFonts w:ascii="Arial" w:hAnsi="Arial" w:cs="Arial"/>
              </w:rPr>
              <w:t>Pineda</w:t>
            </w:r>
            <w:proofErr w:type="spellEnd"/>
          </w:p>
        </w:tc>
        <w:tc>
          <w:tcPr>
            <w:tcW w:w="1250" w:type="pct"/>
            <w:vAlign w:val="center"/>
          </w:tcPr>
          <w:p w14:paraId="3233CFDE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FA5237" w:rsidRPr="00FA5237" w14:paraId="52B8C8FF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6C5F7667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254E3AF7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4538DEC9" w14:textId="77777777" w:rsidR="00FA5237" w:rsidRPr="00FA5237" w:rsidRDefault="00FA5237" w:rsidP="003E1926">
            <w:pPr>
              <w:spacing w:line="276" w:lineRule="auto"/>
              <w:rPr>
                <w:rFonts w:ascii="Arial" w:hAnsi="Arial" w:cs="Arial"/>
              </w:rPr>
            </w:pPr>
            <w:r w:rsidRPr="00FA5237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14:paraId="31C7A2AE" w14:textId="77777777" w:rsidR="00FA5237" w:rsidRPr="00FA5237" w:rsidRDefault="00FA5237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0576AF11" w14:textId="77777777" w:rsidR="001676C3" w:rsidRDefault="001676C3">
      <w:pPr>
        <w:rPr>
          <w:bCs/>
          <w:sz w:val="20"/>
          <w:szCs w:val="20"/>
        </w:rPr>
      </w:pPr>
    </w:p>
    <w:p w14:paraId="1B8CE4F5" w14:textId="77777777" w:rsidR="003162E9" w:rsidRPr="00D02255" w:rsidRDefault="003162E9">
      <w:pPr>
        <w:rPr>
          <w:bCs/>
          <w:sz w:val="20"/>
          <w:szCs w:val="20"/>
        </w:rPr>
      </w:pPr>
      <w:r w:rsidRPr="00D02255">
        <w:rPr>
          <w:bCs/>
          <w:sz w:val="20"/>
          <w:szCs w:val="20"/>
        </w:rPr>
        <w:br w:type="page"/>
      </w:r>
    </w:p>
    <w:p w14:paraId="1B8CE4F6" w14:textId="77777777" w:rsidR="00903BA4" w:rsidRPr="00DB3524" w:rsidRDefault="00064462" w:rsidP="003162E9">
      <w:pPr>
        <w:pStyle w:val="Prrafodelista"/>
        <w:numPr>
          <w:ilvl w:val="0"/>
          <w:numId w:val="7"/>
        </w:numPr>
        <w:spacing w:line="276" w:lineRule="auto"/>
        <w:ind w:left="0" w:firstLine="0"/>
        <w:rPr>
          <w:b/>
          <w:sz w:val="22"/>
          <w:szCs w:val="22"/>
        </w:rPr>
      </w:pPr>
      <w:r w:rsidRPr="00DB3524">
        <w:rPr>
          <w:b/>
          <w:sz w:val="22"/>
          <w:szCs w:val="22"/>
        </w:rPr>
        <w:lastRenderedPageBreak/>
        <w:t>OBJETIVO</w:t>
      </w:r>
    </w:p>
    <w:p w14:paraId="1B8CE4F7" w14:textId="77777777" w:rsidR="008237C6" w:rsidRPr="00DB3524" w:rsidRDefault="008237C6" w:rsidP="008237C6">
      <w:pPr>
        <w:pStyle w:val="Prrafodelista"/>
        <w:spacing w:line="276" w:lineRule="auto"/>
        <w:ind w:left="0"/>
        <w:rPr>
          <w:b/>
          <w:sz w:val="22"/>
          <w:szCs w:val="22"/>
        </w:rPr>
      </w:pPr>
    </w:p>
    <w:p w14:paraId="1B8CE4F8" w14:textId="77777777" w:rsidR="0031744C" w:rsidRPr="00DB3524" w:rsidRDefault="0031744C" w:rsidP="006C734E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  <w:r w:rsidRPr="00DB3524">
        <w:rPr>
          <w:sz w:val="20"/>
          <w:szCs w:val="20"/>
        </w:rPr>
        <w:t>Llevar a cabo la entrega de la Credencial para Votar</w:t>
      </w:r>
      <w:r w:rsidR="006C734E" w:rsidRPr="00DB3524">
        <w:rPr>
          <w:sz w:val="20"/>
          <w:szCs w:val="20"/>
        </w:rPr>
        <w:t xml:space="preserve"> (CPV)</w:t>
      </w:r>
      <w:r w:rsidRPr="00DB3524">
        <w:rPr>
          <w:sz w:val="20"/>
          <w:szCs w:val="20"/>
        </w:rPr>
        <w:t>,</w:t>
      </w:r>
      <w:r w:rsidR="003C7DBB">
        <w:rPr>
          <w:sz w:val="20"/>
          <w:szCs w:val="20"/>
        </w:rPr>
        <w:t xml:space="preserve"> una vez que se haya realizado</w:t>
      </w:r>
      <w:r w:rsidRPr="00DB3524">
        <w:rPr>
          <w:sz w:val="20"/>
          <w:szCs w:val="20"/>
        </w:rPr>
        <w:t xml:space="preserve"> la identificación del ciudadano</w:t>
      </w:r>
      <w:r w:rsidR="00D335E5">
        <w:rPr>
          <w:sz w:val="20"/>
          <w:szCs w:val="20"/>
        </w:rPr>
        <w:t xml:space="preserve"> </w:t>
      </w:r>
      <w:r w:rsidR="00D335E5" w:rsidRPr="007F095E">
        <w:rPr>
          <w:sz w:val="20"/>
          <w:szCs w:val="20"/>
        </w:rPr>
        <w:t>(a)</w:t>
      </w:r>
      <w:r w:rsidRPr="00DB3524">
        <w:rPr>
          <w:sz w:val="20"/>
          <w:szCs w:val="20"/>
        </w:rPr>
        <w:t xml:space="preserve"> por medio de las imágenes y reconocimiento facial.</w:t>
      </w:r>
    </w:p>
    <w:p w14:paraId="1B8CE4F9" w14:textId="77777777" w:rsidR="003162E9" w:rsidRPr="00DB3524" w:rsidRDefault="003162E9" w:rsidP="003162E9">
      <w:pPr>
        <w:spacing w:line="276" w:lineRule="auto"/>
        <w:jc w:val="both"/>
        <w:rPr>
          <w:sz w:val="20"/>
          <w:szCs w:val="20"/>
        </w:rPr>
      </w:pPr>
    </w:p>
    <w:p w14:paraId="1B8CE4FA" w14:textId="77777777" w:rsidR="00903BA4" w:rsidRPr="00DB3524" w:rsidRDefault="00064462" w:rsidP="003162E9">
      <w:pPr>
        <w:pStyle w:val="Prrafodelista"/>
        <w:numPr>
          <w:ilvl w:val="0"/>
          <w:numId w:val="7"/>
        </w:numPr>
        <w:spacing w:line="276" w:lineRule="auto"/>
        <w:ind w:left="0" w:firstLine="0"/>
        <w:jc w:val="both"/>
        <w:rPr>
          <w:b/>
          <w:sz w:val="22"/>
          <w:szCs w:val="22"/>
        </w:rPr>
      </w:pPr>
      <w:r w:rsidRPr="00DB3524">
        <w:rPr>
          <w:b/>
          <w:sz w:val="22"/>
          <w:szCs w:val="22"/>
        </w:rPr>
        <w:t>ALCANCE</w:t>
      </w:r>
    </w:p>
    <w:p w14:paraId="1B8CE4FB" w14:textId="77777777" w:rsidR="008237C6" w:rsidRPr="00DB3524" w:rsidRDefault="008237C6" w:rsidP="008237C6">
      <w:pPr>
        <w:pStyle w:val="Prrafodelista"/>
        <w:spacing w:line="276" w:lineRule="auto"/>
        <w:ind w:left="0"/>
        <w:jc w:val="both"/>
        <w:rPr>
          <w:b/>
          <w:sz w:val="22"/>
          <w:szCs w:val="22"/>
        </w:rPr>
      </w:pPr>
    </w:p>
    <w:p w14:paraId="1B8CE4FC" w14:textId="77777777" w:rsidR="00DB3524" w:rsidRPr="00DB3524" w:rsidRDefault="00DB3524" w:rsidP="00DB3524">
      <w:pPr>
        <w:jc w:val="both"/>
        <w:rPr>
          <w:sz w:val="20"/>
          <w:szCs w:val="20"/>
        </w:rPr>
      </w:pPr>
      <w:r w:rsidRPr="00DB3524">
        <w:rPr>
          <w:sz w:val="20"/>
          <w:szCs w:val="20"/>
        </w:rPr>
        <w:t>Este procedimiento es aplicable para el Personal del Módulo de Atención Ciudadana responsable de llevar a cabo la Ent</w:t>
      </w:r>
      <w:r w:rsidR="00287218">
        <w:rPr>
          <w:sz w:val="20"/>
          <w:szCs w:val="20"/>
        </w:rPr>
        <w:t>rega de la CPV, verificando desde la identidad del ciudadano</w:t>
      </w:r>
      <w:r w:rsidR="00D335E5">
        <w:rPr>
          <w:sz w:val="20"/>
          <w:szCs w:val="20"/>
        </w:rPr>
        <w:t xml:space="preserve"> </w:t>
      </w:r>
      <w:r w:rsidR="00D335E5" w:rsidRPr="007F095E">
        <w:rPr>
          <w:sz w:val="20"/>
          <w:szCs w:val="20"/>
        </w:rPr>
        <w:t>(a)</w:t>
      </w:r>
      <w:r w:rsidR="00287218">
        <w:rPr>
          <w:sz w:val="20"/>
          <w:szCs w:val="20"/>
        </w:rPr>
        <w:t xml:space="preserve"> hasta su firma de conformidad.</w:t>
      </w:r>
    </w:p>
    <w:p w14:paraId="1B8CE4FD" w14:textId="77777777" w:rsidR="00903BA4" w:rsidRPr="00DB3524" w:rsidRDefault="00903BA4">
      <w:pPr>
        <w:spacing w:line="276" w:lineRule="auto"/>
        <w:jc w:val="both"/>
        <w:rPr>
          <w:sz w:val="20"/>
          <w:szCs w:val="20"/>
        </w:rPr>
      </w:pPr>
    </w:p>
    <w:p w14:paraId="1B8CE4FE" w14:textId="77777777" w:rsidR="003162E9" w:rsidRPr="00DB3524" w:rsidRDefault="003162E9" w:rsidP="003162E9">
      <w:pPr>
        <w:pStyle w:val="Prrafodelista"/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DB3524">
        <w:rPr>
          <w:b/>
          <w:sz w:val="22"/>
          <w:szCs w:val="22"/>
        </w:rPr>
        <w:t xml:space="preserve">DOCUMENTOS DE </w:t>
      </w:r>
      <w:r w:rsidR="00F90701" w:rsidRPr="00DB3524">
        <w:rPr>
          <w:b/>
          <w:sz w:val="22"/>
          <w:szCs w:val="22"/>
        </w:rPr>
        <w:t>REFERENCIA</w:t>
      </w:r>
    </w:p>
    <w:p w14:paraId="1B8CE4FF" w14:textId="77777777" w:rsidR="003162E9" w:rsidRPr="00DB3524" w:rsidRDefault="003162E9" w:rsidP="003162E9">
      <w:pPr>
        <w:autoSpaceDE w:val="0"/>
        <w:autoSpaceDN w:val="0"/>
        <w:jc w:val="both"/>
        <w:rPr>
          <w:sz w:val="20"/>
          <w:szCs w:val="20"/>
        </w:rPr>
      </w:pPr>
    </w:p>
    <w:p w14:paraId="1B8CE500" w14:textId="77777777" w:rsidR="00F90701" w:rsidRPr="00DB3524" w:rsidRDefault="0080627B" w:rsidP="003162E9">
      <w:pPr>
        <w:autoSpaceDE w:val="0"/>
        <w:autoSpaceDN w:val="0"/>
        <w:jc w:val="both"/>
        <w:rPr>
          <w:sz w:val="20"/>
          <w:szCs w:val="20"/>
        </w:rPr>
      </w:pPr>
      <w:r w:rsidRPr="00DB3524">
        <w:rPr>
          <w:sz w:val="20"/>
          <w:szCs w:val="20"/>
        </w:rPr>
        <w:t>Los documentos</w:t>
      </w:r>
      <w:r w:rsidR="00065B98" w:rsidRPr="00DB3524">
        <w:rPr>
          <w:sz w:val="20"/>
          <w:szCs w:val="20"/>
        </w:rPr>
        <w:t xml:space="preserve"> de</w:t>
      </w:r>
      <w:r w:rsidRPr="00DB3524">
        <w:rPr>
          <w:sz w:val="20"/>
          <w:szCs w:val="20"/>
        </w:rPr>
        <w:t xml:space="preserve"> referencia </w:t>
      </w:r>
      <w:r w:rsidR="00C32B98" w:rsidRPr="00DB3524">
        <w:rPr>
          <w:sz w:val="20"/>
          <w:szCs w:val="20"/>
        </w:rPr>
        <w:t>para este procedimiento</w:t>
      </w:r>
      <w:r w:rsidR="00065B98" w:rsidRPr="00DB3524">
        <w:rPr>
          <w:sz w:val="20"/>
          <w:szCs w:val="20"/>
        </w:rPr>
        <w:t xml:space="preserve"> son los siguientes:</w:t>
      </w:r>
    </w:p>
    <w:p w14:paraId="1B8CE501" w14:textId="77777777" w:rsidR="00065B98" w:rsidRPr="00DB3524" w:rsidRDefault="00065B98" w:rsidP="003162E9">
      <w:pPr>
        <w:autoSpaceDE w:val="0"/>
        <w:autoSpaceDN w:val="0"/>
        <w:jc w:val="both"/>
        <w:rPr>
          <w:sz w:val="20"/>
          <w:szCs w:val="20"/>
        </w:rPr>
      </w:pPr>
    </w:p>
    <w:p w14:paraId="1B8CE502" w14:textId="2779E9A3" w:rsidR="004276FE" w:rsidRDefault="004276FE" w:rsidP="004276FE">
      <w:pPr>
        <w:pStyle w:val="Prrafodelista"/>
        <w:numPr>
          <w:ilvl w:val="0"/>
          <w:numId w:val="35"/>
        </w:numPr>
        <w:autoSpaceDE w:val="0"/>
        <w:autoSpaceDN w:val="0"/>
        <w:rPr>
          <w:sz w:val="20"/>
          <w:szCs w:val="20"/>
        </w:rPr>
      </w:pPr>
      <w:r>
        <w:rPr>
          <w:sz w:val="20"/>
          <w:szCs w:val="20"/>
        </w:rPr>
        <w:t>Norma ISO 9000:2015 Sistema de Gestión de la Calidad - Fundamentos y vocabulario</w:t>
      </w:r>
      <w:r w:rsidR="00B36747">
        <w:rPr>
          <w:sz w:val="20"/>
          <w:szCs w:val="20"/>
        </w:rPr>
        <w:t>.</w:t>
      </w:r>
    </w:p>
    <w:p w14:paraId="1B8CE503" w14:textId="77949D22" w:rsidR="004276FE" w:rsidRDefault="004276FE" w:rsidP="004276FE">
      <w:pPr>
        <w:pStyle w:val="Prrafodelista"/>
        <w:numPr>
          <w:ilvl w:val="0"/>
          <w:numId w:val="35"/>
        </w:numPr>
        <w:autoSpaceDE w:val="0"/>
        <w:autoSpaceDN w:val="0"/>
        <w:rPr>
          <w:sz w:val="20"/>
          <w:szCs w:val="20"/>
        </w:rPr>
      </w:pPr>
      <w:r>
        <w:rPr>
          <w:sz w:val="20"/>
          <w:szCs w:val="20"/>
        </w:rPr>
        <w:t>Norma ISO 9001:2015 Sistema de Gestión de la Calidad – Requisitos</w:t>
      </w:r>
      <w:r w:rsidR="00B36747">
        <w:rPr>
          <w:sz w:val="20"/>
          <w:szCs w:val="20"/>
        </w:rPr>
        <w:t>.</w:t>
      </w:r>
    </w:p>
    <w:p w14:paraId="1B8CE504" w14:textId="77777777" w:rsidR="004276FE" w:rsidRPr="004276FE" w:rsidRDefault="004276FE" w:rsidP="004276FE">
      <w:pPr>
        <w:pStyle w:val="Prrafodelista"/>
        <w:numPr>
          <w:ilvl w:val="0"/>
          <w:numId w:val="35"/>
        </w:numPr>
        <w:autoSpaceDE w:val="0"/>
        <w:autoSpaceDN w:val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>Manual del Sistema de Gestión de la Calidad.</w:t>
      </w:r>
    </w:p>
    <w:p w14:paraId="1B8CE505" w14:textId="788760C7" w:rsidR="00065B98" w:rsidRPr="00DB3524" w:rsidRDefault="00065B98" w:rsidP="00DB3524">
      <w:pPr>
        <w:pStyle w:val="Prrafodelista"/>
        <w:numPr>
          <w:ilvl w:val="0"/>
          <w:numId w:val="35"/>
        </w:numPr>
        <w:spacing w:before="12"/>
        <w:rPr>
          <w:sz w:val="20"/>
          <w:szCs w:val="20"/>
        </w:rPr>
      </w:pPr>
      <w:r w:rsidRPr="00DB3524">
        <w:rPr>
          <w:sz w:val="20"/>
          <w:szCs w:val="20"/>
        </w:rPr>
        <w:t>Ley General de Instituciones y Procedimientos Electorales</w:t>
      </w:r>
      <w:r w:rsidR="004276FE">
        <w:rPr>
          <w:sz w:val="20"/>
          <w:szCs w:val="20"/>
        </w:rPr>
        <w:t xml:space="preserve"> </w:t>
      </w:r>
      <w:r w:rsidR="00B36747">
        <w:rPr>
          <w:sz w:val="20"/>
          <w:szCs w:val="20"/>
        </w:rPr>
        <w:t>(</w:t>
      </w:r>
      <w:r w:rsidR="004276FE">
        <w:rPr>
          <w:sz w:val="20"/>
          <w:szCs w:val="20"/>
        </w:rPr>
        <w:t>LGIPE</w:t>
      </w:r>
      <w:r w:rsidR="00B36747">
        <w:rPr>
          <w:sz w:val="20"/>
          <w:szCs w:val="20"/>
        </w:rPr>
        <w:t>)</w:t>
      </w:r>
      <w:r w:rsidRPr="00DB3524">
        <w:rPr>
          <w:sz w:val="20"/>
          <w:szCs w:val="20"/>
        </w:rPr>
        <w:t>.</w:t>
      </w:r>
    </w:p>
    <w:p w14:paraId="1B8CE506" w14:textId="57F1F525" w:rsidR="00065B98" w:rsidRPr="00DB3524" w:rsidRDefault="00065B98" w:rsidP="00DB3524">
      <w:pPr>
        <w:pStyle w:val="Prrafodelista"/>
        <w:numPr>
          <w:ilvl w:val="0"/>
          <w:numId w:val="35"/>
        </w:numPr>
        <w:spacing w:before="12"/>
        <w:rPr>
          <w:sz w:val="20"/>
          <w:szCs w:val="20"/>
        </w:rPr>
      </w:pPr>
      <w:r w:rsidRPr="00DB3524">
        <w:rPr>
          <w:sz w:val="20"/>
          <w:szCs w:val="20"/>
        </w:rPr>
        <w:t>Manual del Modelo de Ate</w:t>
      </w:r>
      <w:r w:rsidR="003D589B">
        <w:rPr>
          <w:sz w:val="20"/>
          <w:szCs w:val="20"/>
        </w:rPr>
        <w:t xml:space="preserve">nción Ciudadana. </w:t>
      </w:r>
      <w:r w:rsidR="00FB2179">
        <w:rPr>
          <w:sz w:val="20"/>
          <w:szCs w:val="20"/>
        </w:rPr>
        <w:t>Versión Vigente</w:t>
      </w:r>
      <w:r w:rsidR="00B36747">
        <w:rPr>
          <w:sz w:val="20"/>
          <w:szCs w:val="20"/>
        </w:rPr>
        <w:t>.</w:t>
      </w:r>
    </w:p>
    <w:p w14:paraId="1B8CE507" w14:textId="7D25032B" w:rsidR="00901044" w:rsidRPr="00DB3524" w:rsidRDefault="00901044" w:rsidP="00DB3524">
      <w:pPr>
        <w:pStyle w:val="Prrafodelista"/>
        <w:numPr>
          <w:ilvl w:val="0"/>
          <w:numId w:val="35"/>
        </w:numPr>
        <w:spacing w:before="12"/>
        <w:rPr>
          <w:sz w:val="20"/>
          <w:szCs w:val="20"/>
        </w:rPr>
      </w:pPr>
      <w:r w:rsidRPr="00DB3524">
        <w:rPr>
          <w:sz w:val="20"/>
          <w:szCs w:val="20"/>
        </w:rPr>
        <w:t>Manual para la Operación del Módulo de Atención Ciudadana: Recepción y conciliación de CPV; Entrega de la cred</w:t>
      </w:r>
      <w:r w:rsidR="003D589B">
        <w:rPr>
          <w:sz w:val="20"/>
          <w:szCs w:val="20"/>
        </w:rPr>
        <w:t xml:space="preserve">encial. Tomo II. </w:t>
      </w:r>
      <w:r w:rsidR="00FB2179">
        <w:rPr>
          <w:sz w:val="20"/>
          <w:szCs w:val="20"/>
        </w:rPr>
        <w:t>Versión Vigente.</w:t>
      </w:r>
    </w:p>
    <w:p w14:paraId="1B8CE508" w14:textId="77777777" w:rsidR="00F90701" w:rsidRDefault="00B1296B" w:rsidP="00DB3524">
      <w:pPr>
        <w:pStyle w:val="Prrafodelista"/>
        <w:numPr>
          <w:ilvl w:val="0"/>
          <w:numId w:val="35"/>
        </w:numPr>
        <w:spacing w:before="12"/>
        <w:rPr>
          <w:sz w:val="20"/>
          <w:szCs w:val="20"/>
        </w:rPr>
      </w:pPr>
      <w:r w:rsidRPr="00DB3524">
        <w:rPr>
          <w:sz w:val="20"/>
          <w:szCs w:val="20"/>
        </w:rPr>
        <w:t>Protocolo de atención a los Adultos Mayores en los Módulos de Atención Ciudadana.</w:t>
      </w:r>
    </w:p>
    <w:p w14:paraId="1B8CE509" w14:textId="77777777" w:rsidR="00DB3524" w:rsidRPr="00DB3524" w:rsidRDefault="00DB3524" w:rsidP="00DB3524">
      <w:pPr>
        <w:pStyle w:val="Prrafodelista"/>
        <w:spacing w:before="12"/>
        <w:rPr>
          <w:sz w:val="20"/>
          <w:szCs w:val="20"/>
        </w:rPr>
      </w:pPr>
    </w:p>
    <w:p w14:paraId="1B8CE50A" w14:textId="77777777" w:rsidR="003162E9" w:rsidRPr="00DB3524" w:rsidRDefault="00F90701" w:rsidP="003162E9">
      <w:pPr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DB3524">
        <w:rPr>
          <w:b/>
          <w:sz w:val="22"/>
          <w:szCs w:val="22"/>
        </w:rPr>
        <w:t>ROLES Y RESPONSABILIDADES</w:t>
      </w:r>
    </w:p>
    <w:p w14:paraId="1B8CE50B" w14:textId="77777777" w:rsidR="003162E9" w:rsidRPr="00DB3524" w:rsidRDefault="003162E9" w:rsidP="003162E9">
      <w:pPr>
        <w:pStyle w:val="Prrafodelista"/>
        <w:spacing w:line="276" w:lineRule="auto"/>
        <w:ind w:left="0"/>
        <w:jc w:val="both"/>
        <w:rPr>
          <w:b/>
          <w:sz w:val="20"/>
          <w:szCs w:val="20"/>
        </w:rPr>
      </w:pPr>
    </w:p>
    <w:p w14:paraId="1B8CE50C" w14:textId="13DD0961" w:rsidR="00750EC7" w:rsidRDefault="00750EC7" w:rsidP="00750EC7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  <w:r w:rsidRPr="00DB3524">
        <w:rPr>
          <w:sz w:val="20"/>
          <w:szCs w:val="20"/>
        </w:rPr>
        <w:t xml:space="preserve">A continuación, se describen las responsabilidades del Operador </w:t>
      </w:r>
      <w:r w:rsidR="00EC49A2">
        <w:rPr>
          <w:sz w:val="20"/>
          <w:szCs w:val="20"/>
        </w:rPr>
        <w:t>de Equipo Tecnológico (OET), quien</w:t>
      </w:r>
      <w:r w:rsidRPr="00DB3524">
        <w:rPr>
          <w:sz w:val="20"/>
          <w:szCs w:val="20"/>
        </w:rPr>
        <w:t xml:space="preserve"> es el encargado de realizar el trámite de actualización al ciudadano</w:t>
      </w:r>
      <w:r w:rsidR="00D335E5">
        <w:rPr>
          <w:sz w:val="20"/>
          <w:szCs w:val="20"/>
        </w:rPr>
        <w:t xml:space="preserve"> </w:t>
      </w:r>
      <w:r w:rsidR="00D335E5" w:rsidRPr="00065973">
        <w:rPr>
          <w:sz w:val="20"/>
          <w:szCs w:val="20"/>
        </w:rPr>
        <w:t>(a)</w:t>
      </w:r>
      <w:r w:rsidRPr="00DB3524">
        <w:rPr>
          <w:sz w:val="20"/>
          <w:szCs w:val="20"/>
        </w:rPr>
        <w:t xml:space="preserve"> y entrega la Credencial para Votar (</w:t>
      </w:r>
      <w:r w:rsidRPr="00DB3524">
        <w:rPr>
          <w:b/>
          <w:i/>
          <w:sz w:val="20"/>
          <w:szCs w:val="20"/>
        </w:rPr>
        <w:t xml:space="preserve">Manual del Modelo de Atención </w:t>
      </w:r>
      <w:r w:rsidR="0015188D" w:rsidRPr="0015188D">
        <w:rPr>
          <w:b/>
          <w:i/>
          <w:sz w:val="20"/>
          <w:szCs w:val="20"/>
        </w:rPr>
        <w:t>Ciudadana; pág. 38</w:t>
      </w:r>
      <w:r w:rsidRPr="0015188D">
        <w:rPr>
          <w:sz w:val="20"/>
          <w:szCs w:val="20"/>
        </w:rPr>
        <w:t>):</w:t>
      </w:r>
    </w:p>
    <w:p w14:paraId="1B8CE50D" w14:textId="77777777" w:rsidR="00065973" w:rsidRPr="00DB3524" w:rsidRDefault="00065973" w:rsidP="00750EC7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</w:p>
    <w:tbl>
      <w:tblPr>
        <w:tblStyle w:val="Tablaconcuadrcula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925"/>
        <w:gridCol w:w="6259"/>
      </w:tblGrid>
      <w:tr w:rsidR="003162E9" w:rsidRPr="00DB3524" w14:paraId="1B8CE511" w14:textId="77777777" w:rsidTr="00E9736C">
        <w:trPr>
          <w:tblHeader/>
        </w:trPr>
        <w:tc>
          <w:tcPr>
            <w:tcW w:w="365" w:type="pct"/>
            <w:shd w:val="clear" w:color="auto" w:fill="950054"/>
            <w:vAlign w:val="center"/>
          </w:tcPr>
          <w:p w14:paraId="1B8CE50E" w14:textId="77777777" w:rsidR="003162E9" w:rsidRPr="00DB3524" w:rsidRDefault="00D04763" w:rsidP="00B863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B3524">
              <w:rPr>
                <w:rFonts w:ascii="Arial" w:hAnsi="Arial" w:cs="Arial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090" w:type="pct"/>
            <w:shd w:val="clear" w:color="auto" w:fill="950054"/>
            <w:vAlign w:val="center"/>
          </w:tcPr>
          <w:p w14:paraId="1B8CE50F" w14:textId="77777777" w:rsidR="003162E9" w:rsidRPr="00DB3524" w:rsidRDefault="00D04763" w:rsidP="00B863F1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B3524">
              <w:rPr>
                <w:rFonts w:ascii="Arial" w:hAnsi="Arial" w:cs="Arial"/>
                <w:b/>
                <w:bCs/>
                <w:color w:val="FFFFFF" w:themeColor="background1"/>
              </w:rPr>
              <w:t>Rol</w:t>
            </w:r>
          </w:p>
        </w:tc>
        <w:tc>
          <w:tcPr>
            <w:tcW w:w="3545" w:type="pct"/>
            <w:shd w:val="clear" w:color="auto" w:fill="950054"/>
            <w:vAlign w:val="center"/>
          </w:tcPr>
          <w:p w14:paraId="1B8CE510" w14:textId="77777777" w:rsidR="003162E9" w:rsidRPr="00DB3524" w:rsidRDefault="00D04763" w:rsidP="00B863F1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B3524">
              <w:rPr>
                <w:rFonts w:ascii="Arial" w:hAnsi="Arial" w:cs="Arial"/>
                <w:b/>
                <w:bCs/>
                <w:color w:val="FFFFFF" w:themeColor="background1"/>
              </w:rPr>
              <w:t>Responsabilidades</w:t>
            </w:r>
          </w:p>
        </w:tc>
      </w:tr>
      <w:tr w:rsidR="003162E9" w:rsidRPr="00DB3524" w14:paraId="1B8CE52A" w14:textId="77777777" w:rsidTr="00083A73">
        <w:trPr>
          <w:trHeight w:val="1912"/>
        </w:trPr>
        <w:tc>
          <w:tcPr>
            <w:tcW w:w="365" w:type="pct"/>
            <w:vAlign w:val="center"/>
          </w:tcPr>
          <w:p w14:paraId="1B8CE512" w14:textId="77777777" w:rsidR="003162E9" w:rsidRPr="00DB3524" w:rsidRDefault="00D01E39" w:rsidP="00B863F1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DB3524">
              <w:rPr>
                <w:rFonts w:ascii="Arial" w:hAnsi="Arial" w:cs="Arial"/>
                <w:bCs/>
                <w:color w:val="000000" w:themeColor="text1"/>
              </w:rPr>
              <w:t>1</w:t>
            </w:r>
          </w:p>
        </w:tc>
        <w:tc>
          <w:tcPr>
            <w:tcW w:w="1090" w:type="pct"/>
            <w:vAlign w:val="center"/>
          </w:tcPr>
          <w:p w14:paraId="1B8CE513" w14:textId="77777777" w:rsidR="003162E9" w:rsidRPr="00DB3524" w:rsidRDefault="00901044" w:rsidP="00D01E39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DB3524">
              <w:rPr>
                <w:rFonts w:ascii="Arial" w:hAnsi="Arial" w:cs="Arial"/>
                <w:bCs/>
                <w:color w:val="000000" w:themeColor="text1"/>
              </w:rPr>
              <w:t>Operador de Equipo Tecnológico (OET)</w:t>
            </w:r>
          </w:p>
        </w:tc>
        <w:tc>
          <w:tcPr>
            <w:tcW w:w="3545" w:type="pct"/>
            <w:vAlign w:val="center"/>
          </w:tcPr>
          <w:p w14:paraId="1B8CE514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Mantener canales de comunicación eficientes con los funcionarios del Módulo de Atención Ciudadana.</w:t>
            </w:r>
          </w:p>
          <w:p w14:paraId="1B8CE515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Garantizar la confidencialidad de la información proporcionada por los ciudadanos</w:t>
            </w:r>
            <w:r w:rsidR="00DD44C9">
              <w:rPr>
                <w:rFonts w:ascii="Arial" w:hAnsi="Arial" w:cs="Arial"/>
              </w:rPr>
              <w:t xml:space="preserve"> </w:t>
            </w:r>
            <w:r w:rsidR="00DD44C9" w:rsidRPr="00065973">
              <w:rPr>
                <w:rFonts w:ascii="Arial" w:hAnsi="Arial" w:cs="Arial"/>
              </w:rPr>
              <w:t>(as)</w:t>
            </w:r>
            <w:r w:rsidRPr="00DB3524">
              <w:rPr>
                <w:rFonts w:ascii="Arial" w:hAnsi="Arial" w:cs="Arial"/>
              </w:rPr>
              <w:t xml:space="preserve"> en términos de la Ley.</w:t>
            </w:r>
          </w:p>
          <w:p w14:paraId="1B8CE516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Apoyar en el seguimiento a la operación del Módulo de Atención Ciudadana en relación a la Actualización del Padrón Electoral, Entrega de la Credencial para Votar y Actualización de la Lista Nominal.</w:t>
            </w:r>
          </w:p>
          <w:p w14:paraId="1B8CE517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Realizar el acceso al SIIRFE-MAC con su usuario y contraseña y no compartirlo.</w:t>
            </w:r>
          </w:p>
          <w:p w14:paraId="1B8CE518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Realizar los trámites de conformidad con los requisitos establecidos en el acuerdo de medios aprobado por la Comisión Nacional de Vigilancia.</w:t>
            </w:r>
          </w:p>
          <w:p w14:paraId="1B8CE519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Realizar la captura de la información de cada trámite acorde con el soporte documental (documento de identidad, documento de identificación con fotografía y comprobante de domicilio) y, en su caso, su digitalización.</w:t>
            </w:r>
          </w:p>
          <w:p w14:paraId="1B8CE51A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lastRenderedPageBreak/>
              <w:t>Efectuar la identificación de los ciudadanos</w:t>
            </w:r>
            <w:r w:rsidR="00DD44C9">
              <w:rPr>
                <w:rFonts w:ascii="Arial" w:hAnsi="Arial" w:cs="Arial"/>
              </w:rPr>
              <w:t xml:space="preserve"> </w:t>
            </w:r>
            <w:r w:rsidR="00DD44C9" w:rsidRPr="00065973">
              <w:rPr>
                <w:rFonts w:ascii="Arial" w:hAnsi="Arial" w:cs="Arial"/>
              </w:rPr>
              <w:t>(as)</w:t>
            </w:r>
            <w:r w:rsidRPr="00DB3524">
              <w:rPr>
                <w:rFonts w:ascii="Arial" w:hAnsi="Arial" w:cs="Arial"/>
              </w:rPr>
              <w:t>, utilizando las herramientas biométricas o información con la que se cuente en la base datos del Padrón Electoral local y/o nacional.</w:t>
            </w:r>
          </w:p>
          <w:p w14:paraId="1B8CE51B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Efectuar el servicio de atención ciudadana en el marco del protocolo de atención, en particular lo relativo a los grupos vulnerables, así como los minoritarios.</w:t>
            </w:r>
          </w:p>
          <w:p w14:paraId="1B8CE51C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Apoyar en la actualización de las versiones del SIIRFE-MAC en el marco de las instrucciones establecidas al respecto por el área central.</w:t>
            </w:r>
          </w:p>
          <w:p w14:paraId="1B8CE51D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Apoyar la actualización de la Base de datos del Padrón Electoral Local en el marco de las instrucciones establecidas al respecto por el área central.</w:t>
            </w:r>
          </w:p>
          <w:p w14:paraId="1B8CE51E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Apoyar la actualización de los catálogos cartográficos en el marco de las instrucciones establecidas al respecto por el área central.</w:t>
            </w:r>
          </w:p>
          <w:p w14:paraId="1B8CE51F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 xml:space="preserve">Apoyar la ejecución de los scripts administrativos </w:t>
            </w:r>
            <w:r w:rsidRPr="00065973">
              <w:rPr>
                <w:rFonts w:ascii="Arial" w:hAnsi="Arial" w:cs="Arial"/>
              </w:rPr>
              <w:t xml:space="preserve">y </w:t>
            </w:r>
            <w:proofErr w:type="spellStart"/>
            <w:r w:rsidRPr="00065973">
              <w:rPr>
                <w:rFonts w:ascii="Arial" w:hAnsi="Arial" w:cs="Arial"/>
              </w:rPr>
              <w:t>RPM’s</w:t>
            </w:r>
            <w:proofErr w:type="spellEnd"/>
            <w:r w:rsidRPr="00DB3524">
              <w:rPr>
                <w:rFonts w:ascii="Arial" w:hAnsi="Arial" w:cs="Arial"/>
              </w:rPr>
              <w:t xml:space="preserve"> en el marco de las instrucciones establecidas al respecto por el área central.</w:t>
            </w:r>
          </w:p>
          <w:p w14:paraId="1B8CE520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 xml:space="preserve">Apoyar en el seguimiento al flujo en la </w:t>
            </w:r>
            <w:r w:rsidRPr="00065973">
              <w:rPr>
                <w:rFonts w:ascii="Arial" w:hAnsi="Arial" w:cs="Arial"/>
              </w:rPr>
              <w:t>de</w:t>
            </w:r>
            <w:r w:rsidRPr="00DB3524">
              <w:rPr>
                <w:rFonts w:ascii="Arial" w:hAnsi="Arial" w:cs="Arial"/>
              </w:rPr>
              <w:t xml:space="preserve"> generación de la Credencial para Votar, desde su recepción, conciliación, entrega e incorporación a la Lista Nominal.</w:t>
            </w:r>
          </w:p>
          <w:p w14:paraId="1B8CE521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Apoyar en las actividades inherentes al retiro e inhabilitación de las Credenciales para Votar, que han concluido su ciclo.</w:t>
            </w:r>
          </w:p>
          <w:p w14:paraId="1B8CE522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Verificar que el equipo tecnológico y periféricos asignado al Módulo de Atención ciudadana funcionen correctamente, así como, en su caso, reportar cualquier incidencia al Responsable de Módulo.</w:t>
            </w:r>
          </w:p>
          <w:p w14:paraId="1B8CE523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Realizar la organización de la documentación en el MAC de conformidad con la normatividad establecida.</w:t>
            </w:r>
          </w:p>
          <w:p w14:paraId="1B8CE524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 xml:space="preserve">Verificar que la documentación contenga todos los apartados debidamente </w:t>
            </w:r>
            <w:proofErr w:type="spellStart"/>
            <w:r w:rsidRPr="00DB3524">
              <w:rPr>
                <w:rFonts w:ascii="Arial" w:hAnsi="Arial" w:cs="Arial"/>
              </w:rPr>
              <w:t>requisitados</w:t>
            </w:r>
            <w:proofErr w:type="spellEnd"/>
            <w:r w:rsidRPr="00DB3524">
              <w:rPr>
                <w:rFonts w:ascii="Arial" w:hAnsi="Arial" w:cs="Arial"/>
              </w:rPr>
              <w:t>, así como las huellas y firmas autógrafas de los ciudadanos</w:t>
            </w:r>
            <w:r w:rsidR="001D7D1E">
              <w:rPr>
                <w:rFonts w:ascii="Arial" w:hAnsi="Arial" w:cs="Arial"/>
              </w:rPr>
              <w:t xml:space="preserve"> (as)</w:t>
            </w:r>
            <w:r w:rsidRPr="00DB3524">
              <w:rPr>
                <w:rFonts w:ascii="Arial" w:hAnsi="Arial" w:cs="Arial"/>
              </w:rPr>
              <w:t xml:space="preserve"> y del funcionario.</w:t>
            </w:r>
          </w:p>
          <w:p w14:paraId="1B8CE525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Apoyar en la integración de las cifras.</w:t>
            </w:r>
          </w:p>
          <w:p w14:paraId="1B8CE526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Efectuar la integración de los paquetes de la documentación acorde a su destino y en el marco de la normatividad establecida.</w:t>
            </w:r>
          </w:p>
          <w:p w14:paraId="1B8CE527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Garantizar que el servicio que se pr</w:t>
            </w:r>
            <w:r w:rsidR="00406C06">
              <w:rPr>
                <w:rFonts w:ascii="Arial" w:hAnsi="Arial" w:cs="Arial"/>
              </w:rPr>
              <w:t>oporcione</w:t>
            </w:r>
            <w:r w:rsidRPr="00DB3524">
              <w:rPr>
                <w:rFonts w:ascii="Arial" w:hAnsi="Arial" w:cs="Arial"/>
              </w:rPr>
              <w:t xml:space="preserve"> a los ciudadanos</w:t>
            </w:r>
            <w:r w:rsidR="001D7D1E">
              <w:rPr>
                <w:rFonts w:ascii="Arial" w:hAnsi="Arial" w:cs="Arial"/>
              </w:rPr>
              <w:t xml:space="preserve"> </w:t>
            </w:r>
            <w:r w:rsidR="001D7D1E" w:rsidRPr="00065973">
              <w:rPr>
                <w:rFonts w:ascii="Arial" w:hAnsi="Arial" w:cs="Arial"/>
              </w:rPr>
              <w:t>(as)</w:t>
            </w:r>
            <w:r w:rsidRPr="00DB3524">
              <w:rPr>
                <w:rFonts w:ascii="Arial" w:hAnsi="Arial" w:cs="Arial"/>
              </w:rPr>
              <w:t xml:space="preserve"> sea de acuerdo a los criterios de Calidad establecidos por el Instituto.</w:t>
            </w:r>
          </w:p>
          <w:p w14:paraId="1B8CE528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Asumir las responsabilidades del puesto que se desempeñe en apoyo a la operación del Módulo de Atención Ciudadana, asignado por el Responsable de Módulo.</w:t>
            </w:r>
          </w:p>
          <w:p w14:paraId="1B8CE529" w14:textId="77777777" w:rsidR="00901044" w:rsidRPr="00DB3524" w:rsidRDefault="00901044" w:rsidP="0015188D">
            <w:pPr>
              <w:pStyle w:val="Prrafodelista"/>
              <w:numPr>
                <w:ilvl w:val="0"/>
                <w:numId w:val="10"/>
              </w:numPr>
              <w:ind w:left="714" w:hanging="357"/>
              <w:contextualSpacing w:val="0"/>
              <w:jc w:val="both"/>
              <w:rPr>
                <w:rFonts w:ascii="Arial" w:hAnsi="Arial" w:cs="Arial"/>
              </w:rPr>
            </w:pPr>
            <w:r w:rsidRPr="00DB3524">
              <w:rPr>
                <w:rFonts w:ascii="Arial" w:hAnsi="Arial" w:cs="Arial"/>
              </w:rPr>
              <w:t>Desarrollar las demás funciones inherentes a su área de competencia que le encomiende el Vocal de Registro Federal de Electores.</w:t>
            </w:r>
          </w:p>
        </w:tc>
      </w:tr>
    </w:tbl>
    <w:p w14:paraId="7976194A" w14:textId="4A7B7014" w:rsidR="00E66039" w:rsidRDefault="00E66039" w:rsidP="00E66039">
      <w:pPr>
        <w:pStyle w:val="Prrafodelista"/>
        <w:spacing w:line="276" w:lineRule="auto"/>
        <w:ind w:left="0"/>
        <w:jc w:val="both"/>
        <w:rPr>
          <w:b/>
          <w:sz w:val="22"/>
          <w:szCs w:val="22"/>
        </w:rPr>
      </w:pPr>
    </w:p>
    <w:p w14:paraId="0A8925CA" w14:textId="21C45AEE" w:rsidR="00E66039" w:rsidRDefault="00E66039" w:rsidP="00E66039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1B8CE52D" w14:textId="2844FBA1" w:rsidR="003162E9" w:rsidRPr="00DB3524" w:rsidRDefault="00E9736C" w:rsidP="00E9736C">
      <w:pPr>
        <w:pStyle w:val="Prrafodelista"/>
        <w:numPr>
          <w:ilvl w:val="0"/>
          <w:numId w:val="7"/>
        </w:numPr>
        <w:spacing w:line="276" w:lineRule="auto"/>
        <w:ind w:left="0" w:firstLine="0"/>
        <w:jc w:val="both"/>
        <w:rPr>
          <w:b/>
          <w:sz w:val="22"/>
          <w:szCs w:val="22"/>
        </w:rPr>
      </w:pPr>
      <w:r w:rsidRPr="00DB3524">
        <w:rPr>
          <w:b/>
          <w:sz w:val="22"/>
          <w:szCs w:val="22"/>
        </w:rPr>
        <w:lastRenderedPageBreak/>
        <w:t>TÉRMINOS Y DEFINICIONES</w:t>
      </w:r>
    </w:p>
    <w:p w14:paraId="1B8CE52E" w14:textId="77777777" w:rsidR="00E9736C" w:rsidRPr="00DB3524" w:rsidRDefault="00E9736C" w:rsidP="00D20651">
      <w:pPr>
        <w:spacing w:line="276" w:lineRule="auto"/>
        <w:jc w:val="both"/>
        <w:rPr>
          <w:b/>
          <w:sz w:val="20"/>
          <w:szCs w:val="20"/>
        </w:rPr>
      </w:pPr>
    </w:p>
    <w:tbl>
      <w:tblPr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00" w:firstRow="0" w:lastRow="0" w:firstColumn="0" w:lastColumn="0" w:noHBand="0" w:noVBand="1"/>
      </w:tblPr>
      <w:tblGrid>
        <w:gridCol w:w="1852"/>
        <w:gridCol w:w="6966"/>
      </w:tblGrid>
      <w:tr w:rsidR="00E9736C" w:rsidRPr="00DB3524" w14:paraId="1B8CE531" w14:textId="77777777" w:rsidTr="00D04763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1B8CE52F" w14:textId="77777777" w:rsidR="00E9736C" w:rsidRPr="00DB3524" w:rsidRDefault="00D04763" w:rsidP="00E9736C">
            <w:pPr>
              <w:tabs>
                <w:tab w:val="left" w:pos="4198"/>
              </w:tabs>
              <w:jc w:val="center"/>
              <w:rPr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1B8CE530" w14:textId="77777777" w:rsidR="00E9736C" w:rsidRPr="00DB3524" w:rsidRDefault="00D04763" w:rsidP="00E9736C">
            <w:pPr>
              <w:jc w:val="center"/>
              <w:rPr>
                <w:b/>
                <w:sz w:val="20"/>
                <w:szCs w:val="20"/>
              </w:rPr>
            </w:pPr>
            <w:r w:rsidRPr="00DB3524">
              <w:rPr>
                <w:b/>
                <w:sz w:val="20"/>
                <w:szCs w:val="20"/>
              </w:rPr>
              <w:t>Definición</w:t>
            </w:r>
          </w:p>
        </w:tc>
      </w:tr>
      <w:tr w:rsidR="00ED4C3E" w:rsidRPr="00DB3524" w14:paraId="1B8CE534" w14:textId="77777777" w:rsidTr="006200FB">
        <w:trPr>
          <w:trHeight w:val="23"/>
        </w:trPr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32" w14:textId="564B7676" w:rsidR="00ED4C3E" w:rsidRPr="00DB3524" w:rsidRDefault="00022B5A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CECy</w:t>
            </w:r>
            <w:r w:rsidR="00ED4C3E" w:rsidRPr="00DB3524">
              <w:rPr>
                <w:b/>
                <w:color w:val="FFFFFF"/>
                <w:sz w:val="20"/>
                <w:szCs w:val="20"/>
              </w:rPr>
              <w:t>RD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33" w14:textId="27D8D973" w:rsidR="00ED4C3E" w:rsidRPr="00DB3524" w:rsidRDefault="00ED4C3E" w:rsidP="00ED4C3E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Centro de Cómputo y Resguardo Documental</w:t>
            </w:r>
            <w:r w:rsidR="00AB3A76">
              <w:rPr>
                <w:sz w:val="20"/>
                <w:szCs w:val="20"/>
              </w:rPr>
              <w:t>.</w:t>
            </w:r>
            <w:bookmarkStart w:id="2" w:name="_GoBack"/>
            <w:bookmarkEnd w:id="2"/>
          </w:p>
        </w:tc>
      </w:tr>
      <w:tr w:rsidR="00E36DA9" w:rsidRPr="00DB3524" w14:paraId="384BBC07" w14:textId="77777777" w:rsidTr="00620C8E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2DD210AD" w14:textId="48205F58" w:rsidR="00E36DA9" w:rsidRPr="00DB3524" w:rsidRDefault="00E36DA9" w:rsidP="00E36DA9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L</w:t>
            </w:r>
            <w:r w:rsidRPr="000A6B55">
              <w:rPr>
                <w:b/>
                <w:color w:val="FFFFFF"/>
                <w:sz w:val="20"/>
                <w:szCs w:val="20"/>
              </w:rPr>
              <w:t>GIPE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6ED68F7E" w14:textId="656F8FD4" w:rsidR="00E36DA9" w:rsidRPr="00DB3524" w:rsidRDefault="00E36DA9" w:rsidP="00E36DA9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Ley General de Institucion</w:t>
            </w:r>
            <w:r w:rsidR="00AB3A76">
              <w:rPr>
                <w:sz w:val="20"/>
                <w:szCs w:val="20"/>
              </w:rPr>
              <w:t>es y Procedimientos Electorales.</w:t>
            </w:r>
          </w:p>
        </w:tc>
      </w:tr>
      <w:tr w:rsidR="00000C25" w:rsidRPr="00DB3524" w14:paraId="1B8CE537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35" w14:textId="77777777" w:rsidR="00000C25" w:rsidRPr="00DB3524" w:rsidRDefault="00000C25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CPV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36" w14:textId="0B87886D" w:rsidR="00000C25" w:rsidRPr="00DB3524" w:rsidRDefault="00000C25" w:rsidP="00ED4C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Credencial para Votar</w:t>
            </w:r>
            <w:r w:rsidR="00AB3A76">
              <w:rPr>
                <w:sz w:val="20"/>
                <w:szCs w:val="20"/>
              </w:rPr>
              <w:t>.</w:t>
            </w:r>
          </w:p>
        </w:tc>
      </w:tr>
      <w:tr w:rsidR="00000C25" w:rsidRPr="00DB3524" w14:paraId="1B8CE53A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38" w14:textId="77777777" w:rsidR="00000C25" w:rsidRDefault="00000C25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VRFE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39" w14:textId="2351F7F7" w:rsidR="00000C25" w:rsidRDefault="00000C25" w:rsidP="00ED4C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Vocal del Registro Federal de Electores</w:t>
            </w:r>
            <w:r w:rsidR="00AB3A76">
              <w:rPr>
                <w:sz w:val="20"/>
                <w:szCs w:val="20"/>
              </w:rPr>
              <w:t>.</w:t>
            </w:r>
          </w:p>
        </w:tc>
      </w:tr>
      <w:tr w:rsidR="0007764B" w:rsidRPr="00DB3524" w14:paraId="1B8CE53D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3B" w14:textId="77777777" w:rsidR="0007764B" w:rsidRPr="00680D97" w:rsidRDefault="0007764B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680D97">
              <w:rPr>
                <w:b/>
                <w:color w:val="FFFFFF"/>
                <w:sz w:val="20"/>
                <w:szCs w:val="20"/>
              </w:rPr>
              <w:t>OET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3C" w14:textId="4B1E89EB" w:rsidR="0007764B" w:rsidRPr="00680D97" w:rsidRDefault="00AB3A76" w:rsidP="00ED4C3E">
            <w:pPr>
              <w:jc w:val="both"/>
              <w:rPr>
                <w:sz w:val="20"/>
                <w:szCs w:val="20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Operador de Equipo Tecnológico.</w:t>
            </w:r>
          </w:p>
        </w:tc>
      </w:tr>
      <w:tr w:rsidR="00ED4C3E" w:rsidRPr="00DB3524" w14:paraId="1B8CE540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3E" w14:textId="77777777" w:rsidR="00ED4C3E" w:rsidRPr="00DB3524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CIC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3F" w14:textId="54BC2AD8" w:rsidR="00ED4C3E" w:rsidRPr="00DB3524" w:rsidRDefault="00ED4C3E" w:rsidP="00ED4C3E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Código de barras unidimensional “</w:t>
            </w:r>
            <w:r w:rsidR="00346EAD" w:rsidRPr="00DB3524">
              <w:rPr>
                <w:sz w:val="20"/>
                <w:szCs w:val="20"/>
              </w:rPr>
              <w:t>CÓDIGO</w:t>
            </w:r>
            <w:r w:rsidRPr="00DB3524">
              <w:rPr>
                <w:sz w:val="20"/>
                <w:szCs w:val="20"/>
              </w:rPr>
              <w:t xml:space="preserve"> IDENTIFICADOR DE CREDENCIAL”.</w:t>
            </w:r>
          </w:p>
        </w:tc>
      </w:tr>
      <w:tr w:rsidR="00ED4C3E" w:rsidRPr="00DB3524" w14:paraId="1B8CE543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41" w14:textId="77777777" w:rsidR="00ED4C3E" w:rsidRPr="00DB3524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CIF-05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42" w14:textId="77777777" w:rsidR="00ED4C3E" w:rsidRPr="00DB3524" w:rsidRDefault="00ED4C3E" w:rsidP="00ED4C3E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Formato que se genera cuando el domicilio de la persona no se localiza en la cartografía electoral contenida en el SIIRFE- MAC y se solicita al área de cartografía la verificación en campo de la geo</w:t>
            </w:r>
            <w:r w:rsidRPr="00A77D02">
              <w:rPr>
                <w:sz w:val="20"/>
                <w:szCs w:val="20"/>
              </w:rPr>
              <w:t>r</w:t>
            </w:r>
            <w:r w:rsidRPr="00DB3524">
              <w:rPr>
                <w:sz w:val="20"/>
                <w:szCs w:val="20"/>
              </w:rPr>
              <w:t>referencia que se manifiesta.</w:t>
            </w:r>
          </w:p>
        </w:tc>
      </w:tr>
      <w:tr w:rsidR="00ED4C3E" w:rsidRPr="00DB3524" w14:paraId="1B8CE546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44" w14:textId="77777777" w:rsidR="00ED4C3E" w:rsidRPr="00DB3524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CNI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45" w14:textId="77777777" w:rsidR="00ED4C3E" w:rsidRPr="00DB3524" w:rsidRDefault="00ED4C3E" w:rsidP="00ED4C3E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Centro Nacional de Impresión.</w:t>
            </w:r>
          </w:p>
        </w:tc>
      </w:tr>
      <w:tr w:rsidR="00ED4C3E" w:rsidRPr="00DB3524" w14:paraId="1B8CE549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47" w14:textId="77777777" w:rsidR="00ED4C3E" w:rsidRPr="001D7D1E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  <w:highlight w:val="yellow"/>
              </w:rPr>
            </w:pPr>
            <w:r w:rsidRPr="00A77D02">
              <w:rPr>
                <w:b/>
                <w:color w:val="FFFFFF"/>
                <w:sz w:val="20"/>
                <w:szCs w:val="20"/>
              </w:rPr>
              <w:t>CNV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48" w14:textId="77777777" w:rsidR="00ED4C3E" w:rsidRPr="001D7D1E" w:rsidRDefault="00ED4C3E" w:rsidP="00A77D02">
            <w:pPr>
              <w:jc w:val="both"/>
              <w:rPr>
                <w:sz w:val="20"/>
                <w:szCs w:val="20"/>
                <w:highlight w:val="yellow"/>
              </w:rPr>
            </w:pPr>
            <w:r w:rsidRPr="00A77D02">
              <w:rPr>
                <w:sz w:val="20"/>
                <w:szCs w:val="20"/>
              </w:rPr>
              <w:t>C</w:t>
            </w:r>
            <w:r w:rsidR="00A77D02" w:rsidRPr="00A77D02">
              <w:rPr>
                <w:sz w:val="20"/>
                <w:szCs w:val="20"/>
              </w:rPr>
              <w:t>omisión Nacional de Vigilancia</w:t>
            </w:r>
            <w:r w:rsidRPr="00A77D02">
              <w:rPr>
                <w:sz w:val="20"/>
                <w:szCs w:val="20"/>
              </w:rPr>
              <w:t>.</w:t>
            </w:r>
          </w:p>
        </w:tc>
      </w:tr>
      <w:tr w:rsidR="00ED4C3E" w:rsidRPr="00DB3524" w14:paraId="1B8CE54C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4A" w14:textId="77777777" w:rsidR="00ED4C3E" w:rsidRPr="00DB3524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Notificación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4B" w14:textId="77777777" w:rsidR="00ED4C3E" w:rsidRPr="00DB3524" w:rsidRDefault="00ED4C3E" w:rsidP="00ED4C3E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Documento por el cual se hace constar a la persona sobre la situación registral de su trámite, solicitando su presencia en el MAC.</w:t>
            </w:r>
          </w:p>
        </w:tc>
      </w:tr>
      <w:tr w:rsidR="00ED4C3E" w:rsidRPr="00DB3524" w14:paraId="1B8CE54F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4D" w14:textId="77777777" w:rsidR="00ED4C3E" w:rsidRPr="00DB3524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ROC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4E" w14:textId="77777777" w:rsidR="00ED4C3E" w:rsidRPr="00DB3524" w:rsidRDefault="00ED4C3E" w:rsidP="00ED4C3E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Reconocimiento Óptico de Caracteres, es el folio de producción a nivel nacional conformada por la sección y un consecutivo que se imprime en la parte posterior de la Credencial para Votar.</w:t>
            </w:r>
          </w:p>
        </w:tc>
      </w:tr>
      <w:tr w:rsidR="00ED4C3E" w:rsidRPr="00DB3524" w14:paraId="1B8CE552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50" w14:textId="77777777" w:rsidR="00ED4C3E" w:rsidRPr="00DB3524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RPM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51" w14:textId="329FD764" w:rsidR="00ED4C3E" w:rsidRPr="00DB3524" w:rsidRDefault="003772AB" w:rsidP="00ED4C3E">
            <w:pPr>
              <w:jc w:val="both"/>
              <w:rPr>
                <w:sz w:val="20"/>
                <w:szCs w:val="20"/>
              </w:rPr>
            </w:pPr>
            <w:r w:rsidRPr="00CD4ECC">
              <w:rPr>
                <w:sz w:val="20"/>
                <w:szCs w:val="20"/>
              </w:rPr>
              <w:t xml:space="preserve">Red </w:t>
            </w:r>
            <w:proofErr w:type="spellStart"/>
            <w:r w:rsidRPr="00CD4ECC">
              <w:rPr>
                <w:sz w:val="20"/>
                <w:szCs w:val="20"/>
              </w:rPr>
              <w:t>Hat</w:t>
            </w:r>
            <w:proofErr w:type="spellEnd"/>
            <w:r w:rsidRPr="00CD4ECC">
              <w:rPr>
                <w:sz w:val="20"/>
                <w:szCs w:val="20"/>
              </w:rPr>
              <w:t xml:space="preserve"> </w:t>
            </w:r>
            <w:proofErr w:type="spellStart"/>
            <w:r w:rsidRPr="00CD4ECC">
              <w:rPr>
                <w:sz w:val="20"/>
                <w:szCs w:val="20"/>
              </w:rPr>
              <w:t>Package</w:t>
            </w:r>
            <w:proofErr w:type="spellEnd"/>
            <w:r w:rsidRPr="00CD4ECC">
              <w:rPr>
                <w:sz w:val="20"/>
                <w:szCs w:val="20"/>
              </w:rPr>
              <w:t xml:space="preserve"> Management</w:t>
            </w:r>
            <w:r w:rsidR="00AB3A76">
              <w:rPr>
                <w:sz w:val="20"/>
                <w:szCs w:val="20"/>
              </w:rPr>
              <w:t>.</w:t>
            </w:r>
          </w:p>
        </w:tc>
      </w:tr>
      <w:tr w:rsidR="00ED4C3E" w:rsidRPr="00DB3524" w14:paraId="1B8CE555" w14:textId="77777777" w:rsidTr="0034552D">
        <w:tc>
          <w:tcPr>
            <w:tcW w:w="10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B8CE553" w14:textId="77777777" w:rsidR="00ED4C3E" w:rsidRPr="00DB3524" w:rsidRDefault="00ED4C3E" w:rsidP="00ED4C3E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SIIRFE</w:t>
            </w:r>
            <w:r w:rsidR="00000C25">
              <w:rPr>
                <w:b/>
                <w:color w:val="FFFFFF"/>
                <w:sz w:val="20"/>
                <w:szCs w:val="20"/>
              </w:rPr>
              <w:t xml:space="preserve"> MAC</w:t>
            </w:r>
          </w:p>
        </w:tc>
        <w:tc>
          <w:tcPr>
            <w:tcW w:w="3950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1B8CE554" w14:textId="77777777" w:rsidR="00ED4C3E" w:rsidRPr="00DB3524" w:rsidRDefault="00ED4C3E" w:rsidP="00ED4C3E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Sistema Integral de Información del Registro Federal de Electores.</w:t>
            </w:r>
          </w:p>
        </w:tc>
      </w:tr>
    </w:tbl>
    <w:p w14:paraId="1B8CE556" w14:textId="77777777" w:rsidR="00D01E39" w:rsidRPr="00DB3524" w:rsidRDefault="00D01E39" w:rsidP="00D01E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</w:p>
    <w:p w14:paraId="1B8CE557" w14:textId="77777777" w:rsidR="00E9736C" w:rsidRPr="00DB3524" w:rsidRDefault="00E9736C" w:rsidP="00E97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DB3524">
        <w:rPr>
          <w:b/>
          <w:color w:val="000000"/>
          <w:sz w:val="22"/>
          <w:szCs w:val="22"/>
        </w:rPr>
        <w:t>POLÍTICAS DE OPERACIÓN</w:t>
      </w:r>
    </w:p>
    <w:p w14:paraId="1B8CE558" w14:textId="77777777" w:rsidR="00DA2E5D" w:rsidRPr="00DB3524" w:rsidRDefault="00DA2E5D" w:rsidP="00395938">
      <w:pPr>
        <w:spacing w:line="276" w:lineRule="auto"/>
        <w:jc w:val="both"/>
        <w:rPr>
          <w:sz w:val="20"/>
          <w:szCs w:val="20"/>
        </w:rPr>
      </w:pPr>
    </w:p>
    <w:p w14:paraId="1B8CE559" w14:textId="201CA11C" w:rsidR="00C7272D" w:rsidRDefault="00C7272D" w:rsidP="00395938">
      <w:pPr>
        <w:spacing w:line="276" w:lineRule="auto"/>
        <w:jc w:val="both"/>
        <w:rPr>
          <w:sz w:val="22"/>
          <w:szCs w:val="22"/>
        </w:rPr>
      </w:pPr>
      <w:r w:rsidRPr="0015188D">
        <w:rPr>
          <w:sz w:val="22"/>
          <w:szCs w:val="22"/>
        </w:rPr>
        <w:t>Son las acciones que rigen la actuación de los funcionarios conforme a objetivos institucionales, para garantizar un servicio enmarcado en condiciones de igualdad, derechos y oportunidades para la ciudadanía que solicita un trámite registral al Instituto Nacional Electoral, con apego a la normatividad vigente en la materia (</w:t>
      </w:r>
      <w:r w:rsidR="00F35E59" w:rsidRPr="0015188D">
        <w:rPr>
          <w:b/>
          <w:i/>
          <w:sz w:val="22"/>
          <w:szCs w:val="22"/>
        </w:rPr>
        <w:t>Manual del Modelo de Atención Ciudadana</w:t>
      </w:r>
      <w:r w:rsidR="0015188D" w:rsidRPr="0015188D">
        <w:rPr>
          <w:b/>
          <w:i/>
          <w:sz w:val="22"/>
          <w:szCs w:val="22"/>
        </w:rPr>
        <w:t>; pág. 12</w:t>
      </w:r>
      <w:r w:rsidRPr="0015188D">
        <w:rPr>
          <w:sz w:val="22"/>
          <w:szCs w:val="22"/>
        </w:rPr>
        <w:t>):</w:t>
      </w:r>
      <w:r w:rsidR="0053519C">
        <w:rPr>
          <w:sz w:val="22"/>
          <w:szCs w:val="22"/>
        </w:rPr>
        <w:t xml:space="preserve"> </w:t>
      </w:r>
    </w:p>
    <w:p w14:paraId="055D7FA6" w14:textId="6EF6B9ED" w:rsidR="0053519C" w:rsidRDefault="0053519C" w:rsidP="00395938">
      <w:pPr>
        <w:spacing w:line="276" w:lineRule="auto"/>
        <w:jc w:val="both"/>
        <w:rPr>
          <w:sz w:val="22"/>
          <w:szCs w:val="22"/>
        </w:rPr>
      </w:pPr>
    </w:p>
    <w:p w14:paraId="7941174F" w14:textId="59BFE2FD" w:rsidR="0053519C" w:rsidRPr="005A12DF" w:rsidRDefault="0053519C" w:rsidP="0053519C">
      <w:pPr>
        <w:pStyle w:val="Prrafodelista"/>
        <w:numPr>
          <w:ilvl w:val="0"/>
          <w:numId w:val="41"/>
        </w:numPr>
        <w:rPr>
          <w:sz w:val="22"/>
          <w:szCs w:val="22"/>
        </w:rPr>
      </w:pPr>
      <w:r w:rsidRPr="005A12DF">
        <w:rPr>
          <w:sz w:val="22"/>
          <w:szCs w:val="22"/>
        </w:rPr>
        <w:t>Manual para la Operación del Módulo de Atención Ciudadana, Tomo II:</w:t>
      </w:r>
    </w:p>
    <w:p w14:paraId="0A47A2E6" w14:textId="3A6A9404" w:rsidR="0053519C" w:rsidRPr="00DB3524" w:rsidRDefault="0053519C" w:rsidP="0053519C">
      <w:pPr>
        <w:spacing w:line="276" w:lineRule="auto"/>
        <w:ind w:firstLine="720"/>
        <w:jc w:val="both"/>
        <w:rPr>
          <w:sz w:val="22"/>
          <w:szCs w:val="22"/>
        </w:rPr>
      </w:pPr>
      <w:r>
        <w:rPr>
          <w:i/>
          <w:sz w:val="22"/>
          <w:szCs w:val="22"/>
        </w:rPr>
        <w:t>3</w:t>
      </w:r>
      <w:r w:rsidRPr="005A12DF">
        <w:rPr>
          <w:i/>
          <w:sz w:val="22"/>
          <w:szCs w:val="22"/>
        </w:rPr>
        <w:t xml:space="preserve">. </w:t>
      </w:r>
      <w:r>
        <w:rPr>
          <w:i/>
          <w:sz w:val="22"/>
          <w:szCs w:val="22"/>
        </w:rPr>
        <w:t>Entrega de la Credencial para Votar</w:t>
      </w:r>
      <w:r w:rsidRPr="005A12DF">
        <w:rPr>
          <w:sz w:val="22"/>
          <w:szCs w:val="22"/>
        </w:rPr>
        <w:t xml:space="preserve">, págs. </w:t>
      </w:r>
      <w:r>
        <w:rPr>
          <w:sz w:val="22"/>
          <w:szCs w:val="22"/>
        </w:rPr>
        <w:t>36-54</w:t>
      </w:r>
      <w:r w:rsidRPr="00EA0F6D">
        <w:rPr>
          <w:sz w:val="22"/>
          <w:szCs w:val="22"/>
        </w:rPr>
        <w:t>.</w:t>
      </w:r>
    </w:p>
    <w:p w14:paraId="1B8CE55A" w14:textId="77777777" w:rsidR="00C7272D" w:rsidRPr="00DB3524" w:rsidRDefault="00800258" w:rsidP="0080025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B8CE55B" w14:textId="0CB04FFA" w:rsidR="002C0806" w:rsidRPr="00DB3524" w:rsidRDefault="002C0806" w:rsidP="002C08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 w:rsidRPr="00DB3524">
        <w:rPr>
          <w:b/>
          <w:color w:val="000000"/>
          <w:sz w:val="22"/>
          <w:szCs w:val="22"/>
        </w:rPr>
        <w:lastRenderedPageBreak/>
        <w:t>DESCRIPCIÓN DE LAS ACTIVIDADES</w:t>
      </w:r>
    </w:p>
    <w:p w14:paraId="6167DA07" w14:textId="6A920975" w:rsidR="00B12557" w:rsidRDefault="00B12557" w:rsidP="000E413B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4E3E9AEA" wp14:editId="372AAA62">
            <wp:simplePos x="0" y="0"/>
            <wp:positionH relativeFrom="column">
              <wp:posOffset>-47928</wp:posOffset>
            </wp:positionH>
            <wp:positionV relativeFrom="paragraph">
              <wp:posOffset>159938</wp:posOffset>
            </wp:positionV>
            <wp:extent cx="5733232" cy="7452995"/>
            <wp:effectExtent l="0" t="0" r="1270" b="0"/>
            <wp:wrapNone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36" cy="745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CE55C" w14:textId="0CECECEE" w:rsidR="00806A25" w:rsidRPr="00DB3524" w:rsidRDefault="00B12557" w:rsidP="000E413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B8CE55D" w14:textId="77777777" w:rsidR="00806A25" w:rsidRPr="00DB3524" w:rsidRDefault="00806A25" w:rsidP="00806A25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 w:rsidRPr="00DB3524">
        <w:rPr>
          <w:b/>
          <w:color w:val="000000"/>
          <w:sz w:val="22"/>
          <w:szCs w:val="22"/>
        </w:rPr>
        <w:lastRenderedPageBreak/>
        <w:t xml:space="preserve">CONTROL DE CAMBIOS </w:t>
      </w:r>
    </w:p>
    <w:p w14:paraId="1B8CE55E" w14:textId="77777777" w:rsidR="00806A25" w:rsidRPr="00DB3524" w:rsidRDefault="00806A25" w:rsidP="00806A25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806A25" w:rsidRPr="00DB3524" w14:paraId="1B8CE562" w14:textId="77777777" w:rsidTr="00806A25">
        <w:tc>
          <w:tcPr>
            <w:tcW w:w="888" w:type="pct"/>
            <w:shd w:val="clear" w:color="auto" w:fill="950054"/>
            <w:vAlign w:val="center"/>
          </w:tcPr>
          <w:p w14:paraId="1B8CE55F" w14:textId="77777777" w:rsidR="00806A25" w:rsidRPr="00DB3524" w:rsidRDefault="00806A25" w:rsidP="00B863F1">
            <w:pPr>
              <w:jc w:val="center"/>
              <w:rPr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1B8CE560" w14:textId="77777777" w:rsidR="00806A25" w:rsidRPr="00DB3524" w:rsidRDefault="00806A25" w:rsidP="00B863F1">
            <w:pPr>
              <w:jc w:val="center"/>
              <w:rPr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1B8CE561" w14:textId="77777777" w:rsidR="00806A25" w:rsidRPr="00DB3524" w:rsidRDefault="00806A25" w:rsidP="00B863F1">
            <w:pPr>
              <w:jc w:val="center"/>
              <w:rPr>
                <w:color w:val="FFFFFF"/>
                <w:sz w:val="20"/>
                <w:szCs w:val="20"/>
              </w:rPr>
            </w:pPr>
            <w:r w:rsidRPr="00DB3524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806A25" w:rsidRPr="00DB3524" w14:paraId="1B8CE566" w14:textId="77777777" w:rsidTr="00806A25">
        <w:tc>
          <w:tcPr>
            <w:tcW w:w="888" w:type="pct"/>
            <w:vAlign w:val="center"/>
          </w:tcPr>
          <w:p w14:paraId="1B8CE563" w14:textId="77777777" w:rsidR="00806A25" w:rsidRPr="00DB3524" w:rsidRDefault="00CC4E41" w:rsidP="00B863F1">
            <w:pPr>
              <w:jc w:val="center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00</w:t>
            </w:r>
          </w:p>
        </w:tc>
        <w:tc>
          <w:tcPr>
            <w:tcW w:w="1045" w:type="pct"/>
            <w:vAlign w:val="center"/>
          </w:tcPr>
          <w:p w14:paraId="1B8CE564" w14:textId="77777777" w:rsidR="00806A25" w:rsidRPr="00DB3524" w:rsidRDefault="00CC4E41" w:rsidP="00B863F1">
            <w:pPr>
              <w:jc w:val="center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14:paraId="1B8CE565" w14:textId="77777777" w:rsidR="00806A25" w:rsidRPr="00DB3524" w:rsidRDefault="00CC4E41" w:rsidP="00CC4E41">
            <w:pPr>
              <w:jc w:val="center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N/A</w:t>
            </w:r>
          </w:p>
        </w:tc>
      </w:tr>
    </w:tbl>
    <w:p w14:paraId="1B8CE56D" w14:textId="6540F7A1" w:rsidR="00806A25" w:rsidRPr="00DB3BEB" w:rsidRDefault="00806A25" w:rsidP="00DB3BEB">
      <w:pPr>
        <w:tabs>
          <w:tab w:val="left" w:pos="2775"/>
        </w:tabs>
        <w:rPr>
          <w:sz w:val="20"/>
          <w:szCs w:val="20"/>
        </w:rPr>
      </w:pPr>
    </w:p>
    <w:sectPr w:rsidR="00806A25" w:rsidRPr="00DB3BEB" w:rsidSect="003162E9">
      <w:headerReference w:type="default" r:id="rId13"/>
      <w:footerReference w:type="default" r:id="rId14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EEB528" w14:textId="77777777" w:rsidR="001E4D5A" w:rsidRDefault="001E4D5A">
      <w:r>
        <w:separator/>
      </w:r>
    </w:p>
  </w:endnote>
  <w:endnote w:type="continuationSeparator" w:id="0">
    <w:p w14:paraId="703098C7" w14:textId="77777777" w:rsidR="001E4D5A" w:rsidRDefault="001E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20687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B8CE591" w14:textId="2426A644" w:rsidR="00407E49" w:rsidRDefault="00EB0F06" w:rsidP="0015188D">
            <w:pPr>
              <w:pStyle w:val="Piedepgina"/>
              <w:jc w:val="right"/>
            </w:pPr>
            <w:r w:rsidRPr="00EB0F06">
              <w:rPr>
                <w:sz w:val="16"/>
                <w:szCs w:val="16"/>
                <w:lang w:val="es-ES"/>
              </w:rPr>
              <w:t xml:space="preserve">Página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PAGE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022B5A">
              <w:rPr>
                <w:b/>
                <w:bCs/>
                <w:noProof/>
                <w:sz w:val="16"/>
                <w:szCs w:val="16"/>
              </w:rPr>
              <w:t>5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  <w:r w:rsidRPr="00EB0F06">
              <w:rPr>
                <w:sz w:val="16"/>
                <w:szCs w:val="16"/>
                <w:lang w:val="es-ES"/>
              </w:rPr>
              <w:t xml:space="preserve"> de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NUMPAGES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022B5A">
              <w:rPr>
                <w:b/>
                <w:bCs/>
                <w:noProof/>
                <w:sz w:val="16"/>
                <w:szCs w:val="16"/>
              </w:rPr>
              <w:t>6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60BF3F" w14:textId="77777777" w:rsidR="001E4D5A" w:rsidRDefault="001E4D5A">
      <w:r>
        <w:separator/>
      </w:r>
    </w:p>
  </w:footnote>
  <w:footnote w:type="continuationSeparator" w:id="0">
    <w:p w14:paraId="2A24C87D" w14:textId="77777777" w:rsidR="001E4D5A" w:rsidRDefault="001E4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0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52265C" w14:paraId="1B8CE588" w14:textId="77777777" w:rsidTr="0052265C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B8CE584" w14:textId="77777777" w:rsidR="0052265C" w:rsidRDefault="0052265C" w:rsidP="0052265C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drawing>
              <wp:inline distT="0" distB="0" distL="0" distR="0" wp14:anchorId="1B8CE592" wp14:editId="1B8CE593">
                <wp:extent cx="1085850" cy="647700"/>
                <wp:effectExtent l="0" t="0" r="0" b="0"/>
                <wp:docPr id="9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84B95E5" w14:textId="77777777" w:rsidR="00D02255" w:rsidRDefault="0052265C" w:rsidP="0052265C">
          <w:pPr>
            <w:jc w:val="center"/>
            <w:rPr>
              <w:b/>
              <w:color w:val="000000"/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 xml:space="preserve">INSTITUTO </w:t>
          </w:r>
          <w:r w:rsidR="00FB2179">
            <w:rPr>
              <w:b/>
              <w:color w:val="000000"/>
              <w:sz w:val="20"/>
              <w:szCs w:val="20"/>
            </w:rPr>
            <w:t xml:space="preserve">NACIONAL ELECTORAL JLE </w:t>
          </w:r>
        </w:p>
        <w:p w14:paraId="1B8CE585" w14:textId="629F30EA" w:rsidR="0052265C" w:rsidRPr="003162E9" w:rsidRDefault="00FA5237" w:rsidP="0052265C">
          <w:pPr>
            <w:jc w:val="center"/>
            <w:rPr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PUEBLA</w:t>
          </w:r>
        </w:p>
        <w:p w14:paraId="1B8CE586" w14:textId="77777777" w:rsidR="0052265C" w:rsidRPr="003162E9" w:rsidRDefault="0052265C" w:rsidP="0052265C">
          <w:pPr>
            <w:ind w:left="360" w:hanging="360"/>
            <w:jc w:val="center"/>
            <w:rPr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B8CE587" w14:textId="5F995701" w:rsidR="0052265C" w:rsidRPr="003162E9" w:rsidRDefault="00FB2179" w:rsidP="0052265C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Versión: 0</w:t>
          </w:r>
        </w:p>
      </w:tc>
    </w:tr>
    <w:tr w:rsidR="0052265C" w14:paraId="1B8CE58D" w14:textId="77777777" w:rsidTr="0052265C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B8CE589" w14:textId="77777777" w:rsidR="0052265C" w:rsidRDefault="0052265C" w:rsidP="005226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B8CE58A" w14:textId="77777777" w:rsidR="0052265C" w:rsidRPr="003162E9" w:rsidRDefault="0052265C" w:rsidP="00287218">
          <w:pPr>
            <w:spacing w:line="276" w:lineRule="auto"/>
            <w:ind w:left="720" w:hanging="360"/>
            <w:jc w:val="center"/>
            <w:rPr>
              <w:b/>
              <w:sz w:val="20"/>
              <w:szCs w:val="20"/>
            </w:rPr>
          </w:pPr>
          <w:r w:rsidRPr="003162E9">
            <w:rPr>
              <w:b/>
              <w:sz w:val="20"/>
              <w:szCs w:val="20"/>
            </w:rPr>
            <w:t xml:space="preserve">PROCEDIMIENTO </w:t>
          </w:r>
          <w:r w:rsidR="00CC4E41">
            <w:rPr>
              <w:b/>
              <w:sz w:val="20"/>
              <w:szCs w:val="20"/>
            </w:rPr>
            <w:t>DE ENTRE</w:t>
          </w:r>
          <w:r w:rsidR="00287218">
            <w:rPr>
              <w:b/>
              <w:sz w:val="20"/>
              <w:szCs w:val="20"/>
            </w:rPr>
            <w:t>GA</w:t>
          </w:r>
          <w:r w:rsidR="003C7DBB">
            <w:rPr>
              <w:b/>
              <w:sz w:val="20"/>
              <w:szCs w:val="20"/>
            </w:rPr>
            <w:t xml:space="preserve"> DE CREDENCIAL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B8CE58B" w14:textId="77777777" w:rsidR="0052265C" w:rsidRPr="003162E9" w:rsidRDefault="0052265C" w:rsidP="0052265C">
          <w:pPr>
            <w:jc w:val="center"/>
            <w:rPr>
              <w:color w:val="000000"/>
              <w:sz w:val="20"/>
              <w:szCs w:val="20"/>
            </w:rPr>
          </w:pPr>
          <w:r w:rsidRPr="003162E9">
            <w:rPr>
              <w:color w:val="000000"/>
              <w:sz w:val="20"/>
              <w:szCs w:val="20"/>
            </w:rPr>
            <w:t>F</w:t>
          </w:r>
          <w:r w:rsidRPr="003162E9">
            <w:rPr>
              <w:sz w:val="20"/>
              <w:szCs w:val="20"/>
            </w:rPr>
            <w:t>echa de emisión</w:t>
          </w:r>
          <w:r w:rsidRPr="003162E9">
            <w:rPr>
              <w:color w:val="000000"/>
              <w:sz w:val="20"/>
              <w:szCs w:val="20"/>
            </w:rPr>
            <w:t>:</w:t>
          </w:r>
        </w:p>
        <w:p w14:paraId="1B8CE58C" w14:textId="058E8BB0" w:rsidR="0052265C" w:rsidRPr="003162E9" w:rsidRDefault="00FB2179" w:rsidP="00DB3BEB">
          <w:pPr>
            <w:jc w:val="center"/>
            <w:rPr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06/03/2020</w:t>
          </w:r>
        </w:p>
      </w:tc>
    </w:tr>
  </w:tbl>
  <w:p w14:paraId="1B8CE58E" w14:textId="77777777" w:rsidR="00407E49" w:rsidRDefault="00407E49" w:rsidP="00DB35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3F85"/>
    <w:multiLevelType w:val="multilevel"/>
    <w:tmpl w:val="42E82C3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4CA67A3"/>
    <w:multiLevelType w:val="hybridMultilevel"/>
    <w:tmpl w:val="2E386DC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B6910"/>
    <w:multiLevelType w:val="hybridMultilevel"/>
    <w:tmpl w:val="976EE7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F391D"/>
    <w:multiLevelType w:val="multilevel"/>
    <w:tmpl w:val="AB80F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B2538F1"/>
    <w:multiLevelType w:val="multilevel"/>
    <w:tmpl w:val="53044DB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CA30051"/>
    <w:multiLevelType w:val="multilevel"/>
    <w:tmpl w:val="8CECD9CA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02F7E3F"/>
    <w:multiLevelType w:val="hybridMultilevel"/>
    <w:tmpl w:val="075EFF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90037"/>
    <w:multiLevelType w:val="hybridMultilevel"/>
    <w:tmpl w:val="BB6CD24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16275"/>
    <w:multiLevelType w:val="hybridMultilevel"/>
    <w:tmpl w:val="DFE6299E"/>
    <w:lvl w:ilvl="0" w:tplc="D8BC5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04768"/>
    <w:multiLevelType w:val="multilevel"/>
    <w:tmpl w:val="53FC6DF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10" w15:restartNumberingAfterBreak="0">
    <w:nsid w:val="1F036D9F"/>
    <w:multiLevelType w:val="hybridMultilevel"/>
    <w:tmpl w:val="6F1290B4"/>
    <w:lvl w:ilvl="0" w:tplc="08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22624AB9"/>
    <w:multiLevelType w:val="hybridMultilevel"/>
    <w:tmpl w:val="8CA4E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C3400"/>
    <w:multiLevelType w:val="hybridMultilevel"/>
    <w:tmpl w:val="32740D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E0603"/>
    <w:multiLevelType w:val="hybridMultilevel"/>
    <w:tmpl w:val="870075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BB6B93"/>
    <w:multiLevelType w:val="hybridMultilevel"/>
    <w:tmpl w:val="7EEE17D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C6682"/>
    <w:multiLevelType w:val="multilevel"/>
    <w:tmpl w:val="B53AF6F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55B69"/>
    <w:multiLevelType w:val="multilevel"/>
    <w:tmpl w:val="4F6E96B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37865366"/>
    <w:multiLevelType w:val="multilevel"/>
    <w:tmpl w:val="377E59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8" w15:restartNumberingAfterBreak="0">
    <w:nsid w:val="3A6D1C40"/>
    <w:multiLevelType w:val="hybridMultilevel"/>
    <w:tmpl w:val="FE6AB1C4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CB82F1B"/>
    <w:multiLevelType w:val="hybridMultilevel"/>
    <w:tmpl w:val="B3C64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36689"/>
    <w:multiLevelType w:val="multilevel"/>
    <w:tmpl w:val="B2C6C446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44DE32B7"/>
    <w:multiLevelType w:val="hybridMultilevel"/>
    <w:tmpl w:val="C02280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24235"/>
    <w:multiLevelType w:val="hybridMultilevel"/>
    <w:tmpl w:val="41DE35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7680C"/>
    <w:multiLevelType w:val="hybridMultilevel"/>
    <w:tmpl w:val="B852CA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43F40"/>
    <w:multiLevelType w:val="hybridMultilevel"/>
    <w:tmpl w:val="7CC28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D28D0"/>
    <w:multiLevelType w:val="multilevel"/>
    <w:tmpl w:val="D0B40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7B16070"/>
    <w:multiLevelType w:val="hybridMultilevel"/>
    <w:tmpl w:val="28441F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D22DB"/>
    <w:multiLevelType w:val="multilevel"/>
    <w:tmpl w:val="DA56D3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 w15:restartNumberingAfterBreak="0">
    <w:nsid w:val="5A6116BB"/>
    <w:multiLevelType w:val="multilevel"/>
    <w:tmpl w:val="3AFC410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0" w15:restartNumberingAfterBreak="0">
    <w:nsid w:val="5EB474C1"/>
    <w:multiLevelType w:val="multilevel"/>
    <w:tmpl w:val="A5EC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63772991"/>
    <w:multiLevelType w:val="hybridMultilevel"/>
    <w:tmpl w:val="BAF4D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73704"/>
    <w:multiLevelType w:val="multilevel"/>
    <w:tmpl w:val="CC9C2C6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33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F01EA6"/>
    <w:multiLevelType w:val="hybridMultilevel"/>
    <w:tmpl w:val="FFBA4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12C0A"/>
    <w:multiLevelType w:val="multilevel"/>
    <w:tmpl w:val="93E2E4F0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6FD87C83"/>
    <w:multiLevelType w:val="hybridMultilevel"/>
    <w:tmpl w:val="CAAE1D80"/>
    <w:lvl w:ilvl="0" w:tplc="37A2D2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665167"/>
    <w:multiLevelType w:val="hybridMultilevel"/>
    <w:tmpl w:val="D9E60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9267C7"/>
    <w:multiLevelType w:val="multilevel"/>
    <w:tmpl w:val="0F92A190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78424FFF"/>
    <w:multiLevelType w:val="hybridMultilevel"/>
    <w:tmpl w:val="E5382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8F1191"/>
    <w:multiLevelType w:val="hybridMultilevel"/>
    <w:tmpl w:val="3668A9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0"/>
  </w:num>
  <w:num w:numId="4">
    <w:abstractNumId w:val="5"/>
  </w:num>
  <w:num w:numId="5">
    <w:abstractNumId w:val="30"/>
  </w:num>
  <w:num w:numId="6">
    <w:abstractNumId w:val="32"/>
  </w:num>
  <w:num w:numId="7">
    <w:abstractNumId w:val="36"/>
  </w:num>
  <w:num w:numId="8">
    <w:abstractNumId w:val="28"/>
  </w:num>
  <w:num w:numId="9">
    <w:abstractNumId w:val="21"/>
  </w:num>
  <w:num w:numId="10">
    <w:abstractNumId w:val="11"/>
  </w:num>
  <w:num w:numId="11">
    <w:abstractNumId w:val="15"/>
  </w:num>
  <w:num w:numId="12">
    <w:abstractNumId w:val="20"/>
  </w:num>
  <w:num w:numId="13">
    <w:abstractNumId w:val="25"/>
  </w:num>
  <w:num w:numId="14">
    <w:abstractNumId w:val="35"/>
  </w:num>
  <w:num w:numId="15">
    <w:abstractNumId w:val="10"/>
  </w:num>
  <w:num w:numId="16">
    <w:abstractNumId w:val="31"/>
  </w:num>
  <w:num w:numId="17">
    <w:abstractNumId w:val="8"/>
  </w:num>
  <w:num w:numId="18">
    <w:abstractNumId w:val="38"/>
  </w:num>
  <w:num w:numId="19">
    <w:abstractNumId w:val="27"/>
  </w:num>
  <w:num w:numId="20">
    <w:abstractNumId w:val="9"/>
  </w:num>
  <w:num w:numId="21">
    <w:abstractNumId w:val="18"/>
  </w:num>
  <w:num w:numId="22">
    <w:abstractNumId w:val="19"/>
  </w:num>
  <w:num w:numId="23">
    <w:abstractNumId w:val="34"/>
  </w:num>
  <w:num w:numId="24">
    <w:abstractNumId w:val="17"/>
  </w:num>
  <w:num w:numId="25">
    <w:abstractNumId w:val="13"/>
  </w:num>
  <w:num w:numId="26">
    <w:abstractNumId w:val="12"/>
  </w:num>
  <w:num w:numId="27">
    <w:abstractNumId w:val="4"/>
  </w:num>
  <w:num w:numId="28">
    <w:abstractNumId w:val="37"/>
  </w:num>
  <w:num w:numId="29">
    <w:abstractNumId w:val="24"/>
  </w:num>
  <w:num w:numId="30">
    <w:abstractNumId w:val="6"/>
  </w:num>
  <w:num w:numId="31">
    <w:abstractNumId w:val="23"/>
  </w:num>
  <w:num w:numId="32">
    <w:abstractNumId w:val="22"/>
  </w:num>
  <w:num w:numId="33">
    <w:abstractNumId w:val="2"/>
  </w:num>
  <w:num w:numId="34">
    <w:abstractNumId w:val="26"/>
  </w:num>
  <w:num w:numId="35">
    <w:abstractNumId w:val="1"/>
  </w:num>
  <w:num w:numId="36">
    <w:abstractNumId w:val="7"/>
  </w:num>
  <w:num w:numId="37">
    <w:abstractNumId w:val="14"/>
  </w:num>
  <w:num w:numId="38">
    <w:abstractNumId w:val="40"/>
  </w:num>
  <w:num w:numId="39">
    <w:abstractNumId w:val="29"/>
  </w:num>
  <w:num w:numId="40">
    <w:abstractNumId w:val="33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A4"/>
    <w:rsid w:val="00000C25"/>
    <w:rsid w:val="00003777"/>
    <w:rsid w:val="00006735"/>
    <w:rsid w:val="00022B5A"/>
    <w:rsid w:val="000530FE"/>
    <w:rsid w:val="00054624"/>
    <w:rsid w:val="000548B7"/>
    <w:rsid w:val="00064462"/>
    <w:rsid w:val="00065973"/>
    <w:rsid w:val="00065B98"/>
    <w:rsid w:val="000661CD"/>
    <w:rsid w:val="000679F5"/>
    <w:rsid w:val="0007764B"/>
    <w:rsid w:val="000803F0"/>
    <w:rsid w:val="00083A73"/>
    <w:rsid w:val="000A4042"/>
    <w:rsid w:val="000C37F5"/>
    <w:rsid w:val="000E413B"/>
    <w:rsid w:val="000F47E6"/>
    <w:rsid w:val="000F6E43"/>
    <w:rsid w:val="00111690"/>
    <w:rsid w:val="00137669"/>
    <w:rsid w:val="0015159B"/>
    <w:rsid w:val="0015188D"/>
    <w:rsid w:val="001633CC"/>
    <w:rsid w:val="001676C3"/>
    <w:rsid w:val="001B033B"/>
    <w:rsid w:val="001D4F0E"/>
    <w:rsid w:val="001D7D1E"/>
    <w:rsid w:val="001E4D5A"/>
    <w:rsid w:val="00213DD8"/>
    <w:rsid w:val="00224CB9"/>
    <w:rsid w:val="00235EBA"/>
    <w:rsid w:val="00237039"/>
    <w:rsid w:val="00245FF4"/>
    <w:rsid w:val="00287218"/>
    <w:rsid w:val="002C0806"/>
    <w:rsid w:val="002E0F3B"/>
    <w:rsid w:val="003162E9"/>
    <w:rsid w:val="0031744C"/>
    <w:rsid w:val="00343D9A"/>
    <w:rsid w:val="0034552D"/>
    <w:rsid w:val="00345CA9"/>
    <w:rsid w:val="00345FA0"/>
    <w:rsid w:val="00346EAD"/>
    <w:rsid w:val="003772AB"/>
    <w:rsid w:val="00395938"/>
    <w:rsid w:val="003C7DBB"/>
    <w:rsid w:val="003D589B"/>
    <w:rsid w:val="003E4DAA"/>
    <w:rsid w:val="00403FD1"/>
    <w:rsid w:val="00406C06"/>
    <w:rsid w:val="00407E49"/>
    <w:rsid w:val="00414512"/>
    <w:rsid w:val="004276FE"/>
    <w:rsid w:val="00472CA0"/>
    <w:rsid w:val="00483E74"/>
    <w:rsid w:val="00485EC3"/>
    <w:rsid w:val="004B217F"/>
    <w:rsid w:val="004B45D1"/>
    <w:rsid w:val="004B4955"/>
    <w:rsid w:val="004C5756"/>
    <w:rsid w:val="004D3A8B"/>
    <w:rsid w:val="004E46B6"/>
    <w:rsid w:val="0051419F"/>
    <w:rsid w:val="00521788"/>
    <w:rsid w:val="0052265C"/>
    <w:rsid w:val="0053519C"/>
    <w:rsid w:val="00540C13"/>
    <w:rsid w:val="005516AE"/>
    <w:rsid w:val="005565F8"/>
    <w:rsid w:val="005578B2"/>
    <w:rsid w:val="005A00B3"/>
    <w:rsid w:val="005C7238"/>
    <w:rsid w:val="005E582C"/>
    <w:rsid w:val="0060763D"/>
    <w:rsid w:val="006200FB"/>
    <w:rsid w:val="006402F8"/>
    <w:rsid w:val="00680D97"/>
    <w:rsid w:val="0069448B"/>
    <w:rsid w:val="006A2C7D"/>
    <w:rsid w:val="006A3C80"/>
    <w:rsid w:val="006C734E"/>
    <w:rsid w:val="00711A62"/>
    <w:rsid w:val="00713809"/>
    <w:rsid w:val="00750EC7"/>
    <w:rsid w:val="0078285C"/>
    <w:rsid w:val="007921A8"/>
    <w:rsid w:val="007A2371"/>
    <w:rsid w:val="007A51B2"/>
    <w:rsid w:val="007B6CA1"/>
    <w:rsid w:val="007D528B"/>
    <w:rsid w:val="007F095E"/>
    <w:rsid w:val="00800258"/>
    <w:rsid w:val="0080627B"/>
    <w:rsid w:val="00806A25"/>
    <w:rsid w:val="0081033E"/>
    <w:rsid w:val="008237C6"/>
    <w:rsid w:val="00836A78"/>
    <w:rsid w:val="008430B9"/>
    <w:rsid w:val="008639AF"/>
    <w:rsid w:val="00875BAB"/>
    <w:rsid w:val="00886868"/>
    <w:rsid w:val="008969CB"/>
    <w:rsid w:val="008979AF"/>
    <w:rsid w:val="008B16E1"/>
    <w:rsid w:val="008B5E5B"/>
    <w:rsid w:val="00901044"/>
    <w:rsid w:val="00903BA4"/>
    <w:rsid w:val="00936A22"/>
    <w:rsid w:val="009610C5"/>
    <w:rsid w:val="009874C3"/>
    <w:rsid w:val="009C3BF2"/>
    <w:rsid w:val="009E4E22"/>
    <w:rsid w:val="009F2B01"/>
    <w:rsid w:val="00A10B64"/>
    <w:rsid w:val="00A11E22"/>
    <w:rsid w:val="00A15E84"/>
    <w:rsid w:val="00A370B3"/>
    <w:rsid w:val="00A6402A"/>
    <w:rsid w:val="00A77D02"/>
    <w:rsid w:val="00A85808"/>
    <w:rsid w:val="00AA384B"/>
    <w:rsid w:val="00AB3A76"/>
    <w:rsid w:val="00AD433A"/>
    <w:rsid w:val="00AF7516"/>
    <w:rsid w:val="00B12557"/>
    <w:rsid w:val="00B1296B"/>
    <w:rsid w:val="00B23F85"/>
    <w:rsid w:val="00B36747"/>
    <w:rsid w:val="00B87959"/>
    <w:rsid w:val="00B94005"/>
    <w:rsid w:val="00BF759E"/>
    <w:rsid w:val="00C1755E"/>
    <w:rsid w:val="00C32B98"/>
    <w:rsid w:val="00C4572E"/>
    <w:rsid w:val="00C5153E"/>
    <w:rsid w:val="00C535B0"/>
    <w:rsid w:val="00C54C58"/>
    <w:rsid w:val="00C61403"/>
    <w:rsid w:val="00C7272D"/>
    <w:rsid w:val="00CA1097"/>
    <w:rsid w:val="00CC4E41"/>
    <w:rsid w:val="00CC50B5"/>
    <w:rsid w:val="00CD61C8"/>
    <w:rsid w:val="00CE12B5"/>
    <w:rsid w:val="00CE3703"/>
    <w:rsid w:val="00D01E39"/>
    <w:rsid w:val="00D02255"/>
    <w:rsid w:val="00D04763"/>
    <w:rsid w:val="00D20651"/>
    <w:rsid w:val="00D335E5"/>
    <w:rsid w:val="00DA2E5D"/>
    <w:rsid w:val="00DA6315"/>
    <w:rsid w:val="00DB3524"/>
    <w:rsid w:val="00DB3BEB"/>
    <w:rsid w:val="00DB7B58"/>
    <w:rsid w:val="00DD44C9"/>
    <w:rsid w:val="00DD6550"/>
    <w:rsid w:val="00E040B4"/>
    <w:rsid w:val="00E36DA9"/>
    <w:rsid w:val="00E66039"/>
    <w:rsid w:val="00E71A1A"/>
    <w:rsid w:val="00E9736C"/>
    <w:rsid w:val="00EA1248"/>
    <w:rsid w:val="00EB0F06"/>
    <w:rsid w:val="00EB16A1"/>
    <w:rsid w:val="00EC49A2"/>
    <w:rsid w:val="00EC5E62"/>
    <w:rsid w:val="00ED278D"/>
    <w:rsid w:val="00ED4C3E"/>
    <w:rsid w:val="00EE1047"/>
    <w:rsid w:val="00F3267F"/>
    <w:rsid w:val="00F331EC"/>
    <w:rsid w:val="00F35E59"/>
    <w:rsid w:val="00F46306"/>
    <w:rsid w:val="00F5049F"/>
    <w:rsid w:val="00F90701"/>
    <w:rsid w:val="00FA5237"/>
    <w:rsid w:val="00FB2179"/>
    <w:rsid w:val="00FC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E4D3"/>
  <w15:docId w15:val="{BDAECE44-6D67-4D5B-9AA6-3A1A68BE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7272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7272D"/>
  </w:style>
  <w:style w:type="paragraph" w:styleId="NormalWeb">
    <w:name w:val="Normal (Web)"/>
    <w:basedOn w:val="Normal"/>
    <w:uiPriority w:val="99"/>
    <w:semiHidden/>
    <w:unhideWhenUsed/>
    <w:rsid w:val="001376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7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903F3DE8E0DF4ABF6A82CC063D13C6" ma:contentTypeVersion="10" ma:contentTypeDescription="Crear nuevo documento." ma:contentTypeScope="" ma:versionID="beefb3e9dfe8e38753a3d2ca2b19eb2a">
  <xsd:schema xmlns:xsd="http://www.w3.org/2001/XMLSchema" xmlns:xs="http://www.w3.org/2001/XMLSchema" xmlns:p="http://schemas.microsoft.com/office/2006/metadata/properties" xmlns:ns3="5667a92c-bc4b-46e3-9791-59a40249e89f" xmlns:ns4="fa8fcbff-5fc7-41a9-8e59-2e5af71f3549" targetNamespace="http://schemas.microsoft.com/office/2006/metadata/properties" ma:root="true" ma:fieldsID="3d4b873bbab5bd1dd273e4d65f66a105" ns3:_="" ns4:_="">
    <xsd:import namespace="5667a92c-bc4b-46e3-9791-59a40249e89f"/>
    <xsd:import namespace="fa8fcbff-5fc7-41a9-8e59-2e5af71f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7a92c-bc4b-46e3-9791-59a40249e8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fcbff-5fc7-41a9-8e59-2e5af71f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936FB-8DEF-472E-96B0-EB57B0A44F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3A4DC4-EBBD-4993-91DC-C8DAEB6A3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7a92c-bc4b-46e3-9791-59a40249e89f"/>
    <ds:schemaRef ds:uri="fa8fcbff-5fc7-41a9-8e59-2e5af71f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EB4D06-AF01-4749-93E6-9BFD00DA8B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7885873-726B-4B9D-994D-BA24B62A8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1051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FERNANDEZ HERNANDEZ JULIO CESAR</cp:lastModifiedBy>
  <cp:revision>24</cp:revision>
  <cp:lastPrinted>2019-09-11T19:44:00Z</cp:lastPrinted>
  <dcterms:created xsi:type="dcterms:W3CDTF">2020-03-19T17:38:00Z</dcterms:created>
  <dcterms:modified xsi:type="dcterms:W3CDTF">2020-07-21T04:05:00Z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0x010100D5903F3DE8E0DF4ABF6A82CC063D13C6</vt:lpwstr>
  </property>
</Properties>
</file>