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755" w:rsidRDefault="00A71A85">
      <w:pPr>
        <w:jc w:val="center"/>
        <w:rPr>
          <w:rFonts w:ascii="宋体" w:hAnsi="宋体"/>
          <w:snapToGrid w:val="0"/>
          <w:spacing w:val="60"/>
          <w:kern w:val="0"/>
          <w:sz w:val="44"/>
          <w:szCs w:val="44"/>
        </w:rPr>
      </w:pPr>
      <w:r>
        <w:rPr>
          <w:rFonts w:ascii="宋体" w:hAnsi="宋体" w:hint="eastAsia"/>
          <w:snapToGrid w:val="0"/>
          <w:spacing w:val="60"/>
          <w:kern w:val="0"/>
          <w:sz w:val="44"/>
          <w:szCs w:val="44"/>
        </w:rPr>
        <w:t>浙江水利水电学院</w:t>
      </w:r>
    </w:p>
    <w:p w:rsidR="002C3755" w:rsidRDefault="002C3755">
      <w:pPr>
        <w:jc w:val="center"/>
        <w:rPr>
          <w:rFonts w:ascii="宋体" w:hAnsi="宋体"/>
          <w:snapToGrid w:val="0"/>
          <w:spacing w:val="60"/>
          <w:kern w:val="0"/>
          <w:sz w:val="44"/>
          <w:szCs w:val="44"/>
        </w:rPr>
      </w:pPr>
    </w:p>
    <w:p w:rsidR="002C3755" w:rsidRDefault="00A71A85">
      <w:pPr>
        <w:adjustRightInd w:val="0"/>
        <w:snapToGrid w:val="0"/>
        <w:jc w:val="center"/>
        <w:rPr>
          <w:rFonts w:ascii="宋体" w:hAnsi="宋体"/>
          <w:spacing w:val="140"/>
          <w:sz w:val="44"/>
          <w:szCs w:val="44"/>
        </w:rPr>
      </w:pPr>
      <w:r>
        <w:rPr>
          <w:rFonts w:ascii="宋体" w:hAnsi="宋体" w:hint="eastAsia"/>
          <w:snapToGrid w:val="0"/>
          <w:spacing w:val="140"/>
          <w:kern w:val="0"/>
          <w:sz w:val="44"/>
          <w:szCs w:val="44"/>
        </w:rPr>
        <w:t>实验报告</w:t>
      </w:r>
    </w:p>
    <w:p w:rsidR="002C3755" w:rsidRDefault="002C3755">
      <w:pPr>
        <w:spacing w:line="440" w:lineRule="exact"/>
        <w:ind w:left="420"/>
        <w:rPr>
          <w:rFonts w:ascii="仿宋" w:eastAsia="仿宋" w:hAnsi="仿宋"/>
          <w:sz w:val="24"/>
        </w:rPr>
      </w:pPr>
    </w:p>
    <w:p w:rsidR="002C3755" w:rsidRDefault="00A71A85">
      <w:pPr>
        <w:adjustRightInd w:val="0"/>
        <w:snapToGrid w:val="0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 w:rsidR="008B2618">
        <w:rPr>
          <w:rFonts w:ascii="仿宋" w:eastAsia="仿宋" w:hAnsi="仿宋" w:hint="eastAsia"/>
          <w:sz w:val="32"/>
          <w:szCs w:val="32"/>
          <w:u w:val="single"/>
        </w:rPr>
        <w:t>20</w:t>
      </w:r>
      <w:r w:rsidR="00DE26CE">
        <w:rPr>
          <w:rFonts w:ascii="仿宋" w:eastAsia="仿宋" w:hAnsi="仿宋" w:hint="eastAsia"/>
          <w:sz w:val="32"/>
          <w:szCs w:val="32"/>
          <w:u w:val="single"/>
        </w:rPr>
        <w:t>20</w:t>
      </w:r>
      <w:r w:rsidR="008B2618">
        <w:rPr>
          <w:rFonts w:ascii="仿宋" w:eastAsia="仿宋" w:hAnsi="仿宋" w:hint="eastAsia"/>
          <w:sz w:val="32"/>
          <w:szCs w:val="32"/>
          <w:u w:val="single"/>
        </w:rPr>
        <w:t>-202</w:t>
      </w:r>
      <w:r w:rsidR="00DE26CE"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学年</w:t>
      </w:r>
      <w:r w:rsidR="008B2618" w:rsidRPr="008B2618">
        <w:rPr>
          <w:rFonts w:ascii="仿宋" w:eastAsia="仿宋" w:hAnsi="仿宋" w:hint="eastAsia"/>
          <w:sz w:val="32"/>
          <w:szCs w:val="32"/>
          <w:u w:val="single"/>
        </w:rPr>
        <w:t>第</w:t>
      </w:r>
      <w:r w:rsidR="00DE26CE"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学期）</w:t>
      </w:r>
    </w:p>
    <w:p w:rsidR="002C3755" w:rsidRDefault="002C3755">
      <w:pPr>
        <w:spacing w:line="440" w:lineRule="exact"/>
        <w:ind w:left="420"/>
        <w:rPr>
          <w:rFonts w:ascii="仿宋" w:eastAsia="仿宋" w:hAnsi="仿宋"/>
          <w:sz w:val="32"/>
          <w:szCs w:val="32"/>
        </w:rPr>
      </w:pPr>
    </w:p>
    <w:p w:rsidR="002C3755" w:rsidRDefault="002C3755">
      <w:pPr>
        <w:spacing w:line="440" w:lineRule="exact"/>
        <w:ind w:left="420"/>
        <w:rPr>
          <w:rFonts w:ascii="仿宋" w:eastAsia="仿宋" w:hAnsi="仿宋"/>
          <w:sz w:val="24"/>
        </w:rPr>
      </w:pPr>
    </w:p>
    <w:p w:rsidR="002C3755" w:rsidRDefault="002C3755">
      <w:pPr>
        <w:spacing w:line="440" w:lineRule="exact"/>
        <w:ind w:left="420"/>
        <w:rPr>
          <w:rFonts w:ascii="仿宋" w:eastAsia="仿宋" w:hAnsi="仿宋"/>
          <w:sz w:val="24"/>
        </w:rPr>
      </w:pPr>
    </w:p>
    <w:p w:rsidR="002C3755" w:rsidRDefault="002C3755">
      <w:pPr>
        <w:spacing w:line="440" w:lineRule="exact"/>
        <w:ind w:left="420"/>
        <w:rPr>
          <w:rFonts w:ascii="仿宋" w:eastAsia="仿宋" w:hAnsi="仿宋"/>
          <w:sz w:val="24"/>
        </w:rPr>
      </w:pPr>
    </w:p>
    <w:tbl>
      <w:tblPr>
        <w:tblW w:w="3898" w:type="pct"/>
        <w:jc w:val="center"/>
        <w:tblInd w:w="-326" w:type="dxa"/>
        <w:tblLook w:val="0000"/>
      </w:tblPr>
      <w:tblGrid>
        <w:gridCol w:w="2830"/>
        <w:gridCol w:w="4409"/>
      </w:tblGrid>
      <w:tr w:rsidR="00136698" w:rsidRPr="009E484D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课 程 名 称：</w:t>
            </w:r>
          </w:p>
        </w:tc>
        <w:tc>
          <w:tcPr>
            <w:tcW w:w="3045" w:type="pct"/>
            <w:vAlign w:val="center"/>
          </w:tcPr>
          <w:p w:rsidR="00136698" w:rsidRPr="009E484D" w:rsidRDefault="00136698" w:rsidP="00136698">
            <w:pPr>
              <w:spacing w:line="440" w:lineRule="exact"/>
              <w:rPr>
                <w:rFonts w:ascii="仿宋" w:eastAsia="仿宋" w:hAnsi="仿宋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8B2618">
              <w:rPr>
                <w:rFonts w:ascii="仿宋" w:eastAsia="仿宋" w:hAnsi="仿宋" w:hint="eastAsia"/>
                <w:sz w:val="30"/>
                <w:szCs w:val="30"/>
                <w:u w:val="single"/>
              </w:rPr>
              <w:t>数据库原理及应用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           </w:t>
            </w:r>
          </w:p>
        </w:tc>
      </w:tr>
      <w:tr w:rsidR="00136698" w:rsidRPr="009E484D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班      级：</w:t>
            </w:r>
          </w:p>
        </w:tc>
        <w:tc>
          <w:tcPr>
            <w:tcW w:w="3045" w:type="pct"/>
            <w:vAlign w:val="center"/>
          </w:tcPr>
          <w:p w:rsidR="00136698" w:rsidRPr="009E484D" w:rsidRDefault="00136698" w:rsidP="00136698">
            <w:pPr>
              <w:spacing w:line="440" w:lineRule="exact"/>
              <w:rPr>
                <w:rFonts w:ascii="仿宋" w:eastAsia="仿宋" w:hAnsi="仿宋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="00093BBC">
              <w:rPr>
                <w:rFonts w:ascii="仿宋" w:eastAsia="仿宋" w:hAnsi="仿宋" w:hint="eastAsia"/>
                <w:sz w:val="30"/>
                <w:szCs w:val="30"/>
                <w:u w:val="single"/>
              </w:rPr>
              <w:t>物联s20-1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       </w:t>
            </w:r>
          </w:p>
        </w:tc>
      </w:tr>
      <w:tr w:rsidR="00136698" w:rsidRPr="009E484D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学      号：</w:t>
            </w:r>
          </w:p>
        </w:tc>
        <w:tc>
          <w:tcPr>
            <w:tcW w:w="3045" w:type="pct"/>
            <w:vAlign w:val="center"/>
          </w:tcPr>
          <w:p w:rsidR="00136698" w:rsidRPr="009E484D" w:rsidRDefault="00093BBC" w:rsidP="00DB7586">
            <w:pPr>
              <w:spacing w:line="440" w:lineRule="exact"/>
              <w:rPr>
                <w:rFonts w:ascii="仿宋" w:eastAsia="仿宋" w:hAnsi="仿宋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2020b32001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</w:t>
            </w:r>
            <w:r w:rsidR="00136698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</w:t>
            </w:r>
          </w:p>
        </w:tc>
      </w:tr>
      <w:tr w:rsidR="00136698" w:rsidRPr="009E484D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姓     名：</w:t>
            </w:r>
          </w:p>
        </w:tc>
        <w:tc>
          <w:tcPr>
            <w:tcW w:w="3045" w:type="pct"/>
            <w:vAlign w:val="center"/>
          </w:tcPr>
          <w:p w:rsidR="00136698" w:rsidRPr="009E484D" w:rsidRDefault="00093BBC" w:rsidP="00DB7586">
            <w:pPr>
              <w:spacing w:line="440" w:lineRule="exact"/>
              <w:rPr>
                <w:rFonts w:ascii="仿宋" w:eastAsia="仿宋" w:hAnsi="仿宋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上官彰洋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  <w:r w:rsidR="00136698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</w:p>
        </w:tc>
      </w:tr>
      <w:tr w:rsidR="00136698" w:rsidRPr="009E484D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实验室（中心）名     称：</w:t>
            </w:r>
          </w:p>
        </w:tc>
        <w:tc>
          <w:tcPr>
            <w:tcW w:w="3045" w:type="pct"/>
            <w:vAlign w:val="center"/>
          </w:tcPr>
          <w:p w:rsidR="00136698" w:rsidRPr="00C77112" w:rsidRDefault="00136698" w:rsidP="00136698">
            <w:pPr>
              <w:spacing w:line="440" w:lineRule="exact"/>
              <w:rPr>
                <w:rFonts w:ascii="仿宋" w:eastAsia="仿宋" w:hAnsi="仿宋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</w:t>
            </w:r>
            <w:r w:rsidR="00093BBC">
              <w:rPr>
                <w:rFonts w:ascii="仿宋" w:eastAsia="仿宋" w:hAnsi="仿宋" w:hint="eastAsia"/>
                <w:sz w:val="30"/>
                <w:szCs w:val="30"/>
                <w:u w:val="single"/>
              </w:rPr>
              <w:t>现南3</w:t>
            </w:r>
            <w:r w:rsidR="00093BBC">
              <w:rPr>
                <w:rFonts w:ascii="仿宋" w:eastAsia="仿宋" w:hAnsi="仿宋"/>
                <w:sz w:val="30"/>
                <w:szCs w:val="30"/>
                <w:u w:val="single"/>
              </w:rPr>
              <w:t>07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r w:rsidRPr="00C77112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Pr="00C77112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   </w:t>
            </w:r>
          </w:p>
        </w:tc>
      </w:tr>
      <w:tr w:rsidR="00136698" w:rsidRPr="009E484D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教学单位：</w:t>
            </w:r>
          </w:p>
        </w:tc>
        <w:tc>
          <w:tcPr>
            <w:tcW w:w="3045" w:type="pct"/>
            <w:vAlign w:val="center"/>
          </w:tcPr>
          <w:p w:rsidR="00136698" w:rsidRPr="009E484D" w:rsidRDefault="00136698" w:rsidP="00136698">
            <w:pPr>
              <w:spacing w:line="440" w:lineRule="exact"/>
              <w:rPr>
                <w:rFonts w:ascii="仿宋" w:eastAsia="仿宋" w:hAnsi="仿宋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8B2618" w:rsidRPr="000C3E40">
              <w:rPr>
                <w:rFonts w:ascii="仿宋" w:eastAsia="仿宋" w:hAnsi="仿宋" w:hint="eastAsia"/>
                <w:sz w:val="32"/>
                <w:szCs w:val="32"/>
                <w:u w:val="single"/>
              </w:rPr>
              <w:t>信息工程与艺术设计学院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    </w:t>
            </w:r>
          </w:p>
        </w:tc>
      </w:tr>
    </w:tbl>
    <w:p w:rsidR="002C3755" w:rsidRPr="00136698" w:rsidRDefault="002C3755">
      <w:pPr>
        <w:spacing w:line="440" w:lineRule="exact"/>
        <w:ind w:leftChars="200" w:left="420" w:firstLineChars="500" w:firstLine="1200"/>
        <w:rPr>
          <w:rFonts w:ascii="仿宋" w:eastAsia="仿宋" w:hAnsi="仿宋"/>
          <w:sz w:val="24"/>
        </w:rPr>
      </w:pPr>
    </w:p>
    <w:p w:rsidR="002C3755" w:rsidRDefault="002C3755">
      <w:pPr>
        <w:spacing w:line="440" w:lineRule="exact"/>
        <w:ind w:leftChars="200" w:left="420" w:firstLineChars="500" w:firstLine="1200"/>
        <w:rPr>
          <w:rFonts w:ascii="仿宋" w:eastAsia="仿宋" w:hAnsi="仿宋"/>
          <w:sz w:val="24"/>
          <w:u w:val="single"/>
        </w:rPr>
      </w:pPr>
    </w:p>
    <w:p w:rsidR="00C43B03" w:rsidRDefault="00C43B03">
      <w:pPr>
        <w:spacing w:line="440" w:lineRule="exact"/>
        <w:ind w:leftChars="200" w:left="420" w:firstLineChars="500" w:firstLine="1200"/>
        <w:rPr>
          <w:rFonts w:ascii="仿宋" w:eastAsia="仿宋" w:hAnsi="仿宋"/>
          <w:sz w:val="24"/>
          <w:u w:val="single"/>
        </w:rPr>
      </w:pPr>
    </w:p>
    <w:p w:rsidR="002C3755" w:rsidRDefault="00DC242C">
      <w:pPr>
        <w:spacing w:line="440" w:lineRule="exact"/>
        <w:jc w:val="center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2020</w:t>
      </w:r>
      <w:r w:rsidR="00A71A85">
        <w:rPr>
          <w:rFonts w:ascii="仿宋" w:eastAsia="仿宋" w:hAnsi="仿宋" w:hint="eastAsia"/>
          <w:sz w:val="28"/>
          <w:szCs w:val="28"/>
        </w:rPr>
        <w:t xml:space="preserve">年  </w:t>
      </w:r>
      <w:r>
        <w:rPr>
          <w:rFonts w:ascii="仿宋" w:eastAsia="仿宋" w:hAnsi="仿宋" w:hint="eastAsia"/>
          <w:sz w:val="28"/>
          <w:szCs w:val="28"/>
        </w:rPr>
        <w:t>11</w:t>
      </w:r>
      <w:r w:rsidR="00A71A85">
        <w:rPr>
          <w:rFonts w:ascii="仿宋" w:eastAsia="仿宋" w:hAnsi="仿宋" w:hint="eastAsia"/>
          <w:sz w:val="28"/>
          <w:szCs w:val="28"/>
        </w:rPr>
        <w:t xml:space="preserve"> 月 </w:t>
      </w:r>
      <w:r>
        <w:rPr>
          <w:rFonts w:ascii="仿宋" w:eastAsia="仿宋" w:hAnsi="仿宋" w:hint="eastAsia"/>
          <w:sz w:val="28"/>
          <w:szCs w:val="28"/>
        </w:rPr>
        <w:t>18</w:t>
      </w:r>
      <w:r w:rsidR="00A71A85">
        <w:rPr>
          <w:rFonts w:ascii="仿宋" w:eastAsia="仿宋" w:hAnsi="仿宋" w:hint="eastAsia"/>
          <w:sz w:val="28"/>
          <w:szCs w:val="28"/>
        </w:rPr>
        <w:t>日</w:t>
      </w:r>
    </w:p>
    <w:p w:rsidR="002C3755" w:rsidRDefault="002C3755">
      <w:pPr>
        <w:spacing w:line="440" w:lineRule="exact"/>
        <w:ind w:leftChars="200" w:left="420" w:firstLineChars="500" w:firstLine="1200"/>
        <w:rPr>
          <w:rFonts w:ascii="仿宋" w:eastAsia="仿宋" w:hAnsi="仿宋"/>
          <w:sz w:val="24"/>
          <w:u w:val="single"/>
        </w:rPr>
      </w:pPr>
    </w:p>
    <w:p w:rsidR="002C3755" w:rsidRDefault="002C3755">
      <w:pPr>
        <w:rPr>
          <w:i/>
          <w:color w:val="FF0000"/>
          <w:sz w:val="24"/>
        </w:rPr>
      </w:pPr>
    </w:p>
    <w:p w:rsidR="002C3755" w:rsidRDefault="002C3755">
      <w:pPr>
        <w:spacing w:line="440" w:lineRule="exact"/>
        <w:jc w:val="left"/>
        <w:rPr>
          <w:rFonts w:ascii="仿宋" w:eastAsia="仿宋" w:hAnsi="仿宋"/>
          <w:sz w:val="24"/>
          <w:u w:val="single"/>
        </w:rPr>
      </w:pPr>
    </w:p>
    <w:p w:rsidR="002C3755" w:rsidRDefault="002C3755">
      <w:pPr>
        <w:spacing w:line="440" w:lineRule="exact"/>
        <w:jc w:val="left"/>
        <w:rPr>
          <w:rFonts w:ascii="仿宋" w:eastAsia="仿宋" w:hAnsi="仿宋"/>
          <w:sz w:val="24"/>
          <w:u w:val="single"/>
        </w:rPr>
      </w:pPr>
    </w:p>
    <w:p w:rsidR="002C3755" w:rsidRDefault="002C3755">
      <w:pPr>
        <w:spacing w:line="440" w:lineRule="exact"/>
        <w:jc w:val="left"/>
        <w:rPr>
          <w:rFonts w:ascii="仿宋" w:eastAsia="仿宋" w:hAnsi="仿宋"/>
          <w:sz w:val="24"/>
          <w:u w:val="single"/>
        </w:rPr>
      </w:pPr>
    </w:p>
    <w:p w:rsidR="002C3755" w:rsidRPr="00136698" w:rsidRDefault="00A71A85" w:rsidP="00136698">
      <w:pPr>
        <w:spacing w:line="360" w:lineRule="auto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实 验 名 称：</w:t>
      </w:r>
      <w:r w:rsidR="00093BBC" w:rsidRPr="00093BBC">
        <w:rPr>
          <w:rFonts w:ascii="仿宋" w:eastAsia="仿宋" w:hAnsi="仿宋" w:hint="eastAsia"/>
          <w:sz w:val="32"/>
          <w:szCs w:val="32"/>
        </w:rPr>
        <w:t>数据视图和索引</w:t>
      </w:r>
      <w:r w:rsidR="00093BBC">
        <w:rPr>
          <w:rFonts w:ascii="仿宋" w:eastAsia="仿宋" w:hAnsi="仿宋" w:hint="eastAsia"/>
          <w:sz w:val="28"/>
          <w:szCs w:val="28"/>
        </w:rPr>
        <w:tab/>
      </w:r>
      <w:r w:rsidR="00093BBC">
        <w:rPr>
          <w:rFonts w:ascii="仿宋" w:eastAsia="仿宋" w:hAnsi="仿宋" w:hint="eastAsia"/>
          <w:sz w:val="28"/>
          <w:szCs w:val="28"/>
        </w:rPr>
        <w:tab/>
      </w:r>
      <w:r w:rsidR="00093BBC">
        <w:rPr>
          <w:rFonts w:ascii="仿宋" w:eastAsia="仿宋" w:hAnsi="仿宋" w:hint="eastAsia"/>
          <w:sz w:val="28"/>
          <w:szCs w:val="28"/>
        </w:rPr>
        <w:tab/>
      </w:r>
      <w:r w:rsidR="00093BBC">
        <w:rPr>
          <w:rFonts w:ascii="仿宋" w:eastAsia="仿宋" w:hAnsi="仿宋" w:hint="eastAsia"/>
          <w:sz w:val="28"/>
          <w:szCs w:val="28"/>
        </w:rPr>
        <w:tab/>
      </w:r>
      <w:r w:rsidR="00093BBC">
        <w:rPr>
          <w:rFonts w:ascii="仿宋" w:eastAsia="仿宋" w:hAnsi="仿宋" w:hint="eastAsia"/>
          <w:sz w:val="28"/>
          <w:szCs w:val="28"/>
        </w:rPr>
        <w:tab/>
      </w:r>
      <w:r>
        <w:rPr>
          <w:rFonts w:ascii="仿宋" w:eastAsia="仿宋" w:hAnsi="仿宋" w:hint="eastAsia"/>
          <w:sz w:val="28"/>
          <w:szCs w:val="28"/>
        </w:rPr>
        <w:tab/>
        <w:t>指导教师：</w:t>
      </w:r>
      <w:r w:rsidR="00093BBC" w:rsidRPr="00093BBC">
        <w:rPr>
          <w:rFonts w:ascii="仿宋" w:eastAsia="仿宋" w:hAnsi="仿宋"/>
          <w:sz w:val="32"/>
          <w:szCs w:val="32"/>
        </w:rPr>
        <w:t>袁琳</w:t>
      </w:r>
    </w:p>
    <w:p w:rsidR="002C3755" w:rsidRDefault="00A71A85" w:rsidP="00136698">
      <w:pPr>
        <w:spacing w:line="360" w:lineRule="auto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 验 日 期：</w:t>
      </w:r>
      <w:r w:rsidR="00093BBC">
        <w:rPr>
          <w:rFonts w:ascii="仿宋" w:eastAsia="仿宋" w:hAnsi="仿宋" w:hint="eastAsia"/>
          <w:sz w:val="28"/>
          <w:szCs w:val="28"/>
        </w:rPr>
        <w:t>11.18</w:t>
      </w:r>
      <w:r w:rsidR="00093BBC">
        <w:rPr>
          <w:rFonts w:ascii="仿宋" w:eastAsia="仿宋" w:hAnsi="仿宋" w:hint="eastAsia"/>
          <w:sz w:val="28"/>
          <w:szCs w:val="28"/>
        </w:rPr>
        <w:tab/>
        <w:t xml:space="preserve">   </w:t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C43B03">
        <w:rPr>
          <w:rFonts w:ascii="仿宋" w:eastAsia="仿宋" w:hAnsi="仿宋" w:hint="eastAsia"/>
          <w:sz w:val="28"/>
          <w:szCs w:val="28"/>
        </w:rPr>
        <w:tab/>
      </w:r>
      <w:r>
        <w:rPr>
          <w:rFonts w:ascii="仿宋" w:eastAsia="仿宋" w:hAnsi="仿宋" w:hint="eastAsia"/>
          <w:sz w:val="28"/>
          <w:szCs w:val="28"/>
        </w:rPr>
        <w:tab/>
        <w:t>地    点：</w:t>
      </w:r>
      <w:r w:rsidR="00093BBC" w:rsidRPr="00093BBC">
        <w:rPr>
          <w:rFonts w:ascii="仿宋" w:eastAsia="仿宋" w:hAnsi="仿宋" w:hint="eastAsia"/>
          <w:sz w:val="30"/>
          <w:szCs w:val="30"/>
        </w:rPr>
        <w:t>现南3</w:t>
      </w:r>
      <w:r w:rsidR="00093BBC" w:rsidRPr="00093BBC">
        <w:rPr>
          <w:rFonts w:ascii="仿宋" w:eastAsia="仿宋" w:hAnsi="仿宋"/>
          <w:sz w:val="30"/>
          <w:szCs w:val="30"/>
        </w:rPr>
        <w:t>07</w:t>
      </w:r>
    </w:p>
    <w:p w:rsidR="002C3755" w:rsidRPr="00136698" w:rsidRDefault="00A71A85" w:rsidP="00136698">
      <w:pPr>
        <w:spacing w:line="360" w:lineRule="auto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同组学生姓名：</w:t>
      </w:r>
      <w:r w:rsidR="008B2618">
        <w:rPr>
          <w:rFonts w:ascii="仿宋" w:eastAsia="仿宋" w:hAnsi="仿宋" w:hint="eastAsia"/>
          <w:sz w:val="28"/>
          <w:szCs w:val="28"/>
        </w:rPr>
        <w:t>无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522"/>
      </w:tblGrid>
      <w:tr w:rsidR="002C3755">
        <w:trPr>
          <w:trHeight w:val="3120"/>
        </w:trPr>
        <w:tc>
          <w:tcPr>
            <w:tcW w:w="8522" w:type="dxa"/>
          </w:tcPr>
          <w:p w:rsidR="002C3755" w:rsidRDefault="00A71A85">
            <w:pPr>
              <w:spacing w:line="44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实验内容及要求：</w:t>
            </w:r>
          </w:p>
          <w:p w:rsidR="00093BBC" w:rsidRPr="00483D65" w:rsidRDefault="00093BBC" w:rsidP="00093BBC">
            <w:pPr>
              <w:pStyle w:val="2"/>
              <w:numPr>
                <w:ilvl w:val="0"/>
                <w:numId w:val="5"/>
              </w:numPr>
              <w:tabs>
                <w:tab w:val="num" w:pos="360"/>
              </w:tabs>
              <w:spacing w:before="0" w:after="0"/>
              <w:ind w:firstLineChars="141" w:firstLine="425"/>
              <w:rPr>
                <w:rFonts w:ascii="宋体" w:eastAsia="宋体" w:hAnsi="宋体" w:cs="Arial"/>
                <w:szCs w:val="30"/>
              </w:rPr>
            </w:pPr>
            <w:r w:rsidRPr="00483D65">
              <w:rPr>
                <w:rFonts w:ascii="宋体" w:eastAsia="宋体" w:hAnsi="宋体" w:cs="Arial" w:hint="eastAsia"/>
                <w:szCs w:val="30"/>
              </w:rPr>
              <w:t>技术要求</w:t>
            </w:r>
          </w:p>
          <w:p w:rsidR="00093BBC" w:rsidRPr="000610F5" w:rsidRDefault="00093BBC" w:rsidP="00093BBC">
            <w:pPr>
              <w:spacing w:line="44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要求熟练掌握使用可视化界面创建视图的方法及用</w:t>
            </w:r>
            <w:r>
              <w:rPr>
                <w:rFonts w:hint="eastAsia"/>
                <w:sz w:val="24"/>
              </w:rPr>
              <w:t>CREATE VIEW</w:t>
            </w:r>
            <w:r>
              <w:rPr>
                <w:rFonts w:hint="eastAsia"/>
                <w:sz w:val="24"/>
              </w:rPr>
              <w:t>语句创建视图的方法；掌握应用视图进行数据查询的方法。</w:t>
            </w:r>
          </w:p>
          <w:p w:rsidR="00093BBC" w:rsidRPr="00483D65" w:rsidRDefault="00093BBC" w:rsidP="00093BBC">
            <w:pPr>
              <w:pStyle w:val="2"/>
              <w:numPr>
                <w:ilvl w:val="0"/>
                <w:numId w:val="5"/>
              </w:numPr>
              <w:tabs>
                <w:tab w:val="num" w:pos="360"/>
              </w:tabs>
              <w:spacing w:before="0" w:after="0"/>
              <w:ind w:firstLineChars="141" w:firstLine="425"/>
              <w:rPr>
                <w:rFonts w:ascii="宋体" w:eastAsia="宋体" w:hAnsi="宋体" w:cs="Arial"/>
                <w:szCs w:val="30"/>
              </w:rPr>
            </w:pPr>
            <w:r w:rsidRPr="00483D65">
              <w:rPr>
                <w:rFonts w:ascii="宋体" w:eastAsia="宋体" w:hAnsi="宋体" w:cs="Arial" w:hint="eastAsia"/>
                <w:szCs w:val="30"/>
              </w:rPr>
              <w:t>成果要求</w:t>
            </w:r>
          </w:p>
          <w:p w:rsidR="00093BBC" w:rsidRPr="0055673B" w:rsidRDefault="00093BBC" w:rsidP="00093BBC">
            <w:pPr>
              <w:spacing w:line="440" w:lineRule="exact"/>
              <w:ind w:firstLineChars="200" w:firstLine="480"/>
              <w:rPr>
                <w:sz w:val="24"/>
              </w:rPr>
            </w:pPr>
            <w:r w:rsidRPr="0055673B">
              <w:rPr>
                <w:rFonts w:hint="eastAsia"/>
                <w:sz w:val="24"/>
              </w:rPr>
              <w:t>完成</w:t>
            </w:r>
            <w:r>
              <w:rPr>
                <w:rFonts w:hint="eastAsia"/>
                <w:sz w:val="24"/>
              </w:rPr>
              <w:t>下边所有的实验内容，将相应的实验过程、</w:t>
            </w:r>
            <w:r>
              <w:rPr>
                <w:rFonts w:hint="eastAsia"/>
                <w:sz w:val="24"/>
              </w:rPr>
              <w:t>SQL</w:t>
            </w:r>
            <w:r>
              <w:rPr>
                <w:rFonts w:hint="eastAsia"/>
                <w:sz w:val="24"/>
              </w:rPr>
              <w:t>语句和实验结果写在实验报告中，提交实验报告。</w:t>
            </w: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</w:tc>
      </w:tr>
      <w:tr w:rsidR="002C3755">
        <w:trPr>
          <w:trHeight w:val="2580"/>
        </w:trPr>
        <w:tc>
          <w:tcPr>
            <w:tcW w:w="8522" w:type="dxa"/>
          </w:tcPr>
          <w:p w:rsidR="002C3755" w:rsidRDefault="00A71A85">
            <w:pPr>
              <w:spacing w:line="44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主要仪器名称及型号：</w:t>
            </w:r>
          </w:p>
          <w:p w:rsidR="008B2618" w:rsidRDefault="008B2618" w:rsidP="008B2618">
            <w:pPr>
              <w:numPr>
                <w:ilvl w:val="0"/>
                <w:numId w:val="3"/>
              </w:numPr>
              <w:tabs>
                <w:tab w:val="left" w:pos="360"/>
              </w:tabs>
              <w:spacing w:line="360" w:lineRule="auto"/>
              <w:rPr>
                <w:rFonts w:ascii="仿宋" w:eastAsia="仿宋" w:hAnsi="仿宋"/>
                <w:sz w:val="24"/>
              </w:rPr>
            </w:pPr>
            <w:r w:rsidRPr="00E0056B">
              <w:rPr>
                <w:rFonts w:ascii="仿宋" w:eastAsia="仿宋" w:hAnsi="仿宋" w:hint="eastAsia"/>
                <w:sz w:val="24"/>
              </w:rPr>
              <w:t>计算机：</w:t>
            </w:r>
            <w:r w:rsidRPr="00E44D0E">
              <w:rPr>
                <w:rFonts w:ascii="仿宋" w:eastAsia="仿宋" w:hAnsi="仿宋" w:hint="eastAsia"/>
                <w:sz w:val="24"/>
              </w:rPr>
              <w:t>Windows</w:t>
            </w:r>
            <w:r w:rsidR="00093BBC">
              <w:rPr>
                <w:rFonts w:ascii="仿宋" w:eastAsia="仿宋" w:hAnsi="仿宋" w:hint="eastAsia"/>
                <w:sz w:val="24"/>
              </w:rPr>
              <w:t>10</w:t>
            </w:r>
            <w:r w:rsidRPr="00E44D0E">
              <w:rPr>
                <w:rFonts w:ascii="仿宋" w:eastAsia="仿宋" w:hAnsi="仿宋" w:hint="eastAsia"/>
                <w:sz w:val="24"/>
              </w:rPr>
              <w:t>，i5 3Ghz,4GB内存</w:t>
            </w:r>
          </w:p>
          <w:p w:rsidR="002C3755" w:rsidRPr="008B2618" w:rsidRDefault="008B2618" w:rsidP="008B2618">
            <w:pPr>
              <w:numPr>
                <w:ilvl w:val="0"/>
                <w:numId w:val="3"/>
              </w:numPr>
              <w:tabs>
                <w:tab w:val="left" w:pos="360"/>
              </w:tabs>
              <w:spacing w:line="360" w:lineRule="auto"/>
              <w:rPr>
                <w:rFonts w:ascii="仿宋" w:eastAsia="仿宋" w:hAnsi="仿宋"/>
                <w:sz w:val="24"/>
              </w:rPr>
            </w:pPr>
            <w:r w:rsidRPr="008B2618">
              <w:rPr>
                <w:rFonts w:ascii="仿宋" w:eastAsia="仿宋" w:hAnsi="仿宋" w:hint="eastAsia"/>
                <w:sz w:val="24"/>
              </w:rPr>
              <w:t>开发工具：S</w:t>
            </w:r>
            <w:r w:rsidRPr="008B2618">
              <w:rPr>
                <w:rFonts w:ascii="仿宋" w:eastAsia="仿宋" w:hAnsi="仿宋"/>
                <w:sz w:val="24"/>
              </w:rPr>
              <w:t>QL Server 20</w:t>
            </w:r>
            <w:r w:rsidRPr="008B2618">
              <w:rPr>
                <w:rFonts w:ascii="仿宋" w:eastAsia="仿宋" w:hAnsi="仿宋" w:hint="eastAsia"/>
                <w:sz w:val="24"/>
              </w:rPr>
              <w:t>12</w:t>
            </w:r>
          </w:p>
        </w:tc>
      </w:tr>
      <w:tr w:rsidR="002C3755">
        <w:trPr>
          <w:trHeight w:val="2941"/>
        </w:trPr>
        <w:tc>
          <w:tcPr>
            <w:tcW w:w="8522" w:type="dxa"/>
          </w:tcPr>
          <w:p w:rsidR="002C3755" w:rsidRDefault="00A71A85">
            <w:pPr>
              <w:spacing w:line="44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实验过程：（可附页）</w:t>
            </w:r>
          </w:p>
          <w:p w:rsidR="00093BBC" w:rsidRDefault="00093BBC" w:rsidP="00093BBC">
            <w:pPr>
              <w:pStyle w:val="1"/>
              <w:numPr>
                <w:ilvl w:val="0"/>
                <w:numId w:val="6"/>
              </w:numPr>
              <w:spacing w:before="0" w:after="0" w:line="360" w:lineRule="auto"/>
              <w:ind w:left="425" w:hanging="425"/>
              <w:rPr>
                <w:rFonts w:asciiTheme="minorEastAsia" w:eastAsiaTheme="minorEastAsia" w:hAnsiTheme="minorEastAsia" w:cs="黑体"/>
                <w:bCs w:val="0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="黑体" w:hint="eastAsia"/>
                <w:bCs w:val="0"/>
                <w:sz w:val="32"/>
                <w:szCs w:val="32"/>
              </w:rPr>
              <w:t>实验内容</w:t>
            </w:r>
          </w:p>
          <w:p w:rsidR="00093BBC" w:rsidRDefault="00093BBC" w:rsidP="00093BBC">
            <w:pPr>
              <w:spacing w:line="44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5A5A17">
              <w:rPr>
                <w:rFonts w:ascii="宋体" w:hAnsi="宋体" w:hint="eastAsia"/>
                <w:sz w:val="24"/>
              </w:rPr>
              <w:t>针对</w:t>
            </w:r>
            <w:r>
              <w:rPr>
                <w:rFonts w:ascii="宋体" w:hAnsi="宋体" w:hint="eastAsia"/>
                <w:sz w:val="24"/>
              </w:rPr>
              <w:t>实验1中已创建好的</w:t>
            </w:r>
            <w:r w:rsidRPr="005A5A17">
              <w:rPr>
                <w:rFonts w:ascii="宋体" w:hAnsi="宋体" w:hint="eastAsia"/>
                <w:sz w:val="24"/>
              </w:rPr>
              <w:t>JXGL数据库，完成如下操作：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2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任务1：创建视图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（1）利用SSMS创建视图V_STU_GRADE：用于查询学生的学号、姓名、选修的课程名、成绩。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（2）利用T-SQL语句创建视图V_S_GRADE：用于查询选修了“高等数学”，且考试成绩大于等于80的学生的学号、姓名、课程名、成绩。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2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任务2：修改视图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（1）利用SSMS将视图V_STU_GRADE修改成用于查询选修了“高等数学”的学生的学号、姓名、课程名、成绩。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lastRenderedPageBreak/>
              <w:t>（2）利用T-SQL语句，将视图V_S_GRADE修改成用于查询选修了“数据库原理及应用”的学生的学号、姓名、课程名、成绩。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2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任务3：删除视图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利用T-SQL语句，删除视图V_S_GRADE。</w:t>
            </w:r>
          </w:p>
          <w:p w:rsidR="00093BBC" w:rsidRPr="00847D17" w:rsidRDefault="00093BBC" w:rsidP="00093BBC">
            <w:pPr>
              <w:spacing w:line="360" w:lineRule="auto"/>
              <w:ind w:firstLineChars="197" w:firstLine="475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任务4：创建索引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（1）利用SSMS直接创建索引文件I_sname，针对S表中的sname属性建立一个普通索引。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（2）使用T-SQL语句，创建索引文件IX_</w:t>
            </w:r>
            <w:r w:rsidRPr="007C4D22">
              <w:t xml:space="preserve"> </w:t>
            </w:r>
            <w:r w:rsidRPr="007C4D22">
              <w:rPr>
                <w:rFonts w:ascii="宋体" w:hAnsi="宋体"/>
                <w:sz w:val="24"/>
              </w:rPr>
              <w:t>sdept</w:t>
            </w:r>
            <w:r w:rsidRPr="00847D17">
              <w:rPr>
                <w:rFonts w:ascii="宋体" w:hAnsi="宋体" w:hint="eastAsia"/>
                <w:sz w:val="24"/>
              </w:rPr>
              <w:t>，针对S表的字段</w:t>
            </w:r>
            <w:r w:rsidRPr="007C4D22">
              <w:rPr>
                <w:rFonts w:ascii="宋体" w:hAnsi="宋体"/>
                <w:sz w:val="24"/>
              </w:rPr>
              <w:t>sdept</w:t>
            </w:r>
            <w:r w:rsidRPr="00847D17">
              <w:rPr>
                <w:rFonts w:ascii="宋体" w:hAnsi="宋体" w:hint="eastAsia"/>
                <w:sz w:val="24"/>
              </w:rPr>
              <w:t>，创建升序索引。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（3）使用T-SQL语句，创建索引文件IX_sex，针对S表的字段sex，创建降序索引。</w:t>
            </w:r>
          </w:p>
          <w:p w:rsidR="00093BBC" w:rsidRPr="00847D17" w:rsidRDefault="00093BBC" w:rsidP="00093BBC">
            <w:pPr>
              <w:spacing w:line="360" w:lineRule="auto"/>
              <w:ind w:firstLineChars="197" w:firstLine="475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任务5：删除索引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（1）利用SSMS删除索引文件IX_sex。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（2）利用T-SQL语句删除表S的索引文件I_sname。</w:t>
            </w:r>
          </w:p>
          <w:p w:rsidR="002C3755" w:rsidRDefault="002C3755" w:rsidP="00093BBC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</w:tc>
      </w:tr>
      <w:tr w:rsidR="002C3755">
        <w:tc>
          <w:tcPr>
            <w:tcW w:w="8522" w:type="dxa"/>
          </w:tcPr>
          <w:p w:rsidR="002C3755" w:rsidRDefault="00A71A85">
            <w:pPr>
              <w:spacing w:line="44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4"/>
              </w:rPr>
              <w:lastRenderedPageBreak/>
              <w:br w:type="page"/>
            </w:r>
            <w:r>
              <w:rPr>
                <w:rFonts w:ascii="仿宋" w:eastAsia="仿宋" w:hAnsi="仿宋" w:hint="eastAsia"/>
                <w:sz w:val="28"/>
                <w:szCs w:val="28"/>
              </w:rPr>
              <w:t>实验数据记录或图片：（可附页）</w:t>
            </w:r>
          </w:p>
          <w:p w:rsidR="00093BBC" w:rsidRPr="00847D17" w:rsidRDefault="00093BBC" w:rsidP="00093BBC">
            <w:pPr>
              <w:spacing w:line="360" w:lineRule="auto"/>
              <w:ind w:firstLineChars="200" w:firstLine="482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任务1：创建视图</w:t>
            </w:r>
          </w:p>
          <w:p w:rsidR="00093BBC" w:rsidRPr="00965338" w:rsidRDefault="00093BBC" w:rsidP="00965338">
            <w:pPr>
              <w:pStyle w:val="ab"/>
              <w:numPr>
                <w:ilvl w:val="1"/>
                <w:numId w:val="3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965338">
              <w:rPr>
                <w:rFonts w:ascii="宋体" w:hAnsi="宋体" w:hint="eastAsia"/>
                <w:sz w:val="24"/>
              </w:rPr>
              <w:t>利用SSMS创建视图V_STU_GRADE：用于查询学生的学号、姓名、选修的课程名、成绩。</w:t>
            </w:r>
          </w:p>
          <w:p w:rsidR="00965338" w:rsidRDefault="00965338" w:rsidP="00965338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VIEW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V_STU_GRADE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 w:hint="eastAsia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:rsidR="00965338" w:rsidRDefault="00965338" w:rsidP="00965338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="00C45BDA">
              <w:rPr>
                <w:rFonts w:ascii="NSimSun" w:eastAsiaTheme="minorEastAsia" w:hAnsi="NSimSun" w:cs="NSimSun" w:hint="eastAsia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</w:p>
          <w:p w:rsidR="00965338" w:rsidRDefault="00965338" w:rsidP="00965338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</w:t>
            </w:r>
          </w:p>
          <w:p w:rsidR="00965338" w:rsidRDefault="00965338" w:rsidP="00C45BDA">
            <w:pPr>
              <w:spacing w:line="360" w:lineRule="auto"/>
              <w:ind w:firstLineChars="250" w:firstLine="475"/>
              <w:jc w:val="left"/>
              <w:rPr>
                <w:rFonts w:ascii="NSimSun" w:eastAsiaTheme="minorEastAsia" w:hAnsi="NSimSun" w:cs="NSimSun" w:hint="eastAsia"/>
                <w:color w:val="000000"/>
                <w:kern w:val="0"/>
                <w:sz w:val="19"/>
                <w:szCs w:val="19"/>
              </w:rPr>
            </w:pPr>
            <w:r w:rsidRPr="00C45BDA"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C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CNO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cno 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AND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 w:rsidRPr="00C45BDA"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 w:rsidRPr="00C45BDA"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</w:p>
          <w:p w:rsidR="00C45BDA" w:rsidRPr="00C45BDA" w:rsidRDefault="00C45BDA" w:rsidP="00C45BDA">
            <w:pPr>
              <w:spacing w:line="360" w:lineRule="auto"/>
              <w:ind w:firstLineChars="250" w:firstLine="600"/>
              <w:jc w:val="left"/>
              <w:rPr>
                <w:rFonts w:ascii="宋体" w:hAnsi="宋体"/>
                <w:sz w:val="24"/>
              </w:rPr>
            </w:pPr>
          </w:p>
          <w:p w:rsidR="00093BBC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（2）利用T-SQL语句创建视图V_S_GRADE：用于查询选修了“高等数学”，且考试成绩大于等于80的学生的学号、姓名、课程名、成绩。</w:t>
            </w:r>
          </w:p>
          <w:p w:rsidR="00965338" w:rsidRDefault="00965338" w:rsidP="00965338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VIEW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V_S_GRADE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:rsidR="00965338" w:rsidRDefault="00965338" w:rsidP="00965338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</w:p>
          <w:p w:rsidR="00965338" w:rsidRDefault="00965338" w:rsidP="00965338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</w:t>
            </w:r>
          </w:p>
          <w:p w:rsidR="00965338" w:rsidRDefault="00965338" w:rsidP="00965338">
            <w:pPr>
              <w:spacing w:line="360" w:lineRule="auto"/>
              <w:ind w:firstLineChars="200" w:firstLine="380"/>
              <w:jc w:val="left"/>
              <w:rPr>
                <w:rFonts w:ascii="NSimSun" w:eastAsiaTheme="minorEastAsia" w:hAnsi="NSimSun" w:cs="NSimSun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cno 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AND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sno 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AND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NSimSun" w:eastAsiaTheme="minorEastAsia" w:hAnsi="NSimSun" w:cs="NSimSun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NSimSun" w:eastAsiaTheme="minorEastAsia" w:hAnsi="NSimSun" w:cs="NSimSun"/>
                <w:color w:val="FF0000"/>
                <w:kern w:val="0"/>
                <w:sz w:val="19"/>
                <w:szCs w:val="19"/>
                <w:highlight w:val="white"/>
              </w:rPr>
              <w:t>高等数学</w:t>
            </w:r>
            <w:r>
              <w:rPr>
                <w:rFonts w:ascii="NSimSun" w:eastAsiaTheme="minorEastAsia" w:hAnsi="NSimSun" w:cs="NSimSun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and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&gt;=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8</w:t>
            </w:r>
            <w:r>
              <w:rPr>
                <w:rFonts w:ascii="NSimSun" w:eastAsiaTheme="minorEastAsia" w:hAnsi="NSimSun" w:cs="NSimSun" w:hint="eastAsia"/>
                <w:color w:val="000000"/>
                <w:kern w:val="0"/>
                <w:sz w:val="19"/>
                <w:szCs w:val="19"/>
              </w:rPr>
              <w:t>0</w:t>
            </w:r>
          </w:p>
          <w:p w:rsidR="00965338" w:rsidRPr="00847D17" w:rsidRDefault="00965338" w:rsidP="00C45BDA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>
                  <wp:extent cx="5267325" cy="838200"/>
                  <wp:effectExtent l="1905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3BBC" w:rsidRPr="00847D17" w:rsidRDefault="00093BBC" w:rsidP="00093BBC">
            <w:pPr>
              <w:spacing w:line="360" w:lineRule="auto"/>
              <w:ind w:firstLineChars="200" w:firstLine="482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任务2：修改视图</w:t>
            </w:r>
          </w:p>
          <w:p w:rsidR="00093BBC" w:rsidRPr="00965338" w:rsidRDefault="00093BBC" w:rsidP="00965338">
            <w:pPr>
              <w:pStyle w:val="ab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965338">
              <w:rPr>
                <w:rFonts w:ascii="宋体" w:hAnsi="宋体" w:hint="eastAsia"/>
                <w:sz w:val="24"/>
              </w:rPr>
              <w:t>利用SSMS将视图V_STU_GRADE修改成用于查询选修了“高等数学”的学生的学号、姓名、课程名、成绩。</w:t>
            </w:r>
          </w:p>
          <w:p w:rsidR="00965338" w:rsidRPr="005347D9" w:rsidRDefault="005347D9" w:rsidP="005347D9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5267325" cy="3429000"/>
                  <wp:effectExtent l="1905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3BBC" w:rsidRPr="005347D9" w:rsidRDefault="00093BBC" w:rsidP="005347D9">
            <w:pPr>
              <w:pStyle w:val="ab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5347D9">
              <w:rPr>
                <w:rFonts w:ascii="宋体" w:hAnsi="宋体" w:hint="eastAsia"/>
                <w:sz w:val="24"/>
              </w:rPr>
              <w:t>利用T-SQL语句，将视图V_S_GRADE修改成用于查询选修了“数据库原理及应用”的学生的学号、姓名、课程名、成绩。</w:t>
            </w:r>
          </w:p>
          <w:p w:rsidR="005347D9" w:rsidRDefault="005347D9" w:rsidP="005347D9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TER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VIEW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V_S_GRADE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:rsidR="005347D9" w:rsidRDefault="005347D9" w:rsidP="005347D9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SELECT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grade</w:t>
            </w:r>
          </w:p>
          <w:p w:rsidR="005347D9" w:rsidRDefault="005347D9" w:rsidP="005347D9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FROM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</w:t>
            </w:r>
          </w:p>
          <w:p w:rsidR="005347D9" w:rsidRDefault="005347D9" w:rsidP="005347D9">
            <w:pPr>
              <w:autoSpaceDE w:val="0"/>
              <w:autoSpaceDN w:val="0"/>
              <w:adjustRightInd w:val="0"/>
              <w:jc w:val="left"/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WHERE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cno 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AND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SNO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sno 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AND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CNAME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NSimSun" w:eastAsiaTheme="minorEastAsia" w:hAnsi="NSimSun" w:cs="NSimSun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NSimSun" w:eastAsiaTheme="minorEastAsia" w:hAnsi="NSimSun" w:cs="NSimSun"/>
                <w:color w:val="FF0000"/>
                <w:kern w:val="0"/>
                <w:sz w:val="19"/>
                <w:szCs w:val="19"/>
                <w:highlight w:val="white"/>
              </w:rPr>
              <w:t>数据库原理及应用</w:t>
            </w:r>
            <w:r>
              <w:rPr>
                <w:rFonts w:ascii="NSimSun" w:eastAsiaTheme="minorEastAsia" w:hAnsi="NSimSun" w:cs="NSimSun"/>
                <w:color w:val="FF0000"/>
                <w:kern w:val="0"/>
                <w:sz w:val="19"/>
                <w:szCs w:val="19"/>
                <w:highlight w:val="white"/>
              </w:rPr>
              <w:t>'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:rsidR="005347D9" w:rsidRPr="005347D9" w:rsidRDefault="005347D9" w:rsidP="005347D9">
            <w:pPr>
              <w:pStyle w:val="ab"/>
              <w:spacing w:line="360" w:lineRule="auto"/>
              <w:ind w:left="1530" w:firstLineChars="0" w:firstLine="0"/>
              <w:jc w:val="left"/>
              <w:rPr>
                <w:rFonts w:ascii="宋体" w:hAnsi="宋体"/>
                <w:sz w:val="24"/>
              </w:rPr>
            </w:pPr>
          </w:p>
          <w:p w:rsidR="00093BBC" w:rsidRPr="00847D17" w:rsidRDefault="00093BBC" w:rsidP="00093BBC">
            <w:pPr>
              <w:spacing w:line="360" w:lineRule="auto"/>
              <w:ind w:firstLineChars="200" w:firstLine="482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任务3：删除视图</w:t>
            </w:r>
          </w:p>
          <w:p w:rsidR="00093BBC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利用T-SQL语句，删除视图V_S_GRADE。</w:t>
            </w:r>
          </w:p>
          <w:p w:rsidR="005347D9" w:rsidRDefault="005347D9" w:rsidP="005347D9">
            <w:pPr>
              <w:spacing w:line="360" w:lineRule="auto"/>
              <w:ind w:firstLineChars="200" w:firstLine="380"/>
              <w:jc w:val="left"/>
              <w:rPr>
                <w:rFonts w:ascii="NSimSun" w:eastAsiaTheme="minorEastAsia" w:hAnsi="NSimSun" w:cs="NSimSun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DROP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VIEW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V_S_GRADE</w:t>
            </w:r>
          </w:p>
          <w:p w:rsidR="005347D9" w:rsidRPr="00847D17" w:rsidRDefault="005347D9" w:rsidP="005347D9">
            <w:pPr>
              <w:spacing w:line="360" w:lineRule="auto"/>
              <w:ind w:firstLineChars="200"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>
                  <wp:extent cx="2143125" cy="933450"/>
                  <wp:effectExtent l="1905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3BBC" w:rsidRPr="00847D17" w:rsidRDefault="00093BBC" w:rsidP="00093BBC">
            <w:pPr>
              <w:spacing w:line="360" w:lineRule="auto"/>
              <w:ind w:firstLineChars="197" w:firstLine="475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t>任务4：创建索引</w:t>
            </w:r>
          </w:p>
          <w:p w:rsidR="00093BBC" w:rsidRPr="005347D9" w:rsidRDefault="00093BBC" w:rsidP="005347D9">
            <w:pPr>
              <w:pStyle w:val="ab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5347D9">
              <w:rPr>
                <w:rFonts w:ascii="宋体" w:hAnsi="宋体" w:hint="eastAsia"/>
                <w:sz w:val="24"/>
              </w:rPr>
              <w:t>利用SSMS直接创建索引文件I_sname，针对S表中的sname属性建立一个普通索引。</w:t>
            </w:r>
          </w:p>
          <w:p w:rsidR="005347D9" w:rsidRPr="005347D9" w:rsidRDefault="00DC242C" w:rsidP="005347D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5267325" cy="3381375"/>
                  <wp:effectExtent l="19050" t="0" r="9525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3381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3BBC" w:rsidRPr="005347D9" w:rsidRDefault="00093BBC" w:rsidP="005347D9">
            <w:pPr>
              <w:pStyle w:val="ab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5347D9">
              <w:rPr>
                <w:rFonts w:ascii="宋体" w:hAnsi="宋体" w:hint="eastAsia"/>
                <w:sz w:val="24"/>
              </w:rPr>
              <w:t>使用T-SQL语句，创建索引文件IX_</w:t>
            </w:r>
            <w:r w:rsidRPr="007C4D22">
              <w:t xml:space="preserve"> </w:t>
            </w:r>
            <w:r w:rsidRPr="005347D9">
              <w:rPr>
                <w:rFonts w:ascii="宋体" w:hAnsi="宋体"/>
                <w:sz w:val="24"/>
              </w:rPr>
              <w:t>sdept</w:t>
            </w:r>
            <w:r w:rsidRPr="005347D9">
              <w:rPr>
                <w:rFonts w:ascii="宋体" w:hAnsi="宋体" w:hint="eastAsia"/>
                <w:sz w:val="24"/>
              </w:rPr>
              <w:t>，针对S表的字段</w:t>
            </w:r>
            <w:r w:rsidRPr="005347D9">
              <w:rPr>
                <w:rFonts w:ascii="宋体" w:hAnsi="宋体"/>
                <w:sz w:val="24"/>
              </w:rPr>
              <w:t>sdept</w:t>
            </w:r>
            <w:r w:rsidRPr="005347D9">
              <w:rPr>
                <w:rFonts w:ascii="宋体" w:hAnsi="宋体" w:hint="eastAsia"/>
                <w:sz w:val="24"/>
              </w:rPr>
              <w:t>，创建升序索引。</w:t>
            </w:r>
          </w:p>
          <w:p w:rsidR="005347D9" w:rsidRDefault="005347D9" w:rsidP="005347D9">
            <w:pPr>
              <w:pStyle w:val="ab"/>
              <w:spacing w:line="360" w:lineRule="auto"/>
              <w:ind w:left="1545" w:firstLineChars="0" w:firstLine="0"/>
              <w:jc w:val="left"/>
              <w:rPr>
                <w:rFonts w:ascii="NSimSun" w:eastAsiaTheme="minorEastAsia" w:hAnsi="NSimSun" w:cs="NSimSun" w:hint="eastAsia"/>
                <w:color w:val="808080"/>
                <w:kern w:val="0"/>
                <w:sz w:val="19"/>
                <w:szCs w:val="19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IX_SDEPT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>SDEPT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:rsidR="005347D9" w:rsidRPr="005347D9" w:rsidRDefault="005347D9" w:rsidP="005347D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>
                  <wp:extent cx="5267325" cy="3333750"/>
                  <wp:effectExtent l="19050" t="0" r="9525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3BBC" w:rsidRDefault="00093BBC" w:rsidP="005347D9">
            <w:pPr>
              <w:pStyle w:val="ab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5347D9">
              <w:rPr>
                <w:rFonts w:ascii="宋体" w:hAnsi="宋体" w:hint="eastAsia"/>
                <w:sz w:val="24"/>
              </w:rPr>
              <w:t>使用T-SQL语句，创建索引文件IX_sex，针对S表的字段sex，创建降序索引。</w:t>
            </w:r>
          </w:p>
          <w:p w:rsidR="005347D9" w:rsidRDefault="005347D9" w:rsidP="005347D9">
            <w:pPr>
              <w:spacing w:line="360" w:lineRule="auto"/>
              <w:ind w:left="480"/>
              <w:jc w:val="left"/>
              <w:rPr>
                <w:rFonts w:ascii="NSimSun" w:eastAsiaTheme="minorEastAsia" w:hAnsi="NSimSun" w:cs="NSimSun" w:hint="eastAsia"/>
                <w:color w:val="808080"/>
                <w:kern w:val="0"/>
                <w:sz w:val="19"/>
                <w:szCs w:val="19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CREATE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IX_sex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sex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desc</w:t>
            </w:r>
            <w:r>
              <w:rPr>
                <w:rFonts w:ascii="NSimSun" w:eastAsiaTheme="minorEastAsia" w:hAnsi="NSimSun" w:cs="NSimSun"/>
                <w:color w:val="808080"/>
                <w:kern w:val="0"/>
                <w:sz w:val="19"/>
                <w:szCs w:val="19"/>
                <w:highlight w:val="white"/>
              </w:rPr>
              <w:t>)</w:t>
            </w:r>
          </w:p>
          <w:p w:rsidR="005347D9" w:rsidRPr="005347D9" w:rsidRDefault="005347D9" w:rsidP="005347D9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noProof/>
                <w:sz w:val="24"/>
              </w:rPr>
              <w:drawing>
                <wp:inline distT="0" distB="0" distL="0" distR="0">
                  <wp:extent cx="5267325" cy="3971925"/>
                  <wp:effectExtent l="19050" t="0" r="9525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397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47D9" w:rsidRPr="005347D9" w:rsidRDefault="005347D9" w:rsidP="005347D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093BBC" w:rsidRPr="00847D17" w:rsidRDefault="00093BBC" w:rsidP="00093BBC">
            <w:pPr>
              <w:spacing w:line="360" w:lineRule="auto"/>
              <w:ind w:firstLineChars="197" w:firstLine="475"/>
              <w:jc w:val="left"/>
              <w:rPr>
                <w:rFonts w:ascii="宋体" w:hAnsi="宋体"/>
                <w:b/>
                <w:sz w:val="24"/>
              </w:rPr>
            </w:pPr>
            <w:r w:rsidRPr="00847D17">
              <w:rPr>
                <w:rFonts w:ascii="宋体" w:hAnsi="宋体" w:hint="eastAsia"/>
                <w:b/>
                <w:sz w:val="24"/>
              </w:rPr>
              <w:lastRenderedPageBreak/>
              <w:t>任务5：删除索引</w:t>
            </w:r>
          </w:p>
          <w:p w:rsidR="00DC242C" w:rsidRPr="00DC242C" w:rsidRDefault="00093BBC" w:rsidP="00DC242C">
            <w:pPr>
              <w:pStyle w:val="ab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5347D9">
              <w:rPr>
                <w:rFonts w:ascii="宋体" w:hAnsi="宋体" w:hint="eastAsia"/>
                <w:sz w:val="24"/>
              </w:rPr>
              <w:t>利用SSMS删除索引文件IX_sex。</w:t>
            </w:r>
          </w:p>
          <w:p w:rsidR="005347D9" w:rsidRPr="005347D9" w:rsidRDefault="005347D9" w:rsidP="005347D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5267325" cy="4391025"/>
                  <wp:effectExtent l="19050" t="0" r="9525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439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3BBC" w:rsidRPr="00847D17" w:rsidRDefault="00093BBC" w:rsidP="00093BBC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 w:rsidRPr="00847D17">
              <w:rPr>
                <w:rFonts w:ascii="宋体" w:hAnsi="宋体" w:hint="eastAsia"/>
                <w:sz w:val="24"/>
              </w:rPr>
              <w:t>（2）利用T-SQL语句删除表S的索引文件I_sname。</w:t>
            </w: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  <w:p w:rsidR="002C3755" w:rsidRDefault="00DC242C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drop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index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i_sname </w:t>
            </w:r>
            <w:r>
              <w:rPr>
                <w:rFonts w:ascii="NSimSun" w:eastAsiaTheme="minorEastAsia" w:hAnsi="NSimSun" w:cs="NSimSun"/>
                <w:color w:val="0000FF"/>
                <w:kern w:val="0"/>
                <w:sz w:val="19"/>
                <w:szCs w:val="19"/>
                <w:highlight w:val="white"/>
              </w:rPr>
              <w:t>on</w:t>
            </w:r>
            <w:r>
              <w:rPr>
                <w:rFonts w:ascii="NSimSun" w:eastAsiaTheme="minorEastAsia" w:hAnsi="NSimSun" w:cs="NSimSun"/>
                <w:color w:val="000000"/>
                <w:kern w:val="0"/>
                <w:sz w:val="19"/>
                <w:szCs w:val="19"/>
                <w:highlight w:val="white"/>
              </w:rPr>
              <w:t xml:space="preserve"> s</w:t>
            </w:r>
            <w:r>
              <w:rPr>
                <w:rFonts w:ascii="仿宋" w:eastAsia="仿宋" w:hAnsi="仿宋"/>
                <w:noProof/>
                <w:sz w:val="24"/>
                <w:u w:val="single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-4218305</wp:posOffset>
                  </wp:positionV>
                  <wp:extent cx="3105150" cy="4486275"/>
                  <wp:effectExtent l="19050" t="0" r="0" b="0"/>
                  <wp:wrapNone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48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  <w:u w:val="single"/>
              </w:rPr>
            </w:pPr>
          </w:p>
        </w:tc>
      </w:tr>
      <w:tr w:rsidR="002C3755">
        <w:tc>
          <w:tcPr>
            <w:tcW w:w="8522" w:type="dxa"/>
          </w:tcPr>
          <w:p w:rsidR="002C3755" w:rsidRDefault="00A71A85">
            <w:pPr>
              <w:spacing w:line="44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实验结论：</w:t>
            </w:r>
            <w:r w:rsidR="00DC242C">
              <w:rPr>
                <w:rFonts w:ascii="仿宋" w:eastAsia="仿宋" w:hAnsi="仿宋"/>
                <w:noProof/>
                <w:sz w:val="24"/>
              </w:rPr>
              <w:drawing>
                <wp:inline distT="0" distB="0" distL="0" distR="0">
                  <wp:extent cx="3105150" cy="4438650"/>
                  <wp:effectExtent l="19050" t="0" r="0" b="0"/>
                  <wp:docPr id="5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43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  <w:p w:rsidR="002C3755" w:rsidRDefault="002C3755">
            <w:pPr>
              <w:spacing w:line="440" w:lineRule="exact"/>
              <w:rPr>
                <w:rFonts w:ascii="仿宋" w:eastAsia="仿宋" w:hAnsi="仿宋"/>
                <w:sz w:val="24"/>
              </w:rPr>
            </w:pPr>
          </w:p>
        </w:tc>
      </w:tr>
      <w:tr w:rsidR="002C3755">
        <w:trPr>
          <w:cantSplit/>
        </w:trPr>
        <w:tc>
          <w:tcPr>
            <w:tcW w:w="8522" w:type="dxa"/>
            <w:vAlign w:val="center"/>
          </w:tcPr>
          <w:p w:rsidR="002C3755" w:rsidRDefault="00A71A85">
            <w:pPr>
              <w:spacing w:line="44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教师评语：</w:t>
            </w:r>
          </w:p>
          <w:p w:rsidR="002C3755" w:rsidRDefault="002C375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:rsidR="002C3755" w:rsidRDefault="002C375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:rsidR="002C3755" w:rsidRDefault="002C3755">
            <w:pPr>
              <w:spacing w:line="360" w:lineRule="auto"/>
              <w:rPr>
                <w:rFonts w:ascii="仿宋" w:eastAsia="仿宋" w:hAnsi="仿宋"/>
                <w:sz w:val="24"/>
              </w:rPr>
            </w:pPr>
          </w:p>
          <w:p w:rsidR="002C3755" w:rsidRDefault="00A71A85">
            <w:pPr>
              <w:spacing w:line="360" w:lineRule="auto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成绩：</w:t>
            </w:r>
            <w:r>
              <w:rPr>
                <w:rFonts w:ascii="仿宋" w:eastAsia="仿宋" w:hAnsi="仿宋" w:hint="eastAsia"/>
                <w:i/>
                <w:color w:val="FF0000"/>
                <w:sz w:val="28"/>
                <w:szCs w:val="28"/>
              </w:rPr>
              <w:t xml:space="preserve">            </w:t>
            </w:r>
            <w:r>
              <w:rPr>
                <w:rFonts w:ascii="仿宋" w:eastAsia="仿宋" w:hAnsi="仿宋" w:hint="eastAsia"/>
                <w:sz w:val="28"/>
                <w:szCs w:val="28"/>
              </w:rPr>
              <w:t xml:space="preserve">                       批阅教师：</w:t>
            </w:r>
          </w:p>
          <w:p w:rsidR="002C3755" w:rsidRDefault="00A71A85">
            <w:pPr>
              <w:spacing w:line="360" w:lineRule="auto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 xml:space="preserve">                                               年   月   日</w:t>
            </w:r>
          </w:p>
        </w:tc>
      </w:tr>
    </w:tbl>
    <w:p w:rsidR="002C3755" w:rsidRDefault="002C3755"/>
    <w:p w:rsidR="002C3755" w:rsidRDefault="002C3755">
      <w:pPr>
        <w:pStyle w:val="a3"/>
        <w:spacing w:after="0" w:line="360" w:lineRule="auto"/>
        <w:rPr>
          <w:rFonts w:ascii="仿宋_GB2312" w:eastAsia="仿宋_GB2312" w:hAnsi="Times New Roman" w:cs="Times New Roman"/>
          <w:sz w:val="32"/>
          <w:szCs w:val="28"/>
        </w:rPr>
      </w:pPr>
    </w:p>
    <w:p w:rsidR="002C3755" w:rsidRDefault="002C3755">
      <w:pPr>
        <w:pStyle w:val="a3"/>
        <w:spacing w:after="0" w:line="360" w:lineRule="auto"/>
        <w:rPr>
          <w:rFonts w:ascii="仿宋_GB2312" w:eastAsia="仿宋_GB2312" w:hAnsi="Times New Roman" w:cs="Times New Roman"/>
          <w:sz w:val="32"/>
          <w:szCs w:val="28"/>
        </w:rPr>
      </w:pPr>
    </w:p>
    <w:p w:rsidR="002C3755" w:rsidRDefault="002C3755">
      <w:pPr>
        <w:rPr>
          <w:rFonts w:ascii="仿宋" w:eastAsia="仿宋" w:hAnsi="仿宋"/>
          <w:sz w:val="24"/>
        </w:rPr>
      </w:pPr>
    </w:p>
    <w:p w:rsidR="002C3755" w:rsidRDefault="002C3755"/>
    <w:sectPr w:rsidR="002C3755" w:rsidSect="00A71A8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09E5" w:rsidRDefault="009909E5" w:rsidP="008125A7">
      <w:r>
        <w:separator/>
      </w:r>
    </w:p>
  </w:endnote>
  <w:endnote w:type="continuationSeparator" w:id="0">
    <w:p w:rsidR="009909E5" w:rsidRDefault="009909E5" w:rsidP="008125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09E5" w:rsidRDefault="009909E5" w:rsidP="008125A7">
      <w:r>
        <w:separator/>
      </w:r>
    </w:p>
  </w:footnote>
  <w:footnote w:type="continuationSeparator" w:id="0">
    <w:p w:rsidR="009909E5" w:rsidRDefault="009909E5" w:rsidP="008125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85CBD50"/>
    <w:multiLevelType w:val="singleLevel"/>
    <w:tmpl w:val="985CBD50"/>
    <w:lvl w:ilvl="0">
      <w:start w:val="1"/>
      <w:numFmt w:val="decimal"/>
      <w:suff w:val="nothing"/>
      <w:lvlText w:val="%1、"/>
      <w:lvlJc w:val="left"/>
    </w:lvl>
  </w:abstractNum>
  <w:abstractNum w:abstractNumId="1">
    <w:nsid w:val="09163FA4"/>
    <w:multiLevelType w:val="hybridMultilevel"/>
    <w:tmpl w:val="F1C49FD0"/>
    <w:lvl w:ilvl="0" w:tplc="ECF2866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7FE05972">
      <w:start w:val="1"/>
      <w:numFmt w:val="decimal"/>
      <w:lvlText w:val="（%2）"/>
      <w:lvlJc w:val="left"/>
      <w:pPr>
        <w:tabs>
          <w:tab w:val="num" w:pos="1276"/>
        </w:tabs>
        <w:ind w:left="1276" w:hanging="720"/>
      </w:pPr>
      <w:rPr>
        <w:rFonts w:ascii="Calibri" w:hAnsi="Calibri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96"/>
        </w:tabs>
        <w:ind w:left="13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6"/>
        </w:tabs>
        <w:ind w:left="18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36"/>
        </w:tabs>
        <w:ind w:left="22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6"/>
        </w:tabs>
        <w:ind w:left="26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6"/>
        </w:tabs>
        <w:ind w:left="30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96"/>
        </w:tabs>
        <w:ind w:left="34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6"/>
        </w:tabs>
        <w:ind w:left="3916" w:hanging="420"/>
      </w:pPr>
    </w:lvl>
  </w:abstractNum>
  <w:abstractNum w:abstractNumId="2">
    <w:nsid w:val="0EA61C4D"/>
    <w:multiLevelType w:val="hybridMultilevel"/>
    <w:tmpl w:val="1CAC4B86"/>
    <w:lvl w:ilvl="0" w:tplc="C8DC1604">
      <w:start w:val="1"/>
      <w:numFmt w:val="decimal"/>
      <w:lvlText w:val="（%1）"/>
      <w:lvlJc w:val="left"/>
      <w:pPr>
        <w:ind w:left="1530" w:hanging="10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10E601E1"/>
    <w:multiLevelType w:val="multilevel"/>
    <w:tmpl w:val="10E601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BF04421"/>
    <w:multiLevelType w:val="hybridMultilevel"/>
    <w:tmpl w:val="DDAEE182"/>
    <w:lvl w:ilvl="0" w:tplc="E8B61332">
      <w:start w:val="1"/>
      <w:numFmt w:val="decimal"/>
      <w:lvlText w:val="（%1）"/>
      <w:lvlJc w:val="left"/>
      <w:pPr>
        <w:ind w:left="1545" w:hanging="10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2EC0334E"/>
    <w:multiLevelType w:val="hybridMultilevel"/>
    <w:tmpl w:val="C46847DE"/>
    <w:lvl w:ilvl="0" w:tplc="A62EAE5A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4C102C0"/>
    <w:multiLevelType w:val="hybridMultilevel"/>
    <w:tmpl w:val="D0AA9412"/>
    <w:lvl w:ilvl="0" w:tplc="24FAE20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3AAE6D5A"/>
    <w:multiLevelType w:val="hybridMultilevel"/>
    <w:tmpl w:val="B69E3DA4"/>
    <w:lvl w:ilvl="0" w:tplc="1BC0E18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38D5C88"/>
    <w:multiLevelType w:val="hybridMultilevel"/>
    <w:tmpl w:val="7AE656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15FBE"/>
    <w:rsid w:val="00093BBC"/>
    <w:rsid w:val="000D150E"/>
    <w:rsid w:val="000E2B00"/>
    <w:rsid w:val="00136698"/>
    <w:rsid w:val="00255EEA"/>
    <w:rsid w:val="002C3755"/>
    <w:rsid w:val="00323227"/>
    <w:rsid w:val="00375513"/>
    <w:rsid w:val="00415FBE"/>
    <w:rsid w:val="00474732"/>
    <w:rsid w:val="005235DB"/>
    <w:rsid w:val="005347D9"/>
    <w:rsid w:val="00565CEB"/>
    <w:rsid w:val="00587ABA"/>
    <w:rsid w:val="005A17E8"/>
    <w:rsid w:val="007F5AC9"/>
    <w:rsid w:val="008125A7"/>
    <w:rsid w:val="00857968"/>
    <w:rsid w:val="008B2618"/>
    <w:rsid w:val="008E1470"/>
    <w:rsid w:val="00965338"/>
    <w:rsid w:val="009909E5"/>
    <w:rsid w:val="00A71A85"/>
    <w:rsid w:val="00AA0F9A"/>
    <w:rsid w:val="00AB666B"/>
    <w:rsid w:val="00B64844"/>
    <w:rsid w:val="00B94AA9"/>
    <w:rsid w:val="00BA27DF"/>
    <w:rsid w:val="00C43B03"/>
    <w:rsid w:val="00C45BDA"/>
    <w:rsid w:val="00D6428F"/>
    <w:rsid w:val="00DC242C"/>
    <w:rsid w:val="00DE26CE"/>
    <w:rsid w:val="00E82CDF"/>
    <w:rsid w:val="00F72060"/>
    <w:rsid w:val="00F8375F"/>
    <w:rsid w:val="46410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375F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093BBC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093BBC"/>
    <w:pPr>
      <w:keepNext/>
      <w:keepLines/>
      <w:adjustRightInd w:val="0"/>
      <w:spacing w:before="360" w:after="120"/>
      <w:textAlignment w:val="baseline"/>
      <w:outlineLvl w:val="1"/>
    </w:pPr>
    <w:rPr>
      <w:rFonts w:ascii="Arial" w:eastAsia="黑体" w:hAnsi="Arial"/>
      <w:b/>
      <w:sz w:val="3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8375F"/>
    <w:pPr>
      <w:widowControl/>
      <w:spacing w:after="15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Char"/>
    <w:uiPriority w:val="99"/>
    <w:unhideWhenUsed/>
    <w:rsid w:val="00812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125A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12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125A7"/>
    <w:rPr>
      <w:rFonts w:ascii="Times New Roman" w:eastAsia="宋体" w:hAnsi="Times New Roman" w:cs="Times New Roman"/>
      <w:kern w:val="2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8B2618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8B2618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8B2618"/>
    <w:rPr>
      <w:rFonts w:ascii="Times New Roman" w:eastAsia="宋体" w:hAnsi="Times New Roman" w:cs="Times New Roman"/>
      <w:kern w:val="2"/>
      <w:sz w:val="21"/>
      <w:szCs w:val="24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8B2618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8B2618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paragraph" w:styleId="a9">
    <w:name w:val="Balloon Text"/>
    <w:basedOn w:val="a"/>
    <w:link w:val="Char3"/>
    <w:uiPriority w:val="99"/>
    <w:semiHidden/>
    <w:unhideWhenUsed/>
    <w:rsid w:val="008B2618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8B2618"/>
    <w:rPr>
      <w:rFonts w:ascii="Times New Roman" w:eastAsia="宋体" w:hAnsi="Times New Roman" w:cs="Times New Roman"/>
      <w:kern w:val="2"/>
      <w:sz w:val="18"/>
      <w:szCs w:val="18"/>
    </w:rPr>
  </w:style>
  <w:style w:type="character" w:styleId="aa">
    <w:name w:val="Hyperlink"/>
    <w:rsid w:val="008B2618"/>
    <w:rPr>
      <w:color w:val="0000FF"/>
      <w:u w:val="single"/>
    </w:rPr>
  </w:style>
  <w:style w:type="paragraph" w:customStyle="1" w:styleId="code">
    <w:name w:val="code"/>
    <w:rsid w:val="008B2618"/>
    <w:pPr>
      <w:spacing w:before="120" w:after="120"/>
    </w:pPr>
    <w:rPr>
      <w:rFonts w:ascii="Courier New" w:eastAsia="宋体" w:hAnsi="Courier New" w:cs="Times New Roman"/>
      <w:sz w:val="16"/>
      <w:lang w:eastAsia="en-US"/>
    </w:rPr>
  </w:style>
  <w:style w:type="paragraph" w:styleId="ab">
    <w:name w:val="List Paragraph"/>
    <w:basedOn w:val="a"/>
    <w:uiPriority w:val="34"/>
    <w:qFormat/>
    <w:rsid w:val="000E2B00"/>
    <w:pPr>
      <w:ind w:firstLineChars="200" w:firstLine="420"/>
    </w:pPr>
  </w:style>
  <w:style w:type="character" w:customStyle="1" w:styleId="2Char">
    <w:name w:val="标题 2 Char"/>
    <w:basedOn w:val="a0"/>
    <w:link w:val="2"/>
    <w:uiPriority w:val="99"/>
    <w:qFormat/>
    <w:rsid w:val="00093BBC"/>
    <w:rPr>
      <w:rFonts w:ascii="Arial" w:eastAsia="黑体" w:hAnsi="Arial" w:cs="Times New Roman"/>
      <w:b/>
      <w:kern w:val="2"/>
      <w:sz w:val="30"/>
      <w:szCs w:val="22"/>
    </w:rPr>
  </w:style>
  <w:style w:type="character" w:customStyle="1" w:styleId="1Char">
    <w:name w:val="标题 1 Char"/>
    <w:basedOn w:val="a0"/>
    <w:link w:val="1"/>
    <w:uiPriority w:val="99"/>
    <w:qFormat/>
    <w:rsid w:val="00093BBC"/>
    <w:rPr>
      <w:rFonts w:ascii="Calibri" w:eastAsia="宋体" w:hAnsi="Calibri" w:cs="Times New Roman"/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after="15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Char"/>
    <w:uiPriority w:val="99"/>
    <w:unhideWhenUsed/>
    <w:rsid w:val="00812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125A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12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125A7"/>
    <w:rPr>
      <w:rFonts w:ascii="Times New Roman" w:eastAsia="宋体" w:hAnsi="Times New Roman" w:cs="Times New Roman"/>
      <w:kern w:val="2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8B2618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8B2618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8B2618"/>
    <w:rPr>
      <w:rFonts w:ascii="Times New Roman" w:eastAsia="宋体" w:hAnsi="Times New Roman" w:cs="Times New Roman"/>
      <w:kern w:val="2"/>
      <w:sz w:val="21"/>
      <w:szCs w:val="24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8B2618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8B2618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paragraph" w:styleId="a9">
    <w:name w:val="Balloon Text"/>
    <w:basedOn w:val="a"/>
    <w:link w:val="Char3"/>
    <w:uiPriority w:val="99"/>
    <w:semiHidden/>
    <w:unhideWhenUsed/>
    <w:rsid w:val="008B2618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8B2618"/>
    <w:rPr>
      <w:rFonts w:ascii="Times New Roman" w:eastAsia="宋体" w:hAnsi="Times New Roman" w:cs="Times New Roman"/>
      <w:kern w:val="2"/>
      <w:sz w:val="18"/>
      <w:szCs w:val="18"/>
    </w:rPr>
  </w:style>
  <w:style w:type="character" w:styleId="aa">
    <w:name w:val="Hyperlink"/>
    <w:rsid w:val="008B2618"/>
    <w:rPr>
      <w:color w:val="0000FF"/>
      <w:u w:val="single"/>
    </w:rPr>
  </w:style>
  <w:style w:type="paragraph" w:customStyle="1" w:styleId="code">
    <w:name w:val="code"/>
    <w:rsid w:val="008B2618"/>
    <w:pPr>
      <w:spacing w:before="120" w:after="120"/>
    </w:pPr>
    <w:rPr>
      <w:rFonts w:ascii="Courier New" w:eastAsia="宋体" w:hAnsi="Courier New" w:cs="Times New Roman"/>
      <w:sz w:val="16"/>
      <w:lang w:eastAsia="en-US"/>
    </w:rPr>
  </w:style>
  <w:style w:type="paragraph" w:styleId="ab">
    <w:name w:val="List Paragraph"/>
    <w:basedOn w:val="a"/>
    <w:uiPriority w:val="34"/>
    <w:qFormat/>
    <w:rsid w:val="000E2B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364</Words>
  <Characters>2080</Characters>
  <Application>Microsoft Office Word</Application>
  <DocSecurity>0</DocSecurity>
  <Lines>17</Lines>
  <Paragraphs>4</Paragraphs>
  <ScaleCrop>false</ScaleCrop>
  <Company>MS</Company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dingbch</dc:creator>
  <cp:lastModifiedBy>Administrator</cp:lastModifiedBy>
  <cp:revision>12</cp:revision>
  <dcterms:created xsi:type="dcterms:W3CDTF">2020-03-19T06:59:00Z</dcterms:created>
  <dcterms:modified xsi:type="dcterms:W3CDTF">2020-11-19T11:53:00Z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