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"/>
        <w:tblW w:w="5000" w:type="pct"/>
        <w:tblLook w:val="01E0" w:firstRow="1" w:lastRow="1" w:firstColumn="1" w:lastColumn="1" w:noHBand="0" w:noVBand="0"/>
      </w:tblPr>
      <w:tblGrid>
        <w:gridCol w:w="1127"/>
        <w:gridCol w:w="4396"/>
        <w:gridCol w:w="2119"/>
        <w:gridCol w:w="1186"/>
      </w:tblGrid>
      <w:tr w:rsidR="000F240A" w:rsidRPr="00355784" w14:paraId="46192336" w14:textId="77777777" w:rsidTr="00B72687">
        <w:trPr>
          <w:trHeight w:val="539"/>
        </w:trPr>
        <w:tc>
          <w:tcPr>
            <w:tcW w:w="639" w:type="pct"/>
            <w:shd w:val="clear" w:color="auto" w:fill="940053"/>
          </w:tcPr>
          <w:p w14:paraId="41FEC639" w14:textId="77777777" w:rsidR="000F240A" w:rsidRPr="00355784" w:rsidRDefault="000F240A" w:rsidP="000F240A">
            <w:pPr>
              <w:spacing w:before="150"/>
              <w:ind w:left="107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55784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2490" w:type="pct"/>
          </w:tcPr>
          <w:p w14:paraId="66073EEA" w14:textId="4896EE21" w:rsidR="000F240A" w:rsidRPr="00355784" w:rsidRDefault="00B411CC" w:rsidP="000F240A">
            <w:pPr>
              <w:spacing w:before="150"/>
              <w:ind w:left="-22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XX</w:t>
            </w:r>
            <w:r w:rsidR="008B69AE" w:rsidRPr="00355784">
              <w:rPr>
                <w:rFonts w:ascii="Arial" w:eastAsia="Arial" w:hAnsi="Arial" w:cs="Arial"/>
                <w:b/>
                <w:sz w:val="20"/>
                <w:szCs w:val="20"/>
              </w:rPr>
              <w:t xml:space="preserve"> de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XXXX</w:t>
            </w:r>
            <w:r w:rsidR="008B69AE" w:rsidRPr="00355784">
              <w:rPr>
                <w:rFonts w:ascii="Arial" w:eastAsia="Arial" w:hAnsi="Arial" w:cs="Arial"/>
                <w:b/>
                <w:sz w:val="20"/>
                <w:szCs w:val="20"/>
              </w:rPr>
              <w:t xml:space="preserve"> 20</w:t>
            </w:r>
            <w:r w:rsidR="005E29D8"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200" w:type="pct"/>
            <w:shd w:val="clear" w:color="auto" w:fill="940053"/>
          </w:tcPr>
          <w:p w14:paraId="3F05786A" w14:textId="77777777" w:rsidR="000F240A" w:rsidRPr="00355784" w:rsidRDefault="000F240A" w:rsidP="000F240A">
            <w:pPr>
              <w:spacing w:before="35"/>
              <w:ind w:left="137" w:firstLine="83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55784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No. DE AUDITORÍA / AÑO</w:t>
            </w:r>
          </w:p>
        </w:tc>
        <w:tc>
          <w:tcPr>
            <w:tcW w:w="672" w:type="pct"/>
          </w:tcPr>
          <w:p w14:paraId="4FE95971" w14:textId="13AE6BAC" w:rsidR="000F240A" w:rsidRPr="00355784" w:rsidRDefault="000F240A" w:rsidP="000F240A">
            <w:pPr>
              <w:spacing w:before="150"/>
              <w:ind w:left="358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55784">
              <w:rPr>
                <w:rFonts w:ascii="Arial" w:eastAsia="Arial" w:hAnsi="Arial" w:cs="Arial"/>
                <w:b/>
                <w:sz w:val="20"/>
                <w:szCs w:val="20"/>
              </w:rPr>
              <w:t>1/202</w:t>
            </w:r>
            <w:r w:rsidR="00B411CC"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  <w:r w:rsidRPr="00355784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</w:tr>
    </w:tbl>
    <w:p w14:paraId="4D689C51" w14:textId="77777777" w:rsidR="000F240A" w:rsidRPr="00355784" w:rsidRDefault="000F240A" w:rsidP="000F240A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20"/>
          <w:szCs w:val="20"/>
          <w:lang w:eastAsia="es-MX" w:bidi="es-MX"/>
        </w:rPr>
      </w:pPr>
    </w:p>
    <w:tbl>
      <w:tblPr>
        <w:tblStyle w:val="Tablaconcuadrcula1"/>
        <w:tblW w:w="5000" w:type="pct"/>
        <w:tblLook w:val="01E0" w:firstRow="1" w:lastRow="1" w:firstColumn="1" w:lastColumn="1" w:noHBand="0" w:noVBand="0"/>
      </w:tblPr>
      <w:tblGrid>
        <w:gridCol w:w="1035"/>
        <w:gridCol w:w="7793"/>
      </w:tblGrid>
      <w:tr w:rsidR="000F240A" w:rsidRPr="00355784" w14:paraId="5AF82D09" w14:textId="77777777" w:rsidTr="00B72687">
        <w:trPr>
          <w:trHeight w:val="539"/>
        </w:trPr>
        <w:tc>
          <w:tcPr>
            <w:tcW w:w="525" w:type="pct"/>
            <w:shd w:val="clear" w:color="auto" w:fill="940053"/>
          </w:tcPr>
          <w:p w14:paraId="4141B720" w14:textId="77777777" w:rsidR="000F240A" w:rsidRPr="00355784" w:rsidRDefault="000F240A" w:rsidP="000F240A">
            <w:pPr>
              <w:spacing w:before="150"/>
              <w:ind w:left="107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55784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LUGAR</w:t>
            </w:r>
          </w:p>
        </w:tc>
        <w:tc>
          <w:tcPr>
            <w:tcW w:w="4475" w:type="pct"/>
          </w:tcPr>
          <w:p w14:paraId="111B2F74" w14:textId="7501D6AD" w:rsidR="000F240A" w:rsidRPr="00235200" w:rsidRDefault="00B411CC" w:rsidP="00DF6259">
            <w:pPr>
              <w:spacing w:before="35"/>
              <w:ind w:right="254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XXXXXXXXXXXXXXXXXXXXXXXXXXXXXX</w:t>
            </w:r>
          </w:p>
        </w:tc>
      </w:tr>
    </w:tbl>
    <w:p w14:paraId="7DE49F70" w14:textId="77777777" w:rsidR="000F240A" w:rsidRPr="00355784" w:rsidRDefault="000F240A" w:rsidP="000F240A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20"/>
          <w:szCs w:val="20"/>
          <w:lang w:eastAsia="es-MX" w:bidi="es-MX"/>
        </w:rPr>
      </w:pPr>
    </w:p>
    <w:p w14:paraId="392884D5" w14:textId="5C444D2B" w:rsidR="00DF6259" w:rsidRPr="00DF6259" w:rsidRDefault="00DF6259" w:rsidP="00DF6259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0"/>
          <w:szCs w:val="20"/>
          <w:lang w:eastAsia="es-MX"/>
        </w:rPr>
      </w:pPr>
      <w:r w:rsidRPr="00DF6259">
        <w:rPr>
          <w:rFonts w:ascii="Arial" w:hAnsi="Arial" w:cs="Arial"/>
          <w:b/>
          <w:bCs/>
          <w:sz w:val="20"/>
          <w:szCs w:val="20"/>
          <w:lang w:eastAsia="es-MX"/>
        </w:rPr>
        <w:t xml:space="preserve">Lic. </w:t>
      </w:r>
      <w:r w:rsidR="00B411CC">
        <w:rPr>
          <w:rFonts w:ascii="Arial" w:hAnsi="Arial" w:cs="Arial"/>
          <w:b/>
          <w:bCs/>
          <w:sz w:val="20"/>
          <w:szCs w:val="20"/>
          <w:lang w:eastAsia="es-MX"/>
        </w:rPr>
        <w:t>XXXXXXXXXXXXXXXXXXXXXXXXXXXX</w:t>
      </w:r>
    </w:p>
    <w:p w14:paraId="2191F2A7" w14:textId="42DA53AF" w:rsidR="008B69AE" w:rsidRPr="00355784" w:rsidRDefault="008B69AE" w:rsidP="00DF6259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0"/>
          <w:szCs w:val="20"/>
          <w:lang w:eastAsia="es-MX"/>
        </w:rPr>
      </w:pPr>
      <w:r w:rsidRPr="00355784">
        <w:rPr>
          <w:rFonts w:ascii="Arial" w:hAnsi="Arial" w:cs="Arial"/>
          <w:b/>
          <w:bCs/>
          <w:sz w:val="20"/>
          <w:szCs w:val="20"/>
          <w:lang w:eastAsia="es-MX"/>
        </w:rPr>
        <w:t>Vocal Ejecutiv</w:t>
      </w:r>
      <w:r w:rsidR="00DF6259">
        <w:rPr>
          <w:rFonts w:ascii="Arial" w:hAnsi="Arial" w:cs="Arial"/>
          <w:b/>
          <w:bCs/>
          <w:sz w:val="20"/>
          <w:szCs w:val="20"/>
          <w:lang w:eastAsia="es-MX"/>
        </w:rPr>
        <w:t>a</w:t>
      </w:r>
      <w:r w:rsidRPr="00355784">
        <w:rPr>
          <w:rFonts w:ascii="Arial" w:hAnsi="Arial" w:cs="Arial"/>
          <w:b/>
          <w:bCs/>
          <w:sz w:val="20"/>
          <w:szCs w:val="20"/>
          <w:lang w:eastAsia="es-MX"/>
        </w:rPr>
        <w:t xml:space="preserve"> de Junta Local Ejecutiva en </w:t>
      </w:r>
      <w:r w:rsidR="00490D9F">
        <w:rPr>
          <w:rFonts w:ascii="Arial" w:hAnsi="Arial" w:cs="Arial"/>
          <w:sz w:val="20"/>
          <w:szCs w:val="20"/>
        </w:rPr>
        <w:t>“</w:t>
      </w:r>
      <w:r w:rsidR="00490D9F" w:rsidRPr="00C70B8C">
        <w:rPr>
          <w:rFonts w:ascii="Arial" w:hAnsi="Arial" w:cs="Arial"/>
          <w:b/>
          <w:bCs/>
          <w:sz w:val="20"/>
          <w:szCs w:val="20"/>
        </w:rPr>
        <w:t>ENTIDAD</w:t>
      </w:r>
      <w:r w:rsidR="00490D9F">
        <w:rPr>
          <w:rFonts w:ascii="Arial" w:hAnsi="Arial" w:cs="Arial"/>
          <w:sz w:val="20"/>
          <w:szCs w:val="20"/>
        </w:rPr>
        <w:t>”</w:t>
      </w:r>
    </w:p>
    <w:p w14:paraId="7716AC75" w14:textId="77777777" w:rsidR="008B69AE" w:rsidRPr="00355784" w:rsidRDefault="008B69AE" w:rsidP="00DF625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sz w:val="20"/>
          <w:szCs w:val="20"/>
          <w:lang w:val="en-US" w:eastAsia="es-MX" w:bidi="es-MX"/>
        </w:rPr>
      </w:pPr>
      <w:r w:rsidRPr="00355784">
        <w:rPr>
          <w:rFonts w:ascii="Arial" w:eastAsia="Arial" w:hAnsi="Arial" w:cs="Arial"/>
          <w:b/>
          <w:sz w:val="20"/>
          <w:szCs w:val="20"/>
          <w:lang w:val="en-US" w:eastAsia="es-MX" w:bidi="es-MX"/>
        </w:rPr>
        <w:t>P r e s e n t e.</w:t>
      </w:r>
    </w:p>
    <w:p w14:paraId="3BE302C2" w14:textId="30C14CE1" w:rsidR="008B69AE" w:rsidRPr="00355784" w:rsidRDefault="008B69AE" w:rsidP="008B69AE">
      <w:pPr>
        <w:widowControl w:val="0"/>
        <w:shd w:val="clear" w:color="auto" w:fill="FFFFFF"/>
        <w:autoSpaceDE w:val="0"/>
        <w:autoSpaceDN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eastAsia="es-MX"/>
        </w:rPr>
      </w:pPr>
      <w:r w:rsidRPr="00355784">
        <w:rPr>
          <w:rFonts w:ascii="Arial" w:eastAsia="Arial" w:hAnsi="Arial" w:cs="Arial"/>
          <w:b/>
          <w:sz w:val="20"/>
          <w:szCs w:val="20"/>
          <w:lang w:val="en-US" w:eastAsia="es-MX" w:bidi="es-MX"/>
        </w:rPr>
        <w:t xml:space="preserve">At´n.- </w:t>
      </w:r>
      <w:r w:rsidR="00DF6259" w:rsidRPr="00DF6259">
        <w:rPr>
          <w:rFonts w:ascii="Arial" w:eastAsia="Arial" w:hAnsi="Arial" w:cs="Arial"/>
          <w:b/>
          <w:sz w:val="20"/>
          <w:szCs w:val="20"/>
          <w:lang w:val="en-US" w:eastAsia="es-MX" w:bidi="es-MX"/>
        </w:rPr>
        <w:t xml:space="preserve">Lic. </w:t>
      </w:r>
      <w:r w:rsidR="00B411CC" w:rsidRPr="00944965">
        <w:rPr>
          <w:rFonts w:ascii="Arial" w:eastAsia="Arial" w:hAnsi="Arial" w:cs="Arial"/>
          <w:b/>
          <w:sz w:val="20"/>
          <w:szCs w:val="20"/>
          <w:lang w:eastAsia="es-MX" w:bidi="es-MX"/>
        </w:rPr>
        <w:t>XXXXXXXXXXXXXXXXXXXXXXXXXXXXX</w:t>
      </w:r>
    </w:p>
    <w:p w14:paraId="0EEDA8DE" w14:textId="425B570D" w:rsidR="008B69AE" w:rsidRPr="00355784" w:rsidRDefault="008B69AE" w:rsidP="008B69AE">
      <w:pPr>
        <w:widowControl w:val="0"/>
        <w:autoSpaceDE w:val="0"/>
        <w:autoSpaceDN w:val="0"/>
        <w:spacing w:after="0" w:line="240" w:lineRule="auto"/>
        <w:jc w:val="right"/>
        <w:rPr>
          <w:rFonts w:ascii="Arial" w:eastAsia="Arial" w:hAnsi="Arial" w:cs="Arial"/>
          <w:b/>
          <w:sz w:val="20"/>
          <w:szCs w:val="20"/>
          <w:lang w:eastAsia="es-MX" w:bidi="es-MX"/>
        </w:rPr>
      </w:pPr>
      <w:r w:rsidRPr="00355784">
        <w:rPr>
          <w:rFonts w:ascii="Arial" w:eastAsia="Arial" w:hAnsi="Arial" w:cs="Arial"/>
          <w:b/>
          <w:sz w:val="20"/>
          <w:szCs w:val="20"/>
          <w:lang w:eastAsia="es-MX" w:bidi="es-MX"/>
        </w:rPr>
        <w:t xml:space="preserve">Vocal del RFE de Junta Local Ejecutiva </w:t>
      </w:r>
      <w:r w:rsidR="00490D9F">
        <w:rPr>
          <w:rFonts w:ascii="Arial" w:hAnsi="Arial" w:cs="Arial"/>
          <w:sz w:val="20"/>
          <w:szCs w:val="20"/>
        </w:rPr>
        <w:t>“</w:t>
      </w:r>
      <w:r w:rsidR="00490D9F" w:rsidRPr="00C70B8C">
        <w:rPr>
          <w:rFonts w:ascii="Arial" w:hAnsi="Arial" w:cs="Arial"/>
          <w:b/>
          <w:bCs/>
          <w:sz w:val="20"/>
          <w:szCs w:val="20"/>
        </w:rPr>
        <w:t>ENTIDAD</w:t>
      </w:r>
      <w:r w:rsidR="00490D9F">
        <w:rPr>
          <w:rFonts w:ascii="Arial" w:hAnsi="Arial" w:cs="Arial"/>
          <w:sz w:val="20"/>
          <w:szCs w:val="20"/>
        </w:rPr>
        <w:t>”</w:t>
      </w:r>
    </w:p>
    <w:p w14:paraId="4E73FEB3" w14:textId="77777777" w:rsidR="008B69AE" w:rsidRPr="00355784" w:rsidRDefault="008B69AE" w:rsidP="008B69AE">
      <w:pPr>
        <w:widowControl w:val="0"/>
        <w:autoSpaceDE w:val="0"/>
        <w:autoSpaceDN w:val="0"/>
        <w:spacing w:after="0" w:line="240" w:lineRule="auto"/>
        <w:jc w:val="right"/>
        <w:rPr>
          <w:rFonts w:ascii="Arial" w:eastAsia="Arial" w:hAnsi="Arial" w:cs="Arial"/>
          <w:sz w:val="20"/>
          <w:szCs w:val="20"/>
          <w:lang w:eastAsia="es-MX" w:bidi="es-MX"/>
        </w:rPr>
      </w:pPr>
    </w:p>
    <w:p w14:paraId="3190BFA5" w14:textId="62C95ACB" w:rsidR="00DF6259" w:rsidRDefault="00DF6259" w:rsidP="008B69AE">
      <w:pPr>
        <w:widowControl w:val="0"/>
        <w:autoSpaceDE w:val="0"/>
        <w:autoSpaceDN w:val="0"/>
        <w:spacing w:before="3" w:after="0" w:line="240" w:lineRule="auto"/>
        <w:ind w:right="272"/>
        <w:jc w:val="both"/>
        <w:rPr>
          <w:rFonts w:ascii="Arial" w:eastAsia="Arial" w:hAnsi="Arial" w:cs="Arial"/>
          <w:b/>
          <w:sz w:val="20"/>
          <w:szCs w:val="20"/>
          <w:lang w:eastAsia="es-MX" w:bidi="es-MX"/>
        </w:rPr>
      </w:pPr>
      <w:r w:rsidRPr="00DF6259">
        <w:rPr>
          <w:rFonts w:ascii="Arial" w:eastAsia="Arial" w:hAnsi="Arial" w:cs="Arial"/>
          <w:b/>
          <w:sz w:val="20"/>
          <w:szCs w:val="20"/>
          <w:lang w:eastAsia="es-MX" w:bidi="es-MX"/>
        </w:rPr>
        <w:t>Estimad</w:t>
      </w:r>
      <w:r w:rsidR="00B411CC">
        <w:rPr>
          <w:rFonts w:ascii="Arial" w:eastAsia="Arial" w:hAnsi="Arial" w:cs="Arial"/>
          <w:b/>
          <w:sz w:val="20"/>
          <w:szCs w:val="20"/>
          <w:lang w:eastAsia="es-MX" w:bidi="es-MX"/>
        </w:rPr>
        <w:t>o</w:t>
      </w:r>
      <w:r w:rsidRPr="00DF6259">
        <w:rPr>
          <w:rFonts w:ascii="Arial" w:eastAsia="Arial" w:hAnsi="Arial" w:cs="Arial"/>
          <w:b/>
          <w:sz w:val="20"/>
          <w:szCs w:val="20"/>
          <w:lang w:eastAsia="es-MX" w:bidi="es-MX"/>
        </w:rPr>
        <w:t xml:space="preserve"> Lic. </w:t>
      </w:r>
      <w:r w:rsidR="00B411CC">
        <w:rPr>
          <w:rFonts w:ascii="Arial" w:eastAsia="Arial" w:hAnsi="Arial" w:cs="Arial"/>
          <w:b/>
          <w:sz w:val="20"/>
          <w:szCs w:val="20"/>
          <w:lang w:eastAsia="es-MX" w:bidi="es-MX"/>
        </w:rPr>
        <w:t>XXXXXXXXXXXXXXXXXXXX</w:t>
      </w:r>
    </w:p>
    <w:p w14:paraId="519487A0" w14:textId="77777777" w:rsidR="00DF6259" w:rsidRDefault="00DF6259" w:rsidP="008B69AE">
      <w:pPr>
        <w:widowControl w:val="0"/>
        <w:autoSpaceDE w:val="0"/>
        <w:autoSpaceDN w:val="0"/>
        <w:spacing w:before="3" w:after="0" w:line="240" w:lineRule="auto"/>
        <w:ind w:right="272"/>
        <w:jc w:val="both"/>
        <w:rPr>
          <w:rFonts w:ascii="Arial" w:eastAsia="Arial" w:hAnsi="Arial" w:cs="Arial"/>
          <w:b/>
          <w:sz w:val="20"/>
          <w:szCs w:val="20"/>
          <w:lang w:eastAsia="es-MX" w:bidi="es-MX"/>
        </w:rPr>
      </w:pPr>
    </w:p>
    <w:p w14:paraId="1BA66A14" w14:textId="232E997D" w:rsidR="008B69AE" w:rsidRPr="00355784" w:rsidRDefault="008B69AE" w:rsidP="008B69AE">
      <w:pPr>
        <w:widowControl w:val="0"/>
        <w:autoSpaceDE w:val="0"/>
        <w:autoSpaceDN w:val="0"/>
        <w:spacing w:before="3" w:after="0" w:line="240" w:lineRule="auto"/>
        <w:ind w:right="272"/>
        <w:jc w:val="both"/>
        <w:rPr>
          <w:rFonts w:ascii="Arial" w:eastAsia="Arial" w:hAnsi="Arial" w:cs="Arial"/>
          <w:sz w:val="20"/>
          <w:szCs w:val="20"/>
          <w:lang w:eastAsia="es-MX" w:bidi="es-MX"/>
        </w:rPr>
      </w:pPr>
      <w:r w:rsidRPr="00355784">
        <w:rPr>
          <w:rFonts w:ascii="Arial" w:eastAsia="Arial" w:hAnsi="Arial" w:cs="Arial"/>
          <w:sz w:val="20"/>
          <w:szCs w:val="20"/>
          <w:lang w:eastAsia="es-MX" w:bidi="es-MX"/>
        </w:rPr>
        <w:t xml:space="preserve">Por este medio se le notifica que se </w:t>
      </w:r>
      <w:r w:rsidR="00DF6259">
        <w:rPr>
          <w:rFonts w:ascii="Arial" w:eastAsia="Arial" w:hAnsi="Arial" w:cs="Arial"/>
          <w:sz w:val="20"/>
          <w:szCs w:val="20"/>
          <w:lang w:eastAsia="es-MX" w:bidi="es-MX"/>
        </w:rPr>
        <w:t>llevó a cabo</w:t>
      </w:r>
      <w:r w:rsidRPr="00355784">
        <w:rPr>
          <w:rFonts w:ascii="Arial" w:eastAsia="Arial" w:hAnsi="Arial" w:cs="Arial"/>
          <w:sz w:val="20"/>
          <w:szCs w:val="20"/>
          <w:lang w:eastAsia="es-MX" w:bidi="es-MX"/>
        </w:rPr>
        <w:t xml:space="preserve"> la auditoría</w:t>
      </w:r>
      <w:r w:rsidR="00DF6259">
        <w:rPr>
          <w:rFonts w:ascii="Arial" w:eastAsia="Arial" w:hAnsi="Arial" w:cs="Arial"/>
          <w:sz w:val="20"/>
          <w:szCs w:val="20"/>
          <w:lang w:eastAsia="es-MX" w:bidi="es-MX"/>
        </w:rPr>
        <w:t xml:space="preserve"> interna</w:t>
      </w:r>
      <w:r w:rsidRPr="00355784">
        <w:rPr>
          <w:rFonts w:ascii="Arial" w:eastAsia="Arial" w:hAnsi="Arial" w:cs="Arial"/>
          <w:sz w:val="20"/>
          <w:szCs w:val="20"/>
          <w:lang w:eastAsia="es-MX" w:bidi="es-MX"/>
        </w:rPr>
        <w:t xml:space="preserve"> al Sistema de Gestión de la Calidad </w:t>
      </w:r>
      <w:r w:rsidR="00DF6259">
        <w:rPr>
          <w:rFonts w:ascii="Arial" w:eastAsia="Arial" w:hAnsi="Arial" w:cs="Arial"/>
          <w:sz w:val="20"/>
          <w:szCs w:val="20"/>
          <w:lang w:eastAsia="es-MX" w:bidi="es-MX"/>
        </w:rPr>
        <w:t>durante</w:t>
      </w:r>
      <w:r w:rsidRPr="00355784">
        <w:rPr>
          <w:rFonts w:ascii="Arial" w:eastAsia="Arial" w:hAnsi="Arial" w:cs="Arial"/>
          <w:sz w:val="20"/>
          <w:szCs w:val="20"/>
          <w:lang w:eastAsia="es-MX" w:bidi="es-MX"/>
        </w:rPr>
        <w:t xml:space="preserve"> los días: </w:t>
      </w:r>
      <w:r w:rsidR="00235200">
        <w:rPr>
          <w:rFonts w:ascii="Arial" w:eastAsia="Arial" w:hAnsi="Arial" w:cs="Arial"/>
          <w:sz w:val="20"/>
          <w:szCs w:val="20"/>
          <w:lang w:eastAsia="es-MX" w:bidi="es-MX"/>
        </w:rPr>
        <w:t xml:space="preserve">del </w:t>
      </w:r>
      <w:r w:rsidR="00B411CC">
        <w:rPr>
          <w:rFonts w:ascii="Arial" w:eastAsia="Arial" w:hAnsi="Arial" w:cs="Arial"/>
          <w:b/>
          <w:bCs/>
          <w:sz w:val="20"/>
          <w:szCs w:val="20"/>
          <w:lang w:eastAsia="es-MX" w:bidi="es-MX"/>
        </w:rPr>
        <w:t>XX</w:t>
      </w:r>
      <w:r w:rsidRPr="00355784">
        <w:rPr>
          <w:rFonts w:ascii="Arial" w:eastAsia="Arial" w:hAnsi="Arial" w:cs="Arial"/>
          <w:b/>
          <w:bCs/>
          <w:sz w:val="20"/>
          <w:szCs w:val="20"/>
          <w:lang w:eastAsia="es-MX" w:bidi="es-MX"/>
        </w:rPr>
        <w:t xml:space="preserve"> </w:t>
      </w:r>
      <w:r w:rsidR="00DF6259">
        <w:rPr>
          <w:rFonts w:ascii="Arial" w:eastAsia="Arial" w:hAnsi="Arial" w:cs="Arial"/>
          <w:b/>
          <w:sz w:val="20"/>
          <w:szCs w:val="20"/>
          <w:lang w:eastAsia="es-MX" w:bidi="es-MX"/>
        </w:rPr>
        <w:t xml:space="preserve">al </w:t>
      </w:r>
      <w:r w:rsidR="00B411CC">
        <w:rPr>
          <w:rFonts w:ascii="Arial" w:eastAsia="Arial" w:hAnsi="Arial" w:cs="Arial"/>
          <w:b/>
          <w:sz w:val="20"/>
          <w:szCs w:val="20"/>
          <w:lang w:eastAsia="es-MX" w:bidi="es-MX"/>
        </w:rPr>
        <w:t>XX</w:t>
      </w:r>
      <w:r w:rsidRPr="00355784">
        <w:rPr>
          <w:rFonts w:ascii="Arial" w:eastAsia="Arial" w:hAnsi="Arial" w:cs="Arial"/>
          <w:b/>
          <w:sz w:val="20"/>
          <w:szCs w:val="20"/>
          <w:lang w:eastAsia="es-MX" w:bidi="es-MX"/>
        </w:rPr>
        <w:t xml:space="preserve"> de </w:t>
      </w:r>
      <w:r w:rsidR="00B411CC">
        <w:rPr>
          <w:rFonts w:ascii="Arial" w:eastAsia="Arial" w:hAnsi="Arial" w:cs="Arial"/>
          <w:b/>
          <w:sz w:val="20"/>
          <w:szCs w:val="20"/>
          <w:lang w:eastAsia="es-MX" w:bidi="es-MX"/>
        </w:rPr>
        <w:t>XXXX</w:t>
      </w:r>
      <w:r w:rsidRPr="00355784">
        <w:rPr>
          <w:rFonts w:ascii="Arial" w:eastAsia="Arial" w:hAnsi="Arial" w:cs="Arial"/>
          <w:b/>
          <w:sz w:val="20"/>
          <w:szCs w:val="20"/>
          <w:lang w:eastAsia="es-MX" w:bidi="es-MX"/>
        </w:rPr>
        <w:t xml:space="preserve"> del 20</w:t>
      </w:r>
      <w:r w:rsidR="00DF6259">
        <w:rPr>
          <w:rFonts w:ascii="Arial" w:eastAsia="Arial" w:hAnsi="Arial" w:cs="Arial"/>
          <w:b/>
          <w:sz w:val="20"/>
          <w:szCs w:val="20"/>
          <w:lang w:eastAsia="es-MX" w:bidi="es-MX"/>
        </w:rPr>
        <w:t>2</w:t>
      </w:r>
      <w:r w:rsidR="00B411CC">
        <w:rPr>
          <w:rFonts w:ascii="Arial" w:eastAsia="Arial" w:hAnsi="Arial" w:cs="Arial"/>
          <w:b/>
          <w:sz w:val="20"/>
          <w:szCs w:val="20"/>
          <w:lang w:eastAsia="es-MX" w:bidi="es-MX"/>
        </w:rPr>
        <w:t>X</w:t>
      </w:r>
      <w:r w:rsidRPr="00355784">
        <w:rPr>
          <w:rFonts w:ascii="Arial" w:eastAsia="Arial" w:hAnsi="Arial" w:cs="Arial"/>
          <w:b/>
          <w:sz w:val="20"/>
          <w:szCs w:val="20"/>
          <w:lang w:eastAsia="es-MX" w:bidi="es-MX"/>
        </w:rPr>
        <w:t>.</w:t>
      </w:r>
    </w:p>
    <w:p w14:paraId="5A40485F" w14:textId="77777777" w:rsidR="005D7DE2" w:rsidRPr="00355784" w:rsidRDefault="005D7DE2">
      <w:pPr>
        <w:rPr>
          <w:rFonts w:ascii="Arial" w:hAnsi="Arial" w:cs="Arial"/>
          <w:sz w:val="20"/>
          <w:szCs w:val="20"/>
        </w:rPr>
      </w:pPr>
    </w:p>
    <w:tbl>
      <w:tblPr>
        <w:tblStyle w:val="Tablaconcuadrcula2"/>
        <w:tblW w:w="5000" w:type="pct"/>
        <w:tblLook w:val="01E0" w:firstRow="1" w:lastRow="1" w:firstColumn="1" w:lastColumn="1" w:noHBand="0" w:noVBand="0"/>
      </w:tblPr>
      <w:tblGrid>
        <w:gridCol w:w="8828"/>
      </w:tblGrid>
      <w:tr w:rsidR="000F240A" w:rsidRPr="00355784" w14:paraId="05009B69" w14:textId="77777777" w:rsidTr="00B72687">
        <w:trPr>
          <w:trHeight w:val="282"/>
        </w:trPr>
        <w:tc>
          <w:tcPr>
            <w:tcW w:w="5000" w:type="pct"/>
            <w:shd w:val="clear" w:color="auto" w:fill="940053"/>
          </w:tcPr>
          <w:p w14:paraId="6F254CCF" w14:textId="77777777" w:rsidR="000F240A" w:rsidRPr="00355784" w:rsidRDefault="000F240A" w:rsidP="000F240A">
            <w:pPr>
              <w:tabs>
                <w:tab w:val="left" w:pos="341"/>
              </w:tabs>
              <w:spacing w:line="211" w:lineRule="exact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55784">
              <w:rPr>
                <w:rFonts w:ascii="Arial" w:eastAsia="Arial" w:hAnsi="Arial" w:cs="Arial"/>
                <w:b/>
                <w:sz w:val="20"/>
                <w:szCs w:val="20"/>
              </w:rPr>
              <w:t>OBJETIVO DE LA AUDITORIA</w:t>
            </w:r>
          </w:p>
        </w:tc>
      </w:tr>
      <w:tr w:rsidR="000F240A" w:rsidRPr="00355784" w14:paraId="70318778" w14:textId="77777777" w:rsidTr="00B72687">
        <w:trPr>
          <w:trHeight w:val="282"/>
        </w:trPr>
        <w:tc>
          <w:tcPr>
            <w:tcW w:w="5000" w:type="pct"/>
          </w:tcPr>
          <w:p w14:paraId="0356C884" w14:textId="04317D41" w:rsidR="008B69AE" w:rsidRPr="00355784" w:rsidRDefault="008B69AE" w:rsidP="008B69AE">
            <w:pPr>
              <w:pStyle w:val="TableParagraph"/>
              <w:tabs>
                <w:tab w:val="left" w:pos="341"/>
              </w:tabs>
              <w:spacing w:line="211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55784">
              <w:rPr>
                <w:rFonts w:ascii="Arial" w:hAnsi="Arial" w:cs="Arial"/>
                <w:sz w:val="20"/>
                <w:szCs w:val="20"/>
              </w:rPr>
              <w:t xml:space="preserve">Revisar el Sistema de Gestión de la Calidad en la </w:t>
            </w:r>
            <w:r w:rsidR="002D56A3">
              <w:rPr>
                <w:rFonts w:ascii="Arial" w:hAnsi="Arial" w:cs="Arial"/>
                <w:sz w:val="20"/>
                <w:szCs w:val="20"/>
              </w:rPr>
              <w:t xml:space="preserve">entidad </w:t>
            </w:r>
            <w:r w:rsidRPr="00355784">
              <w:rPr>
                <w:rFonts w:ascii="Arial" w:hAnsi="Arial" w:cs="Arial"/>
                <w:sz w:val="20"/>
                <w:szCs w:val="20"/>
              </w:rPr>
              <w:t>de</w:t>
            </w:r>
            <w:r w:rsidR="00B40E2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90D9F">
              <w:rPr>
                <w:rFonts w:ascii="Arial" w:hAnsi="Arial" w:cs="Arial"/>
                <w:sz w:val="20"/>
                <w:szCs w:val="20"/>
              </w:rPr>
              <w:t>“</w:t>
            </w:r>
            <w:r w:rsidR="00490D9F" w:rsidRPr="00C70B8C">
              <w:rPr>
                <w:rFonts w:ascii="Arial" w:hAnsi="Arial" w:cs="Arial"/>
                <w:b/>
                <w:bCs/>
                <w:sz w:val="20"/>
                <w:szCs w:val="20"/>
              </w:rPr>
              <w:t>ENTIDAD</w:t>
            </w:r>
            <w:r w:rsidR="00490D9F">
              <w:rPr>
                <w:rFonts w:ascii="Arial" w:hAnsi="Arial" w:cs="Arial"/>
                <w:sz w:val="20"/>
                <w:szCs w:val="20"/>
              </w:rPr>
              <w:t xml:space="preserve">” </w:t>
            </w:r>
            <w:r w:rsidRPr="00355784">
              <w:rPr>
                <w:rFonts w:ascii="Arial" w:hAnsi="Arial" w:cs="Arial"/>
                <w:sz w:val="20"/>
                <w:szCs w:val="20"/>
              </w:rPr>
              <w:t>para:</w:t>
            </w:r>
          </w:p>
          <w:p w14:paraId="33571A5D" w14:textId="0EF58245" w:rsidR="008B69AE" w:rsidRPr="00355784" w:rsidRDefault="008B69AE" w:rsidP="008B69AE">
            <w:pPr>
              <w:pStyle w:val="TableParagraph"/>
              <w:numPr>
                <w:ilvl w:val="0"/>
                <w:numId w:val="4"/>
              </w:numPr>
              <w:tabs>
                <w:tab w:val="left" w:pos="341"/>
              </w:tabs>
              <w:spacing w:before="0" w:line="211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55784">
              <w:rPr>
                <w:rFonts w:ascii="Arial" w:hAnsi="Arial" w:cs="Arial"/>
                <w:sz w:val="20"/>
                <w:szCs w:val="20"/>
              </w:rPr>
              <w:t xml:space="preserve">Determinar la conformidad del Sistema de Gestión de la Calidad </w:t>
            </w:r>
            <w:r w:rsidR="00A9109B" w:rsidRPr="00355784">
              <w:rPr>
                <w:rFonts w:ascii="Arial" w:hAnsi="Arial" w:cs="Arial"/>
                <w:sz w:val="20"/>
                <w:szCs w:val="20"/>
              </w:rPr>
              <w:t xml:space="preserve">(SGC) </w:t>
            </w:r>
            <w:r w:rsidRPr="00355784">
              <w:rPr>
                <w:rFonts w:ascii="Arial" w:hAnsi="Arial" w:cs="Arial"/>
                <w:sz w:val="20"/>
                <w:szCs w:val="20"/>
              </w:rPr>
              <w:t>con los Requisitos de la Norma ISO 9001:2015.</w:t>
            </w:r>
          </w:p>
          <w:p w14:paraId="2F9B3448" w14:textId="77777777" w:rsidR="000F240A" w:rsidRPr="00355784" w:rsidRDefault="008B69AE" w:rsidP="008B69AE">
            <w:pPr>
              <w:numPr>
                <w:ilvl w:val="0"/>
                <w:numId w:val="4"/>
              </w:numPr>
              <w:tabs>
                <w:tab w:val="left" w:pos="341"/>
              </w:tabs>
              <w:spacing w:line="211" w:lineRule="exact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55784">
              <w:rPr>
                <w:rFonts w:ascii="Arial" w:hAnsi="Arial" w:cs="Arial"/>
                <w:sz w:val="20"/>
                <w:szCs w:val="20"/>
              </w:rPr>
              <w:t>Verificar el Nivel de Implementación del Sistema de Gestión de la Calidad.</w:t>
            </w:r>
          </w:p>
        </w:tc>
      </w:tr>
    </w:tbl>
    <w:p w14:paraId="3726F437" w14:textId="77777777" w:rsidR="000F240A" w:rsidRPr="00355784" w:rsidRDefault="000F240A" w:rsidP="000F240A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sz w:val="20"/>
          <w:szCs w:val="20"/>
          <w:lang w:eastAsia="es-MX" w:bidi="es-MX"/>
        </w:rPr>
      </w:pPr>
    </w:p>
    <w:tbl>
      <w:tblPr>
        <w:tblStyle w:val="Tablaconcuadrcula2"/>
        <w:tblW w:w="5000" w:type="pct"/>
        <w:tblLook w:val="01E0" w:firstRow="1" w:lastRow="1" w:firstColumn="1" w:lastColumn="1" w:noHBand="0" w:noVBand="0"/>
      </w:tblPr>
      <w:tblGrid>
        <w:gridCol w:w="8828"/>
      </w:tblGrid>
      <w:tr w:rsidR="000F240A" w:rsidRPr="00355784" w14:paraId="2D7DCA09" w14:textId="77777777" w:rsidTr="00B72687">
        <w:trPr>
          <w:trHeight w:val="232"/>
        </w:trPr>
        <w:tc>
          <w:tcPr>
            <w:tcW w:w="5000" w:type="pct"/>
            <w:shd w:val="clear" w:color="auto" w:fill="940053"/>
          </w:tcPr>
          <w:p w14:paraId="6C73B1ED" w14:textId="77777777" w:rsidR="000F240A" w:rsidRPr="00355784" w:rsidRDefault="000F240A" w:rsidP="000F240A">
            <w:pPr>
              <w:spacing w:line="212" w:lineRule="exact"/>
              <w:ind w:left="10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355784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ALCANCE DE LA AUDITORÍA</w:t>
            </w:r>
          </w:p>
        </w:tc>
      </w:tr>
      <w:tr w:rsidR="000F240A" w:rsidRPr="00355784" w14:paraId="51EE5BAD" w14:textId="77777777" w:rsidTr="00B72687">
        <w:trPr>
          <w:trHeight w:val="232"/>
        </w:trPr>
        <w:tc>
          <w:tcPr>
            <w:tcW w:w="5000" w:type="pct"/>
          </w:tcPr>
          <w:p w14:paraId="4DBC7557" w14:textId="77777777" w:rsidR="000F240A" w:rsidRPr="00355784" w:rsidRDefault="008B69AE" w:rsidP="000F240A">
            <w:pPr>
              <w:spacing w:line="212" w:lineRule="exact"/>
              <w:ind w:left="107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55784">
              <w:rPr>
                <w:rFonts w:ascii="Arial" w:eastAsia="Arial" w:hAnsi="Arial" w:cs="Arial"/>
                <w:sz w:val="20"/>
                <w:szCs w:val="20"/>
              </w:rPr>
              <w:t>Revisión de los procesos sustantivos, soporte y proceso Estratégico</w:t>
            </w:r>
          </w:p>
        </w:tc>
      </w:tr>
    </w:tbl>
    <w:p w14:paraId="403FEA38" w14:textId="77777777" w:rsidR="000F240A" w:rsidRPr="00355784" w:rsidRDefault="000F240A" w:rsidP="000F240A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sz w:val="20"/>
          <w:szCs w:val="20"/>
          <w:lang w:eastAsia="es-MX" w:bidi="es-MX"/>
        </w:rPr>
      </w:pPr>
    </w:p>
    <w:tbl>
      <w:tblPr>
        <w:tblStyle w:val="Tablaconcuadrcula2"/>
        <w:tblW w:w="5000" w:type="pct"/>
        <w:tblLook w:val="01E0" w:firstRow="1" w:lastRow="1" w:firstColumn="1" w:lastColumn="1" w:noHBand="0" w:noVBand="0"/>
      </w:tblPr>
      <w:tblGrid>
        <w:gridCol w:w="8828"/>
      </w:tblGrid>
      <w:tr w:rsidR="000F240A" w:rsidRPr="00355784" w14:paraId="4E639A1A" w14:textId="77777777" w:rsidTr="00B72687">
        <w:trPr>
          <w:trHeight w:val="311"/>
        </w:trPr>
        <w:tc>
          <w:tcPr>
            <w:tcW w:w="5000" w:type="pct"/>
            <w:shd w:val="clear" w:color="auto" w:fill="940053"/>
          </w:tcPr>
          <w:p w14:paraId="6F092F2C" w14:textId="77777777" w:rsidR="000F240A" w:rsidRPr="00355784" w:rsidRDefault="000F240A" w:rsidP="000F240A">
            <w:pPr>
              <w:spacing w:before="38"/>
              <w:ind w:left="3021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55784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CRITERIOS DE AUDITORÍA</w:t>
            </w:r>
          </w:p>
        </w:tc>
      </w:tr>
      <w:tr w:rsidR="000F240A" w:rsidRPr="00355784" w14:paraId="3F2CF0A1" w14:textId="77777777" w:rsidTr="00B72687">
        <w:trPr>
          <w:trHeight w:val="316"/>
        </w:trPr>
        <w:tc>
          <w:tcPr>
            <w:tcW w:w="5000" w:type="pct"/>
          </w:tcPr>
          <w:p w14:paraId="5E1BBFAB" w14:textId="77777777" w:rsidR="000F240A" w:rsidRPr="00355784" w:rsidRDefault="000F240A" w:rsidP="000F240A">
            <w:pPr>
              <w:spacing w:before="2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 w:rsidRPr="00355784">
              <w:rPr>
                <w:rFonts w:ascii="Arial" w:eastAsia="Arial" w:hAnsi="Arial" w:cs="Arial"/>
                <w:sz w:val="20"/>
                <w:szCs w:val="20"/>
              </w:rPr>
              <w:t>La revisión se realizará mediante entrevistas con el personal involucrado y la verificación de los documentos y registros descritos en el Sistema de Gestión de la Calidad. las cuales se enuncian a continuación:</w:t>
            </w:r>
          </w:p>
          <w:p w14:paraId="6994F65C" w14:textId="77777777" w:rsidR="000F240A" w:rsidRPr="00355784" w:rsidRDefault="000F240A" w:rsidP="000F240A">
            <w:pPr>
              <w:spacing w:before="2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</w:p>
          <w:p w14:paraId="15758696" w14:textId="77777777" w:rsidR="00B411CC" w:rsidRPr="00B411CC" w:rsidRDefault="00B411CC" w:rsidP="00B411CC">
            <w:pPr>
              <w:pStyle w:val="TableParagraph"/>
              <w:numPr>
                <w:ilvl w:val="0"/>
                <w:numId w:val="5"/>
              </w:numPr>
              <w:spacing w:before="2"/>
              <w:rPr>
                <w:rFonts w:ascii="Arial" w:hAnsi="Arial" w:cs="Arial"/>
                <w:b/>
                <w:sz w:val="20"/>
                <w:szCs w:val="20"/>
              </w:rPr>
            </w:pPr>
            <w:r w:rsidRPr="00B411CC">
              <w:rPr>
                <w:rFonts w:ascii="Arial" w:hAnsi="Arial" w:cs="Arial"/>
                <w:b/>
                <w:sz w:val="20"/>
                <w:szCs w:val="20"/>
              </w:rPr>
              <w:t>Manual de Gestión de la Calidad.</w:t>
            </w:r>
          </w:p>
          <w:p w14:paraId="58B8D73F" w14:textId="77777777" w:rsidR="00B411CC" w:rsidRPr="00B411CC" w:rsidRDefault="00B411CC" w:rsidP="00B411CC">
            <w:pPr>
              <w:pStyle w:val="TableParagraph"/>
              <w:numPr>
                <w:ilvl w:val="0"/>
                <w:numId w:val="5"/>
              </w:numPr>
              <w:spacing w:before="2"/>
              <w:rPr>
                <w:rFonts w:ascii="Arial" w:hAnsi="Arial" w:cs="Arial"/>
                <w:b/>
                <w:sz w:val="20"/>
                <w:szCs w:val="20"/>
              </w:rPr>
            </w:pPr>
            <w:r w:rsidRPr="00B411CC">
              <w:rPr>
                <w:rFonts w:ascii="Arial" w:hAnsi="Arial" w:cs="Arial"/>
                <w:b/>
                <w:sz w:val="20"/>
                <w:szCs w:val="20"/>
              </w:rPr>
              <w:t>Fichas de Procesos Sustantivos y de Apoyo.</w:t>
            </w:r>
          </w:p>
          <w:p w14:paraId="462672EA" w14:textId="77777777" w:rsidR="00B411CC" w:rsidRPr="00B411CC" w:rsidRDefault="00B411CC" w:rsidP="00B411CC">
            <w:pPr>
              <w:pStyle w:val="TableParagraph"/>
              <w:numPr>
                <w:ilvl w:val="0"/>
                <w:numId w:val="5"/>
              </w:numPr>
              <w:spacing w:before="2"/>
              <w:rPr>
                <w:rFonts w:ascii="Arial" w:hAnsi="Arial" w:cs="Arial"/>
                <w:b/>
                <w:sz w:val="20"/>
                <w:szCs w:val="20"/>
              </w:rPr>
            </w:pPr>
            <w:r w:rsidRPr="00B411CC">
              <w:rPr>
                <w:rFonts w:ascii="Arial" w:hAnsi="Arial" w:cs="Arial"/>
                <w:b/>
                <w:sz w:val="20"/>
                <w:szCs w:val="20"/>
              </w:rPr>
              <w:t>Instrucciones de Trabajo para la Operación del MAC.</w:t>
            </w:r>
          </w:p>
          <w:p w14:paraId="4C134B7B" w14:textId="77777777" w:rsidR="00B411CC" w:rsidRPr="00B411CC" w:rsidRDefault="00B411CC" w:rsidP="00B411CC">
            <w:pPr>
              <w:pStyle w:val="TableParagraph"/>
              <w:numPr>
                <w:ilvl w:val="0"/>
                <w:numId w:val="5"/>
              </w:numPr>
              <w:spacing w:before="2"/>
              <w:rPr>
                <w:rFonts w:ascii="Arial" w:hAnsi="Arial" w:cs="Arial"/>
                <w:b/>
                <w:sz w:val="20"/>
                <w:szCs w:val="20"/>
              </w:rPr>
            </w:pPr>
            <w:r w:rsidRPr="00B411CC">
              <w:rPr>
                <w:rFonts w:ascii="Arial" w:hAnsi="Arial" w:cs="Arial"/>
                <w:b/>
                <w:sz w:val="20"/>
                <w:szCs w:val="20"/>
              </w:rPr>
              <w:t>Procedimientos de los Procesos de Apoyo.</w:t>
            </w:r>
          </w:p>
          <w:p w14:paraId="1B438AAC" w14:textId="77777777" w:rsidR="00B411CC" w:rsidRPr="00B411CC" w:rsidRDefault="00B411CC" w:rsidP="00B411CC">
            <w:pPr>
              <w:pStyle w:val="TableParagraph"/>
              <w:numPr>
                <w:ilvl w:val="0"/>
                <w:numId w:val="5"/>
              </w:numPr>
              <w:spacing w:before="2"/>
              <w:rPr>
                <w:rFonts w:ascii="Arial" w:hAnsi="Arial" w:cs="Arial"/>
                <w:b/>
                <w:sz w:val="20"/>
                <w:szCs w:val="20"/>
              </w:rPr>
            </w:pPr>
            <w:r w:rsidRPr="00B411CC">
              <w:rPr>
                <w:rFonts w:ascii="Arial" w:hAnsi="Arial" w:cs="Arial"/>
                <w:b/>
                <w:sz w:val="20"/>
                <w:szCs w:val="20"/>
              </w:rPr>
              <w:t>Correos y evidencias electrónicas.</w:t>
            </w:r>
          </w:p>
          <w:p w14:paraId="730FC607" w14:textId="092BABEC" w:rsidR="000F240A" w:rsidRPr="00355784" w:rsidRDefault="00B411CC" w:rsidP="00B411CC">
            <w:pPr>
              <w:numPr>
                <w:ilvl w:val="0"/>
                <w:numId w:val="5"/>
              </w:numPr>
              <w:spacing w:before="2"/>
              <w:rPr>
                <w:rFonts w:ascii="Arial" w:eastAsia="Arial" w:hAnsi="Arial" w:cs="Arial"/>
                <w:sz w:val="20"/>
                <w:szCs w:val="20"/>
              </w:rPr>
            </w:pPr>
            <w:r w:rsidRPr="00B411CC">
              <w:rPr>
                <w:rFonts w:ascii="Arial" w:hAnsi="Arial" w:cs="Arial"/>
                <w:b/>
                <w:sz w:val="20"/>
                <w:szCs w:val="20"/>
              </w:rPr>
              <w:t>Cumplimiento de los requisitos legales, reglamentarios y contractuales aplicables.</w:t>
            </w:r>
          </w:p>
        </w:tc>
      </w:tr>
    </w:tbl>
    <w:p w14:paraId="3A183485" w14:textId="77777777" w:rsidR="000F240A" w:rsidRPr="00355784" w:rsidRDefault="000F240A" w:rsidP="000F240A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sz w:val="20"/>
          <w:szCs w:val="20"/>
          <w:lang w:eastAsia="es-MX" w:bidi="es-MX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8742"/>
      </w:tblGrid>
      <w:tr w:rsidR="000F240A" w:rsidRPr="00355784" w14:paraId="18220DF6" w14:textId="77777777" w:rsidTr="00B72687">
        <w:tc>
          <w:tcPr>
            <w:tcW w:w="8742" w:type="dxa"/>
            <w:shd w:val="clear" w:color="auto" w:fill="940053"/>
          </w:tcPr>
          <w:p w14:paraId="4DA39899" w14:textId="77777777" w:rsidR="000F240A" w:rsidRPr="00355784" w:rsidRDefault="000F240A" w:rsidP="000F240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55784">
              <w:rPr>
                <w:rFonts w:ascii="Arial" w:eastAsia="Arial" w:hAnsi="Arial" w:cs="Arial"/>
                <w:b/>
                <w:sz w:val="20"/>
                <w:szCs w:val="20"/>
              </w:rPr>
              <w:t>RECURSOS NECESARIOS</w:t>
            </w:r>
          </w:p>
        </w:tc>
      </w:tr>
      <w:tr w:rsidR="000F240A" w:rsidRPr="00355784" w14:paraId="4B405F53" w14:textId="77777777" w:rsidTr="00B72687">
        <w:tc>
          <w:tcPr>
            <w:tcW w:w="8742" w:type="dxa"/>
          </w:tcPr>
          <w:p w14:paraId="191E1BB3" w14:textId="77777777" w:rsidR="00B411CC" w:rsidRPr="00932C92" w:rsidRDefault="00B411CC" w:rsidP="00B411CC">
            <w:pPr>
              <w:pStyle w:val="Prrafodelista"/>
              <w:numPr>
                <w:ilvl w:val="0"/>
                <w:numId w:val="6"/>
              </w:numPr>
              <w:ind w:right="0"/>
              <w:contextualSpacing/>
              <w:rPr>
                <w:rFonts w:ascii="Arimo" w:hAnsi="Arimo" w:cs="Arimo"/>
                <w:sz w:val="20"/>
              </w:rPr>
            </w:pPr>
            <w:r w:rsidRPr="00932C92">
              <w:rPr>
                <w:rFonts w:ascii="Arimo" w:hAnsi="Arimo" w:cs="Arimo"/>
                <w:sz w:val="20"/>
              </w:rPr>
              <w:t>Equipo de cómputo.</w:t>
            </w:r>
          </w:p>
          <w:p w14:paraId="33195B6C" w14:textId="77777777" w:rsidR="00B411CC" w:rsidRPr="00932C92" w:rsidRDefault="00B411CC" w:rsidP="00B411CC">
            <w:pPr>
              <w:pStyle w:val="Prrafodelista"/>
              <w:numPr>
                <w:ilvl w:val="0"/>
                <w:numId w:val="6"/>
              </w:numPr>
              <w:ind w:right="0"/>
              <w:contextualSpacing/>
              <w:rPr>
                <w:rFonts w:ascii="Arimo" w:hAnsi="Arimo" w:cs="Arimo"/>
                <w:sz w:val="20"/>
              </w:rPr>
            </w:pPr>
            <w:r>
              <w:rPr>
                <w:rFonts w:ascii="Arimo" w:hAnsi="Arimo" w:cs="Arimo"/>
                <w:sz w:val="20"/>
              </w:rPr>
              <w:t>Áreas de trabajo.</w:t>
            </w:r>
          </w:p>
          <w:p w14:paraId="743C601E" w14:textId="6ED51D51" w:rsidR="000F240A" w:rsidRPr="00355784" w:rsidRDefault="00B411CC" w:rsidP="00B411CC">
            <w:pPr>
              <w:numPr>
                <w:ilvl w:val="0"/>
                <w:numId w:val="6"/>
              </w:numPr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 w:rsidRPr="00932C92">
              <w:rPr>
                <w:rFonts w:ascii="Arimo" w:hAnsi="Arimo" w:cs="Arimo"/>
                <w:sz w:val="20"/>
              </w:rPr>
              <w:t>Tra</w:t>
            </w:r>
            <w:r>
              <w:rPr>
                <w:rFonts w:ascii="Arimo" w:hAnsi="Arimo" w:cs="Arimo"/>
                <w:sz w:val="20"/>
              </w:rPr>
              <w:t>n</w:t>
            </w:r>
            <w:r w:rsidRPr="00932C92">
              <w:rPr>
                <w:rFonts w:ascii="Arimo" w:hAnsi="Arimo" w:cs="Arimo"/>
                <w:sz w:val="20"/>
              </w:rPr>
              <w:t>sporte (</w:t>
            </w:r>
            <w:r>
              <w:rPr>
                <w:rFonts w:ascii="Arimo" w:hAnsi="Arimo" w:cs="Arimo"/>
                <w:sz w:val="20"/>
              </w:rPr>
              <w:t>traslados</w:t>
            </w:r>
            <w:r w:rsidRPr="00932C92">
              <w:rPr>
                <w:rFonts w:ascii="Arimo" w:hAnsi="Arimo" w:cs="Arimo"/>
                <w:sz w:val="20"/>
              </w:rPr>
              <w:t>).</w:t>
            </w:r>
          </w:p>
        </w:tc>
      </w:tr>
    </w:tbl>
    <w:p w14:paraId="7F95D9E0" w14:textId="77777777" w:rsidR="000F240A" w:rsidRPr="00355784" w:rsidRDefault="000F240A" w:rsidP="000F240A">
      <w:pPr>
        <w:rPr>
          <w:rFonts w:ascii="Arial" w:eastAsia="Arial" w:hAnsi="Arial" w:cs="Arial"/>
          <w:b/>
          <w:sz w:val="20"/>
          <w:szCs w:val="20"/>
          <w:lang w:eastAsia="es-MX" w:bidi="es-MX"/>
        </w:rPr>
      </w:pPr>
      <w:r w:rsidRPr="00355784">
        <w:rPr>
          <w:rFonts w:ascii="Arial" w:eastAsia="Arial" w:hAnsi="Arial" w:cs="Arial"/>
          <w:b/>
          <w:sz w:val="20"/>
          <w:szCs w:val="20"/>
          <w:lang w:eastAsia="es-MX" w:bidi="es-MX"/>
        </w:rPr>
        <w:br w:type="page"/>
      </w:r>
    </w:p>
    <w:p w14:paraId="32D467B4" w14:textId="77777777" w:rsidR="000F240A" w:rsidRPr="00355784" w:rsidRDefault="000F240A" w:rsidP="000F240A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20"/>
          <w:szCs w:val="20"/>
          <w:lang w:eastAsia="es-MX" w:bidi="es-MX"/>
        </w:rPr>
      </w:pPr>
      <w:r w:rsidRPr="00355784">
        <w:rPr>
          <w:rFonts w:ascii="Arial" w:eastAsia="Arial" w:hAnsi="Arial" w:cs="Arial"/>
          <w:b/>
          <w:bCs/>
          <w:sz w:val="20"/>
          <w:szCs w:val="20"/>
          <w:lang w:eastAsia="es-MX" w:bidi="es-MX"/>
        </w:rPr>
        <w:lastRenderedPageBreak/>
        <w:t>El equipo auditor asignado está conformado por:</w:t>
      </w:r>
    </w:p>
    <w:p w14:paraId="199B2BA6" w14:textId="77777777" w:rsidR="000F240A" w:rsidRPr="00355784" w:rsidRDefault="000F240A" w:rsidP="000F240A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sz w:val="20"/>
          <w:szCs w:val="20"/>
          <w:lang w:eastAsia="es-MX" w:bidi="es-MX"/>
        </w:rPr>
      </w:pPr>
    </w:p>
    <w:tbl>
      <w:tblPr>
        <w:tblStyle w:val="Tablaconcuadrcula2"/>
        <w:tblpPr w:leftFromText="141" w:rightFromText="141" w:vertAnchor="text" w:tblpY="1"/>
        <w:tblW w:w="5000" w:type="pct"/>
        <w:tblLook w:val="01E0" w:firstRow="1" w:lastRow="1" w:firstColumn="1" w:lastColumn="1" w:noHBand="0" w:noVBand="0"/>
      </w:tblPr>
      <w:tblGrid>
        <w:gridCol w:w="2548"/>
        <w:gridCol w:w="4903"/>
        <w:gridCol w:w="1377"/>
      </w:tblGrid>
      <w:tr w:rsidR="000F240A" w:rsidRPr="00355784" w14:paraId="3BD4AF8E" w14:textId="77777777" w:rsidTr="008B69AE">
        <w:trPr>
          <w:trHeight w:val="225"/>
        </w:trPr>
        <w:tc>
          <w:tcPr>
            <w:tcW w:w="1443" w:type="pct"/>
            <w:vMerge w:val="restart"/>
            <w:shd w:val="clear" w:color="auto" w:fill="940053"/>
            <w:vAlign w:val="center"/>
          </w:tcPr>
          <w:p w14:paraId="70E64F2D" w14:textId="77777777" w:rsidR="000F240A" w:rsidRPr="00355784" w:rsidRDefault="000F240A" w:rsidP="000F240A">
            <w:pPr>
              <w:spacing w:before="35"/>
              <w:ind w:left="107" w:right="-362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55784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AUDITOR LÍDER:</w:t>
            </w:r>
          </w:p>
        </w:tc>
        <w:tc>
          <w:tcPr>
            <w:tcW w:w="2777" w:type="pct"/>
            <w:vMerge w:val="restart"/>
            <w:shd w:val="clear" w:color="auto" w:fill="FFFFFF" w:themeFill="background1"/>
          </w:tcPr>
          <w:p w14:paraId="19E69202" w14:textId="77777777" w:rsidR="00DF6259" w:rsidRDefault="00DF6259" w:rsidP="00DF6259">
            <w:pPr>
              <w:spacing w:before="11" w:line="268" w:lineRule="exact"/>
              <w:ind w:left="106" w:right="1135"/>
              <w:rPr>
                <w:rFonts w:ascii="Arial" w:eastAsia="Arial" w:hAnsi="Arial" w:cs="Arial"/>
                <w:sz w:val="20"/>
                <w:szCs w:val="20"/>
              </w:rPr>
            </w:pPr>
          </w:p>
          <w:p w14:paraId="26177EB9" w14:textId="09FB04F5" w:rsidR="000F240A" w:rsidRPr="00355784" w:rsidRDefault="000F240A" w:rsidP="00DF6259">
            <w:pPr>
              <w:spacing w:before="11" w:line="268" w:lineRule="exact"/>
              <w:ind w:left="106" w:right="1135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80" w:type="pct"/>
            <w:shd w:val="clear" w:color="auto" w:fill="940053"/>
          </w:tcPr>
          <w:p w14:paraId="6E6535FA" w14:textId="77777777" w:rsidR="000F240A" w:rsidRPr="00355784" w:rsidRDefault="000F240A" w:rsidP="000F240A">
            <w:pPr>
              <w:spacing w:before="11" w:line="268" w:lineRule="exact"/>
              <w:ind w:left="10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355784">
              <w:rPr>
                <w:rFonts w:ascii="Arial" w:eastAsia="Arial" w:hAnsi="Arial" w:cs="Arial"/>
                <w:sz w:val="20"/>
                <w:szCs w:val="20"/>
              </w:rPr>
              <w:t>I</w:t>
            </w:r>
            <w:r w:rsidRPr="00355784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NICIALES</w:t>
            </w:r>
          </w:p>
        </w:tc>
      </w:tr>
      <w:tr w:rsidR="000F240A" w:rsidRPr="00355784" w14:paraId="78DF9530" w14:textId="77777777" w:rsidTr="008B69AE">
        <w:trPr>
          <w:trHeight w:val="288"/>
        </w:trPr>
        <w:tc>
          <w:tcPr>
            <w:tcW w:w="1443" w:type="pct"/>
            <w:vMerge/>
            <w:shd w:val="clear" w:color="auto" w:fill="940053"/>
          </w:tcPr>
          <w:p w14:paraId="695FBE9D" w14:textId="77777777" w:rsidR="000F240A" w:rsidRPr="00355784" w:rsidRDefault="000F240A" w:rsidP="000F240A">
            <w:pPr>
              <w:spacing w:before="35"/>
              <w:ind w:left="107" w:right="699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2777" w:type="pct"/>
            <w:vMerge/>
            <w:shd w:val="clear" w:color="auto" w:fill="FFFFFF" w:themeFill="background1"/>
          </w:tcPr>
          <w:p w14:paraId="192079AF" w14:textId="77777777" w:rsidR="000F240A" w:rsidRPr="00355784" w:rsidRDefault="000F240A" w:rsidP="000F240A">
            <w:pPr>
              <w:spacing w:before="11" w:line="268" w:lineRule="exact"/>
              <w:ind w:left="106" w:right="3728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80" w:type="pct"/>
            <w:shd w:val="clear" w:color="auto" w:fill="940053"/>
          </w:tcPr>
          <w:p w14:paraId="2AA0E0DF" w14:textId="7DF9E419" w:rsidR="000F240A" w:rsidRPr="00355784" w:rsidRDefault="000F240A" w:rsidP="00DF6259">
            <w:pPr>
              <w:spacing w:before="11" w:line="268" w:lineRule="exact"/>
              <w:ind w:left="108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0F240A" w:rsidRPr="00355784" w14:paraId="51B9295A" w14:textId="77777777" w:rsidTr="008B69AE">
        <w:trPr>
          <w:trHeight w:val="309"/>
        </w:trPr>
        <w:tc>
          <w:tcPr>
            <w:tcW w:w="4220" w:type="pct"/>
            <w:gridSpan w:val="2"/>
            <w:shd w:val="clear" w:color="auto" w:fill="940053"/>
          </w:tcPr>
          <w:p w14:paraId="346B4BE6" w14:textId="77777777" w:rsidR="000F240A" w:rsidRPr="00355784" w:rsidRDefault="000F240A" w:rsidP="000F240A">
            <w:pPr>
              <w:spacing w:before="35"/>
              <w:ind w:left="86" w:right="81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55784">
              <w:rPr>
                <w:rFonts w:ascii="Arial" w:eastAsia="Arial" w:hAnsi="Arial" w:cs="Arial"/>
                <w:b/>
                <w:sz w:val="20"/>
                <w:szCs w:val="20"/>
              </w:rPr>
              <w:t>EQUIPO AUDITOR</w:t>
            </w:r>
          </w:p>
        </w:tc>
        <w:tc>
          <w:tcPr>
            <w:tcW w:w="780" w:type="pct"/>
            <w:shd w:val="clear" w:color="auto" w:fill="940053"/>
          </w:tcPr>
          <w:p w14:paraId="134B7AF8" w14:textId="77777777" w:rsidR="000F240A" w:rsidRPr="00355784" w:rsidRDefault="000F240A" w:rsidP="000F240A">
            <w:pPr>
              <w:spacing w:before="38"/>
              <w:ind w:left="104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55784">
              <w:rPr>
                <w:rFonts w:ascii="Arial" w:eastAsia="Arial" w:hAnsi="Arial" w:cs="Arial"/>
                <w:b/>
                <w:sz w:val="20"/>
                <w:szCs w:val="20"/>
              </w:rPr>
              <w:t>INICIALES</w:t>
            </w:r>
          </w:p>
        </w:tc>
      </w:tr>
      <w:tr w:rsidR="00DF6259" w:rsidRPr="00355784" w14:paraId="178D38A0" w14:textId="77777777" w:rsidTr="008B69AE">
        <w:trPr>
          <w:trHeight w:val="309"/>
        </w:trPr>
        <w:tc>
          <w:tcPr>
            <w:tcW w:w="4220" w:type="pct"/>
            <w:gridSpan w:val="2"/>
          </w:tcPr>
          <w:p w14:paraId="47743072" w14:textId="6BAB1052" w:rsidR="00DF6259" w:rsidRPr="00355784" w:rsidRDefault="00DF6259" w:rsidP="00DF6259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</w:p>
        </w:tc>
        <w:tc>
          <w:tcPr>
            <w:tcW w:w="780" w:type="pct"/>
          </w:tcPr>
          <w:p w14:paraId="4F735B95" w14:textId="76B07CA7" w:rsidR="00DF6259" w:rsidRPr="00355784" w:rsidRDefault="00DF6259" w:rsidP="00DF6259">
            <w:pPr>
              <w:pStyle w:val="TableParagraph"/>
              <w:spacing w:before="38"/>
              <w:ind w:left="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F6259" w:rsidRPr="00355784" w14:paraId="44AF00AF" w14:textId="77777777" w:rsidTr="008B69AE">
        <w:trPr>
          <w:trHeight w:val="309"/>
        </w:trPr>
        <w:tc>
          <w:tcPr>
            <w:tcW w:w="4220" w:type="pct"/>
            <w:gridSpan w:val="2"/>
          </w:tcPr>
          <w:p w14:paraId="1FC20F45" w14:textId="761ED0A0" w:rsidR="00DF6259" w:rsidRPr="00355784" w:rsidRDefault="00DF6259" w:rsidP="00DF6259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</w:p>
        </w:tc>
        <w:tc>
          <w:tcPr>
            <w:tcW w:w="780" w:type="pct"/>
          </w:tcPr>
          <w:p w14:paraId="72D085EE" w14:textId="1C9E0B28" w:rsidR="00DF6259" w:rsidRPr="00355784" w:rsidRDefault="00DF6259" w:rsidP="00DF6259">
            <w:pPr>
              <w:pStyle w:val="TableParagraph"/>
              <w:spacing w:before="38"/>
              <w:ind w:left="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F6259" w:rsidRPr="00355784" w14:paraId="00D8C74B" w14:textId="77777777" w:rsidTr="008B69AE">
        <w:trPr>
          <w:trHeight w:val="309"/>
        </w:trPr>
        <w:tc>
          <w:tcPr>
            <w:tcW w:w="4220" w:type="pct"/>
            <w:gridSpan w:val="2"/>
          </w:tcPr>
          <w:p w14:paraId="08BA11EB" w14:textId="1F2C8F4E" w:rsidR="00DF6259" w:rsidRPr="00355784" w:rsidRDefault="00DF6259" w:rsidP="00DF6259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</w:p>
        </w:tc>
        <w:tc>
          <w:tcPr>
            <w:tcW w:w="780" w:type="pct"/>
          </w:tcPr>
          <w:p w14:paraId="654E1DC4" w14:textId="173674D3" w:rsidR="00DF6259" w:rsidRPr="00355784" w:rsidRDefault="00DF6259" w:rsidP="00DF6259">
            <w:pPr>
              <w:pStyle w:val="TableParagraph"/>
              <w:spacing w:before="38"/>
              <w:ind w:left="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F6259" w:rsidRPr="00355784" w14:paraId="0BF09783" w14:textId="77777777" w:rsidTr="008B69AE">
        <w:trPr>
          <w:trHeight w:val="309"/>
        </w:trPr>
        <w:tc>
          <w:tcPr>
            <w:tcW w:w="4220" w:type="pct"/>
            <w:gridSpan w:val="2"/>
          </w:tcPr>
          <w:p w14:paraId="1762289E" w14:textId="26FDA50C" w:rsidR="00DF6259" w:rsidRPr="00355784" w:rsidRDefault="00DF6259" w:rsidP="00DF6259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</w:p>
        </w:tc>
        <w:tc>
          <w:tcPr>
            <w:tcW w:w="780" w:type="pct"/>
          </w:tcPr>
          <w:p w14:paraId="2BBCFADC" w14:textId="0B827636" w:rsidR="00DF6259" w:rsidRPr="00355784" w:rsidRDefault="00DF6259" w:rsidP="00DF6259">
            <w:pPr>
              <w:pStyle w:val="TableParagraph"/>
              <w:spacing w:before="38"/>
              <w:ind w:left="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F6259" w:rsidRPr="00355784" w14:paraId="544C8D41" w14:textId="77777777" w:rsidTr="008B69AE">
        <w:trPr>
          <w:trHeight w:val="309"/>
        </w:trPr>
        <w:tc>
          <w:tcPr>
            <w:tcW w:w="4220" w:type="pct"/>
            <w:gridSpan w:val="2"/>
            <w:shd w:val="clear" w:color="auto" w:fill="auto"/>
          </w:tcPr>
          <w:p w14:paraId="27F146A9" w14:textId="16E2B2A0" w:rsidR="00DF6259" w:rsidRPr="00355784" w:rsidRDefault="00DF6259" w:rsidP="00DF6259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</w:p>
        </w:tc>
        <w:tc>
          <w:tcPr>
            <w:tcW w:w="780" w:type="pct"/>
          </w:tcPr>
          <w:p w14:paraId="6E3076DA" w14:textId="6BB1965F" w:rsidR="00DF6259" w:rsidRPr="00355784" w:rsidRDefault="00DF6259" w:rsidP="00DF6259">
            <w:pPr>
              <w:pStyle w:val="TableParagraph"/>
              <w:spacing w:before="38"/>
              <w:ind w:left="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F6259" w:rsidRPr="00355784" w14:paraId="5D595BDF" w14:textId="77777777" w:rsidTr="008B69AE">
        <w:trPr>
          <w:trHeight w:val="309"/>
        </w:trPr>
        <w:tc>
          <w:tcPr>
            <w:tcW w:w="4220" w:type="pct"/>
            <w:gridSpan w:val="2"/>
          </w:tcPr>
          <w:p w14:paraId="17D3E92E" w14:textId="0D89753D" w:rsidR="00DF6259" w:rsidRPr="00355784" w:rsidRDefault="00DF6259" w:rsidP="00DF6259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</w:p>
        </w:tc>
        <w:tc>
          <w:tcPr>
            <w:tcW w:w="780" w:type="pct"/>
          </w:tcPr>
          <w:p w14:paraId="37A55923" w14:textId="11EB5E33" w:rsidR="00DF6259" w:rsidRPr="00355784" w:rsidRDefault="00DF6259" w:rsidP="00DF6259">
            <w:pPr>
              <w:pStyle w:val="TableParagraph"/>
              <w:spacing w:before="38"/>
              <w:ind w:left="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F6259" w:rsidRPr="00355784" w14:paraId="70335F85" w14:textId="77777777" w:rsidTr="008B69AE">
        <w:trPr>
          <w:trHeight w:val="309"/>
        </w:trPr>
        <w:tc>
          <w:tcPr>
            <w:tcW w:w="4220" w:type="pct"/>
            <w:gridSpan w:val="2"/>
          </w:tcPr>
          <w:p w14:paraId="482650C7" w14:textId="1A5FD374" w:rsidR="00DF6259" w:rsidRPr="00355784" w:rsidRDefault="00DF6259" w:rsidP="00DF6259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</w:p>
        </w:tc>
        <w:tc>
          <w:tcPr>
            <w:tcW w:w="780" w:type="pct"/>
          </w:tcPr>
          <w:p w14:paraId="00F5C92C" w14:textId="6D636D2A" w:rsidR="00DF6259" w:rsidRPr="00355784" w:rsidRDefault="00DF6259" w:rsidP="00DF6259">
            <w:pPr>
              <w:pStyle w:val="TableParagraph"/>
              <w:spacing w:before="38"/>
              <w:ind w:left="10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F6259" w:rsidRPr="00355784" w14:paraId="3817C683" w14:textId="77777777" w:rsidTr="008B69AE">
        <w:trPr>
          <w:trHeight w:val="309"/>
        </w:trPr>
        <w:tc>
          <w:tcPr>
            <w:tcW w:w="4220" w:type="pct"/>
            <w:gridSpan w:val="2"/>
          </w:tcPr>
          <w:p w14:paraId="07BD3652" w14:textId="50642657" w:rsidR="00DF6259" w:rsidRDefault="00DF6259" w:rsidP="00DF6259">
            <w:pPr>
              <w:pStyle w:val="Subttulo"/>
              <w:outlineLvl w:val="0"/>
              <w:rPr>
                <w:rFonts w:ascii="Arimo" w:hAnsi="Arimo" w:cs="Arimo"/>
                <w:b w:val="0"/>
                <w:sz w:val="20"/>
                <w:lang w:val="es-MX"/>
              </w:rPr>
            </w:pPr>
          </w:p>
        </w:tc>
        <w:tc>
          <w:tcPr>
            <w:tcW w:w="780" w:type="pct"/>
          </w:tcPr>
          <w:p w14:paraId="00D9A190" w14:textId="693FD1E5" w:rsidR="00DF6259" w:rsidRDefault="00DF6259" w:rsidP="00DF6259">
            <w:pPr>
              <w:pStyle w:val="TableParagraph"/>
              <w:spacing w:before="38"/>
              <w:ind w:left="104"/>
              <w:jc w:val="center"/>
              <w:rPr>
                <w:b/>
                <w:sz w:val="20"/>
              </w:rPr>
            </w:pPr>
          </w:p>
        </w:tc>
      </w:tr>
    </w:tbl>
    <w:p w14:paraId="7DE4568B" w14:textId="77777777" w:rsidR="008B69AE" w:rsidRPr="00355784" w:rsidRDefault="008B69AE" w:rsidP="008B69AE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aconcuadrcula2"/>
        <w:tblpPr w:leftFromText="141" w:rightFromText="141" w:vertAnchor="text" w:tblpY="1"/>
        <w:tblW w:w="5000" w:type="pct"/>
        <w:tblLook w:val="01E0" w:firstRow="1" w:lastRow="1" w:firstColumn="1" w:lastColumn="1" w:noHBand="0" w:noVBand="0"/>
      </w:tblPr>
      <w:tblGrid>
        <w:gridCol w:w="7507"/>
        <w:gridCol w:w="1321"/>
      </w:tblGrid>
      <w:tr w:rsidR="000F240A" w:rsidRPr="00355784" w14:paraId="32468F20" w14:textId="77777777" w:rsidTr="00B72687">
        <w:trPr>
          <w:trHeight w:val="311"/>
        </w:trPr>
        <w:tc>
          <w:tcPr>
            <w:tcW w:w="4252" w:type="pct"/>
            <w:shd w:val="clear" w:color="auto" w:fill="940053"/>
          </w:tcPr>
          <w:p w14:paraId="3BD90729" w14:textId="77777777" w:rsidR="000F240A" w:rsidRPr="00355784" w:rsidRDefault="000F240A" w:rsidP="000F240A">
            <w:pPr>
              <w:spacing w:before="38"/>
              <w:ind w:right="89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55784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AUDITORES EN ENTRENAMIENTO</w:t>
            </w:r>
          </w:p>
        </w:tc>
        <w:tc>
          <w:tcPr>
            <w:tcW w:w="748" w:type="pct"/>
            <w:shd w:val="clear" w:color="auto" w:fill="940053"/>
          </w:tcPr>
          <w:p w14:paraId="0FF482B2" w14:textId="77777777" w:rsidR="000F240A" w:rsidRPr="00355784" w:rsidRDefault="000F240A" w:rsidP="000F240A">
            <w:pPr>
              <w:spacing w:before="11" w:line="268" w:lineRule="exact"/>
              <w:ind w:left="108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55784">
              <w:rPr>
                <w:rFonts w:ascii="Arial" w:eastAsia="Arial" w:hAnsi="Arial" w:cs="Arial"/>
                <w:b/>
                <w:sz w:val="20"/>
                <w:szCs w:val="20"/>
              </w:rPr>
              <w:t>INICIALES</w:t>
            </w:r>
          </w:p>
        </w:tc>
      </w:tr>
      <w:tr w:rsidR="00DF6259" w:rsidRPr="00355784" w14:paraId="50D4507F" w14:textId="77777777" w:rsidTr="00B72687">
        <w:trPr>
          <w:trHeight w:val="311"/>
        </w:trPr>
        <w:tc>
          <w:tcPr>
            <w:tcW w:w="4252" w:type="pct"/>
          </w:tcPr>
          <w:p w14:paraId="57ED9BC2" w14:textId="36AA5446" w:rsidR="00DF6259" w:rsidRPr="00355784" w:rsidRDefault="00DF6259" w:rsidP="00DF6259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</w:p>
        </w:tc>
        <w:tc>
          <w:tcPr>
            <w:tcW w:w="748" w:type="pct"/>
          </w:tcPr>
          <w:p w14:paraId="517D5936" w14:textId="2D1FC3E1" w:rsidR="00DF6259" w:rsidRPr="00355784" w:rsidRDefault="00DF6259" w:rsidP="00DF6259">
            <w:pPr>
              <w:pStyle w:val="TableParagraph"/>
              <w:spacing w:before="38"/>
              <w:ind w:right="-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F6259" w:rsidRPr="00355784" w14:paraId="09BEFF22" w14:textId="77777777" w:rsidTr="00B72687">
        <w:trPr>
          <w:trHeight w:val="311"/>
        </w:trPr>
        <w:tc>
          <w:tcPr>
            <w:tcW w:w="4252" w:type="pct"/>
          </w:tcPr>
          <w:p w14:paraId="7C20F6D8" w14:textId="3EB7D4B5" w:rsidR="00DF6259" w:rsidRPr="00355784" w:rsidRDefault="00DF6259" w:rsidP="00DF6259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</w:p>
        </w:tc>
        <w:tc>
          <w:tcPr>
            <w:tcW w:w="748" w:type="pct"/>
          </w:tcPr>
          <w:p w14:paraId="17AAAD17" w14:textId="3F6FCA7C" w:rsidR="00DF6259" w:rsidRPr="00355784" w:rsidRDefault="00DF6259" w:rsidP="00DF6259">
            <w:pPr>
              <w:pStyle w:val="TableParagraph"/>
              <w:spacing w:before="38"/>
              <w:ind w:right="-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F6259" w:rsidRPr="00355784" w14:paraId="50BEDEA5" w14:textId="77777777" w:rsidTr="00B72687">
        <w:trPr>
          <w:trHeight w:val="311"/>
        </w:trPr>
        <w:tc>
          <w:tcPr>
            <w:tcW w:w="4252" w:type="pct"/>
          </w:tcPr>
          <w:p w14:paraId="7F4E8288" w14:textId="09C33E88" w:rsidR="00DF6259" w:rsidRPr="00355784" w:rsidRDefault="00DF6259" w:rsidP="00DF6259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</w:p>
        </w:tc>
        <w:tc>
          <w:tcPr>
            <w:tcW w:w="748" w:type="pct"/>
          </w:tcPr>
          <w:p w14:paraId="01F28AAE" w14:textId="2D67FF8B" w:rsidR="00DF6259" w:rsidRPr="00355784" w:rsidRDefault="00DF6259" w:rsidP="00DF6259">
            <w:pPr>
              <w:pStyle w:val="TableParagraph"/>
              <w:spacing w:before="38"/>
              <w:ind w:right="-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F6259" w:rsidRPr="00355784" w14:paraId="6241C42A" w14:textId="77777777" w:rsidTr="00B72687">
        <w:trPr>
          <w:trHeight w:val="311"/>
        </w:trPr>
        <w:tc>
          <w:tcPr>
            <w:tcW w:w="4252" w:type="pct"/>
          </w:tcPr>
          <w:p w14:paraId="45704AF1" w14:textId="715C14D7" w:rsidR="00DF6259" w:rsidRPr="00355784" w:rsidRDefault="00DF6259" w:rsidP="00DF6259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</w:p>
        </w:tc>
        <w:tc>
          <w:tcPr>
            <w:tcW w:w="748" w:type="pct"/>
          </w:tcPr>
          <w:p w14:paraId="7FF7D8B6" w14:textId="2242A261" w:rsidR="00DF6259" w:rsidRPr="00355784" w:rsidRDefault="00DF6259" w:rsidP="00DF6259">
            <w:pPr>
              <w:pStyle w:val="TableParagraph"/>
              <w:spacing w:before="38"/>
              <w:ind w:right="-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F6259" w:rsidRPr="00355784" w14:paraId="4342DCE9" w14:textId="77777777" w:rsidTr="00B72687">
        <w:trPr>
          <w:trHeight w:val="311"/>
        </w:trPr>
        <w:tc>
          <w:tcPr>
            <w:tcW w:w="4252" w:type="pct"/>
            <w:shd w:val="clear" w:color="auto" w:fill="auto"/>
          </w:tcPr>
          <w:p w14:paraId="100F5774" w14:textId="51DA3CE3" w:rsidR="00DF6259" w:rsidRPr="00355784" w:rsidRDefault="00DF6259" w:rsidP="00DF6259">
            <w:pPr>
              <w:pStyle w:val="Subttulo"/>
              <w:outlineLvl w:val="0"/>
              <w:rPr>
                <w:rFonts w:ascii="Arial" w:hAnsi="Arial" w:cs="Arial"/>
                <w:b w:val="0"/>
                <w:sz w:val="20"/>
                <w:lang w:val="es-MX"/>
              </w:rPr>
            </w:pPr>
          </w:p>
        </w:tc>
        <w:tc>
          <w:tcPr>
            <w:tcW w:w="748" w:type="pct"/>
          </w:tcPr>
          <w:p w14:paraId="379AA89A" w14:textId="10B6DA1D" w:rsidR="00DF6259" w:rsidRPr="00355784" w:rsidRDefault="00DF6259" w:rsidP="00DF6259">
            <w:pPr>
              <w:pStyle w:val="TableParagraph"/>
              <w:spacing w:before="38"/>
              <w:ind w:right="-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7EE6829" w14:textId="77777777" w:rsidR="000F240A" w:rsidRPr="00355784" w:rsidRDefault="000F240A" w:rsidP="002101C4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654"/>
        <w:gridCol w:w="1845"/>
        <w:gridCol w:w="1815"/>
        <w:gridCol w:w="1813"/>
      </w:tblGrid>
      <w:tr w:rsidR="000C6BFC" w:rsidRPr="00355784" w14:paraId="66E075CC" w14:textId="77777777" w:rsidTr="002101C4">
        <w:trPr>
          <w:trHeight w:val="315"/>
          <w:tblHeader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50054"/>
            <w:vAlign w:val="center"/>
            <w:hideMark/>
          </w:tcPr>
          <w:p w14:paraId="701EC109" w14:textId="77777777" w:rsidR="000C6BFC" w:rsidRPr="00355784" w:rsidRDefault="000C6BFC" w:rsidP="000C6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35578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RESUMEN DE AUDITORÍA</w:t>
            </w:r>
          </w:p>
        </w:tc>
      </w:tr>
      <w:tr w:rsidR="000C6BFC" w:rsidRPr="00355784" w14:paraId="4DEFAE7C" w14:textId="77777777" w:rsidTr="00DF6259">
        <w:trPr>
          <w:trHeight w:val="480"/>
        </w:trPr>
        <w:tc>
          <w:tcPr>
            <w:tcW w:w="9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13F2F1" w14:textId="77777777" w:rsidR="000C6BFC" w:rsidRPr="00355784" w:rsidRDefault="002101C4" w:rsidP="000C6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557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Capítulo de la norma</w:t>
            </w:r>
          </w:p>
        </w:tc>
        <w:tc>
          <w:tcPr>
            <w:tcW w:w="93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5BED9B" w14:textId="77777777" w:rsidR="000C6BFC" w:rsidRPr="00355784" w:rsidRDefault="002101C4" w:rsidP="000C6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557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Núm. de no conformidades mayores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B715EB" w14:textId="77777777" w:rsidR="000C6BFC" w:rsidRPr="00355784" w:rsidRDefault="002101C4" w:rsidP="000C6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557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Núm. de no conformidades menores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D0C492" w14:textId="77777777" w:rsidR="000C6BFC" w:rsidRPr="00355784" w:rsidRDefault="002101C4" w:rsidP="000C6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557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Núm. de observaciones</w:t>
            </w: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11D39B" w14:textId="77777777" w:rsidR="000C6BFC" w:rsidRPr="00355784" w:rsidRDefault="002101C4" w:rsidP="000C6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557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Núm. oportunidades de mejora</w:t>
            </w:r>
          </w:p>
        </w:tc>
      </w:tr>
      <w:tr w:rsidR="000C6BFC" w:rsidRPr="00355784" w14:paraId="52566051" w14:textId="77777777" w:rsidTr="00DF6259">
        <w:trPr>
          <w:trHeight w:val="570"/>
        </w:trPr>
        <w:tc>
          <w:tcPr>
            <w:tcW w:w="9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05A854" w14:textId="77777777" w:rsidR="000C6BFC" w:rsidRPr="00355784" w:rsidRDefault="000C6BFC" w:rsidP="000C6B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557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4.- Contexto de la Organización</w:t>
            </w:r>
          </w:p>
        </w:tc>
        <w:tc>
          <w:tcPr>
            <w:tcW w:w="93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17A431" w14:textId="77777777" w:rsidR="000C6BFC" w:rsidRPr="00355784" w:rsidRDefault="000C6BFC" w:rsidP="000C6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02A114" w14:textId="7543D2CF" w:rsidR="000C6BFC" w:rsidRPr="00355784" w:rsidRDefault="000C6BFC" w:rsidP="000C6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EA355C" w14:textId="74985F62" w:rsidR="000C6BFC" w:rsidRPr="00355784" w:rsidRDefault="000C6BFC" w:rsidP="000C6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0DF400" w14:textId="77777777" w:rsidR="000C6BFC" w:rsidRPr="00355784" w:rsidRDefault="000C6BFC" w:rsidP="000C6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0C6BFC" w:rsidRPr="00355784" w14:paraId="43474563" w14:textId="77777777" w:rsidTr="00DF6259">
        <w:trPr>
          <w:trHeight w:val="420"/>
        </w:trPr>
        <w:tc>
          <w:tcPr>
            <w:tcW w:w="9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B9E5BB" w14:textId="77777777" w:rsidR="000C6BFC" w:rsidRPr="00355784" w:rsidRDefault="000C6BFC" w:rsidP="000C6B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557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5.- Liderazgo</w:t>
            </w:r>
          </w:p>
        </w:tc>
        <w:tc>
          <w:tcPr>
            <w:tcW w:w="93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AF1CC3" w14:textId="77777777" w:rsidR="000C6BFC" w:rsidRPr="00355784" w:rsidRDefault="000C6BFC" w:rsidP="000C6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EF38E9" w14:textId="68E7859C" w:rsidR="000C6BFC" w:rsidRPr="00355784" w:rsidRDefault="000C6BFC" w:rsidP="000C6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6714D7" w14:textId="1490265E" w:rsidR="000C6BFC" w:rsidRPr="00355784" w:rsidRDefault="000C6BFC" w:rsidP="000C6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975FE9" w14:textId="77777777" w:rsidR="000C6BFC" w:rsidRPr="00355784" w:rsidRDefault="000C6BFC" w:rsidP="000C6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0C6BFC" w:rsidRPr="00355784" w14:paraId="2504BF08" w14:textId="77777777" w:rsidTr="00DF6259">
        <w:trPr>
          <w:trHeight w:val="345"/>
        </w:trPr>
        <w:tc>
          <w:tcPr>
            <w:tcW w:w="9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3DB558" w14:textId="77777777" w:rsidR="000C6BFC" w:rsidRPr="00355784" w:rsidRDefault="000C6BFC" w:rsidP="000C6B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557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6.- Planificación</w:t>
            </w:r>
          </w:p>
        </w:tc>
        <w:tc>
          <w:tcPr>
            <w:tcW w:w="93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62A44B" w14:textId="77777777" w:rsidR="000C6BFC" w:rsidRPr="00355784" w:rsidRDefault="000C6BFC" w:rsidP="000C6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45BB58" w14:textId="77777777" w:rsidR="000C6BFC" w:rsidRPr="00355784" w:rsidRDefault="000C6BFC" w:rsidP="000C6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31009A" w14:textId="791CB00C" w:rsidR="000C6BFC" w:rsidRPr="00355784" w:rsidRDefault="000C6BFC" w:rsidP="000C6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F0E16C" w14:textId="77777777" w:rsidR="000C6BFC" w:rsidRPr="00355784" w:rsidRDefault="000C6BFC" w:rsidP="000C6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0C6BFC" w:rsidRPr="00355784" w14:paraId="047A4196" w14:textId="77777777" w:rsidTr="00DF6259">
        <w:trPr>
          <w:trHeight w:val="390"/>
        </w:trPr>
        <w:tc>
          <w:tcPr>
            <w:tcW w:w="9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2164BB" w14:textId="77777777" w:rsidR="000C6BFC" w:rsidRPr="00355784" w:rsidRDefault="000C6BFC" w:rsidP="000C6B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557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7.- Apoyo</w:t>
            </w:r>
          </w:p>
        </w:tc>
        <w:tc>
          <w:tcPr>
            <w:tcW w:w="93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223713" w14:textId="77777777" w:rsidR="000C6BFC" w:rsidRPr="00355784" w:rsidRDefault="000C6BFC" w:rsidP="000C6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A77EE9" w14:textId="374391DB" w:rsidR="000C6BFC" w:rsidRPr="00355784" w:rsidRDefault="000C6BFC" w:rsidP="000C6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BC9486" w14:textId="5C9ABCA3" w:rsidR="000C6BFC" w:rsidRPr="00355784" w:rsidRDefault="000C6BFC" w:rsidP="000C6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9AB765" w14:textId="77777777" w:rsidR="000C6BFC" w:rsidRPr="00355784" w:rsidRDefault="000C6BFC" w:rsidP="000C6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0C6BFC" w:rsidRPr="00355784" w14:paraId="7B4ABC7D" w14:textId="77777777" w:rsidTr="00DF6259">
        <w:trPr>
          <w:trHeight w:val="390"/>
        </w:trPr>
        <w:tc>
          <w:tcPr>
            <w:tcW w:w="9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32CB31" w14:textId="77777777" w:rsidR="000C6BFC" w:rsidRPr="00355784" w:rsidRDefault="000C6BFC" w:rsidP="000C6B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557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8.- Operación</w:t>
            </w:r>
          </w:p>
        </w:tc>
        <w:tc>
          <w:tcPr>
            <w:tcW w:w="93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AA145E" w14:textId="77777777" w:rsidR="000C6BFC" w:rsidRPr="00355784" w:rsidRDefault="000C6BFC" w:rsidP="000C6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DC5B8D" w14:textId="77777777" w:rsidR="000C6BFC" w:rsidRPr="00355784" w:rsidRDefault="000C6BFC" w:rsidP="000C6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B0FE60" w14:textId="363F53D4" w:rsidR="000C6BFC" w:rsidRPr="00355784" w:rsidRDefault="000C6BFC" w:rsidP="000C6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1B6DAA" w14:textId="77777777" w:rsidR="000C6BFC" w:rsidRPr="00355784" w:rsidRDefault="000C6BFC" w:rsidP="000C6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0C6BFC" w:rsidRPr="00355784" w14:paraId="35664A1F" w14:textId="77777777" w:rsidTr="00DF6259">
        <w:trPr>
          <w:trHeight w:val="705"/>
        </w:trPr>
        <w:tc>
          <w:tcPr>
            <w:tcW w:w="9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2E0E47" w14:textId="77777777" w:rsidR="000C6BFC" w:rsidRPr="00355784" w:rsidRDefault="000C6BFC" w:rsidP="000C6B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557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9.- Evaluación del desempeño</w:t>
            </w:r>
          </w:p>
        </w:tc>
        <w:tc>
          <w:tcPr>
            <w:tcW w:w="93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E6B832" w14:textId="790F7FB8" w:rsidR="000C6BFC" w:rsidRPr="00355784" w:rsidRDefault="000C6BFC" w:rsidP="000C6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35407D" w14:textId="149B9838" w:rsidR="000C6BFC" w:rsidRPr="00355784" w:rsidRDefault="000C6BFC" w:rsidP="000C6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F7CBAA" w14:textId="367FBA9E" w:rsidR="000C6BFC" w:rsidRPr="00355784" w:rsidRDefault="000C6BFC" w:rsidP="000C6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4CDA7B" w14:textId="0B37D559" w:rsidR="000C6BFC" w:rsidRPr="00355784" w:rsidRDefault="000C6BFC" w:rsidP="000C6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0C6BFC" w:rsidRPr="00355784" w14:paraId="7FA2FB8C" w14:textId="77777777" w:rsidTr="00DF6259">
        <w:trPr>
          <w:trHeight w:val="405"/>
        </w:trPr>
        <w:tc>
          <w:tcPr>
            <w:tcW w:w="9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364BE6" w14:textId="77777777" w:rsidR="000C6BFC" w:rsidRPr="00355784" w:rsidRDefault="000C6BFC" w:rsidP="000C6B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557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10.- Mejora</w:t>
            </w:r>
          </w:p>
        </w:tc>
        <w:tc>
          <w:tcPr>
            <w:tcW w:w="93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0A78B8" w14:textId="77777777" w:rsidR="000C6BFC" w:rsidRPr="00355784" w:rsidRDefault="000C6BFC" w:rsidP="000C6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557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C5ED3A" w14:textId="0E5072EF" w:rsidR="000C6BFC" w:rsidRPr="00355784" w:rsidRDefault="000C6BFC" w:rsidP="000C6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2AC7B9" w14:textId="5D2707A1" w:rsidR="000C6BFC" w:rsidRPr="00355784" w:rsidRDefault="000C6BFC" w:rsidP="000C6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3CF580" w14:textId="42C9677A" w:rsidR="000C6BFC" w:rsidRPr="00355784" w:rsidRDefault="000C6BFC" w:rsidP="000C6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0C6BFC" w:rsidRPr="00355784" w14:paraId="5EE0340F" w14:textId="77777777" w:rsidTr="00DF6259">
        <w:trPr>
          <w:trHeight w:val="315"/>
        </w:trPr>
        <w:tc>
          <w:tcPr>
            <w:tcW w:w="9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993813" w14:textId="77777777" w:rsidR="000C6BFC" w:rsidRPr="00355784" w:rsidRDefault="000C6BFC" w:rsidP="000C6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557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TOTAL</w:t>
            </w:r>
          </w:p>
        </w:tc>
        <w:tc>
          <w:tcPr>
            <w:tcW w:w="93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090173" w14:textId="77777777" w:rsidR="000C6BFC" w:rsidRPr="00355784" w:rsidRDefault="000C6BFC" w:rsidP="000C6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897CBC" w14:textId="22093277" w:rsidR="000C6BFC" w:rsidRPr="00355784" w:rsidRDefault="000C6BFC" w:rsidP="000C6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82F79E" w14:textId="3D5C8939" w:rsidR="000C6BFC" w:rsidRPr="00355784" w:rsidRDefault="000C6BFC" w:rsidP="000C6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2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62082B" w14:textId="3F55E5E9" w:rsidR="000C6BFC" w:rsidRPr="00355784" w:rsidRDefault="000C6BFC" w:rsidP="000C6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5C8388A6" w14:textId="77777777" w:rsidR="00490D9F" w:rsidRDefault="00490D9F" w:rsidP="00033864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4AB71898" w14:textId="77777777" w:rsidR="00490D9F" w:rsidRDefault="00490D9F" w:rsidP="00033864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7D49BE2C" w14:textId="77777777" w:rsidR="00490D9F" w:rsidRDefault="00490D9F" w:rsidP="00033864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7F1861A5" w14:textId="6D374B1E" w:rsidR="000C6BFC" w:rsidRPr="00355784" w:rsidRDefault="000C6BFC" w:rsidP="00033864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355784">
        <w:rPr>
          <w:rFonts w:ascii="Arial" w:hAnsi="Arial" w:cs="Arial"/>
          <w:b/>
          <w:sz w:val="20"/>
          <w:szCs w:val="20"/>
        </w:rPr>
        <w:t>Se Anexa Informe y Result</w:t>
      </w:r>
      <w:r w:rsidR="000F240A" w:rsidRPr="00355784">
        <w:rPr>
          <w:rFonts w:ascii="Arial" w:hAnsi="Arial" w:cs="Arial"/>
          <w:b/>
          <w:sz w:val="20"/>
          <w:szCs w:val="20"/>
        </w:rPr>
        <w:t>ado de Auditoria Interna Fase l</w:t>
      </w:r>
      <w:r w:rsidR="00284AA7" w:rsidRPr="00355784">
        <w:rPr>
          <w:rFonts w:ascii="Arial" w:hAnsi="Arial" w:cs="Arial"/>
          <w:b/>
          <w:sz w:val="20"/>
          <w:szCs w:val="20"/>
        </w:rPr>
        <w:t>.</w:t>
      </w:r>
    </w:p>
    <w:p w14:paraId="1120D042" w14:textId="2328E4A4" w:rsidR="003343CE" w:rsidRPr="00355784" w:rsidRDefault="003343CE" w:rsidP="00033864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4E91A16B" w14:textId="7AF4FF12" w:rsidR="003343CE" w:rsidRPr="00355784" w:rsidRDefault="003343CE" w:rsidP="00033864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6566EE86" w14:textId="05C7686D" w:rsidR="000C6BFC" w:rsidRDefault="00B411CC" w:rsidP="000C6BFC">
      <w:pPr>
        <w:spacing w:after="0" w:line="240" w:lineRule="auto"/>
        <w:jc w:val="center"/>
        <w:rPr>
          <w:noProof/>
        </w:rPr>
      </w:pPr>
      <w:r>
        <w:rPr>
          <w:noProof/>
        </w:rPr>
        <w:t>&lt; COLOCAR IMAGEN DEL RESULTADO TOTAL</w:t>
      </w:r>
    </w:p>
    <w:p w14:paraId="4DFDC5C2" w14:textId="3C1C9C6F" w:rsidR="00B411CC" w:rsidRPr="00355784" w:rsidRDefault="00B411CC" w:rsidP="000C6BF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0"/>
          <w:szCs w:val="20"/>
          <w:lang w:eastAsia="es-MX"/>
        </w:rPr>
      </w:pPr>
      <w:r>
        <w:rPr>
          <w:noProof/>
        </w:rPr>
        <w:t>DE LAS LISTAS DE VERIFICACIÓN &gt;</w:t>
      </w:r>
    </w:p>
    <w:p w14:paraId="40F1B371" w14:textId="491AF465" w:rsidR="003674BE" w:rsidRPr="00355784" w:rsidRDefault="003674BE" w:rsidP="00E66C6A">
      <w:pPr>
        <w:spacing w:after="0"/>
        <w:jc w:val="both"/>
        <w:rPr>
          <w:rFonts w:ascii="Arial" w:hAnsi="Arial" w:cs="Arial"/>
          <w:b/>
          <w:sz w:val="20"/>
          <w:szCs w:val="20"/>
        </w:rPr>
        <w:sectPr w:rsidR="003674BE" w:rsidRPr="00355784" w:rsidSect="00B411CC">
          <w:headerReference w:type="default" r:id="rId11"/>
          <w:footerReference w:type="default" r:id="rId12"/>
          <w:pgSz w:w="12240" w:h="15840"/>
          <w:pgMar w:top="1417" w:right="1701" w:bottom="1417" w:left="1701" w:header="708" w:footer="620" w:gutter="0"/>
          <w:cols w:space="708"/>
          <w:docGrid w:linePitch="360"/>
        </w:sectPr>
      </w:pPr>
    </w:p>
    <w:p w14:paraId="50EBFBE8" w14:textId="572D335B" w:rsidR="00616EEB" w:rsidRPr="00355784" w:rsidRDefault="00616EEB" w:rsidP="00A16E73">
      <w:pPr>
        <w:pStyle w:val="Textoindependiente"/>
        <w:spacing w:before="6"/>
        <w:jc w:val="center"/>
        <w:rPr>
          <w:rFonts w:ascii="Arial" w:hAnsi="Arial" w:cs="Arial"/>
          <w:b/>
          <w:bCs/>
          <w:sz w:val="50"/>
          <w:szCs w:val="50"/>
        </w:rPr>
      </w:pPr>
    </w:p>
    <w:p w14:paraId="7C180F82" w14:textId="4217EC2E" w:rsidR="00A16E73" w:rsidRPr="00355784" w:rsidRDefault="00A16E73" w:rsidP="00A16E73">
      <w:pPr>
        <w:pStyle w:val="Textoindependiente"/>
        <w:spacing w:before="6"/>
        <w:jc w:val="center"/>
        <w:rPr>
          <w:rFonts w:ascii="Arial" w:hAnsi="Arial" w:cs="Arial"/>
          <w:b/>
          <w:bCs/>
          <w:sz w:val="50"/>
          <w:szCs w:val="50"/>
        </w:rPr>
      </w:pPr>
    </w:p>
    <w:p w14:paraId="2ACC8797" w14:textId="037A6E65" w:rsidR="00A16E73" w:rsidRPr="00355784" w:rsidRDefault="00A16E73" w:rsidP="00A16E73">
      <w:pPr>
        <w:pStyle w:val="Textoindependiente"/>
        <w:spacing w:before="6"/>
        <w:jc w:val="center"/>
        <w:rPr>
          <w:rFonts w:ascii="Arial" w:hAnsi="Arial" w:cs="Arial"/>
          <w:b/>
          <w:bCs/>
          <w:sz w:val="50"/>
          <w:szCs w:val="50"/>
        </w:rPr>
      </w:pPr>
    </w:p>
    <w:p w14:paraId="0AE9D78F" w14:textId="47FF4BA3" w:rsidR="00A16E73" w:rsidRPr="00355784" w:rsidRDefault="00A16E73" w:rsidP="00A16E73">
      <w:pPr>
        <w:pStyle w:val="Textoindependiente"/>
        <w:spacing w:before="6"/>
        <w:jc w:val="center"/>
        <w:rPr>
          <w:rFonts w:ascii="Arial" w:hAnsi="Arial" w:cs="Arial"/>
          <w:b/>
          <w:bCs/>
          <w:sz w:val="50"/>
          <w:szCs w:val="50"/>
        </w:rPr>
      </w:pPr>
    </w:p>
    <w:p w14:paraId="28057905" w14:textId="75006F42" w:rsidR="00A16E73" w:rsidRPr="00355784" w:rsidRDefault="00A16E73" w:rsidP="00A16E73">
      <w:pPr>
        <w:pStyle w:val="Textoindependiente"/>
        <w:spacing w:before="6"/>
        <w:jc w:val="center"/>
        <w:rPr>
          <w:rFonts w:ascii="Arial" w:hAnsi="Arial" w:cs="Arial"/>
          <w:b/>
          <w:bCs/>
          <w:sz w:val="50"/>
          <w:szCs w:val="50"/>
        </w:rPr>
      </w:pPr>
    </w:p>
    <w:p w14:paraId="2CB92AE4" w14:textId="56AF46AB" w:rsidR="00A16E73" w:rsidRPr="00355784" w:rsidRDefault="00A16E73" w:rsidP="00A16E73">
      <w:pPr>
        <w:pStyle w:val="Textoindependiente"/>
        <w:spacing w:before="6"/>
        <w:jc w:val="center"/>
        <w:rPr>
          <w:rFonts w:ascii="Arial" w:hAnsi="Arial" w:cs="Arial"/>
          <w:b/>
          <w:bCs/>
          <w:sz w:val="50"/>
          <w:szCs w:val="50"/>
        </w:rPr>
      </w:pPr>
    </w:p>
    <w:p w14:paraId="1D36DFCC" w14:textId="5D344822" w:rsidR="00A16E73" w:rsidRPr="00355784" w:rsidRDefault="00A16E73" w:rsidP="00A16E73">
      <w:pPr>
        <w:pStyle w:val="Textoindependiente"/>
        <w:spacing w:before="6"/>
        <w:jc w:val="center"/>
        <w:rPr>
          <w:rFonts w:ascii="Arial" w:hAnsi="Arial" w:cs="Arial"/>
          <w:b/>
          <w:bCs/>
          <w:sz w:val="50"/>
          <w:szCs w:val="50"/>
        </w:rPr>
      </w:pPr>
    </w:p>
    <w:p w14:paraId="39C034F1" w14:textId="77777777" w:rsidR="00A16E73" w:rsidRPr="00355784" w:rsidRDefault="00A16E73" w:rsidP="00A16E73">
      <w:pPr>
        <w:pStyle w:val="Textoindependiente"/>
        <w:spacing w:before="6"/>
        <w:jc w:val="center"/>
        <w:rPr>
          <w:rFonts w:ascii="Arial" w:hAnsi="Arial" w:cs="Arial"/>
          <w:b/>
          <w:bCs/>
          <w:sz w:val="50"/>
          <w:szCs w:val="50"/>
        </w:rPr>
      </w:pPr>
    </w:p>
    <w:p w14:paraId="082BE480" w14:textId="77777777" w:rsidR="003674BE" w:rsidRPr="00355784" w:rsidRDefault="003674BE" w:rsidP="00A16E73">
      <w:pPr>
        <w:spacing w:before="101"/>
        <w:jc w:val="center"/>
        <w:rPr>
          <w:rFonts w:ascii="Arial" w:hAnsi="Arial" w:cs="Arial"/>
          <w:b/>
          <w:bCs/>
          <w:sz w:val="50"/>
          <w:szCs w:val="50"/>
        </w:rPr>
      </w:pPr>
      <w:r w:rsidRPr="00355784">
        <w:rPr>
          <w:rFonts w:ascii="Arial" w:hAnsi="Arial" w:cs="Arial"/>
          <w:b/>
          <w:bCs/>
          <w:sz w:val="50"/>
          <w:szCs w:val="50"/>
        </w:rPr>
        <w:t>Informe de</w:t>
      </w:r>
      <w:r w:rsidRPr="00355784">
        <w:rPr>
          <w:rFonts w:ascii="Arial" w:hAnsi="Arial" w:cs="Arial"/>
          <w:b/>
          <w:bCs/>
          <w:spacing w:val="-10"/>
          <w:sz w:val="50"/>
          <w:szCs w:val="50"/>
        </w:rPr>
        <w:t xml:space="preserve"> </w:t>
      </w:r>
      <w:r w:rsidRPr="00355784">
        <w:rPr>
          <w:rFonts w:ascii="Arial" w:hAnsi="Arial" w:cs="Arial"/>
          <w:b/>
          <w:bCs/>
          <w:sz w:val="50"/>
          <w:szCs w:val="50"/>
        </w:rPr>
        <w:t>Auditoría</w:t>
      </w:r>
    </w:p>
    <w:p w14:paraId="16E9C796" w14:textId="77777777" w:rsidR="003674BE" w:rsidRPr="00355784" w:rsidRDefault="003674BE" w:rsidP="003674BE">
      <w:pPr>
        <w:pStyle w:val="Textoindependiente"/>
        <w:jc w:val="both"/>
        <w:rPr>
          <w:rFonts w:ascii="Arial" w:hAnsi="Arial" w:cs="Arial"/>
          <w:sz w:val="20"/>
          <w:szCs w:val="20"/>
        </w:rPr>
      </w:pPr>
    </w:p>
    <w:p w14:paraId="219A8B1A" w14:textId="77777777" w:rsidR="003674BE" w:rsidRPr="00355784" w:rsidRDefault="003674BE" w:rsidP="003674BE">
      <w:pPr>
        <w:pStyle w:val="Textoindependiente"/>
        <w:jc w:val="both"/>
        <w:rPr>
          <w:rFonts w:ascii="Arial" w:hAnsi="Arial" w:cs="Arial"/>
          <w:sz w:val="20"/>
          <w:szCs w:val="20"/>
        </w:rPr>
      </w:pPr>
    </w:p>
    <w:p w14:paraId="40D73478" w14:textId="77777777" w:rsidR="003674BE" w:rsidRPr="00355784" w:rsidRDefault="003674BE" w:rsidP="003674BE">
      <w:pPr>
        <w:pStyle w:val="Textoindependiente"/>
        <w:jc w:val="both"/>
        <w:rPr>
          <w:rFonts w:ascii="Arial" w:hAnsi="Arial" w:cs="Arial"/>
          <w:sz w:val="20"/>
          <w:szCs w:val="20"/>
        </w:rPr>
      </w:pPr>
    </w:p>
    <w:p w14:paraId="1B04B923" w14:textId="77777777" w:rsidR="003674BE" w:rsidRPr="00355784" w:rsidRDefault="003674BE" w:rsidP="003674BE">
      <w:pPr>
        <w:pStyle w:val="Textoindependiente"/>
        <w:jc w:val="both"/>
        <w:rPr>
          <w:rFonts w:ascii="Arial" w:hAnsi="Arial" w:cs="Arial"/>
          <w:sz w:val="20"/>
          <w:szCs w:val="20"/>
        </w:rPr>
      </w:pPr>
    </w:p>
    <w:p w14:paraId="1F3F2984" w14:textId="77777777" w:rsidR="003674BE" w:rsidRPr="00355784" w:rsidRDefault="003674BE" w:rsidP="003674BE">
      <w:pPr>
        <w:pStyle w:val="Textoindependiente"/>
        <w:jc w:val="both"/>
        <w:rPr>
          <w:rFonts w:ascii="Arial" w:hAnsi="Arial" w:cs="Arial"/>
          <w:sz w:val="20"/>
          <w:szCs w:val="20"/>
        </w:rPr>
      </w:pPr>
    </w:p>
    <w:p w14:paraId="55287076" w14:textId="77777777" w:rsidR="003674BE" w:rsidRPr="00355784" w:rsidRDefault="003674BE" w:rsidP="003674BE">
      <w:pPr>
        <w:pStyle w:val="Textoindependiente"/>
        <w:jc w:val="both"/>
        <w:rPr>
          <w:rFonts w:ascii="Arial" w:hAnsi="Arial" w:cs="Arial"/>
          <w:sz w:val="20"/>
          <w:szCs w:val="20"/>
        </w:rPr>
      </w:pPr>
    </w:p>
    <w:p w14:paraId="0B6F51F6" w14:textId="77777777" w:rsidR="003674BE" w:rsidRPr="00355784" w:rsidRDefault="003674BE" w:rsidP="003674BE">
      <w:pPr>
        <w:pStyle w:val="Textoindependiente"/>
        <w:jc w:val="both"/>
        <w:rPr>
          <w:rFonts w:ascii="Arial" w:hAnsi="Arial" w:cs="Arial"/>
          <w:sz w:val="20"/>
          <w:szCs w:val="20"/>
        </w:rPr>
      </w:pPr>
    </w:p>
    <w:p w14:paraId="48A7FDD8" w14:textId="77777777" w:rsidR="003674BE" w:rsidRPr="00355784" w:rsidRDefault="003674BE" w:rsidP="003674BE">
      <w:pPr>
        <w:pStyle w:val="Textoindependiente"/>
        <w:jc w:val="both"/>
        <w:rPr>
          <w:rFonts w:ascii="Arial" w:hAnsi="Arial" w:cs="Arial"/>
          <w:sz w:val="20"/>
          <w:szCs w:val="20"/>
        </w:rPr>
      </w:pPr>
    </w:p>
    <w:p w14:paraId="6FC21923" w14:textId="77777777" w:rsidR="003674BE" w:rsidRPr="00355784" w:rsidRDefault="003674BE" w:rsidP="003674BE">
      <w:pPr>
        <w:pStyle w:val="Textoindependiente"/>
        <w:jc w:val="both"/>
        <w:rPr>
          <w:rFonts w:ascii="Arial" w:hAnsi="Arial" w:cs="Arial"/>
          <w:sz w:val="20"/>
          <w:szCs w:val="20"/>
        </w:rPr>
      </w:pPr>
    </w:p>
    <w:p w14:paraId="044B5379" w14:textId="77777777" w:rsidR="003674BE" w:rsidRPr="00355784" w:rsidRDefault="003674BE" w:rsidP="003674BE">
      <w:pPr>
        <w:pStyle w:val="Textoindependiente"/>
        <w:jc w:val="both"/>
        <w:rPr>
          <w:rFonts w:ascii="Arial" w:hAnsi="Arial" w:cs="Arial"/>
          <w:sz w:val="20"/>
          <w:szCs w:val="20"/>
        </w:rPr>
      </w:pPr>
    </w:p>
    <w:p w14:paraId="58CDF0E5" w14:textId="77777777" w:rsidR="003674BE" w:rsidRPr="00355784" w:rsidRDefault="003674BE" w:rsidP="003674BE">
      <w:pPr>
        <w:pStyle w:val="Textoindependiente"/>
        <w:jc w:val="both"/>
        <w:rPr>
          <w:rFonts w:ascii="Arial" w:hAnsi="Arial" w:cs="Arial"/>
          <w:sz w:val="20"/>
          <w:szCs w:val="20"/>
        </w:rPr>
      </w:pPr>
    </w:p>
    <w:p w14:paraId="6F9F53E9" w14:textId="77777777" w:rsidR="003674BE" w:rsidRPr="00355784" w:rsidRDefault="003674BE" w:rsidP="003674BE">
      <w:pPr>
        <w:pStyle w:val="Textoindependiente"/>
        <w:jc w:val="both"/>
        <w:rPr>
          <w:rFonts w:ascii="Arial" w:hAnsi="Arial" w:cs="Arial"/>
          <w:sz w:val="20"/>
          <w:szCs w:val="20"/>
        </w:rPr>
      </w:pPr>
    </w:p>
    <w:p w14:paraId="4E62FFDD" w14:textId="77777777" w:rsidR="003674BE" w:rsidRPr="00355784" w:rsidRDefault="003674BE" w:rsidP="003674BE">
      <w:pPr>
        <w:pStyle w:val="Textoindependiente"/>
        <w:jc w:val="both"/>
        <w:rPr>
          <w:rFonts w:ascii="Arial" w:hAnsi="Arial" w:cs="Arial"/>
          <w:sz w:val="20"/>
          <w:szCs w:val="20"/>
        </w:rPr>
      </w:pPr>
    </w:p>
    <w:p w14:paraId="46FEA29E" w14:textId="77777777" w:rsidR="003674BE" w:rsidRPr="00355784" w:rsidRDefault="003674BE" w:rsidP="003674BE">
      <w:pPr>
        <w:pStyle w:val="Textoindependiente"/>
        <w:jc w:val="both"/>
        <w:rPr>
          <w:rFonts w:ascii="Arial" w:hAnsi="Arial" w:cs="Arial"/>
          <w:sz w:val="20"/>
          <w:szCs w:val="20"/>
        </w:rPr>
      </w:pPr>
    </w:p>
    <w:p w14:paraId="31B15F5E" w14:textId="77777777" w:rsidR="003674BE" w:rsidRPr="00355784" w:rsidRDefault="003674BE" w:rsidP="003674BE">
      <w:pPr>
        <w:pStyle w:val="Textoindependiente"/>
        <w:jc w:val="both"/>
        <w:rPr>
          <w:rFonts w:ascii="Arial" w:hAnsi="Arial" w:cs="Arial"/>
          <w:sz w:val="20"/>
          <w:szCs w:val="20"/>
        </w:rPr>
      </w:pPr>
    </w:p>
    <w:p w14:paraId="7CA45610" w14:textId="77777777" w:rsidR="003674BE" w:rsidRPr="00355784" w:rsidRDefault="003674BE" w:rsidP="003674BE">
      <w:pPr>
        <w:pStyle w:val="Textoindependiente"/>
        <w:jc w:val="both"/>
        <w:rPr>
          <w:rFonts w:ascii="Arial" w:hAnsi="Arial" w:cs="Arial"/>
          <w:sz w:val="20"/>
          <w:szCs w:val="20"/>
        </w:rPr>
      </w:pPr>
    </w:p>
    <w:p w14:paraId="47869780" w14:textId="77777777" w:rsidR="003674BE" w:rsidRPr="00355784" w:rsidRDefault="003674BE" w:rsidP="003674BE">
      <w:pPr>
        <w:pStyle w:val="Textoindependiente"/>
        <w:jc w:val="both"/>
        <w:rPr>
          <w:rFonts w:ascii="Arial" w:hAnsi="Arial" w:cs="Arial"/>
          <w:sz w:val="20"/>
          <w:szCs w:val="20"/>
        </w:rPr>
      </w:pPr>
    </w:p>
    <w:p w14:paraId="116EF4BA" w14:textId="77777777" w:rsidR="003674BE" w:rsidRPr="00355784" w:rsidRDefault="003674BE" w:rsidP="003674BE">
      <w:pPr>
        <w:pStyle w:val="Textoindependiente"/>
        <w:jc w:val="both"/>
        <w:rPr>
          <w:rFonts w:ascii="Arial" w:hAnsi="Arial" w:cs="Arial"/>
          <w:sz w:val="20"/>
          <w:szCs w:val="20"/>
        </w:rPr>
      </w:pPr>
    </w:p>
    <w:p w14:paraId="68AF3446" w14:textId="77777777" w:rsidR="003674BE" w:rsidRPr="00355784" w:rsidRDefault="003674BE" w:rsidP="003674BE">
      <w:pPr>
        <w:jc w:val="both"/>
        <w:rPr>
          <w:rFonts w:ascii="Arial" w:hAnsi="Arial" w:cs="Arial"/>
          <w:sz w:val="20"/>
          <w:szCs w:val="20"/>
        </w:rPr>
      </w:pPr>
      <w:r w:rsidRPr="00355784">
        <w:rPr>
          <w:rFonts w:ascii="Arial" w:hAnsi="Arial" w:cs="Arial"/>
          <w:sz w:val="20"/>
          <w:szCs w:val="20"/>
        </w:rPr>
        <w:br w:type="page"/>
      </w:r>
    </w:p>
    <w:p w14:paraId="24753DD1" w14:textId="51ABA386" w:rsidR="003674BE" w:rsidRPr="00355784" w:rsidRDefault="003674BE" w:rsidP="003674BE">
      <w:pPr>
        <w:pStyle w:val="Ttulo1"/>
        <w:ind w:left="0"/>
        <w:jc w:val="both"/>
        <w:rPr>
          <w:rFonts w:ascii="Arial" w:hAnsi="Arial" w:cs="Arial"/>
          <w:b/>
          <w:sz w:val="20"/>
          <w:szCs w:val="20"/>
        </w:rPr>
      </w:pPr>
      <w:r w:rsidRPr="00355784">
        <w:rPr>
          <w:rFonts w:ascii="Arial" w:hAnsi="Arial" w:cs="Arial"/>
          <w:b/>
          <w:sz w:val="20"/>
          <w:szCs w:val="20"/>
        </w:rPr>
        <w:lastRenderedPageBreak/>
        <w:t>Introducción</w:t>
      </w:r>
      <w:r w:rsidR="00FE7145" w:rsidRPr="00355784">
        <w:rPr>
          <w:rFonts w:ascii="Arial" w:hAnsi="Arial" w:cs="Arial"/>
          <w:b/>
          <w:sz w:val="20"/>
          <w:szCs w:val="20"/>
        </w:rPr>
        <w:t>.</w:t>
      </w:r>
    </w:p>
    <w:p w14:paraId="40AD3F98" w14:textId="77777777" w:rsidR="00FE7145" w:rsidRPr="00355784" w:rsidRDefault="00FE7145" w:rsidP="003674BE">
      <w:pPr>
        <w:pStyle w:val="Ttulo1"/>
        <w:ind w:left="0"/>
        <w:jc w:val="both"/>
        <w:rPr>
          <w:rFonts w:ascii="Arial" w:hAnsi="Arial" w:cs="Arial"/>
          <w:b/>
          <w:sz w:val="20"/>
          <w:szCs w:val="20"/>
        </w:rPr>
      </w:pPr>
    </w:p>
    <w:p w14:paraId="19E73879" w14:textId="208917CE" w:rsidR="00766533" w:rsidRPr="00355784" w:rsidRDefault="000F768D" w:rsidP="00AB0C6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55784">
        <w:rPr>
          <w:rFonts w:ascii="Arial" w:hAnsi="Arial" w:cs="Arial"/>
          <w:sz w:val="20"/>
          <w:szCs w:val="20"/>
        </w:rPr>
        <w:t>Este informe ha sido compilado por</w:t>
      </w:r>
      <w:r w:rsidR="008A1662" w:rsidRPr="0035578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1162C">
        <w:rPr>
          <w:rFonts w:ascii="Arial" w:hAnsi="Arial" w:cs="Arial"/>
          <w:sz w:val="20"/>
          <w:szCs w:val="20"/>
        </w:rPr>
        <w:t>xxxxxxxxxxxxxxxxxxxxxxxx</w:t>
      </w:r>
      <w:proofErr w:type="spellEnd"/>
      <w:r w:rsidR="008A1662" w:rsidRPr="00355784">
        <w:rPr>
          <w:rFonts w:ascii="Arial" w:hAnsi="Arial" w:cs="Arial"/>
          <w:sz w:val="20"/>
          <w:szCs w:val="20"/>
        </w:rPr>
        <w:t xml:space="preserve">, </w:t>
      </w:r>
      <w:r w:rsidRPr="00355784">
        <w:rPr>
          <w:rFonts w:ascii="Arial" w:hAnsi="Arial" w:cs="Arial"/>
          <w:sz w:val="20"/>
          <w:szCs w:val="20"/>
        </w:rPr>
        <w:t>y se relaciona con la actividad de Auditor</w:t>
      </w:r>
      <w:r w:rsidR="006842B4">
        <w:rPr>
          <w:rFonts w:ascii="Arial" w:hAnsi="Arial" w:cs="Arial"/>
          <w:sz w:val="20"/>
          <w:szCs w:val="20"/>
        </w:rPr>
        <w:t>í</w:t>
      </w:r>
      <w:r w:rsidRPr="00355784">
        <w:rPr>
          <w:rFonts w:ascii="Arial" w:hAnsi="Arial" w:cs="Arial"/>
          <w:sz w:val="20"/>
          <w:szCs w:val="20"/>
        </w:rPr>
        <w:t>a detallada más abajo</w:t>
      </w:r>
      <w:r w:rsidR="00FE7145" w:rsidRPr="00355784">
        <w:rPr>
          <w:rFonts w:ascii="Arial" w:hAnsi="Arial" w:cs="Arial"/>
          <w:sz w:val="20"/>
          <w:szCs w:val="20"/>
        </w:rPr>
        <w:t>.</w:t>
      </w:r>
    </w:p>
    <w:p w14:paraId="40D15357" w14:textId="77777777" w:rsidR="00616EEB" w:rsidRPr="00355784" w:rsidRDefault="00616EEB" w:rsidP="00AB0C6E">
      <w:pPr>
        <w:pStyle w:val="Textoindependiente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1E0" w:firstRow="1" w:lastRow="1" w:firstColumn="1" w:lastColumn="1" w:noHBand="0" w:noVBand="0"/>
      </w:tblPr>
      <w:tblGrid>
        <w:gridCol w:w="3077"/>
        <w:gridCol w:w="1589"/>
        <w:gridCol w:w="4152"/>
      </w:tblGrid>
      <w:tr w:rsidR="003674BE" w:rsidRPr="00355784" w14:paraId="20E562B4" w14:textId="77777777" w:rsidTr="003674BE">
        <w:trPr>
          <w:trHeight w:val="378"/>
        </w:trPr>
        <w:tc>
          <w:tcPr>
            <w:tcW w:w="1745" w:type="pct"/>
            <w:shd w:val="clear" w:color="auto" w:fill="950054"/>
          </w:tcPr>
          <w:p w14:paraId="39771755" w14:textId="77777777" w:rsidR="003674BE" w:rsidRPr="00355784" w:rsidRDefault="003674BE" w:rsidP="00185625">
            <w:pPr>
              <w:pStyle w:val="Table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355784">
              <w:rPr>
                <w:rFonts w:ascii="Arial" w:hAnsi="Arial" w:cs="Arial"/>
                <w:b/>
                <w:color w:val="FFFFFF"/>
                <w:sz w:val="20"/>
                <w:szCs w:val="20"/>
                <w:lang w:val="es-MX"/>
              </w:rPr>
              <w:t>Fecha/Duración</w:t>
            </w:r>
          </w:p>
        </w:tc>
        <w:tc>
          <w:tcPr>
            <w:tcW w:w="901" w:type="pct"/>
            <w:shd w:val="clear" w:color="auto" w:fill="950054"/>
          </w:tcPr>
          <w:p w14:paraId="28C6F2D8" w14:textId="77777777" w:rsidR="003674BE" w:rsidRPr="00355784" w:rsidRDefault="003674BE" w:rsidP="00185625">
            <w:pPr>
              <w:pStyle w:val="Table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355784">
              <w:rPr>
                <w:rFonts w:ascii="Arial" w:hAnsi="Arial" w:cs="Arial"/>
                <w:b/>
                <w:color w:val="FFFFFF"/>
                <w:sz w:val="20"/>
                <w:szCs w:val="20"/>
                <w:lang w:val="es-MX"/>
              </w:rPr>
              <w:t>Norma</w:t>
            </w:r>
          </w:p>
        </w:tc>
        <w:tc>
          <w:tcPr>
            <w:tcW w:w="2354" w:type="pct"/>
            <w:shd w:val="clear" w:color="auto" w:fill="950054"/>
          </w:tcPr>
          <w:p w14:paraId="735F0F93" w14:textId="77777777" w:rsidR="003674BE" w:rsidRPr="00355784" w:rsidRDefault="003674BE" w:rsidP="00185625">
            <w:pPr>
              <w:pStyle w:val="Table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355784">
              <w:rPr>
                <w:rFonts w:ascii="Arial" w:hAnsi="Arial" w:cs="Arial"/>
                <w:b/>
                <w:color w:val="FFFFFF"/>
                <w:sz w:val="20"/>
                <w:szCs w:val="20"/>
                <w:lang w:val="es-MX"/>
              </w:rPr>
              <w:t>Dirección del Sitio</w:t>
            </w:r>
          </w:p>
        </w:tc>
      </w:tr>
      <w:tr w:rsidR="003674BE" w:rsidRPr="00355784" w14:paraId="36756588" w14:textId="77777777" w:rsidTr="001553B6">
        <w:trPr>
          <w:trHeight w:val="278"/>
        </w:trPr>
        <w:tc>
          <w:tcPr>
            <w:tcW w:w="1745" w:type="pct"/>
            <w:vAlign w:val="center"/>
          </w:tcPr>
          <w:p w14:paraId="1B08673D" w14:textId="568B542C" w:rsidR="003674BE" w:rsidRPr="00355784" w:rsidRDefault="003674BE" w:rsidP="001553B6">
            <w:pPr>
              <w:pStyle w:val="TableParagraph"/>
              <w:ind w:right="669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901" w:type="pct"/>
            <w:vAlign w:val="center"/>
          </w:tcPr>
          <w:p w14:paraId="2C6D4C74" w14:textId="2529FAE8" w:rsidR="003674BE" w:rsidRPr="00355784" w:rsidRDefault="003674BE" w:rsidP="001553B6">
            <w:pPr>
              <w:pStyle w:val="TableParagraph"/>
              <w:spacing w:before="102"/>
              <w:ind w:left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354" w:type="pct"/>
            <w:vAlign w:val="center"/>
          </w:tcPr>
          <w:p w14:paraId="781AC7F1" w14:textId="231CDBD3" w:rsidR="003674BE" w:rsidRPr="00355784" w:rsidRDefault="003674BE" w:rsidP="001553B6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</w:tc>
      </w:tr>
    </w:tbl>
    <w:p w14:paraId="02702A19" w14:textId="0D0FA0DB" w:rsidR="009E0878" w:rsidRPr="00355784" w:rsidRDefault="009E0878" w:rsidP="009E0878">
      <w:pPr>
        <w:spacing w:after="0"/>
        <w:rPr>
          <w:rFonts w:ascii="Arial" w:hAnsi="Arial" w:cs="Arial"/>
        </w:rPr>
      </w:pPr>
    </w:p>
    <w:p w14:paraId="2B9AAB41" w14:textId="2AEF1B13" w:rsidR="0004172C" w:rsidRPr="00355784" w:rsidRDefault="0004172C" w:rsidP="009E0878">
      <w:pPr>
        <w:spacing w:after="0"/>
        <w:rPr>
          <w:rFonts w:ascii="Arial" w:hAnsi="Arial" w:cs="Arial"/>
          <w:b/>
          <w:bCs/>
        </w:rPr>
      </w:pPr>
      <w:r w:rsidRPr="00355784">
        <w:rPr>
          <w:rFonts w:ascii="Arial" w:hAnsi="Arial" w:cs="Arial"/>
          <w:b/>
          <w:bCs/>
        </w:rPr>
        <w:t>Módulos de Atención Ciudadana</w:t>
      </w:r>
      <w:r w:rsidR="0057280A" w:rsidRPr="00355784">
        <w:rPr>
          <w:rFonts w:ascii="Arial" w:hAnsi="Arial" w:cs="Arial"/>
          <w:b/>
          <w:bCs/>
        </w:rPr>
        <w:t xml:space="preserve"> y procesos</w:t>
      </w:r>
      <w:r w:rsidRPr="00355784">
        <w:rPr>
          <w:rFonts w:ascii="Arial" w:hAnsi="Arial" w:cs="Arial"/>
          <w:b/>
          <w:bCs/>
        </w:rPr>
        <w:t>.</w:t>
      </w:r>
    </w:p>
    <w:p w14:paraId="3DBE64CE" w14:textId="4C2E112C" w:rsidR="0004172C" w:rsidRPr="00355784" w:rsidRDefault="0004172C" w:rsidP="009E0878">
      <w:pPr>
        <w:spacing w:after="0"/>
        <w:rPr>
          <w:rFonts w:ascii="Arial" w:hAnsi="Arial" w:cs="Arial"/>
          <w:b/>
          <w:bCs/>
        </w:rPr>
      </w:pPr>
    </w:p>
    <w:tbl>
      <w:tblPr>
        <w:tblStyle w:val="TableNormal"/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1E0" w:firstRow="1" w:lastRow="1" w:firstColumn="1" w:lastColumn="1" w:noHBand="0" w:noVBand="0"/>
      </w:tblPr>
      <w:tblGrid>
        <w:gridCol w:w="3077"/>
        <w:gridCol w:w="1589"/>
        <w:gridCol w:w="4152"/>
      </w:tblGrid>
      <w:tr w:rsidR="0004172C" w:rsidRPr="00355784" w14:paraId="1C4930C7" w14:textId="77777777" w:rsidTr="00B72687">
        <w:trPr>
          <w:trHeight w:val="378"/>
          <w:tblHeader/>
        </w:trPr>
        <w:tc>
          <w:tcPr>
            <w:tcW w:w="1745" w:type="pct"/>
            <w:shd w:val="clear" w:color="auto" w:fill="950054"/>
          </w:tcPr>
          <w:p w14:paraId="2A1A0BB5" w14:textId="77777777" w:rsidR="0004172C" w:rsidRPr="00355784" w:rsidRDefault="0004172C" w:rsidP="00B72687">
            <w:pPr>
              <w:pStyle w:val="Table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355784">
              <w:rPr>
                <w:rFonts w:ascii="Arial" w:hAnsi="Arial" w:cs="Arial"/>
                <w:b/>
                <w:color w:val="FFFFFF"/>
                <w:sz w:val="20"/>
                <w:szCs w:val="20"/>
                <w:lang w:val="es-MX"/>
              </w:rPr>
              <w:t>Norma</w:t>
            </w:r>
          </w:p>
        </w:tc>
        <w:tc>
          <w:tcPr>
            <w:tcW w:w="901" w:type="pct"/>
            <w:shd w:val="clear" w:color="auto" w:fill="950054"/>
          </w:tcPr>
          <w:p w14:paraId="443FEA82" w14:textId="77777777" w:rsidR="0004172C" w:rsidRPr="00355784" w:rsidRDefault="0004172C" w:rsidP="00B72687">
            <w:pPr>
              <w:pStyle w:val="Table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355784">
              <w:rPr>
                <w:rFonts w:ascii="Arial" w:hAnsi="Arial" w:cs="Arial"/>
                <w:b/>
                <w:color w:val="FFFFFF"/>
                <w:sz w:val="20"/>
                <w:szCs w:val="20"/>
                <w:lang w:val="es-MX"/>
              </w:rPr>
              <w:t>Módulos</w:t>
            </w:r>
          </w:p>
        </w:tc>
        <w:tc>
          <w:tcPr>
            <w:tcW w:w="2354" w:type="pct"/>
            <w:shd w:val="clear" w:color="auto" w:fill="950054"/>
          </w:tcPr>
          <w:p w14:paraId="63144934" w14:textId="77777777" w:rsidR="0004172C" w:rsidRPr="00355784" w:rsidRDefault="0004172C" w:rsidP="00B72687">
            <w:pPr>
              <w:pStyle w:val="Table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355784">
              <w:rPr>
                <w:rFonts w:ascii="Arial" w:hAnsi="Arial" w:cs="Arial"/>
                <w:b/>
                <w:color w:val="FFFFFF"/>
                <w:sz w:val="20"/>
                <w:szCs w:val="20"/>
                <w:lang w:val="es-MX"/>
              </w:rPr>
              <w:t>Dirección del Sitio</w:t>
            </w:r>
          </w:p>
        </w:tc>
      </w:tr>
      <w:tr w:rsidR="0004172C" w:rsidRPr="00355784" w14:paraId="33C8B20D" w14:textId="77777777" w:rsidTr="00B72687">
        <w:trPr>
          <w:trHeight w:val="378"/>
        </w:trPr>
        <w:tc>
          <w:tcPr>
            <w:tcW w:w="1745" w:type="pct"/>
            <w:shd w:val="clear" w:color="auto" w:fill="FFFFFF" w:themeFill="background1"/>
          </w:tcPr>
          <w:p w14:paraId="3EE0F073" w14:textId="60D9EB18" w:rsidR="0004172C" w:rsidRPr="00355784" w:rsidRDefault="0004172C" w:rsidP="00B72687">
            <w:pPr>
              <w:pStyle w:val="Table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s-MX"/>
              </w:rPr>
            </w:pPr>
          </w:p>
        </w:tc>
        <w:tc>
          <w:tcPr>
            <w:tcW w:w="901" w:type="pct"/>
            <w:shd w:val="clear" w:color="auto" w:fill="FFFFFF" w:themeFill="background1"/>
            <w:vAlign w:val="center"/>
          </w:tcPr>
          <w:p w14:paraId="5675416B" w14:textId="5C9525D9" w:rsidR="0004172C" w:rsidRPr="00355784" w:rsidRDefault="0004172C" w:rsidP="00B72687">
            <w:pPr>
              <w:pStyle w:val="Table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s-MX"/>
              </w:rPr>
            </w:pPr>
          </w:p>
        </w:tc>
        <w:tc>
          <w:tcPr>
            <w:tcW w:w="2354" w:type="pct"/>
            <w:shd w:val="clear" w:color="auto" w:fill="FFFFFF" w:themeFill="background1"/>
            <w:vAlign w:val="center"/>
          </w:tcPr>
          <w:p w14:paraId="6B5B974F" w14:textId="70789265" w:rsidR="0004172C" w:rsidRPr="00355784" w:rsidRDefault="0004172C" w:rsidP="00B72687">
            <w:pPr>
              <w:pStyle w:val="TableParagraph"/>
              <w:ind w:left="0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s-MX"/>
              </w:rPr>
            </w:pPr>
          </w:p>
        </w:tc>
      </w:tr>
    </w:tbl>
    <w:p w14:paraId="1E5592C3" w14:textId="4C315790" w:rsidR="0004172C" w:rsidRPr="00355784" w:rsidRDefault="0004172C" w:rsidP="009E0878">
      <w:pPr>
        <w:spacing w:after="0"/>
        <w:rPr>
          <w:rFonts w:ascii="Arial" w:hAnsi="Arial" w:cs="Arial"/>
          <w:b/>
          <w:bCs/>
        </w:rPr>
      </w:pPr>
    </w:p>
    <w:p w14:paraId="4E87BF2C" w14:textId="77777777" w:rsidR="0004172C" w:rsidRPr="00355784" w:rsidRDefault="0004172C" w:rsidP="009E0878">
      <w:pPr>
        <w:spacing w:after="0"/>
        <w:rPr>
          <w:rFonts w:ascii="Arial" w:hAnsi="Arial" w:cs="Arial"/>
        </w:rPr>
      </w:pPr>
    </w:p>
    <w:p w14:paraId="473CF7ED" w14:textId="14FB7C01" w:rsidR="00211FA2" w:rsidRPr="00205AD7" w:rsidRDefault="00211FA2" w:rsidP="00211FA2">
      <w:pPr>
        <w:spacing w:after="0"/>
        <w:jc w:val="both"/>
        <w:rPr>
          <w:rFonts w:ascii="Arial" w:hAnsi="Arial" w:cs="Arial"/>
          <w:b/>
          <w:bCs/>
          <w:szCs w:val="28"/>
        </w:rPr>
      </w:pPr>
      <w:r w:rsidRPr="00205AD7">
        <w:rPr>
          <w:rFonts w:ascii="Arial" w:hAnsi="Arial" w:cs="Arial"/>
          <w:b/>
          <w:bCs/>
          <w:szCs w:val="28"/>
        </w:rPr>
        <w:t>Resumen de Dirección.</w:t>
      </w:r>
    </w:p>
    <w:p w14:paraId="39DF4946" w14:textId="559AD5B2" w:rsidR="00706339" w:rsidRPr="00B411CC" w:rsidRDefault="00706339" w:rsidP="00706339">
      <w:pPr>
        <w:spacing w:after="0"/>
        <w:jc w:val="both"/>
        <w:rPr>
          <w:rFonts w:ascii="Arial" w:hAnsi="Arial" w:cs="Arial"/>
          <w:sz w:val="20"/>
          <w:szCs w:val="24"/>
        </w:rPr>
      </w:pPr>
      <w:r w:rsidRPr="00B411CC">
        <w:rPr>
          <w:rFonts w:ascii="Arial" w:hAnsi="Arial" w:cs="Arial"/>
          <w:sz w:val="20"/>
          <w:szCs w:val="24"/>
        </w:rPr>
        <w:t>Conclusión Global</w:t>
      </w:r>
    </w:p>
    <w:p w14:paraId="2BB9E10D" w14:textId="77777777" w:rsidR="00B1162C" w:rsidRDefault="00B1162C" w:rsidP="00C514D3">
      <w:pPr>
        <w:spacing w:after="0"/>
        <w:jc w:val="both"/>
        <w:rPr>
          <w:rFonts w:ascii="Arial" w:hAnsi="Arial" w:cs="Arial"/>
          <w:b/>
          <w:bCs/>
          <w:szCs w:val="24"/>
        </w:rPr>
      </w:pPr>
    </w:p>
    <w:p w14:paraId="2B619243" w14:textId="497BC177" w:rsidR="00C514D3" w:rsidRPr="0001724F" w:rsidRDefault="00C514D3" w:rsidP="00C514D3">
      <w:pPr>
        <w:spacing w:after="0"/>
        <w:jc w:val="both"/>
        <w:rPr>
          <w:rFonts w:ascii="Arial" w:hAnsi="Arial" w:cs="Arial"/>
          <w:b/>
          <w:bCs/>
          <w:szCs w:val="24"/>
        </w:rPr>
      </w:pPr>
      <w:r w:rsidRPr="0001724F">
        <w:rPr>
          <w:rFonts w:ascii="Arial" w:hAnsi="Arial" w:cs="Arial"/>
          <w:b/>
          <w:bCs/>
          <w:szCs w:val="24"/>
        </w:rPr>
        <w:t>Áreas evaluadas y hallazgos.</w:t>
      </w:r>
    </w:p>
    <w:p w14:paraId="0C04D9A3" w14:textId="126B35EB" w:rsidR="00C514D3" w:rsidRPr="00B411CC" w:rsidRDefault="00C514D3" w:rsidP="00C514D3">
      <w:pPr>
        <w:spacing w:after="0"/>
        <w:jc w:val="both"/>
        <w:rPr>
          <w:rFonts w:ascii="Arial" w:hAnsi="Arial" w:cs="Arial"/>
          <w:sz w:val="20"/>
        </w:rPr>
      </w:pPr>
      <w:r w:rsidRPr="00B411CC">
        <w:rPr>
          <w:rFonts w:ascii="Arial" w:hAnsi="Arial" w:cs="Arial"/>
          <w:sz w:val="20"/>
        </w:rPr>
        <w:t>Alta Dirección</w:t>
      </w:r>
    </w:p>
    <w:p w14:paraId="744F1AA9" w14:textId="19BEC3E0" w:rsidR="00CE3EDA" w:rsidRPr="00B411CC" w:rsidRDefault="00CE3EDA" w:rsidP="001A4744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7BCB1FAA" w14:textId="6D49F653" w:rsidR="00020394" w:rsidRPr="00B411CC" w:rsidRDefault="00CE3EDA" w:rsidP="00CE3EDA">
      <w:pPr>
        <w:pStyle w:val="Ttulo4"/>
        <w:ind w:left="0"/>
        <w:jc w:val="both"/>
        <w:rPr>
          <w:rFonts w:ascii="Arial" w:hAnsi="Arial" w:cs="Arial"/>
          <w:b w:val="0"/>
          <w:bCs w:val="0"/>
          <w:sz w:val="20"/>
          <w:szCs w:val="20"/>
        </w:rPr>
      </w:pPr>
      <w:r w:rsidRPr="00B411CC">
        <w:rPr>
          <w:rFonts w:ascii="Arial" w:hAnsi="Arial" w:cs="Arial"/>
          <w:b w:val="0"/>
          <w:bCs w:val="0"/>
          <w:sz w:val="20"/>
          <w:szCs w:val="20"/>
        </w:rPr>
        <w:t>Sistema de Gestión de la Calidad</w:t>
      </w:r>
    </w:p>
    <w:p w14:paraId="19112696" w14:textId="4061DD8A" w:rsidR="00F35163" w:rsidRPr="00B411CC" w:rsidRDefault="00F35163" w:rsidP="00CE3EDA">
      <w:pPr>
        <w:pStyle w:val="Ttulo4"/>
        <w:ind w:left="0"/>
        <w:jc w:val="both"/>
        <w:rPr>
          <w:rFonts w:ascii="Arial" w:hAnsi="Arial" w:cs="Arial"/>
          <w:b w:val="0"/>
          <w:bCs w:val="0"/>
          <w:sz w:val="20"/>
          <w:szCs w:val="20"/>
        </w:rPr>
      </w:pPr>
    </w:p>
    <w:p w14:paraId="2F939460" w14:textId="0E834899" w:rsidR="005779C5" w:rsidRPr="00B411CC" w:rsidRDefault="00623D56" w:rsidP="001A4744">
      <w:pPr>
        <w:spacing w:after="0"/>
        <w:jc w:val="both"/>
        <w:rPr>
          <w:rFonts w:ascii="Arial" w:hAnsi="Arial" w:cs="Arial"/>
          <w:sz w:val="20"/>
          <w:szCs w:val="20"/>
        </w:rPr>
      </w:pPr>
      <w:r w:rsidRPr="00B411CC">
        <w:rPr>
          <w:rFonts w:ascii="Arial" w:hAnsi="Arial" w:cs="Arial"/>
          <w:sz w:val="20"/>
          <w:szCs w:val="20"/>
        </w:rPr>
        <w:t>Procesos Sustantivos (Entrevista, Tramité, Transferencia de la Información, Concili</w:t>
      </w:r>
      <w:r w:rsidR="004A473A" w:rsidRPr="00B411CC">
        <w:rPr>
          <w:rFonts w:ascii="Arial" w:hAnsi="Arial" w:cs="Arial"/>
          <w:sz w:val="20"/>
          <w:szCs w:val="20"/>
        </w:rPr>
        <w:t>ación y Entrega de Credencial).</w:t>
      </w:r>
      <w:r w:rsidR="001805B6" w:rsidRPr="00B411CC">
        <w:rPr>
          <w:rFonts w:ascii="Arial" w:hAnsi="Arial" w:cs="Arial"/>
          <w:sz w:val="20"/>
          <w:szCs w:val="20"/>
        </w:rPr>
        <w:t xml:space="preserve"> </w:t>
      </w:r>
    </w:p>
    <w:p w14:paraId="09E50099" w14:textId="3154A2DB" w:rsidR="00047CE8" w:rsidRPr="00B411CC" w:rsidRDefault="00047CE8" w:rsidP="009E0878">
      <w:pPr>
        <w:spacing w:after="0"/>
        <w:rPr>
          <w:rFonts w:ascii="Arial" w:hAnsi="Arial" w:cs="Arial"/>
        </w:rPr>
      </w:pPr>
    </w:p>
    <w:p w14:paraId="2F738283" w14:textId="11DB02C7" w:rsidR="00B72687" w:rsidRPr="00B411CC" w:rsidRDefault="00DF56FF" w:rsidP="00DF56FF">
      <w:pPr>
        <w:pStyle w:val="Ttulo4"/>
        <w:ind w:left="0"/>
        <w:jc w:val="both"/>
        <w:rPr>
          <w:rFonts w:ascii="Arial" w:hAnsi="Arial" w:cs="Arial"/>
          <w:b w:val="0"/>
          <w:bCs w:val="0"/>
          <w:sz w:val="20"/>
          <w:szCs w:val="20"/>
        </w:rPr>
      </w:pPr>
      <w:r w:rsidRPr="00B411CC">
        <w:rPr>
          <w:rFonts w:ascii="Arial" w:hAnsi="Arial" w:cs="Arial"/>
          <w:b w:val="0"/>
          <w:bCs w:val="0"/>
          <w:sz w:val="20"/>
          <w:szCs w:val="20"/>
        </w:rPr>
        <w:t>Procesos de Apoyo (Reclutamiento y Selección, Capacitación, Desempeño del personal, Soporte Técnico, Suministro de bienes y servicios)</w:t>
      </w:r>
      <w:r w:rsidR="00D00F05" w:rsidRPr="00B411CC">
        <w:rPr>
          <w:rFonts w:ascii="Arial" w:hAnsi="Arial" w:cs="Arial"/>
          <w:b w:val="0"/>
          <w:bCs w:val="0"/>
          <w:sz w:val="20"/>
          <w:szCs w:val="20"/>
        </w:rPr>
        <w:t>.</w:t>
      </w:r>
      <w:r w:rsidRPr="00B411CC">
        <w:rPr>
          <w:rFonts w:ascii="Arial" w:hAnsi="Arial" w:cs="Arial"/>
          <w:b w:val="0"/>
          <w:bCs w:val="0"/>
          <w:sz w:val="20"/>
          <w:szCs w:val="20"/>
        </w:rPr>
        <w:t xml:space="preserve"> </w:t>
      </w:r>
    </w:p>
    <w:p w14:paraId="5BD4628D" w14:textId="7DD58FE3" w:rsidR="00AD639E" w:rsidRDefault="00AD639E" w:rsidP="00DF56FF">
      <w:pPr>
        <w:pStyle w:val="Ttulo4"/>
        <w:ind w:left="0"/>
        <w:jc w:val="both"/>
        <w:rPr>
          <w:rFonts w:ascii="Arial" w:hAnsi="Arial" w:cs="Arial"/>
          <w:sz w:val="20"/>
          <w:szCs w:val="20"/>
        </w:rPr>
      </w:pPr>
    </w:p>
    <w:p w14:paraId="5EAC6643" w14:textId="77777777" w:rsidR="00276279" w:rsidRPr="00355784" w:rsidRDefault="00276279" w:rsidP="00276279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D24EA91" w14:textId="77777777" w:rsidR="002944A5" w:rsidRPr="00355784" w:rsidRDefault="002944A5" w:rsidP="002944A5">
      <w:pPr>
        <w:pStyle w:val="Ttulo1"/>
        <w:ind w:left="0"/>
        <w:jc w:val="both"/>
        <w:rPr>
          <w:rFonts w:ascii="Arial" w:hAnsi="Arial" w:cs="Arial"/>
          <w:b/>
          <w:sz w:val="22"/>
          <w:szCs w:val="22"/>
        </w:rPr>
      </w:pPr>
      <w:r w:rsidRPr="006D549F">
        <w:rPr>
          <w:rFonts w:ascii="Arial" w:hAnsi="Arial" w:cs="Arial"/>
          <w:b/>
          <w:sz w:val="22"/>
          <w:szCs w:val="22"/>
        </w:rPr>
        <w:t>No conformidades menores levantadas</w:t>
      </w:r>
      <w:r w:rsidRPr="00355784">
        <w:rPr>
          <w:rFonts w:ascii="Arial" w:hAnsi="Arial" w:cs="Arial"/>
          <w:b/>
          <w:sz w:val="22"/>
          <w:szCs w:val="22"/>
        </w:rPr>
        <w:t xml:space="preserve"> </w:t>
      </w:r>
    </w:p>
    <w:p w14:paraId="4EBC38FB" w14:textId="492E278F" w:rsidR="003674BE" w:rsidRPr="00355784" w:rsidRDefault="003674BE" w:rsidP="00185625">
      <w:pPr>
        <w:pStyle w:val="Textoindependiente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1E0" w:firstRow="1" w:lastRow="1" w:firstColumn="1" w:lastColumn="1" w:noHBand="0" w:noVBand="0"/>
      </w:tblPr>
      <w:tblGrid>
        <w:gridCol w:w="1975"/>
        <w:gridCol w:w="5245"/>
        <w:gridCol w:w="1598"/>
      </w:tblGrid>
      <w:tr w:rsidR="00B4683D" w:rsidRPr="00355784" w14:paraId="2D0C2848" w14:textId="77777777" w:rsidTr="006D549F">
        <w:trPr>
          <w:trHeight w:val="380"/>
          <w:tblHeader/>
        </w:trPr>
        <w:tc>
          <w:tcPr>
            <w:tcW w:w="1120" w:type="pct"/>
            <w:shd w:val="clear" w:color="auto" w:fill="950054"/>
          </w:tcPr>
          <w:p w14:paraId="5011B7DD" w14:textId="77777777" w:rsidR="00B4683D" w:rsidRPr="00355784" w:rsidRDefault="00B4683D" w:rsidP="00B72687">
            <w:pPr>
              <w:pStyle w:val="TableParagraph"/>
              <w:jc w:val="center"/>
              <w:rPr>
                <w:rFonts w:ascii="Arial" w:hAnsi="Arial" w:cs="Arial"/>
                <w:b/>
                <w:lang w:val="es-MX"/>
              </w:rPr>
            </w:pPr>
            <w:proofErr w:type="spellStart"/>
            <w:r w:rsidRPr="00355784">
              <w:rPr>
                <w:rFonts w:ascii="Arial" w:hAnsi="Arial" w:cs="Arial"/>
                <w:b/>
                <w:color w:val="FFFFFF"/>
                <w:lang w:val="es-MX"/>
              </w:rPr>
              <w:t>Ref</w:t>
            </w:r>
            <w:proofErr w:type="spellEnd"/>
          </w:p>
        </w:tc>
        <w:tc>
          <w:tcPr>
            <w:tcW w:w="2974" w:type="pct"/>
            <w:shd w:val="clear" w:color="auto" w:fill="950054"/>
          </w:tcPr>
          <w:p w14:paraId="52C770E0" w14:textId="77777777" w:rsidR="00B4683D" w:rsidRPr="00355784" w:rsidRDefault="00B4683D" w:rsidP="00B72687">
            <w:pPr>
              <w:pStyle w:val="TableParagraph"/>
              <w:jc w:val="center"/>
              <w:rPr>
                <w:rFonts w:ascii="Arial" w:hAnsi="Arial" w:cs="Arial"/>
                <w:b/>
                <w:lang w:val="es-MX"/>
              </w:rPr>
            </w:pPr>
            <w:r w:rsidRPr="00355784">
              <w:rPr>
                <w:rFonts w:ascii="Arial" w:hAnsi="Arial" w:cs="Arial"/>
                <w:b/>
                <w:color w:val="FFFFFF"/>
                <w:lang w:val="es-MX"/>
              </w:rPr>
              <w:t>Área/Proceso</w:t>
            </w:r>
          </w:p>
        </w:tc>
        <w:tc>
          <w:tcPr>
            <w:tcW w:w="906" w:type="pct"/>
            <w:shd w:val="clear" w:color="auto" w:fill="950054"/>
          </w:tcPr>
          <w:p w14:paraId="4842282D" w14:textId="77777777" w:rsidR="00B4683D" w:rsidRPr="00355784" w:rsidRDefault="00B4683D" w:rsidP="00B72687">
            <w:pPr>
              <w:pStyle w:val="TableParagraph"/>
              <w:ind w:left="106"/>
              <w:jc w:val="center"/>
              <w:rPr>
                <w:rFonts w:ascii="Arial" w:hAnsi="Arial" w:cs="Arial"/>
                <w:b/>
                <w:lang w:val="es-MX"/>
              </w:rPr>
            </w:pPr>
            <w:r w:rsidRPr="00355784">
              <w:rPr>
                <w:rFonts w:ascii="Arial" w:hAnsi="Arial" w:cs="Arial"/>
                <w:b/>
                <w:color w:val="FFFFFF"/>
                <w:lang w:val="es-MX"/>
              </w:rPr>
              <w:t>Cláusula</w:t>
            </w:r>
          </w:p>
        </w:tc>
      </w:tr>
      <w:tr w:rsidR="00276279" w:rsidRPr="00355784" w14:paraId="3208C1BD" w14:textId="77777777" w:rsidTr="00423857">
        <w:trPr>
          <w:trHeight w:val="378"/>
        </w:trPr>
        <w:tc>
          <w:tcPr>
            <w:tcW w:w="1120" w:type="pct"/>
            <w:vAlign w:val="center"/>
          </w:tcPr>
          <w:p w14:paraId="46721524" w14:textId="09F51116" w:rsidR="00276279" w:rsidRPr="00355784" w:rsidRDefault="00276279" w:rsidP="00276279">
            <w:pPr>
              <w:pStyle w:val="TableParagraph"/>
              <w:ind w:left="0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2974" w:type="pct"/>
          </w:tcPr>
          <w:p w14:paraId="21A1EEC1" w14:textId="3544AE4B" w:rsidR="003C1992" w:rsidRPr="00355784" w:rsidRDefault="003C1992" w:rsidP="003C1992">
            <w:pPr>
              <w:pStyle w:val="TableParagraph"/>
              <w:ind w:left="0" w:right="59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906" w:type="pct"/>
            <w:vAlign w:val="center"/>
          </w:tcPr>
          <w:p w14:paraId="5C51326F" w14:textId="623E454A" w:rsidR="00276279" w:rsidRPr="00355784" w:rsidRDefault="00276279" w:rsidP="003C1992">
            <w:pPr>
              <w:pStyle w:val="TableParagraph"/>
              <w:ind w:left="106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276279" w:rsidRPr="00355784" w14:paraId="3C7A950A" w14:textId="77777777" w:rsidTr="00423857">
        <w:trPr>
          <w:trHeight w:val="380"/>
        </w:trPr>
        <w:tc>
          <w:tcPr>
            <w:tcW w:w="1120" w:type="pct"/>
            <w:vAlign w:val="center"/>
          </w:tcPr>
          <w:p w14:paraId="14FD3B57" w14:textId="2CE605C8" w:rsidR="00276279" w:rsidRPr="00355784" w:rsidRDefault="00276279" w:rsidP="00276279">
            <w:pPr>
              <w:pStyle w:val="Table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2974" w:type="pct"/>
            <w:vAlign w:val="center"/>
          </w:tcPr>
          <w:p w14:paraId="1BE18856" w14:textId="3DE247B7" w:rsidR="00276279" w:rsidRPr="00355784" w:rsidRDefault="00276279" w:rsidP="00276279">
            <w:pPr>
              <w:pStyle w:val="TableParagraph"/>
              <w:ind w:left="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906" w:type="pct"/>
            <w:vAlign w:val="center"/>
          </w:tcPr>
          <w:p w14:paraId="51DA3D9D" w14:textId="199D2D5F" w:rsidR="00276279" w:rsidRPr="00355784" w:rsidRDefault="00276279" w:rsidP="003C199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276279" w:rsidRPr="00355784" w14:paraId="2BB11763" w14:textId="77777777" w:rsidTr="00B411CC">
        <w:trPr>
          <w:trHeight w:val="339"/>
        </w:trPr>
        <w:tc>
          <w:tcPr>
            <w:tcW w:w="1120" w:type="pct"/>
            <w:vAlign w:val="center"/>
          </w:tcPr>
          <w:p w14:paraId="45B474C7" w14:textId="16E162FA" w:rsidR="00276279" w:rsidRPr="00355784" w:rsidRDefault="00276279" w:rsidP="00276279">
            <w:pPr>
              <w:pStyle w:val="Table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2974" w:type="pct"/>
          </w:tcPr>
          <w:p w14:paraId="5DA41556" w14:textId="2113FD19" w:rsidR="00276279" w:rsidRPr="00355784" w:rsidRDefault="00276279" w:rsidP="00276279">
            <w:pPr>
              <w:pStyle w:val="TableParagraph"/>
              <w:spacing w:before="0" w:line="288" w:lineRule="auto"/>
              <w:ind w:left="0" w:right="307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906" w:type="pct"/>
            <w:vAlign w:val="center"/>
          </w:tcPr>
          <w:p w14:paraId="3C65E28D" w14:textId="0F789C61" w:rsidR="00276279" w:rsidRPr="00355784" w:rsidRDefault="00276279" w:rsidP="00346335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14:paraId="0AB086CD" w14:textId="31301587" w:rsidR="00B4683D" w:rsidRPr="00355784" w:rsidRDefault="00B4683D" w:rsidP="00185625">
      <w:pPr>
        <w:pStyle w:val="Textoindependiente"/>
        <w:jc w:val="both"/>
        <w:rPr>
          <w:rFonts w:ascii="Arial" w:hAnsi="Arial" w:cs="Arial"/>
          <w:sz w:val="20"/>
          <w:szCs w:val="20"/>
        </w:rPr>
      </w:pPr>
    </w:p>
    <w:p w14:paraId="18EA869B" w14:textId="77777777" w:rsidR="00B411CC" w:rsidRDefault="00B411CC" w:rsidP="00185625">
      <w:pPr>
        <w:pStyle w:val="Textoindependiente"/>
        <w:jc w:val="both"/>
        <w:rPr>
          <w:rFonts w:ascii="Arial" w:hAnsi="Arial" w:cs="Arial"/>
          <w:b/>
          <w:bCs/>
          <w:sz w:val="20"/>
          <w:szCs w:val="20"/>
        </w:rPr>
      </w:pPr>
    </w:p>
    <w:p w14:paraId="25E2C5BC" w14:textId="2B45340C" w:rsidR="00412D1D" w:rsidRPr="00B411CC" w:rsidRDefault="003674BE" w:rsidP="00185625">
      <w:pPr>
        <w:pStyle w:val="Textoindependiente"/>
        <w:jc w:val="both"/>
        <w:rPr>
          <w:rFonts w:ascii="Arial" w:hAnsi="Arial" w:cs="Arial"/>
          <w:b/>
          <w:bCs/>
          <w:sz w:val="20"/>
          <w:szCs w:val="20"/>
        </w:rPr>
      </w:pPr>
      <w:r w:rsidRPr="00B411CC">
        <w:rPr>
          <w:rFonts w:ascii="Arial" w:hAnsi="Arial" w:cs="Arial"/>
          <w:b/>
          <w:bCs/>
          <w:sz w:val="20"/>
          <w:szCs w:val="20"/>
        </w:rPr>
        <w:t>La</w:t>
      </w:r>
      <w:r w:rsidR="00412D1D" w:rsidRPr="00B411CC">
        <w:rPr>
          <w:rFonts w:ascii="Arial" w:hAnsi="Arial" w:cs="Arial"/>
          <w:b/>
          <w:bCs/>
          <w:sz w:val="20"/>
          <w:szCs w:val="20"/>
        </w:rPr>
        <w:t>s</w:t>
      </w:r>
      <w:r w:rsidRPr="00B411CC">
        <w:rPr>
          <w:rFonts w:ascii="Arial" w:hAnsi="Arial" w:cs="Arial"/>
          <w:b/>
          <w:bCs/>
          <w:sz w:val="20"/>
          <w:szCs w:val="20"/>
        </w:rPr>
        <w:t xml:space="preserve"> oportunidad</w:t>
      </w:r>
      <w:r w:rsidR="00412D1D" w:rsidRPr="00B411CC">
        <w:rPr>
          <w:rFonts w:ascii="Arial" w:hAnsi="Arial" w:cs="Arial"/>
          <w:b/>
          <w:bCs/>
          <w:sz w:val="20"/>
          <w:szCs w:val="20"/>
        </w:rPr>
        <w:t>es</w:t>
      </w:r>
      <w:r w:rsidRPr="00B411CC">
        <w:rPr>
          <w:rFonts w:ascii="Arial" w:hAnsi="Arial" w:cs="Arial"/>
          <w:b/>
          <w:bCs/>
          <w:sz w:val="20"/>
          <w:szCs w:val="20"/>
        </w:rPr>
        <w:t xml:space="preserve"> de mejora</w:t>
      </w:r>
      <w:r w:rsidR="00B24D9A" w:rsidRPr="00B411CC">
        <w:rPr>
          <w:rFonts w:ascii="Arial" w:hAnsi="Arial" w:cs="Arial"/>
          <w:b/>
          <w:bCs/>
          <w:sz w:val="20"/>
          <w:szCs w:val="20"/>
        </w:rPr>
        <w:t>:</w:t>
      </w:r>
    </w:p>
    <w:p w14:paraId="0AFC5BE2" w14:textId="77777777" w:rsidR="00B24D9A" w:rsidRPr="00355784" w:rsidRDefault="00B24D9A" w:rsidP="00B24D9A">
      <w:pPr>
        <w:pStyle w:val="Textoindependiente"/>
        <w:jc w:val="both"/>
        <w:rPr>
          <w:rFonts w:ascii="Arial" w:hAnsi="Arial" w:cs="Arial"/>
          <w:sz w:val="20"/>
          <w:szCs w:val="20"/>
        </w:rPr>
      </w:pPr>
    </w:p>
    <w:p w14:paraId="55048AC5" w14:textId="77777777" w:rsidR="006341A6" w:rsidRDefault="006341A6" w:rsidP="005D7DE2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55B6B150" w14:textId="77777777" w:rsidR="006341A6" w:rsidRDefault="006341A6" w:rsidP="005D7DE2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311F3C25" w14:textId="2A4C8C7F" w:rsidR="003674BE" w:rsidRDefault="00DE7BD2" w:rsidP="005D7DE2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355784">
        <w:rPr>
          <w:rFonts w:ascii="Arial" w:hAnsi="Arial" w:cs="Arial"/>
          <w:b/>
          <w:sz w:val="20"/>
          <w:szCs w:val="20"/>
        </w:rPr>
        <w:lastRenderedPageBreak/>
        <w:t>Participantes de la evaluación.</w:t>
      </w:r>
    </w:p>
    <w:p w14:paraId="16531D94" w14:textId="77777777" w:rsidR="003674BE" w:rsidRPr="00355784" w:rsidRDefault="003674BE" w:rsidP="00185625">
      <w:pPr>
        <w:pStyle w:val="Textoindependiente"/>
        <w:spacing w:before="6" w:after="1"/>
        <w:jc w:val="both"/>
        <w:rPr>
          <w:rFonts w:ascii="Arial" w:hAnsi="Arial" w:cs="Arial"/>
          <w:sz w:val="20"/>
          <w:szCs w:val="20"/>
        </w:rPr>
      </w:pPr>
    </w:p>
    <w:tbl>
      <w:tblPr>
        <w:tblW w:w="481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65"/>
        <w:gridCol w:w="1074"/>
        <w:gridCol w:w="2927"/>
        <w:gridCol w:w="1134"/>
      </w:tblGrid>
      <w:tr w:rsidR="003674BE" w:rsidRPr="00355784" w14:paraId="0672B845" w14:textId="77777777" w:rsidTr="00490D9F">
        <w:trPr>
          <w:trHeight w:val="450"/>
          <w:tblHeader/>
          <w:jc w:val="center"/>
        </w:trPr>
        <w:tc>
          <w:tcPr>
            <w:tcW w:w="1979" w:type="pct"/>
            <w:vMerge w:val="restart"/>
            <w:shd w:val="clear" w:color="auto" w:fill="950054"/>
            <w:noWrap/>
            <w:vAlign w:val="center"/>
            <w:hideMark/>
          </w:tcPr>
          <w:p w14:paraId="0DA26AD8" w14:textId="77777777" w:rsidR="003674BE" w:rsidRPr="00355784" w:rsidRDefault="003674BE" w:rsidP="00490D9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355784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632" w:type="pct"/>
            <w:vMerge w:val="restart"/>
            <w:shd w:val="clear" w:color="auto" w:fill="950054"/>
            <w:noWrap/>
            <w:vAlign w:val="center"/>
            <w:hideMark/>
          </w:tcPr>
          <w:p w14:paraId="2AE99D2A" w14:textId="77777777" w:rsidR="003674BE" w:rsidRPr="00355784" w:rsidRDefault="003674BE" w:rsidP="00490D9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355784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  <w:t>DISTRITO</w:t>
            </w:r>
          </w:p>
        </w:tc>
        <w:tc>
          <w:tcPr>
            <w:tcW w:w="1722" w:type="pct"/>
            <w:vMerge w:val="restart"/>
            <w:shd w:val="clear" w:color="auto" w:fill="950054"/>
            <w:noWrap/>
            <w:vAlign w:val="center"/>
            <w:hideMark/>
          </w:tcPr>
          <w:p w14:paraId="5F3F0CAD" w14:textId="77777777" w:rsidR="003674BE" w:rsidRPr="00355784" w:rsidRDefault="003674BE" w:rsidP="00490D9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355784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  <w:t>PUESTO</w:t>
            </w:r>
          </w:p>
        </w:tc>
        <w:tc>
          <w:tcPr>
            <w:tcW w:w="667" w:type="pct"/>
            <w:vMerge w:val="restart"/>
            <w:shd w:val="clear" w:color="auto" w:fill="950054"/>
            <w:vAlign w:val="center"/>
            <w:hideMark/>
          </w:tcPr>
          <w:p w14:paraId="10D64070" w14:textId="77777777" w:rsidR="003674BE" w:rsidRPr="00355784" w:rsidRDefault="003674BE" w:rsidP="00490D9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355784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  <w:t>MODULO</w:t>
            </w:r>
          </w:p>
        </w:tc>
      </w:tr>
      <w:tr w:rsidR="003674BE" w:rsidRPr="00355784" w14:paraId="5FCFD2A4" w14:textId="77777777" w:rsidTr="00490D9F">
        <w:trPr>
          <w:trHeight w:val="450"/>
          <w:tblHeader/>
          <w:jc w:val="center"/>
        </w:trPr>
        <w:tc>
          <w:tcPr>
            <w:tcW w:w="1979" w:type="pct"/>
            <w:vMerge/>
            <w:shd w:val="clear" w:color="auto" w:fill="950054"/>
            <w:vAlign w:val="center"/>
            <w:hideMark/>
          </w:tcPr>
          <w:p w14:paraId="7A13EFA7" w14:textId="77777777" w:rsidR="003674BE" w:rsidRPr="00355784" w:rsidRDefault="003674BE" w:rsidP="00185625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32" w:type="pct"/>
            <w:vMerge/>
            <w:shd w:val="clear" w:color="auto" w:fill="950054"/>
            <w:vAlign w:val="center"/>
            <w:hideMark/>
          </w:tcPr>
          <w:p w14:paraId="69DDC989" w14:textId="77777777" w:rsidR="003674BE" w:rsidRPr="00355784" w:rsidRDefault="003674BE" w:rsidP="00185625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2" w:type="pct"/>
            <w:vMerge/>
            <w:shd w:val="clear" w:color="auto" w:fill="950054"/>
            <w:vAlign w:val="center"/>
            <w:hideMark/>
          </w:tcPr>
          <w:p w14:paraId="7C896DF3" w14:textId="77777777" w:rsidR="003674BE" w:rsidRPr="00355784" w:rsidRDefault="003674BE" w:rsidP="00185625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67" w:type="pct"/>
            <w:vMerge/>
            <w:shd w:val="clear" w:color="auto" w:fill="950054"/>
            <w:vAlign w:val="center"/>
            <w:hideMark/>
          </w:tcPr>
          <w:p w14:paraId="3F4BF3AC" w14:textId="77777777" w:rsidR="003674BE" w:rsidRPr="00355784" w:rsidRDefault="003674BE" w:rsidP="00185625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E144D" w:rsidRPr="00355784" w14:paraId="7DDFEEAA" w14:textId="77777777" w:rsidTr="00995649">
        <w:trPr>
          <w:trHeight w:val="255"/>
          <w:jc w:val="center"/>
        </w:trPr>
        <w:tc>
          <w:tcPr>
            <w:tcW w:w="1979" w:type="pct"/>
            <w:shd w:val="clear" w:color="auto" w:fill="auto"/>
            <w:noWrap/>
            <w:vAlign w:val="center"/>
          </w:tcPr>
          <w:p w14:paraId="42D0D085" w14:textId="6B588A4B" w:rsidR="00DE144D" w:rsidRPr="00355784" w:rsidRDefault="00DE144D" w:rsidP="00DE144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auto"/>
            <w:noWrap/>
            <w:vAlign w:val="center"/>
          </w:tcPr>
          <w:p w14:paraId="5FDC4A38" w14:textId="2E7576BA" w:rsidR="00DE144D" w:rsidRPr="00355784" w:rsidRDefault="00DE144D" w:rsidP="009956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pct"/>
            <w:shd w:val="clear" w:color="auto" w:fill="auto"/>
            <w:noWrap/>
            <w:vAlign w:val="center"/>
          </w:tcPr>
          <w:p w14:paraId="21182043" w14:textId="4E40FEA2" w:rsidR="00DE144D" w:rsidRPr="00355784" w:rsidRDefault="00DE144D" w:rsidP="0099564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359A5C9E" w14:textId="0A0072CE" w:rsidR="00DE144D" w:rsidRPr="00355784" w:rsidRDefault="00DE144D" w:rsidP="0099564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E144D" w:rsidRPr="00355784" w14:paraId="5D5DE29C" w14:textId="77777777" w:rsidTr="00995649">
        <w:trPr>
          <w:trHeight w:val="255"/>
          <w:jc w:val="center"/>
        </w:trPr>
        <w:tc>
          <w:tcPr>
            <w:tcW w:w="1979" w:type="pct"/>
            <w:shd w:val="clear" w:color="auto" w:fill="auto"/>
            <w:noWrap/>
            <w:vAlign w:val="center"/>
          </w:tcPr>
          <w:p w14:paraId="19CC757D" w14:textId="08BC55B7" w:rsidR="00DE144D" w:rsidRPr="00E152FF" w:rsidRDefault="00DE144D" w:rsidP="00DE144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auto"/>
            <w:noWrap/>
            <w:vAlign w:val="center"/>
          </w:tcPr>
          <w:p w14:paraId="53C3E9D1" w14:textId="56F17903" w:rsidR="00DE144D" w:rsidRPr="00E152FF" w:rsidRDefault="00DE144D" w:rsidP="009956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pct"/>
            <w:shd w:val="clear" w:color="auto" w:fill="auto"/>
            <w:noWrap/>
            <w:vAlign w:val="center"/>
          </w:tcPr>
          <w:p w14:paraId="1DEDD39D" w14:textId="14FD5D50" w:rsidR="00DE144D" w:rsidRPr="00E152FF" w:rsidRDefault="00DE144D" w:rsidP="0099564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47DBFBF6" w14:textId="4BDA6910" w:rsidR="00DE144D" w:rsidRPr="00E152FF" w:rsidRDefault="00DE144D" w:rsidP="0099564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E144D" w:rsidRPr="00355784" w14:paraId="440A28EB" w14:textId="77777777" w:rsidTr="00995649">
        <w:trPr>
          <w:trHeight w:val="255"/>
          <w:jc w:val="center"/>
        </w:trPr>
        <w:tc>
          <w:tcPr>
            <w:tcW w:w="1979" w:type="pct"/>
            <w:shd w:val="clear" w:color="auto" w:fill="auto"/>
            <w:noWrap/>
            <w:vAlign w:val="center"/>
          </w:tcPr>
          <w:p w14:paraId="208C9DE4" w14:textId="5B2AFD6B" w:rsidR="00DE144D" w:rsidRPr="00E152FF" w:rsidRDefault="00DE144D" w:rsidP="00DE144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auto"/>
            <w:noWrap/>
          </w:tcPr>
          <w:p w14:paraId="4D920234" w14:textId="7B392AC7" w:rsidR="00DE144D" w:rsidRPr="00E152FF" w:rsidRDefault="00DE144D" w:rsidP="009956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pct"/>
            <w:shd w:val="clear" w:color="auto" w:fill="auto"/>
            <w:noWrap/>
          </w:tcPr>
          <w:p w14:paraId="756B5E94" w14:textId="3D8039E0" w:rsidR="00DE144D" w:rsidRPr="00E152FF" w:rsidRDefault="00DE144D" w:rsidP="0099564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7" w:type="pct"/>
            <w:shd w:val="clear" w:color="auto" w:fill="auto"/>
          </w:tcPr>
          <w:p w14:paraId="33183DDD" w14:textId="3C30F6FE" w:rsidR="00DE144D" w:rsidRPr="00E152FF" w:rsidRDefault="00DE144D" w:rsidP="0099564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E144D" w:rsidRPr="00355784" w14:paraId="3807F676" w14:textId="77777777" w:rsidTr="00995649">
        <w:trPr>
          <w:trHeight w:val="255"/>
          <w:jc w:val="center"/>
        </w:trPr>
        <w:tc>
          <w:tcPr>
            <w:tcW w:w="1979" w:type="pct"/>
            <w:shd w:val="clear" w:color="auto" w:fill="auto"/>
            <w:noWrap/>
            <w:vAlign w:val="center"/>
          </w:tcPr>
          <w:p w14:paraId="606692BE" w14:textId="24E855EF" w:rsidR="00DE144D" w:rsidRPr="00E152FF" w:rsidRDefault="00DE144D" w:rsidP="00DE144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auto"/>
            <w:noWrap/>
          </w:tcPr>
          <w:p w14:paraId="5A186999" w14:textId="152AC586" w:rsidR="00DE144D" w:rsidRPr="00E152FF" w:rsidRDefault="00DE144D" w:rsidP="009956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pct"/>
            <w:shd w:val="clear" w:color="auto" w:fill="auto"/>
            <w:noWrap/>
          </w:tcPr>
          <w:p w14:paraId="759805F8" w14:textId="51D5E122" w:rsidR="00DE144D" w:rsidRPr="00E152FF" w:rsidRDefault="00DE144D" w:rsidP="0099564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7" w:type="pct"/>
            <w:shd w:val="clear" w:color="auto" w:fill="auto"/>
          </w:tcPr>
          <w:p w14:paraId="6429F0CE" w14:textId="1B48C5B8" w:rsidR="00DE144D" w:rsidRPr="00E152FF" w:rsidRDefault="00DE144D" w:rsidP="009956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144D" w:rsidRPr="00355784" w14:paraId="0696F133" w14:textId="77777777" w:rsidTr="00995649">
        <w:trPr>
          <w:trHeight w:val="255"/>
          <w:jc w:val="center"/>
        </w:trPr>
        <w:tc>
          <w:tcPr>
            <w:tcW w:w="1979" w:type="pct"/>
            <w:shd w:val="clear" w:color="auto" w:fill="auto"/>
            <w:noWrap/>
            <w:vAlign w:val="center"/>
          </w:tcPr>
          <w:p w14:paraId="412BF88A" w14:textId="5E8B55CA" w:rsidR="00DE144D" w:rsidRPr="00E152FF" w:rsidRDefault="00DE144D" w:rsidP="00DE144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auto"/>
            <w:noWrap/>
          </w:tcPr>
          <w:p w14:paraId="4EEA934F" w14:textId="365463F4" w:rsidR="00DE144D" w:rsidRPr="00E152FF" w:rsidRDefault="00DE144D" w:rsidP="009956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pct"/>
            <w:shd w:val="clear" w:color="auto" w:fill="auto"/>
            <w:noWrap/>
            <w:vAlign w:val="center"/>
          </w:tcPr>
          <w:p w14:paraId="18221AFD" w14:textId="6D281902" w:rsidR="00DE144D" w:rsidRPr="00E152FF" w:rsidRDefault="00DE144D" w:rsidP="0099564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6F7214DA" w14:textId="11907012" w:rsidR="00DE144D" w:rsidRPr="00E152FF" w:rsidRDefault="00DE144D" w:rsidP="0099564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E144D" w:rsidRPr="00355784" w14:paraId="2BD65309" w14:textId="77777777" w:rsidTr="00995649">
        <w:trPr>
          <w:trHeight w:val="255"/>
          <w:jc w:val="center"/>
        </w:trPr>
        <w:tc>
          <w:tcPr>
            <w:tcW w:w="1979" w:type="pct"/>
            <w:shd w:val="clear" w:color="auto" w:fill="auto"/>
            <w:noWrap/>
            <w:vAlign w:val="center"/>
          </w:tcPr>
          <w:p w14:paraId="04D2BA90" w14:textId="4F34238D" w:rsidR="00DE144D" w:rsidRPr="00E152FF" w:rsidRDefault="00DE144D" w:rsidP="00DE144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auto"/>
            <w:noWrap/>
          </w:tcPr>
          <w:p w14:paraId="234BDC30" w14:textId="2CEE5B5F" w:rsidR="00DE144D" w:rsidRPr="00E152FF" w:rsidRDefault="00DE144D" w:rsidP="009956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pct"/>
            <w:shd w:val="clear" w:color="auto" w:fill="auto"/>
            <w:noWrap/>
            <w:vAlign w:val="center"/>
          </w:tcPr>
          <w:p w14:paraId="304AE7EB" w14:textId="67185E81" w:rsidR="00DE144D" w:rsidRPr="00E152FF" w:rsidRDefault="00DE144D" w:rsidP="0099564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14:paraId="44AFEAFA" w14:textId="22671188" w:rsidR="00DE144D" w:rsidRPr="00E152FF" w:rsidRDefault="00DE144D" w:rsidP="0099564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12D3E4B9" w14:textId="77777777" w:rsidR="003674BE" w:rsidRPr="00355784" w:rsidRDefault="003674BE" w:rsidP="007A743F">
      <w:pPr>
        <w:spacing w:after="0"/>
        <w:rPr>
          <w:rFonts w:ascii="Arial" w:eastAsia="Tahoma" w:hAnsi="Arial" w:cs="Arial"/>
          <w:sz w:val="20"/>
          <w:szCs w:val="20"/>
          <w:lang w:eastAsia="es-MX" w:bidi="es-MX"/>
        </w:rPr>
      </w:pPr>
    </w:p>
    <w:p w14:paraId="65FA5583" w14:textId="3E456AC5" w:rsidR="003674BE" w:rsidRPr="00355784" w:rsidRDefault="003674BE" w:rsidP="00185625">
      <w:pPr>
        <w:pStyle w:val="Textoindependiente"/>
        <w:jc w:val="both"/>
        <w:rPr>
          <w:rFonts w:ascii="Arial" w:hAnsi="Arial" w:cs="Arial"/>
          <w:b/>
          <w:sz w:val="20"/>
          <w:szCs w:val="20"/>
        </w:rPr>
      </w:pPr>
      <w:r w:rsidRPr="00355784">
        <w:rPr>
          <w:rFonts w:ascii="Arial" w:hAnsi="Arial" w:cs="Arial"/>
          <w:b/>
          <w:sz w:val="20"/>
          <w:szCs w:val="20"/>
        </w:rPr>
        <w:t>La Auditoría Interna fue llevada a por:</w:t>
      </w:r>
      <w:r w:rsidR="006341A6">
        <w:rPr>
          <w:rFonts w:ascii="Arial" w:hAnsi="Arial" w:cs="Arial"/>
          <w:b/>
          <w:sz w:val="20"/>
          <w:szCs w:val="20"/>
        </w:rPr>
        <w:t xml:space="preserve"> </w:t>
      </w:r>
    </w:p>
    <w:p w14:paraId="4FAF674B" w14:textId="77777777" w:rsidR="00E40B3B" w:rsidRPr="00355784" w:rsidRDefault="00E40B3B" w:rsidP="00E40B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aconcuadrcula3"/>
        <w:tblpPr w:leftFromText="141" w:rightFromText="141" w:vertAnchor="text" w:tblpY="1"/>
        <w:tblW w:w="5000" w:type="pct"/>
        <w:tblLook w:val="01E0" w:firstRow="1" w:lastRow="1" w:firstColumn="1" w:lastColumn="1" w:noHBand="0" w:noVBand="0"/>
      </w:tblPr>
      <w:tblGrid>
        <w:gridCol w:w="2548"/>
        <w:gridCol w:w="4903"/>
        <w:gridCol w:w="1377"/>
      </w:tblGrid>
      <w:tr w:rsidR="00AD57EB" w:rsidRPr="00355784" w14:paraId="66C0B511" w14:textId="77777777" w:rsidTr="002C7E6A">
        <w:trPr>
          <w:trHeight w:val="577"/>
        </w:trPr>
        <w:tc>
          <w:tcPr>
            <w:tcW w:w="1443" w:type="pct"/>
            <w:shd w:val="clear" w:color="auto" w:fill="940053"/>
            <w:vAlign w:val="center"/>
          </w:tcPr>
          <w:p w14:paraId="0C8E838F" w14:textId="77777777" w:rsidR="00AD57EB" w:rsidRPr="00355784" w:rsidRDefault="00AD57EB" w:rsidP="00AD57EB">
            <w:pPr>
              <w:spacing w:before="35"/>
              <w:ind w:left="107" w:right="-362"/>
              <w:rPr>
                <w:rFonts w:ascii="Arial" w:eastAsia="Arial" w:hAnsi="Arial" w:cs="Arial"/>
                <w:b/>
                <w:sz w:val="20"/>
              </w:rPr>
            </w:pPr>
            <w:r w:rsidRPr="00355784">
              <w:rPr>
                <w:rFonts w:ascii="Arial" w:eastAsia="Arial" w:hAnsi="Arial" w:cs="Arial"/>
                <w:b/>
                <w:sz w:val="20"/>
              </w:rPr>
              <w:t>AUDITOR LÍDER:</w:t>
            </w:r>
          </w:p>
        </w:tc>
        <w:tc>
          <w:tcPr>
            <w:tcW w:w="2777" w:type="pct"/>
            <w:shd w:val="clear" w:color="auto" w:fill="FFFFFF" w:themeFill="background1"/>
            <w:vAlign w:val="center"/>
          </w:tcPr>
          <w:p w14:paraId="5259BC18" w14:textId="77777777" w:rsidR="00AD57EB" w:rsidRPr="00355784" w:rsidRDefault="00AD57EB" w:rsidP="002C7E6A">
            <w:pPr>
              <w:spacing w:before="11" w:line="268" w:lineRule="exact"/>
              <w:ind w:left="106" w:right="1135"/>
              <w:rPr>
                <w:rFonts w:ascii="Arial" w:eastAsia="Arial" w:hAnsi="Arial" w:cs="Arial"/>
                <w:sz w:val="20"/>
              </w:rPr>
            </w:pPr>
          </w:p>
          <w:p w14:paraId="497557AA" w14:textId="62C37809" w:rsidR="00AD57EB" w:rsidRPr="00355784" w:rsidRDefault="00AD57EB" w:rsidP="002C7E6A">
            <w:pPr>
              <w:spacing w:before="11" w:line="268" w:lineRule="exact"/>
              <w:ind w:left="106" w:right="1135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780" w:type="pct"/>
            <w:shd w:val="clear" w:color="auto" w:fill="940053"/>
            <w:vAlign w:val="center"/>
          </w:tcPr>
          <w:p w14:paraId="35B0F3C5" w14:textId="77777777" w:rsidR="00AD57EB" w:rsidRPr="00355784" w:rsidRDefault="00AD57EB" w:rsidP="00AD57EB">
            <w:pPr>
              <w:spacing w:before="11" w:line="268" w:lineRule="exact"/>
              <w:ind w:left="108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355784">
              <w:rPr>
                <w:rFonts w:ascii="Arial" w:eastAsia="Arial" w:hAnsi="Arial" w:cs="Arial"/>
                <w:sz w:val="20"/>
              </w:rPr>
              <w:t>I</w:t>
            </w:r>
            <w:r w:rsidRPr="00355784">
              <w:rPr>
                <w:rFonts w:ascii="Arial" w:eastAsia="Arial" w:hAnsi="Arial" w:cs="Arial"/>
                <w:b/>
                <w:sz w:val="20"/>
              </w:rPr>
              <w:t>NICIALES</w:t>
            </w:r>
          </w:p>
          <w:p w14:paraId="54B60A94" w14:textId="7FE0E8B4" w:rsidR="00AD57EB" w:rsidRPr="00355784" w:rsidRDefault="00AD57EB" w:rsidP="00AD57EB">
            <w:pPr>
              <w:spacing w:before="11" w:line="268" w:lineRule="exact"/>
              <w:ind w:left="108"/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AD57EB" w:rsidRPr="00355784" w14:paraId="63CE92A6" w14:textId="77777777" w:rsidTr="00B72687">
        <w:trPr>
          <w:trHeight w:val="309"/>
        </w:trPr>
        <w:tc>
          <w:tcPr>
            <w:tcW w:w="4220" w:type="pct"/>
            <w:gridSpan w:val="2"/>
            <w:shd w:val="clear" w:color="auto" w:fill="940053"/>
          </w:tcPr>
          <w:p w14:paraId="09EF3D32" w14:textId="77777777" w:rsidR="00AD57EB" w:rsidRPr="00355784" w:rsidRDefault="00AD57EB" w:rsidP="00AD57EB">
            <w:pPr>
              <w:spacing w:before="35"/>
              <w:ind w:left="86" w:right="81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355784">
              <w:rPr>
                <w:rFonts w:ascii="Arial" w:eastAsia="Arial" w:hAnsi="Arial" w:cs="Arial"/>
                <w:b/>
                <w:sz w:val="20"/>
              </w:rPr>
              <w:t>EQUIPO AUDITOR</w:t>
            </w:r>
          </w:p>
        </w:tc>
        <w:tc>
          <w:tcPr>
            <w:tcW w:w="780" w:type="pct"/>
            <w:shd w:val="clear" w:color="auto" w:fill="940053"/>
          </w:tcPr>
          <w:p w14:paraId="3A0B6FD8" w14:textId="77777777" w:rsidR="00AD57EB" w:rsidRPr="00355784" w:rsidRDefault="00AD57EB" w:rsidP="00AD57EB">
            <w:pPr>
              <w:spacing w:before="38"/>
              <w:ind w:left="104"/>
              <w:rPr>
                <w:rFonts w:ascii="Arial" w:eastAsia="Arial" w:hAnsi="Arial" w:cs="Arial"/>
                <w:b/>
                <w:sz w:val="20"/>
              </w:rPr>
            </w:pPr>
            <w:r w:rsidRPr="00355784">
              <w:rPr>
                <w:rFonts w:ascii="Arial" w:eastAsia="Arial" w:hAnsi="Arial" w:cs="Arial"/>
                <w:sz w:val="20"/>
              </w:rPr>
              <w:t>I</w:t>
            </w:r>
            <w:r w:rsidRPr="00355784">
              <w:rPr>
                <w:rFonts w:ascii="Arial" w:eastAsia="Arial" w:hAnsi="Arial" w:cs="Arial"/>
                <w:b/>
                <w:sz w:val="20"/>
              </w:rPr>
              <w:t>NICIALES</w:t>
            </w:r>
          </w:p>
        </w:tc>
      </w:tr>
      <w:tr w:rsidR="00AD57EB" w:rsidRPr="00355784" w14:paraId="2EFD251F" w14:textId="77777777" w:rsidTr="00B72687">
        <w:trPr>
          <w:trHeight w:val="309"/>
        </w:trPr>
        <w:tc>
          <w:tcPr>
            <w:tcW w:w="4220" w:type="pct"/>
            <w:gridSpan w:val="2"/>
          </w:tcPr>
          <w:p w14:paraId="548CC0BF" w14:textId="4AF76B5E" w:rsidR="00AD57EB" w:rsidRPr="00355784" w:rsidRDefault="00AD57EB" w:rsidP="00AD57EB">
            <w:pPr>
              <w:outlineLvl w:val="0"/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780" w:type="pct"/>
          </w:tcPr>
          <w:p w14:paraId="36CB4404" w14:textId="0A35BF45" w:rsidR="00AD57EB" w:rsidRPr="00355784" w:rsidRDefault="00AD57EB" w:rsidP="00AD57EB">
            <w:pPr>
              <w:spacing w:before="38"/>
              <w:ind w:left="104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</w:tc>
      </w:tr>
      <w:tr w:rsidR="00AD57EB" w:rsidRPr="00355784" w14:paraId="0EFD8230" w14:textId="77777777" w:rsidTr="00B72687">
        <w:trPr>
          <w:trHeight w:val="309"/>
        </w:trPr>
        <w:tc>
          <w:tcPr>
            <w:tcW w:w="4220" w:type="pct"/>
            <w:gridSpan w:val="2"/>
            <w:shd w:val="clear" w:color="auto" w:fill="auto"/>
          </w:tcPr>
          <w:p w14:paraId="4085DDAB" w14:textId="51B42F2E" w:rsidR="00AD57EB" w:rsidRPr="00355784" w:rsidRDefault="00AD57EB" w:rsidP="00AD57EB">
            <w:pPr>
              <w:outlineLvl w:val="0"/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780" w:type="pct"/>
          </w:tcPr>
          <w:p w14:paraId="6A95C6EE" w14:textId="10DEE2EC" w:rsidR="00AD57EB" w:rsidRPr="00355784" w:rsidRDefault="00AD57EB" w:rsidP="00AD57EB">
            <w:pPr>
              <w:spacing w:before="38"/>
              <w:ind w:left="104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</w:tc>
      </w:tr>
      <w:tr w:rsidR="00AD57EB" w:rsidRPr="00355784" w14:paraId="2F160A18" w14:textId="77777777" w:rsidTr="00B72687">
        <w:trPr>
          <w:trHeight w:val="309"/>
        </w:trPr>
        <w:tc>
          <w:tcPr>
            <w:tcW w:w="4220" w:type="pct"/>
            <w:gridSpan w:val="2"/>
          </w:tcPr>
          <w:p w14:paraId="2E782A3B" w14:textId="200F447B" w:rsidR="00AD57EB" w:rsidRPr="00355784" w:rsidRDefault="00AD57EB" w:rsidP="00AD57EB">
            <w:pPr>
              <w:outlineLvl w:val="0"/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780" w:type="pct"/>
          </w:tcPr>
          <w:p w14:paraId="52F8D527" w14:textId="0882E170" w:rsidR="00AD57EB" w:rsidRPr="00355784" w:rsidRDefault="00AD57EB" w:rsidP="00AD57EB">
            <w:pPr>
              <w:spacing w:before="38"/>
              <w:ind w:left="104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</w:tc>
      </w:tr>
    </w:tbl>
    <w:p w14:paraId="16BEDA3B" w14:textId="62AC01D7" w:rsidR="00E40B3B" w:rsidRPr="00355784" w:rsidRDefault="00E40B3B" w:rsidP="005D7DE2">
      <w:pPr>
        <w:spacing w:after="0"/>
        <w:rPr>
          <w:rFonts w:ascii="Arial" w:eastAsia="Tahoma" w:hAnsi="Arial" w:cs="Arial"/>
          <w:sz w:val="20"/>
          <w:szCs w:val="20"/>
          <w:lang w:eastAsia="es-MX" w:bidi="es-MX"/>
        </w:rPr>
      </w:pPr>
    </w:p>
    <w:tbl>
      <w:tblPr>
        <w:tblStyle w:val="Tablaconcuadrcula4"/>
        <w:tblpPr w:leftFromText="141" w:rightFromText="141" w:vertAnchor="text" w:tblpY="1"/>
        <w:tblW w:w="5000" w:type="pct"/>
        <w:tblLayout w:type="fixed"/>
        <w:tblLook w:val="01E0" w:firstRow="1" w:lastRow="1" w:firstColumn="1" w:lastColumn="1" w:noHBand="0" w:noVBand="0"/>
      </w:tblPr>
      <w:tblGrid>
        <w:gridCol w:w="7507"/>
        <w:gridCol w:w="1321"/>
      </w:tblGrid>
      <w:tr w:rsidR="00485218" w:rsidRPr="00355784" w14:paraId="546EE9A6" w14:textId="77777777" w:rsidTr="00B72687">
        <w:trPr>
          <w:trHeight w:val="311"/>
        </w:trPr>
        <w:tc>
          <w:tcPr>
            <w:tcW w:w="4252" w:type="pct"/>
            <w:shd w:val="clear" w:color="auto" w:fill="940053"/>
          </w:tcPr>
          <w:p w14:paraId="336CF997" w14:textId="77777777" w:rsidR="00485218" w:rsidRPr="00355784" w:rsidRDefault="00485218" w:rsidP="00485218">
            <w:pPr>
              <w:spacing w:before="38"/>
              <w:ind w:right="890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355784">
              <w:rPr>
                <w:rFonts w:ascii="Arial" w:eastAsia="Arial" w:hAnsi="Arial" w:cs="Arial"/>
                <w:b/>
                <w:sz w:val="20"/>
              </w:rPr>
              <w:t>AUDITORES EN ENTRENAMIENTO</w:t>
            </w:r>
          </w:p>
        </w:tc>
        <w:tc>
          <w:tcPr>
            <w:tcW w:w="748" w:type="pct"/>
            <w:shd w:val="clear" w:color="auto" w:fill="940053"/>
          </w:tcPr>
          <w:p w14:paraId="76AFE19B" w14:textId="77777777" w:rsidR="00485218" w:rsidRPr="00355784" w:rsidRDefault="00485218" w:rsidP="00485218">
            <w:pPr>
              <w:spacing w:before="11" w:line="268" w:lineRule="exact"/>
              <w:ind w:left="108"/>
              <w:rPr>
                <w:rFonts w:ascii="Arial" w:eastAsia="Arial" w:hAnsi="Arial" w:cs="Arial"/>
                <w:b/>
                <w:sz w:val="20"/>
              </w:rPr>
            </w:pPr>
            <w:r w:rsidRPr="00355784">
              <w:rPr>
                <w:rFonts w:ascii="Arial" w:eastAsia="Arial" w:hAnsi="Arial" w:cs="Arial"/>
                <w:b/>
                <w:sz w:val="20"/>
              </w:rPr>
              <w:t>INICIALES</w:t>
            </w:r>
          </w:p>
        </w:tc>
      </w:tr>
      <w:tr w:rsidR="00485218" w:rsidRPr="00355784" w14:paraId="33F869CB" w14:textId="77777777" w:rsidTr="00B72687">
        <w:trPr>
          <w:trHeight w:val="311"/>
        </w:trPr>
        <w:tc>
          <w:tcPr>
            <w:tcW w:w="4252" w:type="pct"/>
            <w:shd w:val="clear" w:color="auto" w:fill="auto"/>
          </w:tcPr>
          <w:p w14:paraId="425E2C3E" w14:textId="7BE3701B" w:rsidR="00485218" w:rsidRPr="00355784" w:rsidRDefault="00485218" w:rsidP="00485218">
            <w:pPr>
              <w:outlineLvl w:val="0"/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748" w:type="pct"/>
          </w:tcPr>
          <w:p w14:paraId="31D42E13" w14:textId="1724DA9D" w:rsidR="00485218" w:rsidRPr="00355784" w:rsidRDefault="00485218" w:rsidP="00485218">
            <w:pPr>
              <w:spacing w:before="38"/>
              <w:ind w:right="-6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</w:tc>
      </w:tr>
      <w:tr w:rsidR="00485218" w:rsidRPr="00355784" w14:paraId="56A21A26" w14:textId="77777777" w:rsidTr="00B72687">
        <w:trPr>
          <w:trHeight w:val="311"/>
        </w:trPr>
        <w:tc>
          <w:tcPr>
            <w:tcW w:w="4252" w:type="pct"/>
            <w:shd w:val="clear" w:color="auto" w:fill="auto"/>
          </w:tcPr>
          <w:p w14:paraId="5BFF50E2" w14:textId="347251A2" w:rsidR="00485218" w:rsidRPr="00355784" w:rsidRDefault="00485218" w:rsidP="00485218">
            <w:pPr>
              <w:outlineLvl w:val="0"/>
              <w:rPr>
                <w:rFonts w:ascii="Arial" w:eastAsia="Times New Roman" w:hAnsi="Arial" w:cs="Arial"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748" w:type="pct"/>
          </w:tcPr>
          <w:p w14:paraId="6CCEDA85" w14:textId="5F50A90D" w:rsidR="00485218" w:rsidRPr="00355784" w:rsidRDefault="00485218" w:rsidP="00485218">
            <w:pPr>
              <w:spacing w:before="38"/>
              <w:ind w:right="-6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</w:tc>
      </w:tr>
    </w:tbl>
    <w:p w14:paraId="7BCF80A0" w14:textId="62866D10" w:rsidR="00485218" w:rsidRPr="00355784" w:rsidRDefault="00485218" w:rsidP="005D7DE2">
      <w:pPr>
        <w:spacing w:after="0"/>
        <w:rPr>
          <w:rFonts w:ascii="Arial" w:eastAsia="Tahoma" w:hAnsi="Arial" w:cs="Arial"/>
          <w:sz w:val="20"/>
          <w:szCs w:val="20"/>
          <w:lang w:eastAsia="es-MX" w:bidi="es-MX"/>
        </w:rPr>
      </w:pPr>
    </w:p>
    <w:p w14:paraId="5A12F13A" w14:textId="23BD25EC" w:rsidR="00485218" w:rsidRPr="006341A6" w:rsidRDefault="00485218" w:rsidP="005D7DE2">
      <w:pPr>
        <w:spacing w:after="0"/>
        <w:rPr>
          <w:rFonts w:ascii="Arial" w:eastAsia="Tahoma" w:hAnsi="Arial" w:cs="Arial"/>
          <w:sz w:val="6"/>
          <w:szCs w:val="6"/>
          <w:lang w:eastAsia="es-MX" w:bidi="es-MX"/>
        </w:rPr>
      </w:pPr>
    </w:p>
    <w:p w14:paraId="32C6C800" w14:textId="5CF90628" w:rsidR="003674BE" w:rsidRPr="00355784" w:rsidRDefault="00A06221" w:rsidP="005D7DE2">
      <w:pPr>
        <w:pStyle w:val="Ttulo1"/>
        <w:spacing w:before="0"/>
        <w:ind w:left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El p</w:t>
      </w:r>
      <w:r w:rsidR="003674BE" w:rsidRPr="00355784">
        <w:rPr>
          <w:rFonts w:ascii="Arial" w:hAnsi="Arial" w:cs="Arial"/>
          <w:b/>
          <w:sz w:val="20"/>
          <w:szCs w:val="20"/>
        </w:rPr>
        <w:t>lan de</w:t>
      </w:r>
      <w:r>
        <w:rPr>
          <w:rFonts w:ascii="Arial" w:hAnsi="Arial" w:cs="Arial"/>
          <w:b/>
          <w:sz w:val="20"/>
          <w:szCs w:val="20"/>
        </w:rPr>
        <w:t xml:space="preserve"> la</w:t>
      </w:r>
      <w:r w:rsidR="003674BE" w:rsidRPr="00355784">
        <w:rPr>
          <w:rFonts w:ascii="Arial" w:hAnsi="Arial" w:cs="Arial"/>
          <w:b/>
          <w:sz w:val="20"/>
          <w:szCs w:val="20"/>
        </w:rPr>
        <w:t xml:space="preserve"> p</w:t>
      </w:r>
      <w:r w:rsidR="007A743F" w:rsidRPr="00355784">
        <w:rPr>
          <w:rFonts w:ascii="Arial" w:hAnsi="Arial" w:cs="Arial"/>
          <w:b/>
          <w:sz w:val="20"/>
          <w:szCs w:val="20"/>
        </w:rPr>
        <w:t xml:space="preserve">róxima Auditoria </w:t>
      </w:r>
      <w:r w:rsidR="004761D1" w:rsidRPr="00355784">
        <w:rPr>
          <w:rFonts w:ascii="Arial" w:hAnsi="Arial" w:cs="Arial"/>
          <w:b/>
          <w:sz w:val="20"/>
          <w:szCs w:val="20"/>
        </w:rPr>
        <w:t>será</w:t>
      </w:r>
      <w:r w:rsidR="007A743F" w:rsidRPr="00355784">
        <w:rPr>
          <w:rFonts w:ascii="Arial" w:hAnsi="Arial" w:cs="Arial"/>
          <w:b/>
          <w:sz w:val="20"/>
          <w:szCs w:val="20"/>
        </w:rPr>
        <w:t xml:space="preserve"> remitido por </w:t>
      </w:r>
      <w:r w:rsidR="004761D1" w:rsidRPr="00355784">
        <w:rPr>
          <w:rFonts w:ascii="Arial" w:hAnsi="Arial" w:cs="Arial"/>
          <w:b/>
          <w:sz w:val="20"/>
          <w:szCs w:val="20"/>
        </w:rPr>
        <w:t>el</w:t>
      </w:r>
      <w:r w:rsidR="007A743F" w:rsidRPr="00355784">
        <w:rPr>
          <w:rFonts w:ascii="Arial" w:hAnsi="Arial" w:cs="Arial"/>
          <w:b/>
          <w:sz w:val="20"/>
          <w:szCs w:val="20"/>
        </w:rPr>
        <w:t xml:space="preserve"> </w:t>
      </w:r>
      <w:r w:rsidR="004761D1" w:rsidRPr="00355784">
        <w:rPr>
          <w:rFonts w:ascii="Arial" w:hAnsi="Arial" w:cs="Arial"/>
          <w:b/>
          <w:sz w:val="20"/>
          <w:szCs w:val="20"/>
        </w:rPr>
        <w:t>Organismo Certificador</w:t>
      </w:r>
      <w:r w:rsidR="007A743F" w:rsidRPr="00355784">
        <w:rPr>
          <w:rFonts w:ascii="Arial" w:hAnsi="Arial" w:cs="Arial"/>
          <w:b/>
          <w:sz w:val="20"/>
          <w:szCs w:val="20"/>
        </w:rPr>
        <w:t xml:space="preserve"> que se </w:t>
      </w:r>
      <w:r w:rsidR="004761D1" w:rsidRPr="00355784">
        <w:rPr>
          <w:rFonts w:ascii="Arial" w:hAnsi="Arial" w:cs="Arial"/>
          <w:b/>
          <w:sz w:val="20"/>
          <w:szCs w:val="20"/>
        </w:rPr>
        <w:t>encargará</w:t>
      </w:r>
      <w:r w:rsidR="007A743F" w:rsidRPr="00355784">
        <w:rPr>
          <w:rFonts w:ascii="Arial" w:hAnsi="Arial" w:cs="Arial"/>
          <w:b/>
          <w:sz w:val="20"/>
          <w:szCs w:val="20"/>
        </w:rPr>
        <w:t xml:space="preserve"> de la evaluación del Sistema de Gestión de la Calidad en la Delegación INE </w:t>
      </w:r>
      <w:r w:rsidR="00490D9F">
        <w:rPr>
          <w:rFonts w:ascii="Arial" w:hAnsi="Arial" w:cs="Arial"/>
          <w:sz w:val="20"/>
          <w:szCs w:val="20"/>
        </w:rPr>
        <w:t>“</w:t>
      </w:r>
      <w:r w:rsidR="00490D9F" w:rsidRPr="00C70B8C">
        <w:rPr>
          <w:rFonts w:ascii="Arial" w:hAnsi="Arial" w:cs="Arial"/>
          <w:b/>
          <w:bCs/>
          <w:sz w:val="20"/>
          <w:szCs w:val="20"/>
        </w:rPr>
        <w:t>ENTIDAD</w:t>
      </w:r>
      <w:r w:rsidR="00490D9F">
        <w:rPr>
          <w:rFonts w:ascii="Arial" w:hAnsi="Arial" w:cs="Arial"/>
          <w:sz w:val="20"/>
          <w:szCs w:val="20"/>
        </w:rPr>
        <w:t>”</w:t>
      </w:r>
    </w:p>
    <w:p w14:paraId="5712490D" w14:textId="737264D8" w:rsidR="00362DC5" w:rsidRPr="006341A6" w:rsidRDefault="00362DC5" w:rsidP="00185625">
      <w:pPr>
        <w:spacing w:after="0"/>
        <w:jc w:val="both"/>
        <w:rPr>
          <w:rFonts w:ascii="Arial" w:hAnsi="Arial" w:cs="Arial"/>
          <w:b/>
          <w:sz w:val="10"/>
          <w:szCs w:val="10"/>
        </w:rPr>
      </w:pPr>
    </w:p>
    <w:tbl>
      <w:tblPr>
        <w:tblpPr w:leftFromText="141" w:rightFromText="141" w:vertAnchor="text" w:horzAnchor="margin" w:tblpXSpec="center" w:tblpY="144"/>
        <w:tblW w:w="55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2263"/>
      </w:tblGrid>
      <w:tr w:rsidR="00714820" w:rsidRPr="007649D6" w14:paraId="36C5AFA4" w14:textId="77777777" w:rsidTr="006341A6">
        <w:trPr>
          <w:trHeight w:val="42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277136" w14:textId="6E1850B5" w:rsidR="00BE3A4A" w:rsidRPr="00561E56" w:rsidRDefault="00BE3A4A" w:rsidP="00714820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EE2F6" w14:textId="7382D8C4" w:rsidR="00714820" w:rsidRPr="007649D6" w:rsidRDefault="00714820" w:rsidP="007148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14820" w:rsidRPr="007649D6" w14:paraId="47584139" w14:textId="77777777" w:rsidTr="006341A6">
        <w:trPr>
          <w:trHeight w:val="41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A788A9" w14:textId="1F4D843F" w:rsidR="000A7EF7" w:rsidRPr="007649D6" w:rsidRDefault="000A7EF7" w:rsidP="007148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278FC" w14:textId="7DC2CC76" w:rsidR="00714820" w:rsidRPr="007649D6" w:rsidRDefault="00714820" w:rsidP="007148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14820" w:rsidRPr="007649D6" w14:paraId="4CD2E954" w14:textId="77777777" w:rsidTr="006341A6">
        <w:trPr>
          <w:trHeight w:val="264"/>
        </w:trPr>
        <w:tc>
          <w:tcPr>
            <w:tcW w:w="5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B1435" w14:textId="77777777" w:rsidR="00714820" w:rsidRPr="007649D6" w:rsidRDefault="00714820" w:rsidP="006341A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Firmas de Auditores Lideres</w:t>
            </w:r>
          </w:p>
        </w:tc>
      </w:tr>
    </w:tbl>
    <w:p w14:paraId="73896065" w14:textId="6E26BA82" w:rsidR="00362DC5" w:rsidRPr="00355784" w:rsidRDefault="00362DC5" w:rsidP="0018562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7843F960" w14:textId="54D74421" w:rsidR="00362DC5" w:rsidRPr="00355784" w:rsidRDefault="00362DC5" w:rsidP="0018562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62C2CD49" w14:textId="77777777" w:rsidR="00362DC5" w:rsidRPr="00355784" w:rsidRDefault="00362DC5" w:rsidP="0018562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664A5BA2" w14:textId="77777777" w:rsidR="00362DC5" w:rsidRPr="00355784" w:rsidRDefault="00362DC5" w:rsidP="0018562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4DAA4831" w14:textId="77777777" w:rsidR="00362DC5" w:rsidRPr="00355784" w:rsidRDefault="00362DC5" w:rsidP="0018562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18A060B0" w14:textId="77777777" w:rsidR="00362DC5" w:rsidRPr="00355784" w:rsidRDefault="00362DC5" w:rsidP="0018562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5BA9EE18" w14:textId="77777777" w:rsidR="00362DC5" w:rsidRPr="00355784" w:rsidRDefault="00362DC5" w:rsidP="0018562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211FE45D" w14:textId="77777777" w:rsidR="00362DC5" w:rsidRPr="00355784" w:rsidRDefault="00362DC5" w:rsidP="0018562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12A7F30B" w14:textId="77777777" w:rsidR="00362DC5" w:rsidRPr="00355784" w:rsidRDefault="00362DC5" w:rsidP="00490D9F">
      <w:pPr>
        <w:spacing w:after="0"/>
        <w:rPr>
          <w:rFonts w:ascii="Arial" w:hAnsi="Arial" w:cs="Arial"/>
          <w:b/>
          <w:sz w:val="20"/>
          <w:szCs w:val="20"/>
        </w:rPr>
      </w:pPr>
    </w:p>
    <w:p w14:paraId="3C39F49D" w14:textId="0AD207A9" w:rsidR="00362DC5" w:rsidRPr="00355784" w:rsidRDefault="00B1162C" w:rsidP="006341A6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355784">
        <w:rPr>
          <w:rFonts w:ascii="Arial" w:hAnsi="Arial" w:cs="Arial"/>
          <w:b/>
          <w:sz w:val="20"/>
          <w:szCs w:val="20"/>
        </w:rPr>
        <w:t xml:space="preserve">Nivel de Implementación del SGC de la Delegación INE </w:t>
      </w:r>
      <w:r w:rsidR="00490D9F">
        <w:rPr>
          <w:rFonts w:ascii="Arial" w:hAnsi="Arial" w:cs="Arial"/>
          <w:sz w:val="20"/>
          <w:szCs w:val="20"/>
        </w:rPr>
        <w:t>“</w:t>
      </w:r>
      <w:r w:rsidR="00490D9F" w:rsidRPr="00C70B8C">
        <w:rPr>
          <w:rFonts w:ascii="Arial" w:hAnsi="Arial" w:cs="Arial"/>
          <w:b/>
          <w:bCs/>
          <w:sz w:val="20"/>
          <w:szCs w:val="20"/>
        </w:rPr>
        <w:t>ENTIDAD</w:t>
      </w:r>
      <w:r w:rsidR="00490D9F">
        <w:rPr>
          <w:rFonts w:ascii="Arial" w:hAnsi="Arial" w:cs="Arial"/>
          <w:sz w:val="20"/>
          <w:szCs w:val="20"/>
        </w:rPr>
        <w:t>”</w:t>
      </w:r>
    </w:p>
    <w:sectPr w:rsidR="00362DC5" w:rsidRPr="00355784" w:rsidSect="006341A6">
      <w:footerReference w:type="default" r:id="rId13"/>
      <w:pgSz w:w="12240" w:h="15840"/>
      <w:pgMar w:top="1418" w:right="1701" w:bottom="1418" w:left="1701" w:header="890" w:footer="61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F0A1D" w14:textId="77777777" w:rsidR="00AC1CD6" w:rsidRDefault="00AC1CD6" w:rsidP="00D46F88">
      <w:pPr>
        <w:spacing w:after="0" w:line="240" w:lineRule="auto"/>
      </w:pPr>
      <w:r>
        <w:separator/>
      </w:r>
    </w:p>
  </w:endnote>
  <w:endnote w:type="continuationSeparator" w:id="0">
    <w:p w14:paraId="4973A04F" w14:textId="77777777" w:rsidR="00AC1CD6" w:rsidRDefault="00AC1CD6" w:rsidP="00D46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mo">
    <w:altName w:val="Arial"/>
    <w:charset w:val="00"/>
    <w:family w:val="swiss"/>
    <w:pitch w:val="variable"/>
    <w:sig w:usb0="00000000" w:usb1="500078FF" w:usb2="00000021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B2B44" w14:textId="59750607" w:rsidR="00944965" w:rsidRDefault="00944965" w:rsidP="00944965">
    <w:pPr>
      <w:pStyle w:val="Piedepgina"/>
      <w:rPr>
        <w:rFonts w:ascii="Arial" w:hAnsi="Arial"/>
        <w:b/>
        <w:color w:val="A6A6A6"/>
        <w:sz w:val="14"/>
        <w:szCs w:val="14"/>
      </w:rPr>
    </w:pPr>
    <w:r w:rsidRPr="00FF6737">
      <w:rPr>
        <w:rFonts w:ascii="Arial"/>
        <w:b/>
        <w:color w:val="A6A6A6"/>
        <w:sz w:val="14"/>
        <w:szCs w:val="14"/>
      </w:rPr>
      <w:t xml:space="preserve">INE </w:t>
    </w:r>
    <w:r>
      <w:rPr>
        <w:rFonts w:ascii="Arial"/>
        <w:b/>
        <w:noProof/>
        <w:sz w:val="14"/>
        <w:szCs w:val="14"/>
      </w:rPr>
      <w:drawing>
        <wp:inline distT="0" distB="0" distL="0" distR="0" wp14:anchorId="6D179BFA" wp14:editId="3DC7C294">
          <wp:extent cx="152400" cy="103505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3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Arial"/>
        <w:b/>
        <w:color w:val="A6A6A6"/>
        <w:sz w:val="14"/>
        <w:szCs w:val="14"/>
      </w:rPr>
      <w:t xml:space="preserve"> </w:t>
    </w:r>
    <w:r w:rsidRPr="00FF6737">
      <w:rPr>
        <w:rFonts w:ascii="Arial"/>
        <w:b/>
        <w:color w:val="A6A6A6"/>
        <w:sz w:val="14"/>
        <w:szCs w:val="14"/>
      </w:rPr>
      <w:t>DERFE</w:t>
    </w:r>
    <w:r>
      <w:rPr>
        <w:rFonts w:ascii="Arial"/>
        <w:b/>
        <w:color w:val="A6A6A6"/>
        <w:sz w:val="14"/>
        <w:szCs w:val="14"/>
      </w:rPr>
      <w:t xml:space="preserve"> </w:t>
    </w:r>
    <w:r>
      <w:rPr>
        <w:rFonts w:ascii="Arial"/>
        <w:b/>
        <w:noProof/>
        <w:sz w:val="14"/>
        <w:szCs w:val="14"/>
      </w:rPr>
      <w:drawing>
        <wp:inline distT="0" distB="0" distL="0" distR="0" wp14:anchorId="33806BE0" wp14:editId="60B74E7C">
          <wp:extent cx="152400" cy="10350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3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Arial"/>
        <w:b/>
        <w:color w:val="A6A6A6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Para</w:t>
    </w:r>
    <w:r w:rsidRPr="00FF6737">
      <w:rPr>
        <w:rFonts w:ascii="Arial" w:hAnsi="Arial"/>
        <w:b/>
        <w:color w:val="A6A6A6"/>
        <w:spacing w:val="-2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uso</w:t>
    </w:r>
    <w:r w:rsidRPr="00FF6737">
      <w:rPr>
        <w:rFonts w:ascii="Arial" w:hAnsi="Arial"/>
        <w:b/>
        <w:color w:val="A6A6A6"/>
        <w:spacing w:val="-1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exclusivo</w:t>
    </w:r>
    <w:r w:rsidRPr="00FF6737">
      <w:rPr>
        <w:rFonts w:ascii="Arial" w:hAnsi="Arial"/>
        <w:b/>
        <w:color w:val="A6A6A6"/>
        <w:spacing w:val="-4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de</w:t>
    </w:r>
    <w:r w:rsidRPr="00FF6737">
      <w:rPr>
        <w:rFonts w:ascii="Arial" w:hAnsi="Arial"/>
        <w:b/>
        <w:color w:val="A6A6A6"/>
        <w:spacing w:val="-1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las</w:t>
    </w:r>
    <w:r w:rsidRPr="00FF6737">
      <w:rPr>
        <w:rFonts w:ascii="Arial" w:hAnsi="Arial"/>
        <w:b/>
        <w:color w:val="A6A6A6"/>
        <w:spacing w:val="-2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y</w:t>
    </w:r>
    <w:r w:rsidRPr="00FF6737">
      <w:rPr>
        <w:rFonts w:ascii="Arial" w:hAnsi="Arial"/>
        <w:b/>
        <w:color w:val="A6A6A6"/>
        <w:spacing w:val="-5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los</w:t>
    </w:r>
    <w:r w:rsidRPr="00FF6737">
      <w:rPr>
        <w:rFonts w:ascii="Arial" w:hAnsi="Arial"/>
        <w:b/>
        <w:color w:val="A6A6A6"/>
        <w:spacing w:val="-5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funcionarios</w:t>
    </w:r>
    <w:r w:rsidRPr="00FF6737">
      <w:rPr>
        <w:rFonts w:ascii="Arial" w:hAnsi="Arial"/>
        <w:b/>
        <w:color w:val="A6A6A6"/>
        <w:spacing w:val="-2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de</w:t>
    </w:r>
    <w:r w:rsidRPr="00FF6737">
      <w:rPr>
        <w:rFonts w:ascii="Arial" w:hAnsi="Arial"/>
        <w:b/>
        <w:color w:val="A6A6A6"/>
        <w:spacing w:val="-1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MAC</w:t>
    </w:r>
    <w:r w:rsidRPr="00FF6737">
      <w:rPr>
        <w:rFonts w:ascii="Arial" w:hAnsi="Arial"/>
        <w:b/>
        <w:color w:val="A6A6A6"/>
        <w:spacing w:val="-3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y</w:t>
    </w:r>
    <w:r w:rsidRPr="00FF6737">
      <w:rPr>
        <w:rFonts w:ascii="Arial" w:hAnsi="Arial"/>
        <w:b/>
        <w:color w:val="A6A6A6"/>
        <w:spacing w:val="-5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Vocalías</w:t>
    </w:r>
    <w:r w:rsidRPr="00FF6737">
      <w:rPr>
        <w:rFonts w:ascii="Arial" w:hAnsi="Arial"/>
        <w:b/>
        <w:color w:val="A6A6A6"/>
        <w:spacing w:val="-1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del</w:t>
    </w:r>
    <w:r w:rsidRPr="00FF6737">
      <w:rPr>
        <w:rFonts w:ascii="Arial" w:hAnsi="Arial"/>
        <w:b/>
        <w:color w:val="A6A6A6"/>
        <w:spacing w:val="-2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RFE</w:t>
    </w:r>
  </w:p>
  <w:p w14:paraId="7975168E" w14:textId="30450392" w:rsidR="006631BE" w:rsidRPr="006631BE" w:rsidRDefault="006631BE" w:rsidP="00944965">
    <w:pPr>
      <w:pStyle w:val="Piedepgina"/>
      <w:rPr>
        <w:bCs/>
        <w:sz w:val="16"/>
        <w:szCs w:val="16"/>
      </w:rPr>
    </w:pPr>
    <w:r>
      <w:rPr>
        <w:rFonts w:ascii="Arial" w:hAnsi="Arial"/>
        <w:b/>
        <w:color w:val="A6A6A6"/>
        <w:sz w:val="14"/>
        <w:szCs w:val="14"/>
      </w:rPr>
      <w:tab/>
    </w:r>
    <w:r>
      <w:rPr>
        <w:rFonts w:ascii="Arial" w:hAnsi="Arial"/>
        <w:b/>
        <w:color w:val="A6A6A6"/>
        <w:sz w:val="14"/>
        <w:szCs w:val="14"/>
      </w:rPr>
      <w:tab/>
    </w:r>
    <w:r w:rsidRPr="006631BE">
      <w:rPr>
        <w:rFonts w:ascii="Arial" w:hAnsi="Arial"/>
        <w:bCs/>
        <w:sz w:val="16"/>
        <w:szCs w:val="16"/>
        <w:lang w:val="es-ES"/>
      </w:rPr>
      <w:t xml:space="preserve">Página </w:t>
    </w:r>
    <w:r w:rsidRPr="006631BE">
      <w:rPr>
        <w:rFonts w:ascii="Arial" w:hAnsi="Arial"/>
        <w:bCs/>
        <w:sz w:val="16"/>
        <w:szCs w:val="16"/>
      </w:rPr>
      <w:fldChar w:fldCharType="begin"/>
    </w:r>
    <w:r w:rsidRPr="006631BE">
      <w:rPr>
        <w:rFonts w:ascii="Arial" w:hAnsi="Arial"/>
        <w:bCs/>
        <w:sz w:val="16"/>
        <w:szCs w:val="16"/>
      </w:rPr>
      <w:instrText>PAGE  \* Arabic  \* MERGEFORMAT</w:instrText>
    </w:r>
    <w:r w:rsidRPr="006631BE">
      <w:rPr>
        <w:rFonts w:ascii="Arial" w:hAnsi="Arial"/>
        <w:bCs/>
        <w:sz w:val="16"/>
        <w:szCs w:val="16"/>
      </w:rPr>
      <w:fldChar w:fldCharType="separate"/>
    </w:r>
    <w:r w:rsidRPr="006631BE">
      <w:rPr>
        <w:rFonts w:ascii="Arial" w:hAnsi="Arial"/>
        <w:bCs/>
        <w:sz w:val="16"/>
        <w:szCs w:val="16"/>
        <w:lang w:val="es-ES"/>
      </w:rPr>
      <w:t>1</w:t>
    </w:r>
    <w:r w:rsidRPr="006631BE">
      <w:rPr>
        <w:rFonts w:ascii="Arial" w:hAnsi="Arial"/>
        <w:bCs/>
        <w:sz w:val="16"/>
        <w:szCs w:val="16"/>
      </w:rPr>
      <w:fldChar w:fldCharType="end"/>
    </w:r>
    <w:r w:rsidRPr="006631BE">
      <w:rPr>
        <w:rFonts w:ascii="Arial" w:hAnsi="Arial"/>
        <w:bCs/>
        <w:sz w:val="16"/>
        <w:szCs w:val="16"/>
        <w:lang w:val="es-ES"/>
      </w:rPr>
      <w:t xml:space="preserve"> de </w:t>
    </w:r>
    <w:r w:rsidRPr="006631BE">
      <w:rPr>
        <w:rFonts w:ascii="Arial" w:hAnsi="Arial"/>
        <w:bCs/>
        <w:sz w:val="16"/>
        <w:szCs w:val="16"/>
      </w:rPr>
      <w:fldChar w:fldCharType="begin"/>
    </w:r>
    <w:r w:rsidRPr="006631BE">
      <w:rPr>
        <w:rFonts w:ascii="Arial" w:hAnsi="Arial"/>
        <w:bCs/>
        <w:sz w:val="16"/>
        <w:szCs w:val="16"/>
      </w:rPr>
      <w:instrText>NUMPAGES  \* Arabic  \* MERGEFORMAT</w:instrText>
    </w:r>
    <w:r w:rsidRPr="006631BE">
      <w:rPr>
        <w:rFonts w:ascii="Arial" w:hAnsi="Arial"/>
        <w:bCs/>
        <w:sz w:val="16"/>
        <w:szCs w:val="16"/>
      </w:rPr>
      <w:fldChar w:fldCharType="separate"/>
    </w:r>
    <w:r w:rsidRPr="006631BE">
      <w:rPr>
        <w:rFonts w:ascii="Arial" w:hAnsi="Arial"/>
        <w:bCs/>
        <w:sz w:val="16"/>
        <w:szCs w:val="16"/>
        <w:lang w:val="es-ES"/>
      </w:rPr>
      <w:t>2</w:t>
    </w:r>
    <w:r w:rsidRPr="006631BE">
      <w:rPr>
        <w:rFonts w:ascii="Arial" w:hAnsi="Arial"/>
        <w:bCs/>
        <w:sz w:val="16"/>
        <w:szCs w:val="16"/>
      </w:rPr>
      <w:fldChar w:fldCharType="end"/>
    </w:r>
  </w:p>
  <w:p w14:paraId="446E2478" w14:textId="38C0431B" w:rsidR="00944965" w:rsidRDefault="00944965">
    <w:pPr>
      <w:pStyle w:val="Piedepgina"/>
    </w:pPr>
  </w:p>
  <w:p w14:paraId="3BFBAB91" w14:textId="63941ECA" w:rsidR="00E15008" w:rsidRPr="000F240A" w:rsidRDefault="00E15008" w:rsidP="00855025">
    <w:pPr>
      <w:tabs>
        <w:tab w:val="center" w:pos="4550"/>
        <w:tab w:val="left" w:pos="5818"/>
      </w:tabs>
      <w:spacing w:after="0"/>
      <w:ind w:right="260"/>
      <w:jc w:val="right"/>
      <w:rPr>
        <w:rFonts w:ascii="Arial" w:hAnsi="Arial" w:cs="Arial"/>
        <w:color w:val="000000" w:themeColor="text1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681509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7CEAF0D" w14:textId="69A4D7EB" w:rsidR="009A2EA8" w:rsidRDefault="009A2EA8" w:rsidP="009A2EA8">
            <w:pPr>
              <w:pStyle w:val="Piedepgina"/>
            </w:pPr>
            <w:r>
              <w:rPr>
                <w:rFonts w:ascii="Arial"/>
                <w:b/>
                <w:color w:val="A6A6A6"/>
                <w:sz w:val="14"/>
                <w:szCs w:val="14"/>
              </w:rPr>
              <w:t xml:space="preserve">INE </w:t>
            </w:r>
            <w:r>
              <w:rPr>
                <w:rFonts w:ascii="Arial"/>
                <w:b/>
                <w:noProof/>
                <w:sz w:val="14"/>
                <w:szCs w:val="14"/>
              </w:rPr>
              <w:drawing>
                <wp:inline distT="0" distB="0" distL="0" distR="0" wp14:anchorId="7DEBFA5C" wp14:editId="07913B83">
                  <wp:extent cx="152400" cy="1016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b/>
                <w:color w:val="A6A6A6"/>
                <w:sz w:val="14"/>
                <w:szCs w:val="14"/>
              </w:rPr>
              <w:t xml:space="preserve"> DERFE </w:t>
            </w:r>
            <w:r>
              <w:rPr>
                <w:rFonts w:ascii="Arial"/>
                <w:b/>
                <w:noProof/>
                <w:sz w:val="14"/>
                <w:szCs w:val="14"/>
              </w:rPr>
              <w:drawing>
                <wp:inline distT="0" distB="0" distL="0" distR="0" wp14:anchorId="60F08FEF" wp14:editId="22C77532">
                  <wp:extent cx="152400" cy="1016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b/>
                <w:color w:val="A6A6A6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A6A6A6"/>
                <w:sz w:val="14"/>
                <w:szCs w:val="14"/>
              </w:rPr>
              <w:t>Para</w:t>
            </w:r>
            <w:r>
              <w:rPr>
                <w:rFonts w:ascii="Arial" w:hAnsi="Arial"/>
                <w:b/>
                <w:color w:val="A6A6A6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A6A6A6"/>
                <w:sz w:val="14"/>
                <w:szCs w:val="14"/>
              </w:rPr>
              <w:t>uso</w:t>
            </w:r>
            <w:r>
              <w:rPr>
                <w:rFonts w:ascii="Arial" w:hAnsi="Arial"/>
                <w:b/>
                <w:color w:val="A6A6A6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A6A6A6"/>
                <w:sz w:val="14"/>
                <w:szCs w:val="14"/>
              </w:rPr>
              <w:t>exclusivo</w:t>
            </w:r>
            <w:r>
              <w:rPr>
                <w:rFonts w:ascii="Arial" w:hAnsi="Arial"/>
                <w:b/>
                <w:color w:val="A6A6A6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A6A6A6"/>
                <w:sz w:val="14"/>
                <w:szCs w:val="14"/>
              </w:rPr>
              <w:t>de</w:t>
            </w:r>
            <w:r>
              <w:rPr>
                <w:rFonts w:ascii="Arial" w:hAnsi="Arial"/>
                <w:b/>
                <w:color w:val="A6A6A6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A6A6A6"/>
                <w:sz w:val="14"/>
                <w:szCs w:val="14"/>
              </w:rPr>
              <w:t>las</w:t>
            </w:r>
            <w:r>
              <w:rPr>
                <w:rFonts w:ascii="Arial" w:hAnsi="Arial"/>
                <w:b/>
                <w:color w:val="A6A6A6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A6A6A6"/>
                <w:sz w:val="14"/>
                <w:szCs w:val="14"/>
              </w:rPr>
              <w:t>y</w:t>
            </w:r>
            <w:r>
              <w:rPr>
                <w:rFonts w:ascii="Arial" w:hAnsi="Arial"/>
                <w:b/>
                <w:color w:val="A6A6A6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A6A6A6"/>
                <w:sz w:val="14"/>
                <w:szCs w:val="14"/>
              </w:rPr>
              <w:t>los</w:t>
            </w:r>
            <w:r>
              <w:rPr>
                <w:rFonts w:ascii="Arial" w:hAnsi="Arial"/>
                <w:b/>
                <w:color w:val="A6A6A6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A6A6A6"/>
                <w:sz w:val="14"/>
                <w:szCs w:val="14"/>
              </w:rPr>
              <w:t>funcionarios</w:t>
            </w:r>
            <w:r>
              <w:rPr>
                <w:rFonts w:ascii="Arial" w:hAnsi="Arial"/>
                <w:b/>
                <w:color w:val="A6A6A6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A6A6A6"/>
                <w:sz w:val="14"/>
                <w:szCs w:val="14"/>
              </w:rPr>
              <w:t>de</w:t>
            </w:r>
            <w:r>
              <w:rPr>
                <w:rFonts w:ascii="Arial" w:hAnsi="Arial"/>
                <w:b/>
                <w:color w:val="A6A6A6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A6A6A6"/>
                <w:sz w:val="14"/>
                <w:szCs w:val="14"/>
              </w:rPr>
              <w:t>MAC</w:t>
            </w:r>
            <w:r>
              <w:rPr>
                <w:rFonts w:ascii="Arial" w:hAnsi="Arial"/>
                <w:b/>
                <w:color w:val="A6A6A6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A6A6A6"/>
                <w:sz w:val="14"/>
                <w:szCs w:val="14"/>
              </w:rPr>
              <w:t>y</w:t>
            </w:r>
            <w:r>
              <w:rPr>
                <w:rFonts w:ascii="Arial" w:hAnsi="Arial"/>
                <w:b/>
                <w:color w:val="A6A6A6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A6A6A6"/>
                <w:sz w:val="14"/>
                <w:szCs w:val="14"/>
              </w:rPr>
              <w:t>Vocalías</w:t>
            </w:r>
            <w:r>
              <w:rPr>
                <w:rFonts w:ascii="Arial" w:hAnsi="Arial"/>
                <w:b/>
                <w:color w:val="A6A6A6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A6A6A6"/>
                <w:sz w:val="14"/>
                <w:szCs w:val="14"/>
              </w:rPr>
              <w:t>del</w:t>
            </w:r>
            <w:r>
              <w:rPr>
                <w:rFonts w:ascii="Arial" w:hAnsi="Arial"/>
                <w:b/>
                <w:color w:val="A6A6A6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A6A6A6"/>
                <w:sz w:val="14"/>
                <w:szCs w:val="14"/>
              </w:rPr>
              <w:t>RFE</w:t>
            </w:r>
          </w:p>
          <w:p w14:paraId="089A33B3" w14:textId="1F1E366E" w:rsidR="00E15008" w:rsidRPr="000F240A" w:rsidRDefault="00E15008">
            <w:pPr>
              <w:pStyle w:val="Piedepgina"/>
              <w:jc w:val="right"/>
            </w:pPr>
            <w:r w:rsidRPr="000F240A">
              <w:rPr>
                <w:rFonts w:ascii="Arial" w:hAnsi="Arial" w:cs="Arial"/>
                <w:sz w:val="16"/>
                <w:szCs w:val="16"/>
                <w:lang w:val="es-ES"/>
              </w:rPr>
              <w:t xml:space="preserve">Página </w:t>
            </w:r>
            <w:r w:rsidRPr="000F240A">
              <w:rPr>
                <w:rFonts w:ascii="Arial" w:hAnsi="Arial" w:cs="Arial"/>
                <w:bCs/>
                <w:sz w:val="16"/>
                <w:szCs w:val="16"/>
              </w:rPr>
              <w:fldChar w:fldCharType="begin"/>
            </w:r>
            <w:r w:rsidRPr="000F240A">
              <w:rPr>
                <w:rFonts w:ascii="Arial" w:hAnsi="Arial" w:cs="Arial"/>
                <w:bCs/>
                <w:sz w:val="16"/>
                <w:szCs w:val="16"/>
              </w:rPr>
              <w:instrText>PAGE</w:instrText>
            </w:r>
            <w:r w:rsidRPr="000F240A">
              <w:rPr>
                <w:rFonts w:ascii="Arial" w:hAnsi="Arial" w:cs="Arial"/>
                <w:bCs/>
                <w:sz w:val="16"/>
                <w:szCs w:val="16"/>
              </w:rPr>
              <w:fldChar w:fldCharType="separate"/>
            </w:r>
            <w:r w:rsidR="00A85F8A">
              <w:rPr>
                <w:rFonts w:ascii="Arial" w:hAnsi="Arial" w:cs="Arial"/>
                <w:bCs/>
                <w:noProof/>
                <w:sz w:val="16"/>
                <w:szCs w:val="16"/>
              </w:rPr>
              <w:t>17</w:t>
            </w:r>
            <w:r w:rsidRPr="000F240A">
              <w:rPr>
                <w:rFonts w:ascii="Arial" w:hAnsi="Arial" w:cs="Arial"/>
                <w:bCs/>
                <w:sz w:val="16"/>
                <w:szCs w:val="16"/>
              </w:rPr>
              <w:fldChar w:fldCharType="end"/>
            </w:r>
            <w:r w:rsidRPr="000F240A">
              <w:rPr>
                <w:rFonts w:ascii="Arial" w:hAnsi="Arial" w:cs="Arial"/>
                <w:sz w:val="16"/>
                <w:szCs w:val="16"/>
                <w:lang w:val="es-ES"/>
              </w:rPr>
              <w:t xml:space="preserve"> de </w:t>
            </w:r>
            <w:r w:rsidRPr="000F240A">
              <w:rPr>
                <w:rFonts w:ascii="Arial" w:hAnsi="Arial" w:cs="Arial"/>
                <w:bCs/>
                <w:sz w:val="16"/>
                <w:szCs w:val="16"/>
              </w:rPr>
              <w:fldChar w:fldCharType="begin"/>
            </w:r>
            <w:r w:rsidRPr="000F240A">
              <w:rPr>
                <w:rFonts w:ascii="Arial" w:hAnsi="Arial" w:cs="Arial"/>
                <w:bCs/>
                <w:sz w:val="16"/>
                <w:szCs w:val="16"/>
              </w:rPr>
              <w:instrText>NUMPAGES</w:instrText>
            </w:r>
            <w:r w:rsidRPr="000F240A">
              <w:rPr>
                <w:rFonts w:ascii="Arial" w:hAnsi="Arial" w:cs="Arial"/>
                <w:bCs/>
                <w:sz w:val="16"/>
                <w:szCs w:val="16"/>
              </w:rPr>
              <w:fldChar w:fldCharType="separate"/>
            </w:r>
            <w:r w:rsidR="00A85F8A">
              <w:rPr>
                <w:rFonts w:ascii="Arial" w:hAnsi="Arial" w:cs="Arial"/>
                <w:bCs/>
                <w:noProof/>
                <w:sz w:val="16"/>
                <w:szCs w:val="16"/>
              </w:rPr>
              <w:t>18</w:t>
            </w:r>
            <w:r w:rsidRPr="000F240A">
              <w:rPr>
                <w:rFonts w:ascii="Arial" w:hAnsi="Arial" w:cs="Arial"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1EBE0291" w14:textId="77777777" w:rsidR="00E15008" w:rsidRDefault="00E15008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731F8" w14:textId="77777777" w:rsidR="00AC1CD6" w:rsidRDefault="00AC1CD6" w:rsidP="00D46F88">
      <w:pPr>
        <w:spacing w:after="0" w:line="240" w:lineRule="auto"/>
      </w:pPr>
      <w:r>
        <w:separator/>
      </w:r>
    </w:p>
  </w:footnote>
  <w:footnote w:type="continuationSeparator" w:id="0">
    <w:p w14:paraId="01AB5276" w14:textId="77777777" w:rsidR="00AC1CD6" w:rsidRDefault="00AC1CD6" w:rsidP="00D46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400" w:firstRow="0" w:lastRow="0" w:firstColumn="0" w:lastColumn="0" w:noHBand="0" w:noVBand="1"/>
    </w:tblPr>
    <w:tblGrid>
      <w:gridCol w:w="1910"/>
      <w:gridCol w:w="4601"/>
      <w:gridCol w:w="2307"/>
    </w:tblGrid>
    <w:tr w:rsidR="005E29D8" w:rsidRPr="00475C81" w14:paraId="455DCC4E" w14:textId="77777777" w:rsidTr="005E29D8">
      <w:trPr>
        <w:trHeight w:val="731"/>
        <w:jc w:val="center"/>
      </w:trPr>
      <w:tc>
        <w:tcPr>
          <w:tcW w:w="1083" w:type="pct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395E918" w14:textId="77777777" w:rsidR="005E29D8" w:rsidRPr="00475C81" w:rsidRDefault="005E29D8" w:rsidP="005E29D8">
          <w:pPr>
            <w:spacing w:after="0"/>
            <w:jc w:val="center"/>
            <w:rPr>
              <w:rFonts w:ascii="Arial" w:eastAsia="Times New Roman" w:hAnsi="Arial" w:cs="Arial"/>
            </w:rPr>
          </w:pPr>
          <w:r w:rsidRPr="00475C81">
            <w:rPr>
              <w:rFonts w:ascii="Arial" w:eastAsia="Arial Narrow" w:hAnsi="Arial" w:cs="Arial"/>
              <w:noProof/>
              <w:color w:val="000000"/>
              <w:lang w:eastAsia="es-MX"/>
            </w:rPr>
            <w:drawing>
              <wp:inline distT="0" distB="0" distL="0" distR="0" wp14:anchorId="220BEE1A" wp14:editId="3EBA3270">
                <wp:extent cx="1085850" cy="647700"/>
                <wp:effectExtent l="0" t="0" r="0" b="0"/>
                <wp:docPr id="17" name="image1.png" descr="https://lh4.googleusercontent.com/qkGRsoreDwQ50uHdIJ9rDyi0hxBPQ-H4y98r8soq9v7LqZokzYE2WfI8nlCDXi9lXQgoTe3V5PBBWA2gUF3L8x44PoMuSlDWn56i9OC9c7F5-6oPrx7z_8F3Hle_SxIQn9QvO5s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4.googleusercontent.com/qkGRsoreDwQ50uHdIJ9rDyi0hxBPQ-H4y98r8soq9v7LqZokzYE2WfI8nlCDXi9lXQgoTe3V5PBBWA2gUF3L8x44PoMuSlDWn56i9OC9c7F5-6oPrx7z_8F3Hle_SxIQn9QvO5sT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09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4B8AABF" w14:textId="77777777" w:rsidR="00EC53BE" w:rsidRPr="00EC53BE" w:rsidRDefault="005E29D8" w:rsidP="00EC53BE">
          <w:pPr>
            <w:spacing w:after="0"/>
            <w:jc w:val="center"/>
            <w:rPr>
              <w:rFonts w:ascii="Arial" w:hAnsi="Arial" w:cs="Arial"/>
              <w:b/>
              <w:color w:val="000000"/>
            </w:rPr>
          </w:pPr>
          <w:r w:rsidRPr="00475C81">
            <w:rPr>
              <w:rFonts w:ascii="Arial" w:hAnsi="Arial" w:cs="Arial"/>
              <w:b/>
              <w:color w:val="000000"/>
            </w:rPr>
            <w:t>INSTITUTO NACIONAL ELECTORAL</w:t>
          </w:r>
          <w:r w:rsidR="00EC53BE">
            <w:rPr>
              <w:rFonts w:ascii="Arial" w:hAnsi="Arial" w:cs="Arial"/>
              <w:b/>
              <w:color w:val="000000"/>
            </w:rPr>
            <w:t xml:space="preserve"> </w:t>
          </w:r>
          <w:r w:rsidR="00EC53BE" w:rsidRPr="00EC53BE">
            <w:rPr>
              <w:rFonts w:ascii="Arial" w:hAnsi="Arial" w:cs="Arial"/>
              <w:b/>
              <w:color w:val="000000"/>
            </w:rPr>
            <w:t>JLE</w:t>
          </w:r>
        </w:p>
        <w:p w14:paraId="3B7B12C4" w14:textId="57713B79" w:rsidR="00EC53BE" w:rsidRPr="00EC53BE" w:rsidRDefault="00124F83" w:rsidP="00EC53BE">
          <w:pPr>
            <w:spacing w:after="0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GUANAJUATO</w:t>
          </w:r>
        </w:p>
        <w:p w14:paraId="09752FF2" w14:textId="77777777" w:rsidR="005E29D8" w:rsidRPr="00475C81" w:rsidRDefault="005E29D8" w:rsidP="005E29D8">
          <w:pPr>
            <w:spacing w:after="0"/>
            <w:ind w:left="360" w:hanging="360"/>
            <w:jc w:val="center"/>
            <w:rPr>
              <w:rFonts w:ascii="Arial" w:hAnsi="Arial" w:cs="Arial"/>
            </w:rPr>
          </w:pPr>
          <w:r w:rsidRPr="00EC53BE">
            <w:rPr>
              <w:rFonts w:ascii="Arial" w:hAnsi="Arial" w:cs="Arial"/>
              <w:b/>
              <w:color w:val="000000"/>
            </w:rPr>
            <w:t xml:space="preserve">SISTEMA DE GESTIÓN DE </w:t>
          </w:r>
          <w:r w:rsidRPr="00475C81">
            <w:rPr>
              <w:rFonts w:ascii="Arial" w:hAnsi="Arial" w:cs="Arial"/>
              <w:b/>
              <w:color w:val="000000"/>
            </w:rPr>
            <w:t>LA CALIDAD</w:t>
          </w:r>
        </w:p>
      </w:tc>
      <w:tc>
        <w:tcPr>
          <w:tcW w:w="1308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FBD1F11" w14:textId="6F179BF9" w:rsidR="005E29D8" w:rsidRPr="005E29D8" w:rsidRDefault="005E29D8" w:rsidP="005E29D8">
          <w:pPr>
            <w:spacing w:after="0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E29D8">
            <w:rPr>
              <w:rFonts w:ascii="Arial" w:hAnsi="Arial" w:cs="Arial"/>
              <w:b/>
              <w:bCs/>
              <w:sz w:val="20"/>
              <w:szCs w:val="20"/>
            </w:rPr>
            <w:t xml:space="preserve">VERSIÓN: </w:t>
          </w:r>
          <w:r w:rsidR="002D56A3">
            <w:rPr>
              <w:rFonts w:ascii="Arial" w:hAnsi="Arial" w:cs="Arial"/>
              <w:b/>
              <w:bCs/>
              <w:sz w:val="20"/>
              <w:szCs w:val="20"/>
            </w:rPr>
            <w:t>6.6</w:t>
          </w:r>
        </w:p>
      </w:tc>
    </w:tr>
    <w:tr w:rsidR="005E29D8" w:rsidRPr="00475C81" w14:paraId="034F2562" w14:textId="77777777" w:rsidTr="005E29D8">
      <w:trPr>
        <w:trHeight w:val="114"/>
        <w:jc w:val="center"/>
      </w:trPr>
      <w:tc>
        <w:tcPr>
          <w:tcW w:w="1083" w:type="pct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A73B35D" w14:textId="77777777" w:rsidR="005E29D8" w:rsidRPr="00475C81" w:rsidRDefault="005E29D8" w:rsidP="005E29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center"/>
            <w:rPr>
              <w:rFonts w:ascii="Arial" w:eastAsia="Times New Roman" w:hAnsi="Arial" w:cs="Arial"/>
            </w:rPr>
          </w:pPr>
        </w:p>
      </w:tc>
      <w:tc>
        <w:tcPr>
          <w:tcW w:w="2609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3B4C743" w14:textId="45EE8A8E" w:rsidR="005E29D8" w:rsidRPr="00475C81" w:rsidRDefault="005E29D8" w:rsidP="005E29D8">
          <w:pPr>
            <w:spacing w:after="0" w:line="276" w:lineRule="auto"/>
            <w:ind w:left="720" w:hanging="360"/>
            <w:jc w:val="center"/>
            <w:rPr>
              <w:rFonts w:ascii="Arial" w:eastAsia="Arial" w:hAnsi="Arial" w:cs="Arial"/>
              <w:b/>
              <w:sz w:val="48"/>
              <w:szCs w:val="48"/>
            </w:rPr>
          </w:pPr>
          <w:r>
            <w:rPr>
              <w:rFonts w:ascii="Arial" w:eastAsia="Arial" w:hAnsi="Arial" w:cs="Arial"/>
              <w:b/>
            </w:rPr>
            <w:t>REPORTE DE AUDITORÍA</w:t>
          </w:r>
        </w:p>
      </w:tc>
      <w:tc>
        <w:tcPr>
          <w:tcW w:w="1308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BD0C62B" w14:textId="1D89AA17" w:rsidR="005E29D8" w:rsidRPr="005E29D8" w:rsidRDefault="005E29D8" w:rsidP="005E29D8">
          <w:pPr>
            <w:spacing w:after="0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E29D8">
            <w:rPr>
              <w:rFonts w:ascii="Arial" w:hAnsi="Arial" w:cs="Arial"/>
              <w:b/>
              <w:bCs/>
              <w:sz w:val="20"/>
              <w:szCs w:val="20"/>
            </w:rPr>
            <w:t xml:space="preserve">FECHA DE EMISIÓN: </w:t>
          </w:r>
          <w:r w:rsidR="002D56A3">
            <w:rPr>
              <w:rFonts w:ascii="Arial" w:hAnsi="Arial" w:cs="Arial"/>
              <w:b/>
              <w:bCs/>
              <w:sz w:val="20"/>
              <w:szCs w:val="20"/>
            </w:rPr>
            <w:t>01</w:t>
          </w:r>
          <w:r w:rsidRPr="005E29D8">
            <w:rPr>
              <w:rFonts w:ascii="Arial" w:hAnsi="Arial" w:cs="Arial"/>
              <w:b/>
              <w:bCs/>
              <w:sz w:val="20"/>
              <w:szCs w:val="20"/>
            </w:rPr>
            <w:t>/</w:t>
          </w:r>
          <w:r w:rsidR="00490D9F">
            <w:rPr>
              <w:rFonts w:ascii="Arial" w:hAnsi="Arial" w:cs="Arial"/>
              <w:b/>
              <w:bCs/>
              <w:sz w:val="20"/>
              <w:szCs w:val="20"/>
            </w:rPr>
            <w:t>08</w:t>
          </w:r>
          <w:r w:rsidRPr="005E29D8">
            <w:rPr>
              <w:rFonts w:ascii="Arial" w:hAnsi="Arial" w:cs="Arial"/>
              <w:b/>
              <w:bCs/>
              <w:sz w:val="20"/>
              <w:szCs w:val="20"/>
            </w:rPr>
            <w:t>/202</w:t>
          </w:r>
          <w:r w:rsidR="00490D9F">
            <w:rPr>
              <w:rFonts w:ascii="Arial" w:hAnsi="Arial" w:cs="Arial"/>
              <w:b/>
              <w:bCs/>
              <w:sz w:val="20"/>
              <w:szCs w:val="20"/>
            </w:rPr>
            <w:t>2</w:t>
          </w:r>
        </w:p>
      </w:tc>
    </w:tr>
  </w:tbl>
  <w:p w14:paraId="0E59D834" w14:textId="77777777" w:rsidR="00E15008" w:rsidRPr="00855025" w:rsidRDefault="00E15008">
    <w:pPr>
      <w:pStyle w:val="Encabezado"/>
      <w:rPr>
        <w:rFonts w:ascii="Arial" w:hAnsi="Arial" w:cs="Arial"/>
        <w:color w:val="000000" w:themeColor="text1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6DA8"/>
    <w:multiLevelType w:val="hybridMultilevel"/>
    <w:tmpl w:val="89C2397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D6889"/>
    <w:multiLevelType w:val="hybridMultilevel"/>
    <w:tmpl w:val="3098B6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74682"/>
    <w:multiLevelType w:val="hybridMultilevel"/>
    <w:tmpl w:val="686A0F58"/>
    <w:lvl w:ilvl="0" w:tplc="080A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3" w15:restartNumberingAfterBreak="0">
    <w:nsid w:val="1CDC6704"/>
    <w:multiLevelType w:val="hybridMultilevel"/>
    <w:tmpl w:val="9AC02716"/>
    <w:lvl w:ilvl="0" w:tplc="D08E714A">
      <w:start w:val="1"/>
      <w:numFmt w:val="decimal"/>
      <w:lvlText w:val="%1)"/>
      <w:lvlJc w:val="left"/>
      <w:pPr>
        <w:ind w:left="119" w:hanging="223"/>
      </w:pPr>
      <w:rPr>
        <w:rFonts w:ascii="Tahoma" w:eastAsia="Tahoma" w:hAnsi="Tahoma" w:cs="Tahoma" w:hint="default"/>
        <w:w w:val="100"/>
        <w:sz w:val="18"/>
        <w:szCs w:val="18"/>
        <w:lang w:val="es-MX" w:eastAsia="es-MX" w:bidi="es-MX"/>
      </w:rPr>
    </w:lvl>
    <w:lvl w:ilvl="1" w:tplc="BFF834AE">
      <w:numFmt w:val="bullet"/>
      <w:lvlText w:val="•"/>
      <w:lvlJc w:val="left"/>
      <w:pPr>
        <w:ind w:left="1232" w:hanging="223"/>
      </w:pPr>
      <w:rPr>
        <w:rFonts w:hint="default"/>
        <w:lang w:val="es-MX" w:eastAsia="es-MX" w:bidi="es-MX"/>
      </w:rPr>
    </w:lvl>
    <w:lvl w:ilvl="2" w:tplc="73AAB7DA">
      <w:numFmt w:val="bullet"/>
      <w:lvlText w:val="•"/>
      <w:lvlJc w:val="left"/>
      <w:pPr>
        <w:ind w:left="2344" w:hanging="223"/>
      </w:pPr>
      <w:rPr>
        <w:rFonts w:hint="default"/>
        <w:lang w:val="es-MX" w:eastAsia="es-MX" w:bidi="es-MX"/>
      </w:rPr>
    </w:lvl>
    <w:lvl w:ilvl="3" w:tplc="C1044616">
      <w:numFmt w:val="bullet"/>
      <w:lvlText w:val="•"/>
      <w:lvlJc w:val="left"/>
      <w:pPr>
        <w:ind w:left="3456" w:hanging="223"/>
      </w:pPr>
      <w:rPr>
        <w:rFonts w:hint="default"/>
        <w:lang w:val="es-MX" w:eastAsia="es-MX" w:bidi="es-MX"/>
      </w:rPr>
    </w:lvl>
    <w:lvl w:ilvl="4" w:tplc="1B9A5A76">
      <w:numFmt w:val="bullet"/>
      <w:lvlText w:val="•"/>
      <w:lvlJc w:val="left"/>
      <w:pPr>
        <w:ind w:left="4568" w:hanging="223"/>
      </w:pPr>
      <w:rPr>
        <w:rFonts w:hint="default"/>
        <w:lang w:val="es-MX" w:eastAsia="es-MX" w:bidi="es-MX"/>
      </w:rPr>
    </w:lvl>
    <w:lvl w:ilvl="5" w:tplc="FC7CC606">
      <w:numFmt w:val="bullet"/>
      <w:lvlText w:val="•"/>
      <w:lvlJc w:val="left"/>
      <w:pPr>
        <w:ind w:left="5680" w:hanging="223"/>
      </w:pPr>
      <w:rPr>
        <w:rFonts w:hint="default"/>
        <w:lang w:val="es-MX" w:eastAsia="es-MX" w:bidi="es-MX"/>
      </w:rPr>
    </w:lvl>
    <w:lvl w:ilvl="6" w:tplc="8012C98A">
      <w:numFmt w:val="bullet"/>
      <w:lvlText w:val="•"/>
      <w:lvlJc w:val="left"/>
      <w:pPr>
        <w:ind w:left="6792" w:hanging="223"/>
      </w:pPr>
      <w:rPr>
        <w:rFonts w:hint="default"/>
        <w:lang w:val="es-MX" w:eastAsia="es-MX" w:bidi="es-MX"/>
      </w:rPr>
    </w:lvl>
    <w:lvl w:ilvl="7" w:tplc="3DC03D26">
      <w:numFmt w:val="bullet"/>
      <w:lvlText w:val="•"/>
      <w:lvlJc w:val="left"/>
      <w:pPr>
        <w:ind w:left="7904" w:hanging="223"/>
      </w:pPr>
      <w:rPr>
        <w:rFonts w:hint="default"/>
        <w:lang w:val="es-MX" w:eastAsia="es-MX" w:bidi="es-MX"/>
      </w:rPr>
    </w:lvl>
    <w:lvl w:ilvl="8" w:tplc="372E51C2">
      <w:numFmt w:val="bullet"/>
      <w:lvlText w:val="•"/>
      <w:lvlJc w:val="left"/>
      <w:pPr>
        <w:ind w:left="9016" w:hanging="223"/>
      </w:pPr>
      <w:rPr>
        <w:rFonts w:hint="default"/>
        <w:lang w:val="es-MX" w:eastAsia="es-MX" w:bidi="es-MX"/>
      </w:rPr>
    </w:lvl>
  </w:abstractNum>
  <w:abstractNum w:abstractNumId="4" w15:restartNumberingAfterBreak="0">
    <w:nsid w:val="1DB155D5"/>
    <w:multiLevelType w:val="hybridMultilevel"/>
    <w:tmpl w:val="09F8B6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F233C"/>
    <w:multiLevelType w:val="hybridMultilevel"/>
    <w:tmpl w:val="EE48F382"/>
    <w:lvl w:ilvl="0" w:tplc="58DC7EF6">
      <w:start w:val="1"/>
      <w:numFmt w:val="lowerLetter"/>
      <w:lvlText w:val="%1)"/>
      <w:lvlJc w:val="left"/>
      <w:pPr>
        <w:ind w:left="326" w:hanging="219"/>
      </w:pPr>
      <w:rPr>
        <w:rFonts w:ascii="Tahoma" w:eastAsia="Tahoma" w:hAnsi="Tahoma" w:cs="Tahoma" w:hint="default"/>
        <w:spacing w:val="-1"/>
        <w:w w:val="100"/>
        <w:sz w:val="18"/>
        <w:szCs w:val="18"/>
        <w:lang w:val="es-MX" w:eastAsia="es-MX" w:bidi="es-MX"/>
      </w:rPr>
    </w:lvl>
    <w:lvl w:ilvl="1" w:tplc="36A0E434">
      <w:numFmt w:val="bullet"/>
      <w:lvlText w:val="•"/>
      <w:lvlJc w:val="left"/>
      <w:pPr>
        <w:ind w:left="1166" w:hanging="219"/>
      </w:pPr>
      <w:rPr>
        <w:rFonts w:hint="default"/>
        <w:lang w:val="es-MX" w:eastAsia="es-MX" w:bidi="es-MX"/>
      </w:rPr>
    </w:lvl>
    <w:lvl w:ilvl="2" w:tplc="462A4324">
      <w:numFmt w:val="bullet"/>
      <w:lvlText w:val="•"/>
      <w:lvlJc w:val="left"/>
      <w:pPr>
        <w:ind w:left="2012" w:hanging="219"/>
      </w:pPr>
      <w:rPr>
        <w:rFonts w:hint="default"/>
        <w:lang w:val="es-MX" w:eastAsia="es-MX" w:bidi="es-MX"/>
      </w:rPr>
    </w:lvl>
    <w:lvl w:ilvl="3" w:tplc="323C8BC8">
      <w:numFmt w:val="bullet"/>
      <w:lvlText w:val="•"/>
      <w:lvlJc w:val="left"/>
      <w:pPr>
        <w:ind w:left="2858" w:hanging="219"/>
      </w:pPr>
      <w:rPr>
        <w:rFonts w:hint="default"/>
        <w:lang w:val="es-MX" w:eastAsia="es-MX" w:bidi="es-MX"/>
      </w:rPr>
    </w:lvl>
    <w:lvl w:ilvl="4" w:tplc="E8D4A40A">
      <w:numFmt w:val="bullet"/>
      <w:lvlText w:val="•"/>
      <w:lvlJc w:val="left"/>
      <w:pPr>
        <w:ind w:left="3704" w:hanging="219"/>
      </w:pPr>
      <w:rPr>
        <w:rFonts w:hint="default"/>
        <w:lang w:val="es-MX" w:eastAsia="es-MX" w:bidi="es-MX"/>
      </w:rPr>
    </w:lvl>
    <w:lvl w:ilvl="5" w:tplc="C12A22F8">
      <w:numFmt w:val="bullet"/>
      <w:lvlText w:val="•"/>
      <w:lvlJc w:val="left"/>
      <w:pPr>
        <w:ind w:left="4550" w:hanging="219"/>
      </w:pPr>
      <w:rPr>
        <w:rFonts w:hint="default"/>
        <w:lang w:val="es-MX" w:eastAsia="es-MX" w:bidi="es-MX"/>
      </w:rPr>
    </w:lvl>
    <w:lvl w:ilvl="6" w:tplc="D43819CC">
      <w:numFmt w:val="bullet"/>
      <w:lvlText w:val="•"/>
      <w:lvlJc w:val="left"/>
      <w:pPr>
        <w:ind w:left="5396" w:hanging="219"/>
      </w:pPr>
      <w:rPr>
        <w:rFonts w:hint="default"/>
        <w:lang w:val="es-MX" w:eastAsia="es-MX" w:bidi="es-MX"/>
      </w:rPr>
    </w:lvl>
    <w:lvl w:ilvl="7" w:tplc="F408920E">
      <w:numFmt w:val="bullet"/>
      <w:lvlText w:val="•"/>
      <w:lvlJc w:val="left"/>
      <w:pPr>
        <w:ind w:left="6242" w:hanging="219"/>
      </w:pPr>
      <w:rPr>
        <w:rFonts w:hint="default"/>
        <w:lang w:val="es-MX" w:eastAsia="es-MX" w:bidi="es-MX"/>
      </w:rPr>
    </w:lvl>
    <w:lvl w:ilvl="8" w:tplc="CB4CC992">
      <w:numFmt w:val="bullet"/>
      <w:lvlText w:val="•"/>
      <w:lvlJc w:val="left"/>
      <w:pPr>
        <w:ind w:left="7088" w:hanging="219"/>
      </w:pPr>
      <w:rPr>
        <w:rFonts w:hint="default"/>
        <w:lang w:val="es-MX" w:eastAsia="es-MX" w:bidi="es-MX"/>
      </w:rPr>
    </w:lvl>
  </w:abstractNum>
  <w:abstractNum w:abstractNumId="6" w15:restartNumberingAfterBreak="0">
    <w:nsid w:val="4B431D77"/>
    <w:multiLevelType w:val="hybridMultilevel"/>
    <w:tmpl w:val="1E76F9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C424B"/>
    <w:multiLevelType w:val="hybridMultilevel"/>
    <w:tmpl w:val="26E47E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14391"/>
    <w:multiLevelType w:val="multilevel"/>
    <w:tmpl w:val="4A40D8F8"/>
    <w:lvl w:ilvl="0">
      <w:start w:val="8"/>
      <w:numFmt w:val="decimal"/>
      <w:lvlText w:val="%1"/>
      <w:lvlJc w:val="left"/>
      <w:pPr>
        <w:ind w:left="456" w:hanging="349"/>
      </w:pPr>
      <w:rPr>
        <w:rFonts w:hint="default"/>
        <w:lang w:val="es-MX" w:eastAsia="es-MX" w:bidi="es-MX"/>
      </w:rPr>
    </w:lvl>
    <w:lvl w:ilvl="1">
      <w:start w:val="5"/>
      <w:numFmt w:val="decimal"/>
      <w:lvlText w:val="%1.%2"/>
      <w:lvlJc w:val="left"/>
      <w:pPr>
        <w:ind w:left="456" w:hanging="349"/>
      </w:pPr>
      <w:rPr>
        <w:rFonts w:hint="default"/>
        <w:lang w:val="es-MX" w:eastAsia="es-MX" w:bidi="es-MX"/>
      </w:rPr>
    </w:lvl>
    <w:lvl w:ilvl="2">
      <w:start w:val="4"/>
      <w:numFmt w:val="decimal"/>
      <w:lvlText w:val="%1.%2.%3"/>
      <w:lvlJc w:val="left"/>
      <w:pPr>
        <w:ind w:left="456" w:hanging="349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3">
      <w:numFmt w:val="bullet"/>
      <w:lvlText w:val="•"/>
      <w:lvlJc w:val="left"/>
      <w:pPr>
        <w:ind w:left="1684" w:hanging="349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2093" w:hanging="349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501" w:hanging="349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909" w:hanging="349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3318" w:hanging="349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726" w:hanging="349"/>
      </w:pPr>
      <w:rPr>
        <w:rFonts w:hint="default"/>
        <w:lang w:val="es-MX" w:eastAsia="es-MX" w:bidi="es-MX"/>
      </w:rPr>
    </w:lvl>
  </w:abstractNum>
  <w:abstractNum w:abstractNumId="9" w15:restartNumberingAfterBreak="0">
    <w:nsid w:val="64443F07"/>
    <w:multiLevelType w:val="multilevel"/>
    <w:tmpl w:val="5C6C066A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5A9526A"/>
    <w:multiLevelType w:val="hybridMultilevel"/>
    <w:tmpl w:val="B796AEFA"/>
    <w:lvl w:ilvl="0" w:tplc="C460306A">
      <w:numFmt w:val="bullet"/>
      <w:lvlText w:val=""/>
      <w:lvlJc w:val="left"/>
      <w:pPr>
        <w:ind w:left="467" w:hanging="360"/>
      </w:pPr>
      <w:rPr>
        <w:rFonts w:ascii="Symbol" w:eastAsia="Tahom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11" w15:restartNumberingAfterBreak="0">
    <w:nsid w:val="7056628D"/>
    <w:multiLevelType w:val="hybridMultilevel"/>
    <w:tmpl w:val="F822C0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F19CC"/>
    <w:multiLevelType w:val="hybridMultilevel"/>
    <w:tmpl w:val="9F70F50C"/>
    <w:lvl w:ilvl="0" w:tplc="527A7E82">
      <w:start w:val="1"/>
      <w:numFmt w:val="lowerLetter"/>
      <w:lvlText w:val="%1)"/>
      <w:lvlJc w:val="left"/>
      <w:pPr>
        <w:ind w:left="107" w:hanging="219"/>
      </w:pPr>
      <w:rPr>
        <w:rFonts w:ascii="Tahoma" w:eastAsia="Tahoma" w:hAnsi="Tahoma" w:cs="Tahoma" w:hint="default"/>
        <w:spacing w:val="-1"/>
        <w:w w:val="100"/>
        <w:sz w:val="18"/>
        <w:szCs w:val="18"/>
        <w:lang w:val="es-MX" w:eastAsia="es-MX" w:bidi="es-MX"/>
      </w:rPr>
    </w:lvl>
    <w:lvl w:ilvl="1" w:tplc="BEA69E44">
      <w:numFmt w:val="bullet"/>
      <w:lvlText w:val="•"/>
      <w:lvlJc w:val="left"/>
      <w:pPr>
        <w:ind w:left="968" w:hanging="219"/>
      </w:pPr>
      <w:rPr>
        <w:rFonts w:hint="default"/>
        <w:lang w:val="es-MX" w:eastAsia="es-MX" w:bidi="es-MX"/>
      </w:rPr>
    </w:lvl>
    <w:lvl w:ilvl="2" w:tplc="3C726C74">
      <w:numFmt w:val="bullet"/>
      <w:lvlText w:val="•"/>
      <w:lvlJc w:val="left"/>
      <w:pPr>
        <w:ind w:left="1836" w:hanging="219"/>
      </w:pPr>
      <w:rPr>
        <w:rFonts w:hint="default"/>
        <w:lang w:val="es-MX" w:eastAsia="es-MX" w:bidi="es-MX"/>
      </w:rPr>
    </w:lvl>
    <w:lvl w:ilvl="3" w:tplc="3C1EA7BE">
      <w:numFmt w:val="bullet"/>
      <w:lvlText w:val="•"/>
      <w:lvlJc w:val="left"/>
      <w:pPr>
        <w:ind w:left="2704" w:hanging="219"/>
      </w:pPr>
      <w:rPr>
        <w:rFonts w:hint="default"/>
        <w:lang w:val="es-MX" w:eastAsia="es-MX" w:bidi="es-MX"/>
      </w:rPr>
    </w:lvl>
    <w:lvl w:ilvl="4" w:tplc="9628034E">
      <w:numFmt w:val="bullet"/>
      <w:lvlText w:val="•"/>
      <w:lvlJc w:val="left"/>
      <w:pPr>
        <w:ind w:left="3572" w:hanging="219"/>
      </w:pPr>
      <w:rPr>
        <w:rFonts w:hint="default"/>
        <w:lang w:val="es-MX" w:eastAsia="es-MX" w:bidi="es-MX"/>
      </w:rPr>
    </w:lvl>
    <w:lvl w:ilvl="5" w:tplc="40906866">
      <w:numFmt w:val="bullet"/>
      <w:lvlText w:val="•"/>
      <w:lvlJc w:val="left"/>
      <w:pPr>
        <w:ind w:left="4440" w:hanging="219"/>
      </w:pPr>
      <w:rPr>
        <w:rFonts w:hint="default"/>
        <w:lang w:val="es-MX" w:eastAsia="es-MX" w:bidi="es-MX"/>
      </w:rPr>
    </w:lvl>
    <w:lvl w:ilvl="6" w:tplc="9D36C9A6">
      <w:numFmt w:val="bullet"/>
      <w:lvlText w:val="•"/>
      <w:lvlJc w:val="left"/>
      <w:pPr>
        <w:ind w:left="5308" w:hanging="219"/>
      </w:pPr>
      <w:rPr>
        <w:rFonts w:hint="default"/>
        <w:lang w:val="es-MX" w:eastAsia="es-MX" w:bidi="es-MX"/>
      </w:rPr>
    </w:lvl>
    <w:lvl w:ilvl="7" w:tplc="982E9FA4">
      <w:numFmt w:val="bullet"/>
      <w:lvlText w:val="•"/>
      <w:lvlJc w:val="left"/>
      <w:pPr>
        <w:ind w:left="6176" w:hanging="219"/>
      </w:pPr>
      <w:rPr>
        <w:rFonts w:hint="default"/>
        <w:lang w:val="es-MX" w:eastAsia="es-MX" w:bidi="es-MX"/>
      </w:rPr>
    </w:lvl>
    <w:lvl w:ilvl="8" w:tplc="E4007A26">
      <w:numFmt w:val="bullet"/>
      <w:lvlText w:val="•"/>
      <w:lvlJc w:val="left"/>
      <w:pPr>
        <w:ind w:left="7044" w:hanging="219"/>
      </w:pPr>
      <w:rPr>
        <w:rFonts w:hint="default"/>
        <w:lang w:val="es-MX" w:eastAsia="es-MX" w:bidi="es-MX"/>
      </w:rPr>
    </w:lvl>
  </w:abstractNum>
  <w:abstractNum w:abstractNumId="13" w15:restartNumberingAfterBreak="0">
    <w:nsid w:val="72AD1F6C"/>
    <w:multiLevelType w:val="multilevel"/>
    <w:tmpl w:val="54129108"/>
    <w:lvl w:ilvl="0">
      <w:start w:val="8"/>
      <w:numFmt w:val="decimal"/>
      <w:lvlText w:val="%1"/>
      <w:lvlJc w:val="left"/>
      <w:pPr>
        <w:ind w:left="456" w:hanging="349"/>
      </w:pPr>
      <w:rPr>
        <w:rFonts w:hint="default"/>
        <w:lang w:val="es-MX" w:eastAsia="es-MX" w:bidi="es-MX"/>
      </w:rPr>
    </w:lvl>
    <w:lvl w:ilvl="1">
      <w:start w:val="5"/>
      <w:numFmt w:val="decimal"/>
      <w:lvlText w:val="%1.%2"/>
      <w:lvlJc w:val="left"/>
      <w:pPr>
        <w:ind w:left="456" w:hanging="349"/>
      </w:pPr>
      <w:rPr>
        <w:rFonts w:hint="default"/>
        <w:lang w:val="es-MX" w:eastAsia="es-MX" w:bidi="es-MX"/>
      </w:rPr>
    </w:lvl>
    <w:lvl w:ilvl="2">
      <w:start w:val="1"/>
      <w:numFmt w:val="decimal"/>
      <w:lvlText w:val="%1.%2.%3"/>
      <w:lvlJc w:val="left"/>
      <w:pPr>
        <w:ind w:left="456" w:hanging="349"/>
      </w:pPr>
      <w:rPr>
        <w:rFonts w:ascii="Arial" w:eastAsia="Arial" w:hAnsi="Arial" w:cs="Arial" w:hint="default"/>
        <w:spacing w:val="-1"/>
        <w:w w:val="99"/>
        <w:sz w:val="14"/>
        <w:szCs w:val="14"/>
        <w:lang w:val="es-MX" w:eastAsia="es-MX" w:bidi="es-MX"/>
      </w:rPr>
    </w:lvl>
    <w:lvl w:ilvl="3">
      <w:numFmt w:val="bullet"/>
      <w:lvlText w:val="•"/>
      <w:lvlJc w:val="left"/>
      <w:pPr>
        <w:ind w:left="1684" w:hanging="349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2093" w:hanging="349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2501" w:hanging="349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2909" w:hanging="349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3318" w:hanging="349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3726" w:hanging="349"/>
      </w:pPr>
      <w:rPr>
        <w:rFonts w:hint="default"/>
        <w:lang w:val="es-MX" w:eastAsia="es-MX" w:bidi="es-MX"/>
      </w:rPr>
    </w:lvl>
  </w:abstractNum>
  <w:num w:numId="1" w16cid:durableId="2111661590">
    <w:abstractNumId w:val="3"/>
  </w:num>
  <w:num w:numId="2" w16cid:durableId="756053170">
    <w:abstractNumId w:val="12"/>
  </w:num>
  <w:num w:numId="3" w16cid:durableId="2078165797">
    <w:abstractNumId w:val="5"/>
  </w:num>
  <w:num w:numId="4" w16cid:durableId="1458060872">
    <w:abstractNumId w:val="0"/>
  </w:num>
  <w:num w:numId="5" w16cid:durableId="1918050101">
    <w:abstractNumId w:val="2"/>
  </w:num>
  <w:num w:numId="6" w16cid:durableId="2047292585">
    <w:abstractNumId w:val="11"/>
  </w:num>
  <w:num w:numId="7" w16cid:durableId="676659791">
    <w:abstractNumId w:val="10"/>
  </w:num>
  <w:num w:numId="8" w16cid:durableId="374231476">
    <w:abstractNumId w:val="9"/>
  </w:num>
  <w:num w:numId="9" w16cid:durableId="1880045723">
    <w:abstractNumId w:val="7"/>
  </w:num>
  <w:num w:numId="10" w16cid:durableId="526531774">
    <w:abstractNumId w:val="4"/>
  </w:num>
  <w:num w:numId="11" w16cid:durableId="1643343404">
    <w:abstractNumId w:val="6"/>
  </w:num>
  <w:num w:numId="12" w16cid:durableId="234585907">
    <w:abstractNumId w:val="1"/>
  </w:num>
  <w:num w:numId="13" w16cid:durableId="1732577716">
    <w:abstractNumId w:val="8"/>
  </w:num>
  <w:num w:numId="14" w16cid:durableId="17059068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F88"/>
    <w:rsid w:val="00002374"/>
    <w:rsid w:val="00013314"/>
    <w:rsid w:val="000153BF"/>
    <w:rsid w:val="00017156"/>
    <w:rsid w:val="0001724F"/>
    <w:rsid w:val="00020394"/>
    <w:rsid w:val="00032AFE"/>
    <w:rsid w:val="00033864"/>
    <w:rsid w:val="00035163"/>
    <w:rsid w:val="00040ACD"/>
    <w:rsid w:val="0004172C"/>
    <w:rsid w:val="00044109"/>
    <w:rsid w:val="00046246"/>
    <w:rsid w:val="00047CE8"/>
    <w:rsid w:val="0005089D"/>
    <w:rsid w:val="00055C65"/>
    <w:rsid w:val="000575A6"/>
    <w:rsid w:val="00063609"/>
    <w:rsid w:val="000646AE"/>
    <w:rsid w:val="00065C7A"/>
    <w:rsid w:val="00070282"/>
    <w:rsid w:val="00074A0C"/>
    <w:rsid w:val="00075C1C"/>
    <w:rsid w:val="0007642B"/>
    <w:rsid w:val="00084397"/>
    <w:rsid w:val="000856E8"/>
    <w:rsid w:val="00086333"/>
    <w:rsid w:val="00086576"/>
    <w:rsid w:val="00093431"/>
    <w:rsid w:val="000A7EF7"/>
    <w:rsid w:val="000B176C"/>
    <w:rsid w:val="000B1E47"/>
    <w:rsid w:val="000B6B16"/>
    <w:rsid w:val="000C6BFC"/>
    <w:rsid w:val="000D096C"/>
    <w:rsid w:val="000D62EF"/>
    <w:rsid w:val="000D694D"/>
    <w:rsid w:val="000E53CB"/>
    <w:rsid w:val="000F240A"/>
    <w:rsid w:val="000F4868"/>
    <w:rsid w:val="000F768D"/>
    <w:rsid w:val="00100302"/>
    <w:rsid w:val="00100B4A"/>
    <w:rsid w:val="001040C0"/>
    <w:rsid w:val="0011195E"/>
    <w:rsid w:val="0011543A"/>
    <w:rsid w:val="00116670"/>
    <w:rsid w:val="00124F83"/>
    <w:rsid w:val="0013568D"/>
    <w:rsid w:val="00145720"/>
    <w:rsid w:val="00145ECA"/>
    <w:rsid w:val="00150391"/>
    <w:rsid w:val="001553B6"/>
    <w:rsid w:val="0015665A"/>
    <w:rsid w:val="00162675"/>
    <w:rsid w:val="0016473C"/>
    <w:rsid w:val="00165543"/>
    <w:rsid w:val="00165C3A"/>
    <w:rsid w:val="001759E1"/>
    <w:rsid w:val="00177967"/>
    <w:rsid w:val="001805B6"/>
    <w:rsid w:val="00185625"/>
    <w:rsid w:val="00186875"/>
    <w:rsid w:val="001876CF"/>
    <w:rsid w:val="00187B8F"/>
    <w:rsid w:val="00190DE4"/>
    <w:rsid w:val="00197849"/>
    <w:rsid w:val="001A4744"/>
    <w:rsid w:val="001B00CA"/>
    <w:rsid w:val="001B11F0"/>
    <w:rsid w:val="001B7E64"/>
    <w:rsid w:val="001C4ECE"/>
    <w:rsid w:val="001D033B"/>
    <w:rsid w:val="001D749B"/>
    <w:rsid w:val="001F190A"/>
    <w:rsid w:val="001F64B3"/>
    <w:rsid w:val="00201BDD"/>
    <w:rsid w:val="00205AD7"/>
    <w:rsid w:val="002101C4"/>
    <w:rsid w:val="00211FA2"/>
    <w:rsid w:val="00213F28"/>
    <w:rsid w:val="00227F7A"/>
    <w:rsid w:val="00233BC0"/>
    <w:rsid w:val="00235200"/>
    <w:rsid w:val="0023748D"/>
    <w:rsid w:val="00241A82"/>
    <w:rsid w:val="00254442"/>
    <w:rsid w:val="00257F6E"/>
    <w:rsid w:val="00262A91"/>
    <w:rsid w:val="00262C72"/>
    <w:rsid w:val="0027030E"/>
    <w:rsid w:val="00276279"/>
    <w:rsid w:val="00284AA7"/>
    <w:rsid w:val="00290594"/>
    <w:rsid w:val="00291909"/>
    <w:rsid w:val="002944A5"/>
    <w:rsid w:val="002A3511"/>
    <w:rsid w:val="002A3C26"/>
    <w:rsid w:val="002A4525"/>
    <w:rsid w:val="002A4E00"/>
    <w:rsid w:val="002B750C"/>
    <w:rsid w:val="002C4F85"/>
    <w:rsid w:val="002C5A90"/>
    <w:rsid w:val="002C7534"/>
    <w:rsid w:val="002C7C43"/>
    <w:rsid w:val="002C7E6A"/>
    <w:rsid w:val="002D15A4"/>
    <w:rsid w:val="002D56A3"/>
    <w:rsid w:val="002E4590"/>
    <w:rsid w:val="002F4C04"/>
    <w:rsid w:val="0030576B"/>
    <w:rsid w:val="0030693B"/>
    <w:rsid w:val="00312C15"/>
    <w:rsid w:val="00314B42"/>
    <w:rsid w:val="00322B90"/>
    <w:rsid w:val="0032646B"/>
    <w:rsid w:val="00326BA1"/>
    <w:rsid w:val="003300CF"/>
    <w:rsid w:val="003343CE"/>
    <w:rsid w:val="00336770"/>
    <w:rsid w:val="003411C6"/>
    <w:rsid w:val="00346335"/>
    <w:rsid w:val="00352E57"/>
    <w:rsid w:val="00353D41"/>
    <w:rsid w:val="003555E8"/>
    <w:rsid w:val="00355784"/>
    <w:rsid w:val="00361961"/>
    <w:rsid w:val="00362DC5"/>
    <w:rsid w:val="003649DA"/>
    <w:rsid w:val="003674BE"/>
    <w:rsid w:val="003727EF"/>
    <w:rsid w:val="00376C03"/>
    <w:rsid w:val="00387E33"/>
    <w:rsid w:val="00394A21"/>
    <w:rsid w:val="003A0D5F"/>
    <w:rsid w:val="003A348E"/>
    <w:rsid w:val="003B2357"/>
    <w:rsid w:val="003B64A5"/>
    <w:rsid w:val="003C1992"/>
    <w:rsid w:val="003C374D"/>
    <w:rsid w:val="003D2555"/>
    <w:rsid w:val="003D5FDF"/>
    <w:rsid w:val="003E0FFD"/>
    <w:rsid w:val="003E1462"/>
    <w:rsid w:val="003F7BBA"/>
    <w:rsid w:val="00403B98"/>
    <w:rsid w:val="0040630C"/>
    <w:rsid w:val="00410656"/>
    <w:rsid w:val="00412D1D"/>
    <w:rsid w:val="004239E0"/>
    <w:rsid w:val="00424221"/>
    <w:rsid w:val="004306F3"/>
    <w:rsid w:val="0044672E"/>
    <w:rsid w:val="004540D0"/>
    <w:rsid w:val="004630D0"/>
    <w:rsid w:val="004761D1"/>
    <w:rsid w:val="00485218"/>
    <w:rsid w:val="00490D9F"/>
    <w:rsid w:val="004A1B1C"/>
    <w:rsid w:val="004A2119"/>
    <w:rsid w:val="004A473A"/>
    <w:rsid w:val="004A5816"/>
    <w:rsid w:val="004B3E8E"/>
    <w:rsid w:val="004B405C"/>
    <w:rsid w:val="004C4A99"/>
    <w:rsid w:val="004C4DB1"/>
    <w:rsid w:val="004C4DFC"/>
    <w:rsid w:val="004C51BF"/>
    <w:rsid w:val="004D14E8"/>
    <w:rsid w:val="004E1D5D"/>
    <w:rsid w:val="004F4F2E"/>
    <w:rsid w:val="00524205"/>
    <w:rsid w:val="0052717F"/>
    <w:rsid w:val="00533D3A"/>
    <w:rsid w:val="005373E7"/>
    <w:rsid w:val="005435C2"/>
    <w:rsid w:val="00543EB7"/>
    <w:rsid w:val="00551F3D"/>
    <w:rsid w:val="005530DC"/>
    <w:rsid w:val="0055799D"/>
    <w:rsid w:val="00564BD1"/>
    <w:rsid w:val="00571CFF"/>
    <w:rsid w:val="00572351"/>
    <w:rsid w:val="0057280A"/>
    <w:rsid w:val="00575603"/>
    <w:rsid w:val="005779C5"/>
    <w:rsid w:val="005A0282"/>
    <w:rsid w:val="005A505A"/>
    <w:rsid w:val="005A6EF7"/>
    <w:rsid w:val="005B5559"/>
    <w:rsid w:val="005C0D97"/>
    <w:rsid w:val="005D7DE2"/>
    <w:rsid w:val="005E29D8"/>
    <w:rsid w:val="005F2188"/>
    <w:rsid w:val="005F24E9"/>
    <w:rsid w:val="00616EEB"/>
    <w:rsid w:val="00623D56"/>
    <w:rsid w:val="006253E0"/>
    <w:rsid w:val="00630E09"/>
    <w:rsid w:val="006341A6"/>
    <w:rsid w:val="00635243"/>
    <w:rsid w:val="00642BF3"/>
    <w:rsid w:val="00647A05"/>
    <w:rsid w:val="00650E1A"/>
    <w:rsid w:val="006631BE"/>
    <w:rsid w:val="006644E4"/>
    <w:rsid w:val="0066578A"/>
    <w:rsid w:val="00671C7E"/>
    <w:rsid w:val="00680CEA"/>
    <w:rsid w:val="00682C22"/>
    <w:rsid w:val="006842B4"/>
    <w:rsid w:val="00686A65"/>
    <w:rsid w:val="00690F28"/>
    <w:rsid w:val="00691CEA"/>
    <w:rsid w:val="006A5CEA"/>
    <w:rsid w:val="006C035A"/>
    <w:rsid w:val="006D549F"/>
    <w:rsid w:val="006E7A0A"/>
    <w:rsid w:val="00706339"/>
    <w:rsid w:val="00711F7B"/>
    <w:rsid w:val="00714820"/>
    <w:rsid w:val="0072082C"/>
    <w:rsid w:val="00736735"/>
    <w:rsid w:val="00741434"/>
    <w:rsid w:val="00742FAB"/>
    <w:rsid w:val="00752DF2"/>
    <w:rsid w:val="00752F1D"/>
    <w:rsid w:val="00762F35"/>
    <w:rsid w:val="007649D6"/>
    <w:rsid w:val="00766533"/>
    <w:rsid w:val="00766880"/>
    <w:rsid w:val="007954A0"/>
    <w:rsid w:val="007966D5"/>
    <w:rsid w:val="007A0475"/>
    <w:rsid w:val="007A2148"/>
    <w:rsid w:val="007A2B33"/>
    <w:rsid w:val="007A743F"/>
    <w:rsid w:val="007B3991"/>
    <w:rsid w:val="007C47BD"/>
    <w:rsid w:val="007D043A"/>
    <w:rsid w:val="007D71EF"/>
    <w:rsid w:val="007E3662"/>
    <w:rsid w:val="007E5E5E"/>
    <w:rsid w:val="007F0B25"/>
    <w:rsid w:val="00800DD8"/>
    <w:rsid w:val="008018B0"/>
    <w:rsid w:val="00804A20"/>
    <w:rsid w:val="008060F4"/>
    <w:rsid w:val="00811750"/>
    <w:rsid w:val="00815C4E"/>
    <w:rsid w:val="008175EF"/>
    <w:rsid w:val="00817674"/>
    <w:rsid w:val="00820388"/>
    <w:rsid w:val="00831103"/>
    <w:rsid w:val="00840FE4"/>
    <w:rsid w:val="00841E12"/>
    <w:rsid w:val="008453B4"/>
    <w:rsid w:val="008534CB"/>
    <w:rsid w:val="00855025"/>
    <w:rsid w:val="00862870"/>
    <w:rsid w:val="0089586B"/>
    <w:rsid w:val="008A1662"/>
    <w:rsid w:val="008A3F11"/>
    <w:rsid w:val="008A75B5"/>
    <w:rsid w:val="008B69AE"/>
    <w:rsid w:val="008C5107"/>
    <w:rsid w:val="008D5DCE"/>
    <w:rsid w:val="008E1BC2"/>
    <w:rsid w:val="008F06CE"/>
    <w:rsid w:val="008F341F"/>
    <w:rsid w:val="008F679B"/>
    <w:rsid w:val="00911C6A"/>
    <w:rsid w:val="00921A4B"/>
    <w:rsid w:val="00932F60"/>
    <w:rsid w:val="0093562E"/>
    <w:rsid w:val="00935AC9"/>
    <w:rsid w:val="00944965"/>
    <w:rsid w:val="00945DD6"/>
    <w:rsid w:val="00956D41"/>
    <w:rsid w:val="00972D6B"/>
    <w:rsid w:val="00986161"/>
    <w:rsid w:val="00986E20"/>
    <w:rsid w:val="00995649"/>
    <w:rsid w:val="009A2EA8"/>
    <w:rsid w:val="009C4ABD"/>
    <w:rsid w:val="009C74C6"/>
    <w:rsid w:val="009D6BC8"/>
    <w:rsid w:val="009E0878"/>
    <w:rsid w:val="009E24AE"/>
    <w:rsid w:val="009E48C5"/>
    <w:rsid w:val="009E790C"/>
    <w:rsid w:val="009F6712"/>
    <w:rsid w:val="009F6D27"/>
    <w:rsid w:val="00A06221"/>
    <w:rsid w:val="00A12434"/>
    <w:rsid w:val="00A12844"/>
    <w:rsid w:val="00A16E73"/>
    <w:rsid w:val="00A244CD"/>
    <w:rsid w:val="00A47DF9"/>
    <w:rsid w:val="00A52DEE"/>
    <w:rsid w:val="00A57EDB"/>
    <w:rsid w:val="00A7506D"/>
    <w:rsid w:val="00A76D87"/>
    <w:rsid w:val="00A81837"/>
    <w:rsid w:val="00A8185E"/>
    <w:rsid w:val="00A85F8A"/>
    <w:rsid w:val="00A9109B"/>
    <w:rsid w:val="00A9334A"/>
    <w:rsid w:val="00AA0094"/>
    <w:rsid w:val="00AB0C6E"/>
    <w:rsid w:val="00AB7963"/>
    <w:rsid w:val="00AC1CD6"/>
    <w:rsid w:val="00AD46B9"/>
    <w:rsid w:val="00AD57EB"/>
    <w:rsid w:val="00AD639E"/>
    <w:rsid w:val="00AD6EF8"/>
    <w:rsid w:val="00AE0088"/>
    <w:rsid w:val="00AE6E1E"/>
    <w:rsid w:val="00AF3410"/>
    <w:rsid w:val="00B01204"/>
    <w:rsid w:val="00B02DA3"/>
    <w:rsid w:val="00B06B3B"/>
    <w:rsid w:val="00B1162C"/>
    <w:rsid w:val="00B17410"/>
    <w:rsid w:val="00B24346"/>
    <w:rsid w:val="00B24D9A"/>
    <w:rsid w:val="00B34231"/>
    <w:rsid w:val="00B40E2B"/>
    <w:rsid w:val="00B411CC"/>
    <w:rsid w:val="00B41DA6"/>
    <w:rsid w:val="00B4683D"/>
    <w:rsid w:val="00B53F02"/>
    <w:rsid w:val="00B56386"/>
    <w:rsid w:val="00B6144C"/>
    <w:rsid w:val="00B61950"/>
    <w:rsid w:val="00B67933"/>
    <w:rsid w:val="00B72416"/>
    <w:rsid w:val="00B72687"/>
    <w:rsid w:val="00B7621B"/>
    <w:rsid w:val="00B812A2"/>
    <w:rsid w:val="00B817F5"/>
    <w:rsid w:val="00B841F2"/>
    <w:rsid w:val="00B85F33"/>
    <w:rsid w:val="00B918EF"/>
    <w:rsid w:val="00BA15C8"/>
    <w:rsid w:val="00BA7F57"/>
    <w:rsid w:val="00BB5367"/>
    <w:rsid w:val="00BB5B86"/>
    <w:rsid w:val="00BB7DF6"/>
    <w:rsid w:val="00BD5534"/>
    <w:rsid w:val="00BE3A4A"/>
    <w:rsid w:val="00BE5DA0"/>
    <w:rsid w:val="00BF38AF"/>
    <w:rsid w:val="00BF56AD"/>
    <w:rsid w:val="00BF6D45"/>
    <w:rsid w:val="00BF74A8"/>
    <w:rsid w:val="00C03FEA"/>
    <w:rsid w:val="00C12EDA"/>
    <w:rsid w:val="00C40C47"/>
    <w:rsid w:val="00C40D8F"/>
    <w:rsid w:val="00C45946"/>
    <w:rsid w:val="00C465FC"/>
    <w:rsid w:val="00C514D3"/>
    <w:rsid w:val="00C707D0"/>
    <w:rsid w:val="00C763CF"/>
    <w:rsid w:val="00C830F2"/>
    <w:rsid w:val="00C86D78"/>
    <w:rsid w:val="00C971A0"/>
    <w:rsid w:val="00CA039E"/>
    <w:rsid w:val="00CC2502"/>
    <w:rsid w:val="00CC2672"/>
    <w:rsid w:val="00CC7264"/>
    <w:rsid w:val="00CD1435"/>
    <w:rsid w:val="00CD2776"/>
    <w:rsid w:val="00CD46D7"/>
    <w:rsid w:val="00CE0117"/>
    <w:rsid w:val="00CE0946"/>
    <w:rsid w:val="00CE1752"/>
    <w:rsid w:val="00CE3EDA"/>
    <w:rsid w:val="00CF6C82"/>
    <w:rsid w:val="00D00F05"/>
    <w:rsid w:val="00D01A9D"/>
    <w:rsid w:val="00D07F0B"/>
    <w:rsid w:val="00D17078"/>
    <w:rsid w:val="00D20CA7"/>
    <w:rsid w:val="00D214D6"/>
    <w:rsid w:val="00D22FEA"/>
    <w:rsid w:val="00D316F2"/>
    <w:rsid w:val="00D40A2C"/>
    <w:rsid w:val="00D4554C"/>
    <w:rsid w:val="00D46F88"/>
    <w:rsid w:val="00D55985"/>
    <w:rsid w:val="00D62A08"/>
    <w:rsid w:val="00D758B9"/>
    <w:rsid w:val="00D86683"/>
    <w:rsid w:val="00D90E11"/>
    <w:rsid w:val="00DB4B6B"/>
    <w:rsid w:val="00DC4F40"/>
    <w:rsid w:val="00DD54D5"/>
    <w:rsid w:val="00DD73B4"/>
    <w:rsid w:val="00DD7D59"/>
    <w:rsid w:val="00DE144D"/>
    <w:rsid w:val="00DE2147"/>
    <w:rsid w:val="00DE3D28"/>
    <w:rsid w:val="00DE7BD2"/>
    <w:rsid w:val="00DF4781"/>
    <w:rsid w:val="00DF56FF"/>
    <w:rsid w:val="00DF6259"/>
    <w:rsid w:val="00E143AE"/>
    <w:rsid w:val="00E15008"/>
    <w:rsid w:val="00E2620E"/>
    <w:rsid w:val="00E311B1"/>
    <w:rsid w:val="00E3337A"/>
    <w:rsid w:val="00E40B3B"/>
    <w:rsid w:val="00E41EF1"/>
    <w:rsid w:val="00E4558B"/>
    <w:rsid w:val="00E461CA"/>
    <w:rsid w:val="00E518E9"/>
    <w:rsid w:val="00E55BD3"/>
    <w:rsid w:val="00E64DE0"/>
    <w:rsid w:val="00E66C6A"/>
    <w:rsid w:val="00E67F3A"/>
    <w:rsid w:val="00E72B58"/>
    <w:rsid w:val="00E77942"/>
    <w:rsid w:val="00E8401A"/>
    <w:rsid w:val="00E93491"/>
    <w:rsid w:val="00EA0114"/>
    <w:rsid w:val="00EA09A1"/>
    <w:rsid w:val="00EB274B"/>
    <w:rsid w:val="00EB294C"/>
    <w:rsid w:val="00EB73FF"/>
    <w:rsid w:val="00EC34F8"/>
    <w:rsid w:val="00EC53BE"/>
    <w:rsid w:val="00EC75CD"/>
    <w:rsid w:val="00ED1900"/>
    <w:rsid w:val="00ED1D3D"/>
    <w:rsid w:val="00ED29D6"/>
    <w:rsid w:val="00ED4665"/>
    <w:rsid w:val="00ED651C"/>
    <w:rsid w:val="00ED6834"/>
    <w:rsid w:val="00EE0589"/>
    <w:rsid w:val="00EE0E34"/>
    <w:rsid w:val="00EE5739"/>
    <w:rsid w:val="00EE5F3E"/>
    <w:rsid w:val="00EF44A1"/>
    <w:rsid w:val="00F00BCD"/>
    <w:rsid w:val="00F0208B"/>
    <w:rsid w:val="00F062F0"/>
    <w:rsid w:val="00F129FA"/>
    <w:rsid w:val="00F14712"/>
    <w:rsid w:val="00F15636"/>
    <w:rsid w:val="00F17F0E"/>
    <w:rsid w:val="00F26F03"/>
    <w:rsid w:val="00F35163"/>
    <w:rsid w:val="00F42A53"/>
    <w:rsid w:val="00F446D2"/>
    <w:rsid w:val="00F524E0"/>
    <w:rsid w:val="00F54441"/>
    <w:rsid w:val="00F55867"/>
    <w:rsid w:val="00F66482"/>
    <w:rsid w:val="00F743B8"/>
    <w:rsid w:val="00F74A48"/>
    <w:rsid w:val="00F7681E"/>
    <w:rsid w:val="00F80D92"/>
    <w:rsid w:val="00F80EFB"/>
    <w:rsid w:val="00F845FF"/>
    <w:rsid w:val="00F857B9"/>
    <w:rsid w:val="00F87238"/>
    <w:rsid w:val="00F91BA9"/>
    <w:rsid w:val="00FA19BD"/>
    <w:rsid w:val="00FA4F1C"/>
    <w:rsid w:val="00FB67A3"/>
    <w:rsid w:val="00FC115A"/>
    <w:rsid w:val="00FC2249"/>
    <w:rsid w:val="00FC7F50"/>
    <w:rsid w:val="00FD37E1"/>
    <w:rsid w:val="00FE5488"/>
    <w:rsid w:val="00FE7145"/>
    <w:rsid w:val="00FF3CB8"/>
    <w:rsid w:val="00FF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D65C0"/>
  <w15:chartTrackingRefBased/>
  <w15:docId w15:val="{C40E825E-D6F4-4D6D-850C-A483F6D1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3674BE"/>
    <w:pPr>
      <w:widowControl w:val="0"/>
      <w:autoSpaceDE w:val="0"/>
      <w:autoSpaceDN w:val="0"/>
      <w:spacing w:before="100" w:after="0" w:line="240" w:lineRule="auto"/>
      <w:ind w:left="119"/>
      <w:outlineLvl w:val="0"/>
    </w:pPr>
    <w:rPr>
      <w:rFonts w:ascii="Tahoma" w:eastAsia="Tahoma" w:hAnsi="Tahoma" w:cs="Tahoma"/>
      <w:sz w:val="36"/>
      <w:szCs w:val="36"/>
      <w:lang w:eastAsia="es-MX" w:bidi="es-MX"/>
    </w:rPr>
  </w:style>
  <w:style w:type="paragraph" w:styleId="Ttulo2">
    <w:name w:val="heading 2"/>
    <w:basedOn w:val="Normal"/>
    <w:link w:val="Ttulo2Car"/>
    <w:uiPriority w:val="1"/>
    <w:qFormat/>
    <w:rsid w:val="003674BE"/>
    <w:pPr>
      <w:widowControl w:val="0"/>
      <w:autoSpaceDE w:val="0"/>
      <w:autoSpaceDN w:val="0"/>
      <w:spacing w:before="19" w:after="0" w:line="240" w:lineRule="auto"/>
      <w:ind w:left="20" w:right="-3"/>
      <w:outlineLvl w:val="1"/>
    </w:pPr>
    <w:rPr>
      <w:rFonts w:ascii="Tahoma" w:eastAsia="Tahoma" w:hAnsi="Tahoma" w:cs="Tahoma"/>
      <w:b/>
      <w:bCs/>
      <w:sz w:val="20"/>
      <w:szCs w:val="20"/>
      <w:lang w:eastAsia="es-MX" w:bidi="es-MX"/>
    </w:rPr>
  </w:style>
  <w:style w:type="paragraph" w:styleId="Ttulo3">
    <w:name w:val="heading 3"/>
    <w:basedOn w:val="Normal"/>
    <w:link w:val="Ttulo3Car"/>
    <w:uiPriority w:val="1"/>
    <w:qFormat/>
    <w:rsid w:val="003674BE"/>
    <w:pPr>
      <w:widowControl w:val="0"/>
      <w:autoSpaceDE w:val="0"/>
      <w:autoSpaceDN w:val="0"/>
      <w:spacing w:before="19" w:after="0" w:line="240" w:lineRule="auto"/>
      <w:ind w:left="20"/>
      <w:outlineLvl w:val="2"/>
    </w:pPr>
    <w:rPr>
      <w:rFonts w:ascii="Tahoma" w:eastAsia="Tahoma" w:hAnsi="Tahoma" w:cs="Tahoma"/>
      <w:sz w:val="20"/>
      <w:szCs w:val="20"/>
      <w:lang w:eastAsia="es-MX" w:bidi="es-MX"/>
    </w:rPr>
  </w:style>
  <w:style w:type="paragraph" w:styleId="Ttulo4">
    <w:name w:val="heading 4"/>
    <w:basedOn w:val="Normal"/>
    <w:link w:val="Ttulo4Car"/>
    <w:uiPriority w:val="1"/>
    <w:qFormat/>
    <w:rsid w:val="003674BE"/>
    <w:pPr>
      <w:widowControl w:val="0"/>
      <w:autoSpaceDE w:val="0"/>
      <w:autoSpaceDN w:val="0"/>
      <w:spacing w:after="0" w:line="240" w:lineRule="auto"/>
      <w:ind w:left="119"/>
      <w:outlineLvl w:val="3"/>
    </w:pPr>
    <w:rPr>
      <w:rFonts w:ascii="Tahoma" w:eastAsia="Tahoma" w:hAnsi="Tahoma" w:cs="Tahoma"/>
      <w:b/>
      <w:bCs/>
      <w:sz w:val="18"/>
      <w:szCs w:val="18"/>
      <w:lang w:eastAsia="es-MX" w:bidi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6F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6F88"/>
  </w:style>
  <w:style w:type="paragraph" w:styleId="Piedepgina">
    <w:name w:val="footer"/>
    <w:basedOn w:val="Normal"/>
    <w:link w:val="PiedepginaCar"/>
    <w:uiPriority w:val="99"/>
    <w:unhideWhenUsed/>
    <w:rsid w:val="00D46F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6F88"/>
  </w:style>
  <w:style w:type="paragraph" w:customStyle="1" w:styleId="Default">
    <w:name w:val="Default"/>
    <w:rsid w:val="000C6BF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1"/>
    <w:rsid w:val="003674BE"/>
    <w:rPr>
      <w:rFonts w:ascii="Tahoma" w:eastAsia="Tahoma" w:hAnsi="Tahoma" w:cs="Tahoma"/>
      <w:sz w:val="36"/>
      <w:szCs w:val="36"/>
      <w:lang w:eastAsia="es-MX" w:bidi="es-MX"/>
    </w:rPr>
  </w:style>
  <w:style w:type="character" w:customStyle="1" w:styleId="Ttulo2Car">
    <w:name w:val="Título 2 Car"/>
    <w:basedOn w:val="Fuentedeprrafopredeter"/>
    <w:link w:val="Ttulo2"/>
    <w:uiPriority w:val="1"/>
    <w:rsid w:val="003674BE"/>
    <w:rPr>
      <w:rFonts w:ascii="Tahoma" w:eastAsia="Tahoma" w:hAnsi="Tahoma" w:cs="Tahoma"/>
      <w:b/>
      <w:bCs/>
      <w:sz w:val="20"/>
      <w:szCs w:val="20"/>
      <w:lang w:eastAsia="es-MX" w:bidi="es-MX"/>
    </w:rPr>
  </w:style>
  <w:style w:type="character" w:customStyle="1" w:styleId="Ttulo3Car">
    <w:name w:val="Título 3 Car"/>
    <w:basedOn w:val="Fuentedeprrafopredeter"/>
    <w:link w:val="Ttulo3"/>
    <w:uiPriority w:val="1"/>
    <w:rsid w:val="003674BE"/>
    <w:rPr>
      <w:rFonts w:ascii="Tahoma" w:eastAsia="Tahoma" w:hAnsi="Tahoma" w:cs="Tahoma"/>
      <w:sz w:val="20"/>
      <w:szCs w:val="20"/>
      <w:lang w:eastAsia="es-MX" w:bidi="es-MX"/>
    </w:rPr>
  </w:style>
  <w:style w:type="character" w:customStyle="1" w:styleId="Ttulo4Car">
    <w:name w:val="Título 4 Car"/>
    <w:basedOn w:val="Fuentedeprrafopredeter"/>
    <w:link w:val="Ttulo4"/>
    <w:uiPriority w:val="1"/>
    <w:rsid w:val="003674BE"/>
    <w:rPr>
      <w:rFonts w:ascii="Tahoma" w:eastAsia="Tahoma" w:hAnsi="Tahoma" w:cs="Tahoma"/>
      <w:b/>
      <w:bCs/>
      <w:sz w:val="18"/>
      <w:szCs w:val="18"/>
      <w:lang w:eastAsia="es-MX" w:bidi="es-MX"/>
    </w:rPr>
  </w:style>
  <w:style w:type="table" w:customStyle="1" w:styleId="TableNormal">
    <w:name w:val="Table Normal"/>
    <w:uiPriority w:val="2"/>
    <w:semiHidden/>
    <w:unhideWhenUsed/>
    <w:qFormat/>
    <w:rsid w:val="003674B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3674BE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18"/>
      <w:szCs w:val="18"/>
      <w:lang w:eastAsia="es-MX" w:bidi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674BE"/>
    <w:rPr>
      <w:rFonts w:ascii="Tahoma" w:eastAsia="Tahoma" w:hAnsi="Tahoma" w:cs="Tahoma"/>
      <w:sz w:val="18"/>
      <w:szCs w:val="18"/>
      <w:lang w:eastAsia="es-MX" w:bidi="es-MX"/>
    </w:rPr>
  </w:style>
  <w:style w:type="paragraph" w:styleId="Prrafodelista">
    <w:name w:val="List Paragraph"/>
    <w:basedOn w:val="Normal"/>
    <w:uiPriority w:val="34"/>
    <w:qFormat/>
    <w:rsid w:val="003674BE"/>
    <w:pPr>
      <w:widowControl w:val="0"/>
      <w:autoSpaceDE w:val="0"/>
      <w:autoSpaceDN w:val="0"/>
      <w:spacing w:after="0" w:line="240" w:lineRule="auto"/>
      <w:ind w:left="119" w:right="233"/>
    </w:pPr>
    <w:rPr>
      <w:rFonts w:ascii="Tahoma" w:eastAsia="Tahoma" w:hAnsi="Tahoma" w:cs="Tahoma"/>
      <w:lang w:eastAsia="es-MX" w:bidi="es-MX"/>
    </w:rPr>
  </w:style>
  <w:style w:type="paragraph" w:customStyle="1" w:styleId="TableParagraph">
    <w:name w:val="Table Paragraph"/>
    <w:basedOn w:val="Normal"/>
    <w:uiPriority w:val="1"/>
    <w:qFormat/>
    <w:rsid w:val="003674BE"/>
    <w:pPr>
      <w:widowControl w:val="0"/>
      <w:autoSpaceDE w:val="0"/>
      <w:autoSpaceDN w:val="0"/>
      <w:spacing w:before="88" w:after="0" w:line="240" w:lineRule="auto"/>
      <w:ind w:left="107"/>
    </w:pPr>
    <w:rPr>
      <w:rFonts w:ascii="Tahoma" w:eastAsia="Tahoma" w:hAnsi="Tahoma" w:cs="Tahoma"/>
      <w:lang w:eastAsia="es-MX" w:bidi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7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74BE"/>
    <w:rPr>
      <w:rFonts w:ascii="Courier New" w:eastAsia="Times New Roman" w:hAnsi="Courier New" w:cs="Courier New"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3674BE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185625"/>
  </w:style>
  <w:style w:type="paragraph" w:styleId="Textodeglobo">
    <w:name w:val="Balloon Text"/>
    <w:basedOn w:val="Normal"/>
    <w:link w:val="TextodegloboCar"/>
    <w:uiPriority w:val="99"/>
    <w:semiHidden/>
    <w:unhideWhenUsed/>
    <w:rsid w:val="00E40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B3B"/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0F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F240A"/>
    <w:pPr>
      <w:spacing w:after="0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0F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link w:val="SubttuloCar"/>
    <w:qFormat/>
    <w:rsid w:val="008B69AE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0"/>
      <w:lang w:val="es-ES_tradnl" w:eastAsia="es-ES"/>
    </w:rPr>
  </w:style>
  <w:style w:type="character" w:customStyle="1" w:styleId="SubttuloCar">
    <w:name w:val="Subtítulo Car"/>
    <w:basedOn w:val="Fuentedeprrafopredeter"/>
    <w:link w:val="Subttulo"/>
    <w:rsid w:val="008B69AE"/>
    <w:rPr>
      <w:rFonts w:ascii="Times New Roman" w:eastAsia="Times New Roman" w:hAnsi="Times New Roman" w:cs="Times New Roman"/>
      <w:b/>
      <w:bCs/>
      <w:sz w:val="28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39"/>
    <w:rsid w:val="00AD5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485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2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63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22CA196E5213E48A879CF2232D79EA3" ma:contentTypeVersion="13" ma:contentTypeDescription="Crear nuevo documento." ma:contentTypeScope="" ma:versionID="4235b7ee2d8b7d74b9074f10a5964d3f">
  <xsd:schema xmlns:xsd="http://www.w3.org/2001/XMLSchema" xmlns:xs="http://www.w3.org/2001/XMLSchema" xmlns:p="http://schemas.microsoft.com/office/2006/metadata/properties" xmlns:ns3="0027d176-b394-48b6-938a-3287bed79b6f" xmlns:ns4="c3147dec-5bbc-4dd8-aae7-2ceca4728b2c" targetNamespace="http://schemas.microsoft.com/office/2006/metadata/properties" ma:root="true" ma:fieldsID="65d208b261331c4e96cda8cadd1ac9c2" ns3:_="" ns4:_="">
    <xsd:import namespace="0027d176-b394-48b6-938a-3287bed79b6f"/>
    <xsd:import namespace="c3147dec-5bbc-4dd8-aae7-2ceca4728b2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27d176-b394-48b6-938a-3287bed79b6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47dec-5bbc-4dd8-aae7-2ceca4728b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32D484-E775-4E4F-9A12-DE48F5A6AC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8CDB21-DDCF-4A96-8807-C746BABEBB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8E6A2E5-F9BE-4612-8F53-ECB0147DB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27d176-b394-48b6-938a-3287bed79b6f"/>
    <ds:schemaRef ds:uri="c3147dec-5bbc-4dd8-aae7-2ceca4728b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B7A22B-3B7E-4423-9907-B715F22013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536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SGC</dc:creator>
  <cp:keywords/>
  <dc:description/>
  <cp:lastModifiedBy>ARRIAGA MEJIA CUAUHTEMOC JOSE</cp:lastModifiedBy>
  <cp:revision>13</cp:revision>
  <cp:lastPrinted>2019-08-27T20:16:00Z</cp:lastPrinted>
  <dcterms:created xsi:type="dcterms:W3CDTF">2023-01-17T23:58:00Z</dcterms:created>
  <dcterms:modified xsi:type="dcterms:W3CDTF">2024-04-03T18:29:00Z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0x010100C22CA196E5213E48A879CF2232D79EA3</vt:lpwstr>
  </property>
</Properties>
</file>