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92B" w:rsidRPr="00624C8B" w:rsidRDefault="00244C94" w:rsidP="00624C8B">
      <w:pPr>
        <w:pStyle w:val="a9"/>
        <w:ind w:firstLine="482"/>
        <w:jc w:val="center"/>
        <w:rPr>
          <w:b/>
        </w:rPr>
      </w:pPr>
      <w:r w:rsidRPr="00624C8B">
        <w:rPr>
          <w:b/>
        </w:rPr>
        <w:t>下发</w:t>
      </w:r>
      <w:r w:rsidR="00E16734" w:rsidRPr="00624C8B">
        <w:rPr>
          <w:b/>
        </w:rPr>
        <w:t>主机远程</w:t>
      </w:r>
      <w:r w:rsidRPr="00624C8B">
        <w:rPr>
          <w:b/>
        </w:rPr>
        <w:t>控制</w:t>
      </w:r>
      <w:r w:rsidR="002E076B">
        <w:rPr>
          <w:rFonts w:hint="eastAsia"/>
          <w:b/>
        </w:rPr>
        <w:t>对接</w:t>
      </w:r>
      <w:r w:rsidR="002E076B">
        <w:rPr>
          <w:b/>
        </w:rPr>
        <w:t>说明及示例</w:t>
      </w:r>
    </w:p>
    <w:p w:rsidR="00EA44BA" w:rsidRDefault="00EA44BA" w:rsidP="00EA44BA">
      <w:pPr>
        <w:pStyle w:val="a0"/>
      </w:pPr>
      <w:r>
        <w:t>流程</w:t>
      </w:r>
    </w:p>
    <w:p w:rsidR="00EE5AB4" w:rsidRDefault="005E0D7F" w:rsidP="00EA44BA">
      <w:pPr>
        <w:pStyle w:val="a9"/>
        <w:ind w:firstLine="480"/>
      </w:pPr>
      <w:r>
        <w:rPr>
          <w:noProof/>
        </w:rPr>
        <w:drawing>
          <wp:inline distT="0" distB="0" distL="0" distR="0" wp14:anchorId="67619592" wp14:editId="2BBA2D2D">
            <wp:extent cx="5274310" cy="37268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AB4" w:rsidRDefault="00EE5AB4" w:rsidP="00EA44BA">
      <w:pPr>
        <w:pStyle w:val="a9"/>
        <w:ind w:firstLine="480"/>
      </w:pPr>
      <w:r>
        <w:t>第三方平台按消防协议</w:t>
      </w:r>
      <w:r>
        <w:rPr>
          <w:rFonts w:hint="eastAsia"/>
        </w:rPr>
        <w:t>与F</w:t>
      </w:r>
      <w:r>
        <w:t>-PRC2000</w:t>
      </w:r>
      <w:r w:rsidR="005E0D7F">
        <w:t>对接，在下行控制时通过接口从</w:t>
      </w:r>
      <w:r w:rsidR="005E0D7F">
        <w:rPr>
          <w:rFonts w:hint="eastAsia"/>
        </w:rPr>
        <w:t>四信</w:t>
      </w:r>
      <w:r w:rsidR="005E0D7F">
        <w:t>平台获取控制指令，拼接到消防协议中</w:t>
      </w:r>
      <w:r w:rsidR="004F6B89">
        <w:t>，即将获取的指令内部放下图命令内容中</w:t>
      </w:r>
      <w:hyperlink w:anchor="信息体解析" w:history="1">
        <w:r w:rsidR="003979D0" w:rsidRPr="003979D0">
          <w:rPr>
            <w:rStyle w:val="aa"/>
            <w:b/>
            <w:highlight w:val="yellow"/>
          </w:rPr>
          <w:t>（见信息体解析）</w:t>
        </w:r>
      </w:hyperlink>
      <w:r w:rsidR="006332F4">
        <w:t>。</w:t>
      </w:r>
    </w:p>
    <w:p w:rsidR="004F6B89" w:rsidRDefault="004F6B89" w:rsidP="00EA44BA">
      <w:pPr>
        <w:pStyle w:val="a9"/>
        <w:ind w:firstLine="480"/>
      </w:pPr>
      <w:r>
        <w:rPr>
          <w:noProof/>
        </w:rPr>
        <w:drawing>
          <wp:inline distT="0" distB="0" distL="0" distR="0" wp14:anchorId="15842013" wp14:editId="264C4BA7">
            <wp:extent cx="4729074" cy="2472145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9074" cy="247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4BA" w:rsidRPr="003D07C6" w:rsidRDefault="00EA44BA" w:rsidP="00EA44BA">
      <w:pPr>
        <w:pStyle w:val="a9"/>
        <w:ind w:firstLine="480"/>
      </w:pPr>
      <w:r>
        <w:t>平台下发指令—&gt;设备回复收到（命令字节</w:t>
      </w:r>
      <w:r>
        <w:rPr>
          <w:rFonts w:hint="eastAsia"/>
        </w:rPr>
        <w:t>0</w:t>
      </w:r>
      <w:r>
        <w:t>3）—&gt;设备回复执行结果（命令字节</w:t>
      </w:r>
      <w:r>
        <w:rPr>
          <w:rFonts w:hint="eastAsia"/>
        </w:rPr>
        <w:t>0</w:t>
      </w:r>
      <w:r>
        <w:t>5）</w:t>
      </w:r>
    </w:p>
    <w:p w:rsidR="00244C94" w:rsidRDefault="00244C94" w:rsidP="00244C94">
      <w:pPr>
        <w:pStyle w:val="a0"/>
      </w:pPr>
      <w:r>
        <w:rPr>
          <w:rFonts w:hint="eastAsia"/>
        </w:rPr>
        <w:t>平台下发</w:t>
      </w:r>
      <w:r w:rsidR="00F60E06">
        <w:rPr>
          <w:rFonts w:hint="eastAsia"/>
        </w:rPr>
        <w:t>完整</w:t>
      </w:r>
      <w:r>
        <w:rPr>
          <w:rFonts w:hint="eastAsia"/>
        </w:rPr>
        <w:t>报文</w:t>
      </w:r>
    </w:p>
    <w:p w:rsidR="003D07C6" w:rsidRDefault="003D07C6" w:rsidP="003D07C6">
      <w:pPr>
        <w:pStyle w:val="a9"/>
        <w:ind w:firstLine="480"/>
      </w:pPr>
      <w:r>
        <w:lastRenderedPageBreak/>
        <w:t>以下</w:t>
      </w:r>
      <w:r>
        <w:rPr>
          <w:rFonts w:hint="eastAsia"/>
        </w:rPr>
        <w:t>报文</w:t>
      </w:r>
      <w:r w:rsidRPr="003D07C6">
        <w:rPr>
          <w:rFonts w:hint="eastAsia"/>
        </w:rPr>
        <w:t>设备编号为FF6140019917</w:t>
      </w:r>
    </w:p>
    <w:p w:rsidR="00244C94" w:rsidRDefault="001B0FD4" w:rsidP="00244C94">
      <w:r w:rsidRPr="001B0FD4">
        <w:t>4040B0090203163A0B1006190000000000001799014061FFB10001810188028317990140A000A2FFA72C0FD3BCACE9607E62F50BC8AE4D4A52069224A33D1B487135EFF18A01DBB10B52C1745880D609C444FD923D6CB50F418BDAB2B57B518C575C6078C9FD5BEAD56F21F750D11DD481592AC24283C054F20C520A7CC3A72A5EFA45B9538ECA2407EB8B7EFAA4473858BBC41C32E584C5C6A9686EB27C8CD3433E491BE417AF523C2E7A20779FB630480FC9BD8C62FC470B2184CB7640EE7A83522CC44592163A0B1006191C2323</w:t>
      </w:r>
    </w:p>
    <w:p w:rsidR="004F6B89" w:rsidRDefault="004F6B89" w:rsidP="00244C94"/>
    <w:p w:rsidR="00244C94" w:rsidRDefault="00244C94" w:rsidP="00244C94">
      <w:pPr>
        <w:pStyle w:val="a0"/>
      </w:pPr>
      <w:r>
        <w:t>完整报文解析</w:t>
      </w:r>
    </w:p>
    <w:p w:rsidR="006B50B1" w:rsidRDefault="006B50B1" w:rsidP="006B50B1">
      <w:pPr>
        <w:pStyle w:val="a9"/>
        <w:ind w:firstLineChars="0" w:firstLine="0"/>
      </w:pPr>
    </w:p>
    <w:p w:rsidR="006B50B1" w:rsidRDefault="006B50B1" w:rsidP="006B50B1">
      <w:r>
        <w:rPr>
          <w:rFonts w:hint="eastAsia"/>
        </w:rPr>
        <w:t>启动符（</w:t>
      </w:r>
      <w:r>
        <w:rPr>
          <w:rFonts w:hint="eastAsia"/>
        </w:rPr>
        <w:t>2</w:t>
      </w:r>
      <w:r>
        <w:rPr>
          <w:rFonts w:hint="eastAsia"/>
        </w:rPr>
        <w:t>字节）</w:t>
      </w:r>
      <w:r>
        <w:rPr>
          <w:rFonts w:hint="eastAsia"/>
        </w:rPr>
        <w:tab/>
        <w:t>4040</w:t>
      </w:r>
    </w:p>
    <w:p w:rsidR="006B50B1" w:rsidRDefault="006B50B1" w:rsidP="006B50B1">
      <w:r>
        <w:rPr>
          <w:rFonts w:hint="eastAsia"/>
        </w:rPr>
        <w:t>业务流水号（</w:t>
      </w:r>
      <w:r>
        <w:rPr>
          <w:rFonts w:hint="eastAsia"/>
        </w:rPr>
        <w:t>2</w:t>
      </w:r>
      <w:r>
        <w:rPr>
          <w:rFonts w:hint="eastAsia"/>
        </w:rPr>
        <w:t>字节）</w:t>
      </w:r>
      <w:r>
        <w:rPr>
          <w:rFonts w:hint="eastAsia"/>
        </w:rPr>
        <w:tab/>
        <w:t>B009</w:t>
      </w:r>
    </w:p>
    <w:p w:rsidR="006B50B1" w:rsidRDefault="006B50B1" w:rsidP="006B50B1">
      <w:r>
        <w:rPr>
          <w:rFonts w:hint="eastAsia"/>
        </w:rPr>
        <w:t>协议版本号（</w:t>
      </w:r>
      <w:r>
        <w:rPr>
          <w:rFonts w:hint="eastAsia"/>
        </w:rPr>
        <w:t>2</w:t>
      </w:r>
      <w:r>
        <w:rPr>
          <w:rFonts w:hint="eastAsia"/>
        </w:rPr>
        <w:t>字节）</w:t>
      </w:r>
      <w:r>
        <w:rPr>
          <w:rFonts w:hint="eastAsia"/>
        </w:rPr>
        <w:tab/>
        <w:t>0203</w:t>
      </w:r>
    </w:p>
    <w:p w:rsidR="006B50B1" w:rsidRDefault="006B50B1" w:rsidP="006B50B1">
      <w:r>
        <w:rPr>
          <w:rFonts w:hint="eastAsia"/>
        </w:rPr>
        <w:t>时间标签（</w:t>
      </w:r>
      <w:r>
        <w:rPr>
          <w:rFonts w:hint="eastAsia"/>
        </w:rPr>
        <w:t>6</w:t>
      </w:r>
      <w:r>
        <w:rPr>
          <w:rFonts w:hint="eastAsia"/>
        </w:rPr>
        <w:t>字节）</w:t>
      </w:r>
      <w:r>
        <w:rPr>
          <w:rFonts w:hint="eastAsia"/>
        </w:rPr>
        <w:tab/>
        <w:t>163A0B100619</w:t>
      </w:r>
    </w:p>
    <w:p w:rsidR="006B50B1" w:rsidRDefault="006B50B1" w:rsidP="006B50B1">
      <w:r>
        <w:rPr>
          <w:rFonts w:hint="eastAsia"/>
        </w:rPr>
        <w:t>源地址（</w:t>
      </w:r>
      <w:r>
        <w:rPr>
          <w:rFonts w:hint="eastAsia"/>
        </w:rPr>
        <w:t>6</w:t>
      </w:r>
      <w:r>
        <w:rPr>
          <w:rFonts w:hint="eastAsia"/>
        </w:rPr>
        <w:t>字节）</w:t>
      </w:r>
      <w:r>
        <w:rPr>
          <w:rFonts w:hint="eastAsia"/>
        </w:rPr>
        <w:tab/>
        <w:t>000000000000</w:t>
      </w:r>
    </w:p>
    <w:p w:rsidR="006B50B1" w:rsidRDefault="006B50B1" w:rsidP="006B50B1">
      <w:r>
        <w:rPr>
          <w:rFonts w:hint="eastAsia"/>
        </w:rPr>
        <w:t>目的地址（</w:t>
      </w:r>
      <w:r>
        <w:rPr>
          <w:rFonts w:hint="eastAsia"/>
        </w:rPr>
        <w:t>6</w:t>
      </w:r>
      <w:r>
        <w:rPr>
          <w:rFonts w:hint="eastAsia"/>
        </w:rPr>
        <w:t>字节）</w:t>
      </w:r>
      <w:r>
        <w:rPr>
          <w:rFonts w:hint="eastAsia"/>
        </w:rPr>
        <w:tab/>
        <w:t>1799014061FF</w:t>
      </w:r>
    </w:p>
    <w:p w:rsidR="006B50B1" w:rsidRDefault="006B50B1" w:rsidP="006B50B1">
      <w:r>
        <w:rPr>
          <w:rFonts w:hint="eastAsia"/>
        </w:rPr>
        <w:t>应用数据单元长度（</w:t>
      </w:r>
      <w:r>
        <w:rPr>
          <w:rFonts w:hint="eastAsia"/>
        </w:rPr>
        <w:t>2</w:t>
      </w:r>
      <w:r>
        <w:rPr>
          <w:rFonts w:hint="eastAsia"/>
        </w:rPr>
        <w:t>字节）</w:t>
      </w:r>
      <w:r>
        <w:rPr>
          <w:rFonts w:hint="eastAsia"/>
        </w:rPr>
        <w:tab/>
        <w:t>B100</w:t>
      </w:r>
    </w:p>
    <w:p w:rsidR="006B50B1" w:rsidRDefault="006B50B1" w:rsidP="006B50B1">
      <w:r>
        <w:rPr>
          <w:rFonts w:hint="eastAsia"/>
        </w:rPr>
        <w:t>命令字节（</w:t>
      </w:r>
      <w:r>
        <w:rPr>
          <w:rFonts w:hint="eastAsia"/>
        </w:rPr>
        <w:t>1</w:t>
      </w:r>
      <w:r>
        <w:rPr>
          <w:rFonts w:hint="eastAsia"/>
        </w:rPr>
        <w:t>字节）</w:t>
      </w:r>
      <w:r>
        <w:rPr>
          <w:rFonts w:hint="eastAsia"/>
        </w:rPr>
        <w:tab/>
        <w:t>01</w:t>
      </w:r>
    </w:p>
    <w:p w:rsidR="006B50B1" w:rsidRDefault="006B50B1" w:rsidP="006B50B1">
      <w:r>
        <w:rPr>
          <w:rFonts w:hint="eastAsia"/>
        </w:rPr>
        <w:t>应用数据单元（最大</w:t>
      </w:r>
      <w:r>
        <w:rPr>
          <w:rFonts w:hint="eastAsia"/>
        </w:rPr>
        <w:t>1024</w:t>
      </w:r>
      <w:r>
        <w:rPr>
          <w:rFonts w:hint="eastAsia"/>
        </w:rPr>
        <w:t>字节）</w:t>
      </w:r>
    </w:p>
    <w:p w:rsidR="006B50B1" w:rsidRPr="006B50B1" w:rsidRDefault="006B50B1" w:rsidP="006B50B1">
      <w:pPr>
        <w:rPr>
          <w:color w:val="FF0000"/>
        </w:rPr>
      </w:pPr>
      <w:r w:rsidRPr="006B50B1">
        <w:rPr>
          <w:rFonts w:hint="eastAsia"/>
          <w:color w:val="FF0000"/>
        </w:rPr>
        <w:t>810188028317990140A000A2FFA72C0FD3BCACE9607E62F50BC8AE4D4A52069224A33D1B487135EFF18A01DBB10B52C1745880D609C444FD923D6CB50F418BDAB2B57B518C575C6078C9FD5BEAD56F21F750D11DD481592AC24283C054F20C520A7CC3A72A5EFA45B9538ECA2407EB8B7EFAA4473858BBC</w:t>
      </w:r>
      <w:r w:rsidRPr="006B50B1">
        <w:rPr>
          <w:color w:val="FF0000"/>
        </w:rPr>
        <w:t>41C32E584C5C6A9686EB27C8CD3433E491BE417AF523C2E7A20779FB630480FC9BD8C62FC470B2184CB7640EE7A83522CC44592163A0B100619</w:t>
      </w:r>
      <w:r>
        <w:rPr>
          <w:rFonts w:hint="eastAsia"/>
          <w:color w:val="FF0000"/>
        </w:rPr>
        <w:t>（解析见</w:t>
      </w:r>
      <w:r w:rsidR="00123F1D">
        <w:rPr>
          <w:color w:val="FF0000"/>
        </w:rPr>
        <w:t>3</w:t>
      </w:r>
      <w:r>
        <w:rPr>
          <w:color w:val="FF0000"/>
        </w:rPr>
        <w:t>.1</w:t>
      </w:r>
      <w:r>
        <w:rPr>
          <w:rFonts w:hint="eastAsia"/>
          <w:color w:val="FF0000"/>
        </w:rPr>
        <w:t>）</w:t>
      </w:r>
    </w:p>
    <w:p w:rsidR="006B50B1" w:rsidRDefault="006B50B1" w:rsidP="006B50B1">
      <w:r>
        <w:rPr>
          <w:rFonts w:hint="eastAsia"/>
        </w:rPr>
        <w:t>校验和（</w:t>
      </w:r>
      <w:r>
        <w:rPr>
          <w:rFonts w:hint="eastAsia"/>
        </w:rPr>
        <w:t>1</w:t>
      </w:r>
      <w:r>
        <w:rPr>
          <w:rFonts w:hint="eastAsia"/>
        </w:rPr>
        <w:t>字节）</w:t>
      </w:r>
      <w:r>
        <w:rPr>
          <w:rFonts w:hint="eastAsia"/>
        </w:rPr>
        <w:tab/>
        <w:t>1C</w:t>
      </w:r>
    </w:p>
    <w:p w:rsidR="006B50B1" w:rsidRDefault="006B50B1" w:rsidP="006B50B1">
      <w:r>
        <w:rPr>
          <w:rFonts w:hint="eastAsia"/>
        </w:rPr>
        <w:t>结束符（</w:t>
      </w:r>
      <w:r>
        <w:rPr>
          <w:rFonts w:hint="eastAsia"/>
        </w:rPr>
        <w:t>2</w:t>
      </w:r>
      <w:r>
        <w:rPr>
          <w:rFonts w:hint="eastAsia"/>
        </w:rPr>
        <w:t>字节）</w:t>
      </w:r>
      <w:r>
        <w:rPr>
          <w:rFonts w:hint="eastAsia"/>
        </w:rPr>
        <w:tab/>
        <w:t>2323</w:t>
      </w:r>
    </w:p>
    <w:p w:rsidR="006B50B1" w:rsidRDefault="006B50B1" w:rsidP="006B50B1">
      <w:pPr>
        <w:pStyle w:val="a9"/>
        <w:ind w:firstLineChars="0" w:firstLine="0"/>
      </w:pPr>
    </w:p>
    <w:p w:rsidR="00244C94" w:rsidRDefault="00244C94" w:rsidP="00244C94">
      <w:pPr>
        <w:pStyle w:val="a1"/>
      </w:pPr>
      <w:r>
        <w:tab/>
        <w:t>应用数据单元解析</w:t>
      </w:r>
    </w:p>
    <w:p w:rsidR="007E42B6" w:rsidRPr="007E42B6" w:rsidRDefault="007E42B6" w:rsidP="007E42B6">
      <w:pPr>
        <w:rPr>
          <w:b/>
        </w:rPr>
      </w:pPr>
      <w:r w:rsidRPr="007E42B6">
        <w:rPr>
          <w:b/>
        </w:rPr>
        <w:t>应用数据单元报文</w:t>
      </w:r>
    </w:p>
    <w:p w:rsidR="007E42B6" w:rsidRPr="007E42B6" w:rsidRDefault="007E42B6" w:rsidP="007E42B6">
      <w:r w:rsidRPr="007E42B6">
        <w:rPr>
          <w:rFonts w:hint="eastAsia"/>
        </w:rPr>
        <w:t>810188028317990140A000A2FFA72C0FD3BCACE9607E62F50BC8AE4D4A52069224A33D1B487135EFF18A01DBB10B52C1745880D609C444FD923D6CB50F418BDAB2B57B518C575C6078C9FD5BEAD56F21F750D11DD481592AC24283C054F20C520A7CC3A72A5EFA45B9538ECA2407EB8B7EFAA4473858BBC</w:t>
      </w:r>
      <w:r w:rsidRPr="007E42B6">
        <w:t>41C32E584C5C6A9686EB27C8CD3433E491BE417AF523C2E7A20779FB630480FC9BD8C62FC470B2184CB7640EE7A83522CC44592163A0B100619</w:t>
      </w:r>
    </w:p>
    <w:p w:rsidR="007E42B6" w:rsidRPr="007E42B6" w:rsidRDefault="007E42B6" w:rsidP="007E42B6">
      <w:pPr>
        <w:rPr>
          <w:b/>
        </w:rPr>
      </w:pPr>
      <w:r w:rsidRPr="007E42B6">
        <w:rPr>
          <w:rFonts w:hint="eastAsia"/>
          <w:b/>
        </w:rPr>
        <w:t>解析</w:t>
      </w:r>
    </w:p>
    <w:p w:rsidR="006B50B1" w:rsidRDefault="006B50B1" w:rsidP="006B50B1">
      <w:r>
        <w:rPr>
          <w:rFonts w:hint="eastAsia"/>
        </w:rPr>
        <w:t>类型标识（</w:t>
      </w:r>
      <w:r>
        <w:rPr>
          <w:rFonts w:hint="eastAsia"/>
        </w:rPr>
        <w:t>1</w:t>
      </w:r>
      <w:r>
        <w:rPr>
          <w:rFonts w:hint="eastAsia"/>
        </w:rPr>
        <w:t>字节）</w:t>
      </w:r>
      <w:r>
        <w:rPr>
          <w:rFonts w:hint="eastAsia"/>
        </w:rPr>
        <w:tab/>
      </w:r>
      <w:r>
        <w:t>81</w:t>
      </w:r>
      <w:r>
        <w:t>（</w:t>
      </w:r>
      <w:r>
        <w:rPr>
          <w:rFonts w:hint="eastAsia"/>
        </w:rPr>
        <w:t>D</w:t>
      </w:r>
      <w:r>
        <w:t>EC</w:t>
      </w:r>
      <w:r>
        <w:rPr>
          <w:rFonts w:hint="eastAsia"/>
        </w:rPr>
        <w:t>129</w:t>
      </w:r>
      <w:r>
        <w:rPr>
          <w:rFonts w:hint="eastAsia"/>
        </w:rPr>
        <w:t>）</w:t>
      </w:r>
    </w:p>
    <w:p w:rsidR="006B50B1" w:rsidRDefault="006B50B1" w:rsidP="006B50B1">
      <w:r>
        <w:rPr>
          <w:rFonts w:hint="eastAsia"/>
        </w:rPr>
        <w:t>信息体对象数目（</w:t>
      </w:r>
      <w:r>
        <w:rPr>
          <w:rFonts w:hint="eastAsia"/>
        </w:rPr>
        <w:t>1</w:t>
      </w:r>
      <w:r>
        <w:rPr>
          <w:rFonts w:hint="eastAsia"/>
        </w:rPr>
        <w:t>字节）</w:t>
      </w:r>
      <w:r>
        <w:rPr>
          <w:rFonts w:hint="eastAsia"/>
        </w:rPr>
        <w:tab/>
        <w:t>01</w:t>
      </w:r>
    </w:p>
    <w:p w:rsidR="006B50B1" w:rsidRDefault="006B50B1" w:rsidP="006B50B1">
      <w:r>
        <w:rPr>
          <w:rFonts w:hint="eastAsia"/>
        </w:rPr>
        <w:t>信息体数据</w:t>
      </w:r>
    </w:p>
    <w:p w:rsidR="006B50B1" w:rsidRDefault="006B50B1" w:rsidP="00244C94">
      <w:r w:rsidRPr="006B50B1">
        <w:rPr>
          <w:rFonts w:hint="eastAsia"/>
          <w:color w:val="FF0000"/>
        </w:rPr>
        <w:t>88028317990140A000A2FFA72C0FD3BCACE9607E62F50BC8AE4D4A52069224A33D1B487135EFF18A01DBB10B52C1745880D609C444FD923D6CB50F418BDAB2B57B518C575C6078C9FD5BEAD56F21F750D11DD481592AC24283C054F20C520A7CC3A72A5EFA45B9538ECA2407EB8B7EFAA4473858BBC41C32E584C5C6A9</w:t>
      </w:r>
      <w:r w:rsidRPr="006B50B1">
        <w:rPr>
          <w:color w:val="FF0000"/>
        </w:rPr>
        <w:t>686EB27C8CD3433E491BE417AF523C2E7A20779FB630480FC9BD8</w:t>
      </w:r>
      <w:r w:rsidRPr="006B50B1">
        <w:rPr>
          <w:color w:val="FF0000"/>
        </w:rPr>
        <w:lastRenderedPageBreak/>
        <w:t>C62FC470B2184CB7640EE7A83522CC44592163A0B100619</w:t>
      </w:r>
      <w:r>
        <w:rPr>
          <w:rFonts w:hint="eastAsia"/>
          <w:color w:val="FF0000"/>
        </w:rPr>
        <w:t>（解析见</w:t>
      </w:r>
      <w:r w:rsidR="00123F1D">
        <w:rPr>
          <w:color w:val="FF0000"/>
        </w:rPr>
        <w:t>3</w:t>
      </w:r>
      <w:r>
        <w:rPr>
          <w:color w:val="FF0000"/>
        </w:rPr>
        <w:t>.2</w:t>
      </w:r>
      <w:r>
        <w:rPr>
          <w:rFonts w:hint="eastAsia"/>
          <w:color w:val="FF0000"/>
        </w:rPr>
        <w:t>）</w:t>
      </w:r>
    </w:p>
    <w:p w:rsidR="00244C94" w:rsidRDefault="00244C94" w:rsidP="00244C94">
      <w:pPr>
        <w:pStyle w:val="a1"/>
      </w:pPr>
      <w:bookmarkStart w:id="0" w:name="信息体解析"/>
      <w:r>
        <w:rPr>
          <w:rFonts w:hint="eastAsia"/>
        </w:rPr>
        <w:t>信息体解析</w:t>
      </w:r>
    </w:p>
    <w:bookmarkEnd w:id="0"/>
    <w:p w:rsidR="00244C94" w:rsidRPr="000B7B09" w:rsidRDefault="00244C94" w:rsidP="000B7B09">
      <w:pPr>
        <w:pStyle w:val="a9"/>
        <w:ind w:firstLineChars="0" w:firstLine="0"/>
        <w:rPr>
          <w:b/>
        </w:rPr>
      </w:pPr>
      <w:r w:rsidRPr="000B7B09">
        <w:rPr>
          <w:rFonts w:hint="eastAsia"/>
          <w:b/>
        </w:rPr>
        <w:t>信息体报文</w:t>
      </w:r>
    </w:p>
    <w:p w:rsidR="007E42B6" w:rsidRPr="007E42B6" w:rsidRDefault="007E42B6" w:rsidP="000B7B09">
      <w:pPr>
        <w:pStyle w:val="a9"/>
        <w:ind w:firstLineChars="0" w:firstLine="0"/>
      </w:pPr>
      <w:r w:rsidRPr="007E42B6">
        <w:rPr>
          <w:rFonts w:hint="eastAsia"/>
        </w:rPr>
        <w:t>88028317990140A000A2FFA72C0FD3BCACE9607E62F50BC8AE4D4A52069224A33D1B487135EFF18A01DBB10B52C1745880D609C444FD923D6CB50F418BDAB2B57B518C575C6078C9FD5BEAD56F21F750D11DD481592AC24283C054F20C520A7CC3A72A5EFA45B9538ECA2407EB8B7EFAA4473858BBC41C32E584C5C6A9</w:t>
      </w:r>
      <w:r w:rsidRPr="007E42B6">
        <w:t>686EB27C8CD3433E491BE417AF523C2E7A20779FB630480FC9BD8C62FC470B2184CB7640EE7A83522CC44592163A0B100619</w:t>
      </w:r>
    </w:p>
    <w:p w:rsidR="00244C94" w:rsidRPr="000B7B09" w:rsidRDefault="00244C94" w:rsidP="000B7B09">
      <w:pPr>
        <w:pStyle w:val="a9"/>
        <w:ind w:firstLineChars="0" w:firstLine="0"/>
        <w:rPr>
          <w:b/>
        </w:rPr>
      </w:pPr>
      <w:r w:rsidRPr="000B7B09">
        <w:rPr>
          <w:b/>
        </w:rPr>
        <w:t>解析</w:t>
      </w:r>
    </w:p>
    <w:p w:rsidR="000B7B09" w:rsidRDefault="000B7B09" w:rsidP="000B7B09">
      <w:pPr>
        <w:pStyle w:val="a9"/>
        <w:ind w:firstLineChars="0" w:firstLine="0"/>
      </w:pPr>
      <w:r>
        <w:rPr>
          <w:rFonts w:hint="eastAsia"/>
        </w:rPr>
        <w:t>88-系统类型标志</w:t>
      </w:r>
    </w:p>
    <w:p w:rsidR="000B7B09" w:rsidRDefault="000B7B09" w:rsidP="000B7B09">
      <w:pPr>
        <w:pStyle w:val="a9"/>
        <w:ind w:firstLineChars="0" w:firstLine="0"/>
      </w:pPr>
      <w:r>
        <w:rPr>
          <w:rFonts w:hint="eastAsia"/>
        </w:rPr>
        <w:t>02-系统地址</w:t>
      </w:r>
    </w:p>
    <w:p w:rsidR="000B7B09" w:rsidRDefault="000B7B09" w:rsidP="000B7B09">
      <w:pPr>
        <w:pStyle w:val="a9"/>
        <w:ind w:firstLineChars="0" w:firstLine="0"/>
      </w:pPr>
      <w:r>
        <w:rPr>
          <w:rFonts w:hint="eastAsia"/>
        </w:rPr>
        <w:t>83-部件类型</w:t>
      </w:r>
    </w:p>
    <w:p w:rsidR="000B7B09" w:rsidRDefault="000B7B09" w:rsidP="000B7B09">
      <w:pPr>
        <w:pStyle w:val="a9"/>
        <w:ind w:firstLineChars="0" w:firstLine="0"/>
      </w:pPr>
      <w:r>
        <w:rPr>
          <w:rFonts w:hint="eastAsia"/>
        </w:rPr>
        <w:t>17990140-部件地址（只取设备地址4个字节）</w:t>
      </w:r>
    </w:p>
    <w:p w:rsidR="000B7B09" w:rsidRDefault="000B7B09" w:rsidP="000B7B09">
      <w:pPr>
        <w:pStyle w:val="a9"/>
        <w:ind w:firstLineChars="0" w:firstLine="0"/>
      </w:pPr>
      <w:r>
        <w:rPr>
          <w:rFonts w:hint="eastAsia"/>
        </w:rPr>
        <w:t>A000-命令长度</w:t>
      </w:r>
    </w:p>
    <w:p w:rsidR="000B7B09" w:rsidRPr="000B7B09" w:rsidRDefault="000B7B09" w:rsidP="000B7B09">
      <w:pPr>
        <w:pStyle w:val="a9"/>
        <w:ind w:firstLineChars="0" w:firstLine="0"/>
        <w:rPr>
          <w:b/>
          <w:color w:val="FF0000"/>
        </w:rPr>
      </w:pPr>
      <w:r w:rsidRPr="000B7B09">
        <w:rPr>
          <w:b/>
          <w:color w:val="FF0000"/>
        </w:rPr>
        <w:t>A2FFA72C0FD3BCACE9607E62F50BC8AE4D4A52069224A33D1B487135EFF18A01DBB10B52C1745880D609C444FD923D6CB50F418BDAB2B57B518C575C6078C9FD5BEAD56F21F750D11DD481592AC24283C054F20C520A7CC3A72A5EFA45B9538ECA2407EB8B7EFAA4473858BBC41C32E584C5C6A9686EB27C8CD3433E491BE417</w:t>
      </w:r>
      <w:r w:rsidRPr="000B7B09">
        <w:rPr>
          <w:rFonts w:hint="eastAsia"/>
          <w:b/>
          <w:color w:val="FF0000"/>
        </w:rPr>
        <w:t>AF523C2E7A20779FB630480FC9BD8C62FC470B2184CB7640EE7A83522CC44592-</w:t>
      </w:r>
      <w:r w:rsidRPr="003979D0">
        <w:rPr>
          <w:rFonts w:hint="eastAsia"/>
          <w:b/>
          <w:color w:val="FF0000"/>
          <w:highlight w:val="yellow"/>
        </w:rPr>
        <w:t>平台生成的指令</w:t>
      </w:r>
      <w:r w:rsidR="00FE7034" w:rsidRPr="003979D0">
        <w:rPr>
          <w:rFonts w:hint="eastAsia"/>
          <w:b/>
          <w:color w:val="FF0000"/>
          <w:highlight w:val="yellow"/>
        </w:rPr>
        <w:t>即协议流程提到的命令内容。</w:t>
      </w:r>
      <w:r w:rsidRPr="000B7B09">
        <w:rPr>
          <w:rFonts w:hint="eastAsia"/>
          <w:b/>
          <w:color w:val="FF0000"/>
        </w:rPr>
        <w:t xml:space="preserve"> </w:t>
      </w:r>
    </w:p>
    <w:p w:rsidR="000B7B09" w:rsidRDefault="000B7B09" w:rsidP="000B7B09">
      <w:pPr>
        <w:pStyle w:val="a9"/>
        <w:ind w:firstLineChars="0" w:firstLine="0"/>
      </w:pPr>
      <w:r>
        <w:rPr>
          <w:rFonts w:hint="eastAsia"/>
        </w:rPr>
        <w:t>163A0B100619-时间</w:t>
      </w:r>
    </w:p>
    <w:p w:rsidR="00EA44BA" w:rsidRDefault="00B00B7E" w:rsidP="00B00B7E">
      <w:pPr>
        <w:pStyle w:val="a0"/>
      </w:pPr>
      <w:r>
        <w:t>平台</w:t>
      </w:r>
      <w:r w:rsidR="005535DA">
        <w:t>设备指令</w:t>
      </w:r>
      <w:r>
        <w:t>协议</w:t>
      </w:r>
    </w:p>
    <w:p w:rsidR="00B00B7E" w:rsidRDefault="00A16E73" w:rsidP="00B00B7E">
      <w:pPr>
        <w:pStyle w:val="a9"/>
        <w:ind w:firstLine="480"/>
        <w:rPr>
          <w:rStyle w:val="aa"/>
        </w:rPr>
      </w:pPr>
      <w:r>
        <w:rPr>
          <w:rFonts w:hint="eastAsia"/>
        </w:rPr>
        <w:t>1</w:t>
      </w:r>
      <w:r>
        <w:t>58</w:t>
      </w:r>
      <w:r w:rsidR="00B00B7E">
        <w:t>调用地址</w:t>
      </w:r>
      <w:hyperlink r:id="rId7" w:history="1">
        <w:r w:rsidRPr="00F94021">
          <w:rPr>
            <w:rStyle w:val="aa"/>
          </w:rPr>
          <w:t>http://122.112.139.158:25290</w:t>
        </w:r>
      </w:hyperlink>
    </w:p>
    <w:p w:rsidR="00CC0D4B" w:rsidRDefault="00CC0D4B" w:rsidP="00B00B7E">
      <w:pPr>
        <w:pStyle w:val="a9"/>
        <w:ind w:firstLine="482"/>
      </w:pPr>
      <w:bookmarkStart w:id="1" w:name="_GoBack"/>
      <w:bookmarkEnd w:id="1"/>
      <w:r w:rsidRPr="003D07C6">
        <w:rPr>
          <w:b/>
        </w:rPr>
        <w:t>调用</w:t>
      </w:r>
      <w:r w:rsidR="00F03D79">
        <w:rPr>
          <w:b/>
        </w:rPr>
        <w:t>地址、</w:t>
      </w:r>
      <w:r w:rsidRPr="003D07C6">
        <w:rPr>
          <w:rFonts w:hint="eastAsia"/>
          <w:b/>
        </w:rPr>
        <w:t>账号信息</w:t>
      </w:r>
      <w:r w:rsidR="003D07C6">
        <w:rPr>
          <w:rFonts w:hint="eastAsia"/>
        </w:rPr>
        <w:t>及</w:t>
      </w:r>
      <w:r w:rsidR="003D07C6" w:rsidRPr="003D07C6">
        <w:rPr>
          <w:rFonts w:hint="eastAsia"/>
          <w:b/>
        </w:rPr>
        <w:t>硬件对接的协议（消防协议）</w:t>
      </w:r>
      <w:r w:rsidR="003D07C6">
        <w:rPr>
          <w:rFonts w:hint="eastAsia"/>
        </w:rPr>
        <w:t>请</w:t>
      </w:r>
      <w:r>
        <w:rPr>
          <w:rFonts w:hint="eastAsia"/>
        </w:rPr>
        <w:t>找我司商务人员</w:t>
      </w:r>
      <w:r w:rsidRPr="00CC0D4B">
        <w:rPr>
          <w:rFonts w:hint="eastAsia"/>
        </w:rPr>
        <w:t>申请</w:t>
      </w:r>
      <w:r>
        <w:rPr>
          <w:rFonts w:hint="eastAsia"/>
        </w:rPr>
        <w:t>。</w:t>
      </w:r>
    </w:p>
    <w:p w:rsidR="00B00B7E" w:rsidRDefault="003A4E6F" w:rsidP="00B00B7E">
      <w:pPr>
        <w:pStyle w:val="a9"/>
        <w:ind w:firstLine="480"/>
      </w:pPr>
      <w:r>
        <w:object w:dxaOrig="4380" w:dyaOrig="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.2pt;height:41.9pt" o:ole="">
            <v:imagedata r:id="rId8" o:title=""/>
          </v:shape>
          <o:OLEObject Type="Embed" ProgID="Package" ShapeID="_x0000_i1025" DrawAspect="Content" ObjectID="_1828700780" r:id="rId9"/>
        </w:object>
      </w:r>
    </w:p>
    <w:sectPr w:rsidR="00B00B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1431DE"/>
    <w:multiLevelType w:val="multilevel"/>
    <w:tmpl w:val="C5606F0C"/>
    <w:lvl w:ilvl="0">
      <w:start w:val="1"/>
      <w:numFmt w:val="chineseCounting"/>
      <w:pStyle w:val="a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ascii="宋体" w:eastAsia="宋体" w:hAnsi="宋体" w:cs="宋体" w:hint="eastAsia"/>
        <w:b/>
        <w:sz w:val="28"/>
      </w:rPr>
    </w:lvl>
    <w:lvl w:ilvl="1">
      <w:start w:val="1"/>
      <w:numFmt w:val="decimal"/>
      <w:pStyle w:val="a0"/>
      <w:suff w:val="nothing"/>
      <w:lvlText w:val="%2、"/>
      <w:lvlJc w:val="left"/>
      <w:pPr>
        <w:tabs>
          <w:tab w:val="left" w:pos="0"/>
        </w:tabs>
        <w:ind w:left="0" w:firstLine="0"/>
      </w:pPr>
      <w:rPr>
        <w:rFonts w:ascii="宋体" w:eastAsia="宋体" w:hAnsi="宋体" w:cs="宋体" w:hint="eastAsia"/>
        <w:b/>
        <w:sz w:val="24"/>
      </w:rPr>
    </w:lvl>
    <w:lvl w:ilvl="2">
      <w:start w:val="1"/>
      <w:numFmt w:val="decimal"/>
      <w:pStyle w:val="a1"/>
      <w:suff w:val="nothing"/>
      <w:lvlText w:val="%2.%3、"/>
      <w:lvlJc w:val="left"/>
      <w:pPr>
        <w:tabs>
          <w:tab w:val="left" w:pos="0"/>
        </w:tabs>
        <w:ind w:left="0" w:firstLine="0"/>
      </w:pPr>
      <w:rPr>
        <w:rFonts w:ascii="宋体" w:eastAsia="宋体" w:hAnsi="宋体" w:cs="宋体" w:hint="eastAsia"/>
        <w:b/>
        <w:sz w:val="24"/>
      </w:rPr>
    </w:lvl>
    <w:lvl w:ilvl="3">
      <w:start w:val="1"/>
      <w:numFmt w:val="decimal"/>
      <w:pStyle w:val="a2"/>
      <w:suff w:val="nothing"/>
      <w:lvlText w:val="%2.%3.%4、"/>
      <w:lvlJc w:val="left"/>
      <w:pPr>
        <w:tabs>
          <w:tab w:val="left" w:pos="0"/>
        </w:tabs>
        <w:ind w:left="0" w:firstLine="0"/>
      </w:pPr>
      <w:rPr>
        <w:rFonts w:ascii="宋体" w:eastAsia="宋体" w:hAnsi="宋体" w:cs="宋体" w:hint="eastAsia"/>
        <w:sz w:val="24"/>
      </w:rPr>
    </w:lvl>
    <w:lvl w:ilvl="4">
      <w:start w:val="1"/>
      <w:numFmt w:val="decimal"/>
      <w:pStyle w:val="a3"/>
      <w:suff w:val="nothing"/>
      <w:lvlText w:val="%2.%3.%4.%5、"/>
      <w:lvlJc w:val="left"/>
      <w:pPr>
        <w:tabs>
          <w:tab w:val="left" w:pos="0"/>
        </w:tabs>
        <w:ind w:left="0" w:firstLine="0"/>
      </w:pPr>
      <w:rPr>
        <w:rFonts w:ascii="宋体" w:eastAsia="宋体" w:hAnsi="宋体" w:cs="宋体" w:hint="eastAsia"/>
        <w:sz w:val="24"/>
      </w:rPr>
    </w:lvl>
    <w:lvl w:ilvl="5">
      <w:start w:val="1"/>
      <w:numFmt w:val="decimal"/>
      <w:pStyle w:val="a4"/>
      <w:isLgl/>
      <w:suff w:val="nothing"/>
      <w:lvlText w:val="%6) "/>
      <w:lvlJc w:val="left"/>
      <w:pPr>
        <w:tabs>
          <w:tab w:val="left" w:pos="0"/>
        </w:tabs>
        <w:ind w:left="0" w:firstLine="0"/>
      </w:pPr>
      <w:rPr>
        <w:rFonts w:ascii="宋体" w:eastAsia="宋体" w:hAnsi="宋体" w:cs="宋体" w:hint="eastAsia"/>
      </w:rPr>
    </w:lvl>
    <w:lvl w:ilvl="6">
      <w:start w:val="1"/>
      <w:numFmt w:val="bullet"/>
      <w:suff w:val="space"/>
      <w:lvlText w:val=""/>
      <w:lvlJc w:val="left"/>
      <w:pPr>
        <w:tabs>
          <w:tab w:val="left" w:pos="420"/>
        </w:tabs>
        <w:ind w:left="0" w:firstLine="0"/>
      </w:pPr>
      <w:rPr>
        <w:rFonts w:ascii="Wingdings" w:eastAsia="宋体" w:hAnsi="Wingdings"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C94"/>
    <w:rsid w:val="000B7B09"/>
    <w:rsid w:val="00123F1D"/>
    <w:rsid w:val="001B0FD4"/>
    <w:rsid w:val="001D2693"/>
    <w:rsid w:val="002206F0"/>
    <w:rsid w:val="002436BC"/>
    <w:rsid w:val="00244C94"/>
    <w:rsid w:val="002E076B"/>
    <w:rsid w:val="003979D0"/>
    <w:rsid w:val="003A4E6F"/>
    <w:rsid w:val="003D07C6"/>
    <w:rsid w:val="004F6B89"/>
    <w:rsid w:val="005535DA"/>
    <w:rsid w:val="005E0D7F"/>
    <w:rsid w:val="00624C8B"/>
    <w:rsid w:val="006332F4"/>
    <w:rsid w:val="006B50B1"/>
    <w:rsid w:val="006D322C"/>
    <w:rsid w:val="007E42B6"/>
    <w:rsid w:val="009476F1"/>
    <w:rsid w:val="00A16E73"/>
    <w:rsid w:val="00B00B7E"/>
    <w:rsid w:val="00B9692B"/>
    <w:rsid w:val="00C02845"/>
    <w:rsid w:val="00CC0D4B"/>
    <w:rsid w:val="00DE773D"/>
    <w:rsid w:val="00DF1EA3"/>
    <w:rsid w:val="00E16734"/>
    <w:rsid w:val="00EA44BA"/>
    <w:rsid w:val="00EE5AB4"/>
    <w:rsid w:val="00F03D79"/>
    <w:rsid w:val="00F05008"/>
    <w:rsid w:val="00F60E06"/>
    <w:rsid w:val="00FE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EAAD98-744B-4328-A0FC-919B714E9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pPr>
      <w:widowControl w:val="0"/>
      <w:jc w:val="both"/>
    </w:p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">
    <w:name w:val="一级"/>
    <w:basedOn w:val="a5"/>
    <w:link w:val="Char"/>
    <w:qFormat/>
    <w:rsid w:val="002206F0"/>
    <w:pPr>
      <w:numPr>
        <w:numId w:val="11"/>
      </w:numPr>
      <w:spacing w:line="360" w:lineRule="auto"/>
      <w:outlineLvl w:val="0"/>
    </w:pPr>
    <w:rPr>
      <w:rFonts w:ascii="宋体" w:eastAsia="微软雅黑 Light" w:hAnsi="宋体"/>
      <w:b/>
      <w:sz w:val="28"/>
    </w:rPr>
  </w:style>
  <w:style w:type="character" w:customStyle="1" w:styleId="Char">
    <w:name w:val="一级 Char"/>
    <w:link w:val="a"/>
    <w:qFormat/>
    <w:rsid w:val="002206F0"/>
    <w:rPr>
      <w:rFonts w:ascii="宋体" w:eastAsia="微软雅黑 Light" w:hAnsi="宋体"/>
      <w:b/>
      <w:sz w:val="28"/>
    </w:rPr>
  </w:style>
  <w:style w:type="paragraph" w:customStyle="1" w:styleId="a0">
    <w:name w:val="二级"/>
    <w:basedOn w:val="a"/>
    <w:qFormat/>
    <w:rsid w:val="002206F0"/>
    <w:pPr>
      <w:numPr>
        <w:ilvl w:val="1"/>
      </w:numPr>
      <w:outlineLvl w:val="1"/>
    </w:pPr>
    <w:rPr>
      <w:rFonts w:eastAsia="宋体" w:cs="Times New Roman"/>
      <w:sz w:val="24"/>
    </w:rPr>
  </w:style>
  <w:style w:type="paragraph" w:customStyle="1" w:styleId="a9">
    <w:name w:val="自定义正文"/>
    <w:basedOn w:val="a5"/>
    <w:link w:val="Char0"/>
    <w:qFormat/>
    <w:rsid w:val="002206F0"/>
    <w:pPr>
      <w:spacing w:line="360" w:lineRule="auto"/>
      <w:ind w:firstLineChars="200" w:firstLine="562"/>
    </w:pPr>
    <w:rPr>
      <w:rFonts w:ascii="宋体" w:eastAsia="宋体" w:hAnsi="宋体" w:cs="Times New Roman"/>
      <w:sz w:val="24"/>
    </w:rPr>
  </w:style>
  <w:style w:type="character" w:customStyle="1" w:styleId="Char0">
    <w:name w:val="自定义正文 Char"/>
    <w:link w:val="a9"/>
    <w:qFormat/>
    <w:rsid w:val="002206F0"/>
    <w:rPr>
      <w:rFonts w:ascii="宋体" w:eastAsia="宋体" w:hAnsi="宋体" w:cs="Times New Roman"/>
      <w:sz w:val="24"/>
    </w:rPr>
  </w:style>
  <w:style w:type="paragraph" w:customStyle="1" w:styleId="a4">
    <w:name w:val="六级"/>
    <w:basedOn w:val="a5"/>
    <w:autoRedefine/>
    <w:qFormat/>
    <w:rsid w:val="002206F0"/>
    <w:pPr>
      <w:numPr>
        <w:ilvl w:val="5"/>
        <w:numId w:val="11"/>
      </w:numPr>
      <w:tabs>
        <w:tab w:val="left" w:pos="210"/>
      </w:tabs>
      <w:spacing w:line="360" w:lineRule="auto"/>
      <w:outlineLvl w:val="5"/>
    </w:pPr>
    <w:rPr>
      <w:rFonts w:ascii="宋体" w:eastAsia="宋体" w:hAnsi="宋体" w:cs="Times New Roman"/>
      <w:sz w:val="24"/>
    </w:rPr>
  </w:style>
  <w:style w:type="paragraph" w:customStyle="1" w:styleId="a1">
    <w:name w:val="三级"/>
    <w:basedOn w:val="a0"/>
    <w:qFormat/>
    <w:rsid w:val="002206F0"/>
    <w:pPr>
      <w:numPr>
        <w:ilvl w:val="2"/>
      </w:numPr>
      <w:outlineLvl w:val="2"/>
    </w:pPr>
  </w:style>
  <w:style w:type="paragraph" w:customStyle="1" w:styleId="a2">
    <w:name w:val="四级"/>
    <w:basedOn w:val="a1"/>
    <w:qFormat/>
    <w:rsid w:val="002206F0"/>
    <w:pPr>
      <w:numPr>
        <w:ilvl w:val="3"/>
      </w:numPr>
      <w:outlineLvl w:val="3"/>
    </w:pPr>
  </w:style>
  <w:style w:type="paragraph" w:customStyle="1" w:styleId="a3">
    <w:name w:val="五级"/>
    <w:basedOn w:val="a2"/>
    <w:qFormat/>
    <w:rsid w:val="002206F0"/>
    <w:pPr>
      <w:numPr>
        <w:ilvl w:val="4"/>
      </w:numPr>
      <w:outlineLvl w:val="4"/>
    </w:pPr>
  </w:style>
  <w:style w:type="character" w:styleId="aa">
    <w:name w:val="Hyperlink"/>
    <w:basedOn w:val="a6"/>
    <w:uiPriority w:val="99"/>
    <w:unhideWhenUsed/>
    <w:rsid w:val="00B00B7E"/>
    <w:rPr>
      <w:color w:val="0563C1" w:themeColor="hyperlink"/>
      <w:u w:val="single"/>
    </w:rPr>
  </w:style>
  <w:style w:type="character" w:styleId="ab">
    <w:name w:val="FollowedHyperlink"/>
    <w:basedOn w:val="a6"/>
    <w:uiPriority w:val="99"/>
    <w:semiHidden/>
    <w:unhideWhenUsed/>
    <w:rsid w:val="003979D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hyperlink" Target="http://122.112.139.158/:2529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</dc:creator>
  <cp:keywords/>
  <dc:description/>
  <cp:lastModifiedBy>Beck</cp:lastModifiedBy>
  <cp:revision>31</cp:revision>
  <dcterms:created xsi:type="dcterms:W3CDTF">2025-06-16T03:42:00Z</dcterms:created>
  <dcterms:modified xsi:type="dcterms:W3CDTF">2025-12-31T07:40:00Z</dcterms:modified>
</cp:coreProperties>
</file>