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7758"/>
      </w:tblGrid>
      <w:tr w:rsidR="00A0240E" w:rsidTr="00A0240E">
        <w:tc>
          <w:tcPr>
            <w:tcW w:w="1818" w:type="dxa"/>
            <w:vAlign w:val="center"/>
          </w:tcPr>
          <w:p w:rsidR="00A0240E" w:rsidRPr="000C365F" w:rsidRDefault="00A0240E" w:rsidP="00A0240E">
            <w:pPr>
              <w:rPr>
                <w:rFonts w:ascii="Times New Roman" w:hAnsi="Times New Roman" w:cs="Times New Roman"/>
                <w:b/>
                <w:sz w:val="24"/>
                <w:szCs w:val="24"/>
              </w:rPr>
            </w:pPr>
            <w:r w:rsidRPr="000C365F">
              <w:rPr>
                <w:rFonts w:ascii="Times New Roman" w:hAnsi="Times New Roman" w:cs="Times New Roman"/>
                <w:b/>
                <w:sz w:val="24"/>
                <w:szCs w:val="24"/>
              </w:rPr>
              <w:t>Name:</w:t>
            </w:r>
          </w:p>
        </w:tc>
        <w:tc>
          <w:tcPr>
            <w:tcW w:w="7758" w:type="dxa"/>
            <w:vAlign w:val="center"/>
          </w:tcPr>
          <w:p w:rsidR="00A0240E" w:rsidRPr="000C365F" w:rsidRDefault="00A0240E" w:rsidP="00A0240E">
            <w:pPr>
              <w:rPr>
                <w:rFonts w:ascii="Times New Roman" w:hAnsi="Times New Roman" w:cs="Times New Roman"/>
                <w:b/>
                <w:sz w:val="24"/>
                <w:szCs w:val="24"/>
              </w:rPr>
            </w:pPr>
            <w:r w:rsidRPr="000C365F">
              <w:rPr>
                <w:rFonts w:ascii="Times New Roman" w:hAnsi="Times New Roman" w:cs="Times New Roman"/>
                <w:b/>
                <w:sz w:val="24"/>
                <w:szCs w:val="24"/>
              </w:rPr>
              <w:t>Stevens Game Development Club</w:t>
            </w:r>
          </w:p>
        </w:tc>
      </w:tr>
      <w:tr w:rsidR="00A0240E" w:rsidTr="00A0240E">
        <w:tc>
          <w:tcPr>
            <w:tcW w:w="1818" w:type="dxa"/>
            <w:vAlign w:val="center"/>
          </w:tcPr>
          <w:p w:rsidR="00A0240E" w:rsidRPr="000C365F" w:rsidRDefault="00A0240E" w:rsidP="00A0240E">
            <w:pPr>
              <w:rPr>
                <w:rFonts w:ascii="Times New Roman" w:hAnsi="Times New Roman" w:cs="Times New Roman"/>
                <w:b/>
                <w:sz w:val="24"/>
                <w:szCs w:val="24"/>
              </w:rPr>
            </w:pPr>
            <w:r w:rsidRPr="000C365F">
              <w:rPr>
                <w:rFonts w:ascii="Times New Roman" w:hAnsi="Times New Roman" w:cs="Times New Roman"/>
                <w:b/>
                <w:sz w:val="24"/>
                <w:szCs w:val="24"/>
              </w:rPr>
              <w:t>Objective:</w:t>
            </w:r>
          </w:p>
        </w:tc>
        <w:tc>
          <w:tcPr>
            <w:tcW w:w="7758" w:type="dxa"/>
            <w:vAlign w:val="center"/>
          </w:tcPr>
          <w:p w:rsidR="00A0240E" w:rsidRPr="000C365F" w:rsidRDefault="00A0240E" w:rsidP="00A0240E">
            <w:pPr>
              <w:rPr>
                <w:rFonts w:ascii="Times New Roman" w:hAnsi="Times New Roman" w:cs="Times New Roman"/>
                <w:b/>
                <w:sz w:val="24"/>
                <w:szCs w:val="24"/>
              </w:rPr>
            </w:pPr>
            <w:r w:rsidRPr="000C365F">
              <w:rPr>
                <w:rFonts w:ascii="Times New Roman" w:hAnsi="Times New Roman" w:cs="Times New Roman"/>
                <w:b/>
                <w:sz w:val="24"/>
                <w:szCs w:val="24"/>
              </w:rPr>
              <w:t>To develop games for education, entertainment, profit, and competition.</w:t>
            </w:r>
          </w:p>
        </w:tc>
      </w:tr>
      <w:tr w:rsidR="00A0240E" w:rsidTr="00A0240E">
        <w:tc>
          <w:tcPr>
            <w:tcW w:w="1818" w:type="dxa"/>
            <w:vAlign w:val="center"/>
          </w:tcPr>
          <w:p w:rsidR="00A0240E" w:rsidRPr="000C365F" w:rsidRDefault="00A0240E" w:rsidP="00A0240E">
            <w:pPr>
              <w:rPr>
                <w:rFonts w:ascii="Times New Roman" w:hAnsi="Times New Roman" w:cs="Times New Roman"/>
                <w:b/>
                <w:sz w:val="24"/>
                <w:szCs w:val="24"/>
              </w:rPr>
            </w:pPr>
            <w:r w:rsidRPr="000C365F">
              <w:rPr>
                <w:rFonts w:ascii="Times New Roman" w:hAnsi="Times New Roman" w:cs="Times New Roman"/>
                <w:b/>
                <w:sz w:val="24"/>
                <w:szCs w:val="24"/>
              </w:rPr>
              <w:t>Club Mascot:</w:t>
            </w:r>
          </w:p>
        </w:tc>
        <w:tc>
          <w:tcPr>
            <w:tcW w:w="7758" w:type="dxa"/>
            <w:vAlign w:val="center"/>
          </w:tcPr>
          <w:p w:rsidR="00A0240E" w:rsidRPr="000C365F" w:rsidRDefault="00A0240E" w:rsidP="00A0240E">
            <w:pPr>
              <w:rPr>
                <w:rFonts w:ascii="Times New Roman" w:hAnsi="Times New Roman" w:cs="Times New Roman"/>
                <w:b/>
                <w:sz w:val="24"/>
                <w:szCs w:val="24"/>
              </w:rPr>
            </w:pPr>
            <w:r w:rsidRPr="000C365F">
              <w:rPr>
                <w:rFonts w:ascii="Times New Roman" w:hAnsi="Times New Roman" w:cs="Times New Roman"/>
                <w:b/>
                <w:sz w:val="24"/>
                <w:szCs w:val="24"/>
              </w:rPr>
              <w:t>Polar Bear</w:t>
            </w:r>
          </w:p>
        </w:tc>
      </w:tr>
      <w:tr w:rsidR="00A0240E" w:rsidTr="00A0240E">
        <w:tc>
          <w:tcPr>
            <w:tcW w:w="1818" w:type="dxa"/>
            <w:vAlign w:val="center"/>
          </w:tcPr>
          <w:p w:rsidR="00A0240E" w:rsidRPr="00A0240E" w:rsidRDefault="00A0240E" w:rsidP="00A0240E">
            <w:pPr>
              <w:rPr>
                <w:rFonts w:ascii="Times New Roman" w:hAnsi="Times New Roman" w:cs="Times New Roman"/>
                <w:b/>
                <w:sz w:val="24"/>
                <w:szCs w:val="24"/>
              </w:rPr>
            </w:pPr>
          </w:p>
        </w:tc>
        <w:tc>
          <w:tcPr>
            <w:tcW w:w="7758" w:type="dxa"/>
            <w:vAlign w:val="center"/>
          </w:tcPr>
          <w:p w:rsidR="00A0240E" w:rsidRPr="00A0240E" w:rsidRDefault="00A0240E" w:rsidP="00A0240E">
            <w:pPr>
              <w:rPr>
                <w:rFonts w:ascii="Times New Roman" w:hAnsi="Times New Roman" w:cs="Times New Roman"/>
                <w:b/>
                <w:sz w:val="24"/>
                <w:szCs w:val="24"/>
              </w:rPr>
            </w:pPr>
          </w:p>
        </w:tc>
      </w:tr>
    </w:tbl>
    <w:p w:rsidR="00CC2568" w:rsidRPr="00A0240E" w:rsidRDefault="00CC2568">
      <w:pPr>
        <w:rPr>
          <w:rFonts w:ascii="Times New Roman" w:hAnsi="Times New Roman" w:cs="Times New Roman"/>
          <w:b/>
          <w:sz w:val="24"/>
          <w:szCs w:val="24"/>
        </w:rPr>
      </w:pPr>
      <w:r w:rsidRPr="00A0240E">
        <w:rPr>
          <w:rFonts w:ascii="Times New Roman" w:hAnsi="Times New Roman" w:cs="Times New Roman"/>
          <w:b/>
          <w:sz w:val="24"/>
          <w:szCs w:val="24"/>
        </w:rPr>
        <w:t>Article 1</w:t>
      </w:r>
      <w:r w:rsidRPr="00A0240E">
        <w:rPr>
          <w:rFonts w:ascii="Times New Roman" w:hAnsi="Times New Roman" w:cs="Times New Roman"/>
          <w:b/>
          <w:sz w:val="24"/>
          <w:szCs w:val="24"/>
        </w:rPr>
        <w:tab/>
        <w:t>Election Procedure and Application</w:t>
      </w:r>
    </w:p>
    <w:p w:rsidR="00C3622C" w:rsidRPr="00A0240E" w:rsidRDefault="00C3622C">
      <w:pPr>
        <w:rPr>
          <w:rFonts w:ascii="Times New Roman" w:hAnsi="Times New Roman" w:cs="Times New Roman"/>
          <w:i/>
          <w:sz w:val="24"/>
          <w:szCs w:val="24"/>
        </w:rPr>
      </w:pPr>
      <w:r w:rsidRPr="00A0240E">
        <w:rPr>
          <w:rFonts w:ascii="Times New Roman" w:hAnsi="Times New Roman" w:cs="Times New Roman"/>
          <w:sz w:val="24"/>
          <w:szCs w:val="24"/>
        </w:rPr>
        <w:tab/>
      </w:r>
      <w:r w:rsidRPr="00A0240E">
        <w:rPr>
          <w:rFonts w:ascii="Times New Roman" w:hAnsi="Times New Roman" w:cs="Times New Roman"/>
          <w:i/>
          <w:sz w:val="24"/>
          <w:szCs w:val="24"/>
        </w:rPr>
        <w:t>Article 1.1</w:t>
      </w:r>
      <w:r w:rsidRPr="00A0240E">
        <w:rPr>
          <w:rFonts w:ascii="Times New Roman" w:hAnsi="Times New Roman" w:cs="Times New Roman"/>
          <w:i/>
          <w:sz w:val="24"/>
          <w:szCs w:val="24"/>
        </w:rPr>
        <w:tab/>
      </w:r>
      <w:r w:rsidR="00C36C60" w:rsidRPr="00A0240E">
        <w:rPr>
          <w:rFonts w:ascii="Times New Roman" w:hAnsi="Times New Roman" w:cs="Times New Roman"/>
          <w:i/>
          <w:sz w:val="24"/>
          <w:szCs w:val="24"/>
        </w:rPr>
        <w:t xml:space="preserve">Nominations must be submitted </w:t>
      </w:r>
      <w:r w:rsidR="00A0240E">
        <w:rPr>
          <w:rFonts w:ascii="Times New Roman" w:hAnsi="Times New Roman" w:cs="Times New Roman"/>
          <w:i/>
          <w:sz w:val="24"/>
          <w:szCs w:val="24"/>
        </w:rPr>
        <w:t>one</w:t>
      </w:r>
      <w:r w:rsidR="00C36C60" w:rsidRPr="00A0240E">
        <w:rPr>
          <w:rFonts w:ascii="Times New Roman" w:hAnsi="Times New Roman" w:cs="Times New Roman"/>
          <w:i/>
          <w:sz w:val="24"/>
          <w:szCs w:val="24"/>
        </w:rPr>
        <w:t xml:space="preserve"> week </w:t>
      </w:r>
      <w:r w:rsidR="00A0240E">
        <w:rPr>
          <w:rFonts w:ascii="Times New Roman" w:hAnsi="Times New Roman" w:cs="Times New Roman"/>
          <w:i/>
          <w:sz w:val="24"/>
          <w:szCs w:val="24"/>
        </w:rPr>
        <w:t>prior to the election meeting</w:t>
      </w:r>
      <w:r w:rsidR="00C36C60" w:rsidRPr="00A0240E">
        <w:rPr>
          <w:rFonts w:ascii="Times New Roman" w:hAnsi="Times New Roman" w:cs="Times New Roman"/>
          <w:i/>
          <w:sz w:val="24"/>
          <w:szCs w:val="24"/>
        </w:rPr>
        <w:t>.</w:t>
      </w:r>
    </w:p>
    <w:p w:rsidR="00C36C60" w:rsidRPr="00A0240E" w:rsidRDefault="00C36C60">
      <w:pPr>
        <w:rPr>
          <w:rFonts w:ascii="Times New Roman" w:hAnsi="Times New Roman" w:cs="Times New Roman"/>
          <w:i/>
          <w:sz w:val="24"/>
          <w:szCs w:val="24"/>
        </w:rPr>
      </w:pPr>
      <w:r w:rsidRPr="00A0240E">
        <w:rPr>
          <w:rFonts w:ascii="Times New Roman" w:hAnsi="Times New Roman" w:cs="Times New Roman"/>
          <w:i/>
          <w:sz w:val="24"/>
          <w:szCs w:val="24"/>
        </w:rPr>
        <w:tab/>
        <w:t>Article 1.2</w:t>
      </w:r>
      <w:r w:rsidRPr="00A0240E">
        <w:rPr>
          <w:rFonts w:ascii="Times New Roman" w:hAnsi="Times New Roman" w:cs="Times New Roman"/>
          <w:i/>
          <w:sz w:val="24"/>
          <w:szCs w:val="24"/>
        </w:rPr>
        <w:tab/>
        <w:t xml:space="preserve">Only </w:t>
      </w:r>
      <w:r w:rsidR="001B069F" w:rsidRPr="00A0240E">
        <w:rPr>
          <w:rFonts w:ascii="Times New Roman" w:hAnsi="Times New Roman" w:cs="Times New Roman"/>
          <w:i/>
          <w:sz w:val="24"/>
          <w:szCs w:val="24"/>
        </w:rPr>
        <w:t xml:space="preserve">active </w:t>
      </w:r>
      <w:r w:rsidRPr="00A0240E">
        <w:rPr>
          <w:rFonts w:ascii="Times New Roman" w:hAnsi="Times New Roman" w:cs="Times New Roman"/>
          <w:i/>
          <w:sz w:val="24"/>
          <w:szCs w:val="24"/>
        </w:rPr>
        <w:t>members can vote in the election.</w:t>
      </w:r>
    </w:p>
    <w:p w:rsidR="00CC2568" w:rsidRPr="00A0240E" w:rsidRDefault="001B069F">
      <w:pPr>
        <w:rPr>
          <w:rFonts w:ascii="Times New Roman" w:hAnsi="Times New Roman" w:cs="Times New Roman"/>
          <w:i/>
          <w:sz w:val="24"/>
          <w:szCs w:val="24"/>
        </w:rPr>
      </w:pPr>
      <w:r w:rsidRPr="00A0240E">
        <w:rPr>
          <w:rFonts w:ascii="Times New Roman" w:hAnsi="Times New Roman" w:cs="Times New Roman"/>
          <w:i/>
          <w:sz w:val="24"/>
          <w:szCs w:val="24"/>
        </w:rPr>
        <w:tab/>
        <w:t>Article 1.</w:t>
      </w:r>
      <w:r w:rsidR="00A0240E">
        <w:rPr>
          <w:rFonts w:ascii="Times New Roman" w:hAnsi="Times New Roman" w:cs="Times New Roman"/>
          <w:i/>
          <w:sz w:val="24"/>
          <w:szCs w:val="24"/>
        </w:rPr>
        <w:t>3</w:t>
      </w:r>
      <w:r w:rsidRPr="00A0240E">
        <w:rPr>
          <w:rFonts w:ascii="Times New Roman" w:hAnsi="Times New Roman" w:cs="Times New Roman"/>
          <w:i/>
          <w:sz w:val="24"/>
          <w:szCs w:val="24"/>
        </w:rPr>
        <w:t xml:space="preserve"> </w:t>
      </w:r>
      <w:r w:rsidRPr="00A0240E">
        <w:rPr>
          <w:rFonts w:ascii="Times New Roman" w:hAnsi="Times New Roman" w:cs="Times New Roman"/>
          <w:i/>
          <w:sz w:val="24"/>
          <w:szCs w:val="24"/>
        </w:rPr>
        <w:tab/>
        <w:t>Only active members can be nominated for an officer position</w:t>
      </w:r>
      <w:r w:rsidR="00C3622C" w:rsidRPr="00A0240E">
        <w:rPr>
          <w:rFonts w:ascii="Times New Roman" w:hAnsi="Times New Roman" w:cs="Times New Roman"/>
          <w:i/>
          <w:sz w:val="24"/>
          <w:szCs w:val="24"/>
        </w:rPr>
        <w:t>.</w:t>
      </w:r>
    </w:p>
    <w:p w:rsidR="00FD71AF" w:rsidRPr="00A0240E" w:rsidRDefault="00FD71AF">
      <w:pPr>
        <w:rPr>
          <w:rFonts w:ascii="Times New Roman" w:hAnsi="Times New Roman" w:cs="Times New Roman"/>
          <w:b/>
          <w:sz w:val="24"/>
          <w:szCs w:val="24"/>
        </w:rPr>
      </w:pPr>
      <w:r w:rsidRPr="00A0240E">
        <w:rPr>
          <w:rFonts w:ascii="Times New Roman" w:hAnsi="Times New Roman" w:cs="Times New Roman"/>
          <w:b/>
          <w:sz w:val="24"/>
          <w:szCs w:val="24"/>
        </w:rPr>
        <w:t>Article 2</w:t>
      </w:r>
      <w:r w:rsidRPr="00A0240E">
        <w:rPr>
          <w:rFonts w:ascii="Times New Roman" w:hAnsi="Times New Roman" w:cs="Times New Roman"/>
          <w:b/>
          <w:sz w:val="24"/>
          <w:szCs w:val="24"/>
        </w:rPr>
        <w:tab/>
        <w:t>Officer Roles and Responsibilities</w:t>
      </w:r>
    </w:p>
    <w:p w:rsidR="00FD71AF" w:rsidRPr="00A0240E" w:rsidRDefault="00FD71AF">
      <w:pPr>
        <w:rPr>
          <w:rFonts w:ascii="Times New Roman" w:hAnsi="Times New Roman" w:cs="Times New Roman"/>
          <w:i/>
          <w:sz w:val="24"/>
          <w:szCs w:val="24"/>
        </w:rPr>
      </w:pPr>
      <w:r w:rsidRPr="00A0240E">
        <w:rPr>
          <w:rFonts w:ascii="Times New Roman" w:hAnsi="Times New Roman" w:cs="Times New Roman"/>
          <w:sz w:val="24"/>
          <w:szCs w:val="24"/>
        </w:rPr>
        <w:tab/>
      </w:r>
      <w:r w:rsidRPr="00A0240E">
        <w:rPr>
          <w:rFonts w:ascii="Times New Roman" w:hAnsi="Times New Roman" w:cs="Times New Roman"/>
          <w:i/>
          <w:sz w:val="24"/>
          <w:szCs w:val="24"/>
        </w:rPr>
        <w:t>Article 2.1</w:t>
      </w:r>
      <w:r w:rsidRPr="00A0240E">
        <w:rPr>
          <w:rFonts w:ascii="Times New Roman" w:hAnsi="Times New Roman" w:cs="Times New Roman"/>
          <w:i/>
          <w:sz w:val="24"/>
          <w:szCs w:val="24"/>
        </w:rPr>
        <w:tab/>
        <w:t>Treasurer</w:t>
      </w:r>
    </w:p>
    <w:p w:rsidR="00FD71AF" w:rsidRPr="00A0240E" w:rsidRDefault="00FD71AF" w:rsidP="00A0240E">
      <w:pPr>
        <w:ind w:left="2880" w:hanging="1440"/>
        <w:rPr>
          <w:rFonts w:ascii="Times New Roman" w:hAnsi="Times New Roman" w:cs="Times New Roman"/>
          <w:sz w:val="24"/>
          <w:szCs w:val="24"/>
        </w:rPr>
      </w:pPr>
      <w:r w:rsidRPr="00A0240E">
        <w:rPr>
          <w:rFonts w:ascii="Times New Roman" w:hAnsi="Times New Roman" w:cs="Times New Roman"/>
          <w:sz w:val="24"/>
          <w:szCs w:val="24"/>
        </w:rPr>
        <w:t>Article 2.1.1</w:t>
      </w:r>
      <w:r w:rsidRPr="00A0240E">
        <w:rPr>
          <w:rFonts w:ascii="Times New Roman" w:hAnsi="Times New Roman" w:cs="Times New Roman"/>
          <w:sz w:val="24"/>
          <w:szCs w:val="24"/>
        </w:rPr>
        <w:tab/>
      </w:r>
      <w:r w:rsidR="00A0240E">
        <w:rPr>
          <w:rFonts w:ascii="Times New Roman" w:hAnsi="Times New Roman" w:cs="Times New Roman"/>
          <w:sz w:val="24"/>
          <w:szCs w:val="24"/>
        </w:rPr>
        <w:t>The Treasurer is r</w:t>
      </w:r>
      <w:r w:rsidRPr="00A0240E">
        <w:rPr>
          <w:rFonts w:ascii="Times New Roman" w:hAnsi="Times New Roman" w:cs="Times New Roman"/>
          <w:sz w:val="24"/>
          <w:szCs w:val="24"/>
        </w:rPr>
        <w:t>esponsible for</w:t>
      </w:r>
      <w:r w:rsidR="00A0240E">
        <w:rPr>
          <w:rFonts w:ascii="Times New Roman" w:hAnsi="Times New Roman" w:cs="Times New Roman"/>
          <w:sz w:val="24"/>
          <w:szCs w:val="24"/>
        </w:rPr>
        <w:t xml:space="preserve"> submitting the</w:t>
      </w:r>
      <w:r w:rsidRPr="00A0240E">
        <w:rPr>
          <w:rFonts w:ascii="Times New Roman" w:hAnsi="Times New Roman" w:cs="Times New Roman"/>
          <w:sz w:val="24"/>
          <w:szCs w:val="24"/>
        </w:rPr>
        <w:t xml:space="preserve"> budget, all fiscal responsibilities, </w:t>
      </w:r>
      <w:r w:rsidR="00441C80">
        <w:rPr>
          <w:rFonts w:ascii="Times New Roman" w:hAnsi="Times New Roman" w:cs="Times New Roman"/>
          <w:sz w:val="24"/>
          <w:szCs w:val="24"/>
        </w:rPr>
        <w:t xml:space="preserve">maintaining the P-card and receipts, </w:t>
      </w:r>
      <w:r w:rsidRPr="00A0240E">
        <w:rPr>
          <w:rFonts w:ascii="Times New Roman" w:hAnsi="Times New Roman" w:cs="Times New Roman"/>
          <w:sz w:val="24"/>
          <w:szCs w:val="24"/>
        </w:rPr>
        <w:t>and obtaining equipment for the club.</w:t>
      </w:r>
      <w:r w:rsidR="00A0240E">
        <w:rPr>
          <w:rFonts w:ascii="Times New Roman" w:hAnsi="Times New Roman" w:cs="Times New Roman"/>
          <w:sz w:val="24"/>
          <w:szCs w:val="24"/>
        </w:rPr>
        <w:t xml:space="preserve">  This includes</w:t>
      </w:r>
      <w:r w:rsidR="005B279F">
        <w:rPr>
          <w:rFonts w:ascii="Times New Roman" w:hAnsi="Times New Roman" w:cs="Times New Roman"/>
          <w:sz w:val="24"/>
          <w:szCs w:val="24"/>
        </w:rPr>
        <w:t xml:space="preserve"> but is not limited to submitting</w:t>
      </w:r>
      <w:r w:rsidR="00A0240E">
        <w:rPr>
          <w:rFonts w:ascii="Times New Roman" w:hAnsi="Times New Roman" w:cs="Times New Roman"/>
          <w:sz w:val="24"/>
          <w:szCs w:val="24"/>
        </w:rPr>
        <w:t xml:space="preserve"> purchase forms and handling all financial transactions unless otherwise discussed and voted upon by the executive board.  </w:t>
      </w:r>
    </w:p>
    <w:p w:rsidR="00FD71AF" w:rsidRPr="000C365F" w:rsidRDefault="00FD71AF" w:rsidP="00FD71AF">
      <w:pPr>
        <w:rPr>
          <w:rFonts w:ascii="Times New Roman" w:hAnsi="Times New Roman" w:cs="Times New Roman"/>
          <w:i/>
          <w:sz w:val="24"/>
          <w:szCs w:val="24"/>
        </w:rPr>
      </w:pPr>
      <w:r w:rsidRPr="00A0240E">
        <w:rPr>
          <w:rFonts w:ascii="Times New Roman" w:hAnsi="Times New Roman" w:cs="Times New Roman"/>
          <w:sz w:val="24"/>
          <w:szCs w:val="24"/>
        </w:rPr>
        <w:tab/>
      </w:r>
      <w:r w:rsidRPr="000C365F">
        <w:rPr>
          <w:rFonts w:ascii="Times New Roman" w:hAnsi="Times New Roman" w:cs="Times New Roman"/>
          <w:i/>
          <w:sz w:val="24"/>
          <w:szCs w:val="24"/>
        </w:rPr>
        <w:t>Article 2.2</w:t>
      </w:r>
      <w:r w:rsidRPr="000C365F">
        <w:rPr>
          <w:rFonts w:ascii="Times New Roman" w:hAnsi="Times New Roman" w:cs="Times New Roman"/>
          <w:i/>
          <w:sz w:val="24"/>
          <w:szCs w:val="24"/>
        </w:rPr>
        <w:tab/>
        <w:t>Secretary</w:t>
      </w:r>
    </w:p>
    <w:p w:rsidR="00FD71AF" w:rsidRPr="00A0240E" w:rsidRDefault="00FD71AF" w:rsidP="000C365F">
      <w:pPr>
        <w:ind w:left="2880" w:hanging="1440"/>
        <w:rPr>
          <w:rFonts w:ascii="Times New Roman" w:hAnsi="Times New Roman" w:cs="Times New Roman"/>
          <w:sz w:val="24"/>
          <w:szCs w:val="24"/>
        </w:rPr>
      </w:pPr>
      <w:r w:rsidRPr="00A0240E">
        <w:rPr>
          <w:rFonts w:ascii="Times New Roman" w:hAnsi="Times New Roman" w:cs="Times New Roman"/>
          <w:sz w:val="24"/>
          <w:szCs w:val="24"/>
        </w:rPr>
        <w:t>Article 2.2.1</w:t>
      </w:r>
      <w:r w:rsidRPr="00A0240E">
        <w:rPr>
          <w:rFonts w:ascii="Times New Roman" w:hAnsi="Times New Roman" w:cs="Times New Roman"/>
          <w:sz w:val="24"/>
          <w:szCs w:val="24"/>
        </w:rPr>
        <w:tab/>
      </w:r>
      <w:r w:rsidR="000C365F">
        <w:rPr>
          <w:rFonts w:ascii="Times New Roman" w:hAnsi="Times New Roman" w:cs="Times New Roman"/>
          <w:sz w:val="24"/>
          <w:szCs w:val="24"/>
        </w:rPr>
        <w:t>The Secretary is accountable for maintaining attendance records and the</w:t>
      </w:r>
      <w:r w:rsidRPr="00A0240E">
        <w:rPr>
          <w:rFonts w:ascii="Times New Roman" w:hAnsi="Times New Roman" w:cs="Times New Roman"/>
          <w:sz w:val="24"/>
          <w:szCs w:val="24"/>
        </w:rPr>
        <w:t xml:space="preserve"> mailing list</w:t>
      </w:r>
      <w:r w:rsidR="000C365F">
        <w:rPr>
          <w:rFonts w:ascii="Times New Roman" w:hAnsi="Times New Roman" w:cs="Times New Roman"/>
          <w:sz w:val="24"/>
          <w:szCs w:val="24"/>
        </w:rPr>
        <w:t>,</w:t>
      </w:r>
      <w:r w:rsidRPr="00A0240E">
        <w:rPr>
          <w:rFonts w:ascii="Times New Roman" w:hAnsi="Times New Roman" w:cs="Times New Roman"/>
          <w:sz w:val="24"/>
          <w:szCs w:val="24"/>
        </w:rPr>
        <w:t xml:space="preserve"> </w:t>
      </w:r>
      <w:r w:rsidR="000C365F">
        <w:rPr>
          <w:rFonts w:ascii="Times New Roman" w:hAnsi="Times New Roman" w:cs="Times New Roman"/>
          <w:sz w:val="24"/>
          <w:szCs w:val="24"/>
        </w:rPr>
        <w:t>recording membership statuses of attendees</w:t>
      </w:r>
      <w:r w:rsidRPr="00A0240E">
        <w:rPr>
          <w:rFonts w:ascii="Times New Roman" w:hAnsi="Times New Roman" w:cs="Times New Roman"/>
          <w:sz w:val="24"/>
          <w:szCs w:val="24"/>
        </w:rPr>
        <w:t xml:space="preserve">, </w:t>
      </w:r>
      <w:r w:rsidR="000C365F">
        <w:rPr>
          <w:rFonts w:ascii="Times New Roman" w:hAnsi="Times New Roman" w:cs="Times New Roman"/>
          <w:sz w:val="24"/>
          <w:szCs w:val="24"/>
        </w:rPr>
        <w:t xml:space="preserve">managing resource sign-out forms, and submitting non-financial SGA-required forms unless otherwise discussed and voted upon by the executive board.  Lastly, they are in charge of either designating and supervising a club web master or managing the club website personally.  </w:t>
      </w:r>
    </w:p>
    <w:p w:rsidR="00FD71AF" w:rsidRPr="00AB7FAD" w:rsidRDefault="00FD71AF" w:rsidP="00FD71AF">
      <w:pPr>
        <w:rPr>
          <w:rFonts w:ascii="Times New Roman" w:hAnsi="Times New Roman" w:cs="Times New Roman"/>
          <w:i/>
          <w:sz w:val="24"/>
          <w:szCs w:val="24"/>
        </w:rPr>
      </w:pPr>
      <w:r w:rsidRPr="00A0240E">
        <w:rPr>
          <w:rFonts w:ascii="Times New Roman" w:hAnsi="Times New Roman" w:cs="Times New Roman"/>
          <w:sz w:val="24"/>
          <w:szCs w:val="24"/>
        </w:rPr>
        <w:tab/>
      </w:r>
      <w:r w:rsidRPr="00AB7FAD">
        <w:rPr>
          <w:rFonts w:ascii="Times New Roman" w:hAnsi="Times New Roman" w:cs="Times New Roman"/>
          <w:i/>
          <w:sz w:val="24"/>
          <w:szCs w:val="24"/>
        </w:rPr>
        <w:t>Article 2.3</w:t>
      </w:r>
      <w:r w:rsidRPr="00AB7FAD">
        <w:rPr>
          <w:rFonts w:ascii="Times New Roman" w:hAnsi="Times New Roman" w:cs="Times New Roman"/>
          <w:i/>
          <w:sz w:val="24"/>
          <w:szCs w:val="24"/>
        </w:rPr>
        <w:tab/>
        <w:t>Vice-President</w:t>
      </w:r>
    </w:p>
    <w:p w:rsidR="00FD71AF" w:rsidRPr="00A0240E" w:rsidRDefault="00FD71AF" w:rsidP="00AB7FAD">
      <w:pPr>
        <w:ind w:left="2880" w:hanging="1440"/>
        <w:rPr>
          <w:rFonts w:ascii="Times New Roman" w:hAnsi="Times New Roman" w:cs="Times New Roman"/>
          <w:sz w:val="24"/>
          <w:szCs w:val="24"/>
        </w:rPr>
      </w:pPr>
      <w:r w:rsidRPr="00A0240E">
        <w:rPr>
          <w:rFonts w:ascii="Times New Roman" w:hAnsi="Times New Roman" w:cs="Times New Roman"/>
          <w:sz w:val="24"/>
          <w:szCs w:val="24"/>
        </w:rPr>
        <w:t>Article 2.3.1</w:t>
      </w:r>
      <w:r w:rsidRPr="00A0240E">
        <w:rPr>
          <w:rFonts w:ascii="Times New Roman" w:hAnsi="Times New Roman" w:cs="Times New Roman"/>
          <w:sz w:val="24"/>
          <w:szCs w:val="24"/>
        </w:rPr>
        <w:tab/>
      </w:r>
      <w:r w:rsidR="00AB7FAD">
        <w:rPr>
          <w:rFonts w:ascii="Times New Roman" w:hAnsi="Times New Roman" w:cs="Times New Roman"/>
          <w:sz w:val="24"/>
          <w:szCs w:val="24"/>
        </w:rPr>
        <w:t>The Vice President must fulfill the</w:t>
      </w:r>
      <w:r w:rsidRPr="00A0240E">
        <w:rPr>
          <w:rFonts w:ascii="Times New Roman" w:hAnsi="Times New Roman" w:cs="Times New Roman"/>
          <w:sz w:val="24"/>
          <w:szCs w:val="24"/>
        </w:rPr>
        <w:t xml:space="preserve"> President’s duty in the absence of the President.</w:t>
      </w:r>
    </w:p>
    <w:p w:rsidR="00FD71AF" w:rsidRDefault="00FD71AF" w:rsidP="00AB7FAD">
      <w:pPr>
        <w:ind w:left="2880" w:hanging="1440"/>
        <w:rPr>
          <w:rFonts w:ascii="Times New Roman" w:hAnsi="Times New Roman" w:cs="Times New Roman"/>
          <w:sz w:val="24"/>
          <w:szCs w:val="24"/>
        </w:rPr>
      </w:pPr>
      <w:r w:rsidRPr="00A0240E">
        <w:rPr>
          <w:rFonts w:ascii="Times New Roman" w:hAnsi="Times New Roman" w:cs="Times New Roman"/>
          <w:sz w:val="24"/>
          <w:szCs w:val="24"/>
        </w:rPr>
        <w:t>Article 2.3.2</w:t>
      </w:r>
      <w:r w:rsidRPr="00A0240E">
        <w:rPr>
          <w:rFonts w:ascii="Times New Roman" w:hAnsi="Times New Roman" w:cs="Times New Roman"/>
          <w:sz w:val="24"/>
          <w:szCs w:val="24"/>
        </w:rPr>
        <w:tab/>
      </w:r>
      <w:r w:rsidR="00AB7FAD">
        <w:rPr>
          <w:rFonts w:ascii="Times New Roman" w:hAnsi="Times New Roman" w:cs="Times New Roman"/>
          <w:sz w:val="24"/>
          <w:szCs w:val="24"/>
        </w:rPr>
        <w:t>When the President is present, the Vice President is to assist and share the duties of the President as designated by the President.  The two officers are the chief leaders for all club events and meetings.</w:t>
      </w:r>
    </w:p>
    <w:p w:rsidR="00AB7FAD" w:rsidRDefault="00687850" w:rsidP="00687850">
      <w:pPr>
        <w:ind w:left="2880" w:hanging="1440"/>
        <w:rPr>
          <w:rFonts w:ascii="Times New Roman" w:hAnsi="Times New Roman" w:cs="Times New Roman"/>
          <w:sz w:val="24"/>
          <w:szCs w:val="24"/>
        </w:rPr>
      </w:pPr>
      <w:r>
        <w:rPr>
          <w:rFonts w:ascii="Times New Roman" w:hAnsi="Times New Roman" w:cs="Times New Roman"/>
          <w:sz w:val="24"/>
          <w:szCs w:val="24"/>
        </w:rPr>
        <w:t>Article 2.3.3</w:t>
      </w:r>
      <w:r>
        <w:rPr>
          <w:rFonts w:ascii="Times New Roman" w:hAnsi="Times New Roman" w:cs="Times New Roman"/>
          <w:sz w:val="24"/>
          <w:szCs w:val="24"/>
        </w:rPr>
        <w:tab/>
        <w:t>The Vice President is in charge of managing all club equipment.</w:t>
      </w:r>
    </w:p>
    <w:p w:rsidR="00687850" w:rsidRDefault="00687850" w:rsidP="00687850">
      <w:pPr>
        <w:ind w:left="2880" w:hanging="1440"/>
        <w:rPr>
          <w:rFonts w:ascii="Times New Roman" w:hAnsi="Times New Roman" w:cs="Times New Roman"/>
          <w:sz w:val="24"/>
          <w:szCs w:val="24"/>
        </w:rPr>
      </w:pPr>
    </w:p>
    <w:p w:rsidR="00FD71AF" w:rsidRPr="00AB7FAD" w:rsidRDefault="003C5C8C" w:rsidP="00AB7FAD">
      <w:pPr>
        <w:ind w:firstLine="720"/>
        <w:rPr>
          <w:rFonts w:ascii="Times New Roman" w:hAnsi="Times New Roman" w:cs="Times New Roman"/>
          <w:i/>
          <w:sz w:val="24"/>
          <w:szCs w:val="24"/>
        </w:rPr>
      </w:pPr>
      <w:r w:rsidRPr="00AB7FAD">
        <w:rPr>
          <w:rFonts w:ascii="Times New Roman" w:hAnsi="Times New Roman" w:cs="Times New Roman"/>
          <w:i/>
          <w:sz w:val="24"/>
          <w:szCs w:val="24"/>
        </w:rPr>
        <w:lastRenderedPageBreak/>
        <w:t>Article 2.4</w:t>
      </w:r>
      <w:r w:rsidRPr="00AB7FAD">
        <w:rPr>
          <w:rFonts w:ascii="Times New Roman" w:hAnsi="Times New Roman" w:cs="Times New Roman"/>
          <w:i/>
          <w:sz w:val="24"/>
          <w:szCs w:val="24"/>
        </w:rPr>
        <w:tab/>
        <w:t>President</w:t>
      </w:r>
    </w:p>
    <w:p w:rsidR="00AB7FAD" w:rsidRDefault="003C5C8C" w:rsidP="00AB7FAD">
      <w:pPr>
        <w:ind w:left="2880" w:hanging="1440"/>
        <w:rPr>
          <w:rFonts w:ascii="Times New Roman" w:hAnsi="Times New Roman" w:cs="Times New Roman"/>
          <w:sz w:val="24"/>
          <w:szCs w:val="24"/>
        </w:rPr>
      </w:pPr>
      <w:r w:rsidRPr="00A0240E">
        <w:rPr>
          <w:rFonts w:ascii="Times New Roman" w:hAnsi="Times New Roman" w:cs="Times New Roman"/>
          <w:sz w:val="24"/>
          <w:szCs w:val="24"/>
        </w:rPr>
        <w:t>Article 2.4.1</w:t>
      </w:r>
      <w:r w:rsidRPr="00A0240E">
        <w:rPr>
          <w:rFonts w:ascii="Times New Roman" w:hAnsi="Times New Roman" w:cs="Times New Roman"/>
          <w:sz w:val="24"/>
          <w:szCs w:val="24"/>
        </w:rPr>
        <w:tab/>
      </w:r>
      <w:r w:rsidR="00AB7FAD">
        <w:rPr>
          <w:rFonts w:ascii="Times New Roman" w:hAnsi="Times New Roman" w:cs="Times New Roman"/>
          <w:sz w:val="24"/>
          <w:szCs w:val="24"/>
        </w:rPr>
        <w:t>The President handles a</w:t>
      </w:r>
      <w:r w:rsidRPr="00A0240E">
        <w:rPr>
          <w:rFonts w:ascii="Times New Roman" w:hAnsi="Times New Roman" w:cs="Times New Roman"/>
          <w:sz w:val="24"/>
          <w:szCs w:val="24"/>
        </w:rPr>
        <w:t>ll club management responsibilities which are not explicitly designated to other executiv</w:t>
      </w:r>
      <w:r w:rsidR="00AB7FAD">
        <w:rPr>
          <w:rFonts w:ascii="Times New Roman" w:hAnsi="Times New Roman" w:cs="Times New Roman"/>
          <w:sz w:val="24"/>
          <w:szCs w:val="24"/>
        </w:rPr>
        <w:t>e board.</w:t>
      </w:r>
    </w:p>
    <w:p w:rsidR="003C5C8C" w:rsidRPr="00A0240E" w:rsidRDefault="003C5C8C" w:rsidP="00AB7FAD">
      <w:pPr>
        <w:ind w:left="2880" w:hanging="1440"/>
        <w:rPr>
          <w:rFonts w:ascii="Times New Roman" w:hAnsi="Times New Roman" w:cs="Times New Roman"/>
          <w:sz w:val="24"/>
          <w:szCs w:val="24"/>
        </w:rPr>
      </w:pPr>
      <w:r w:rsidRPr="00A0240E">
        <w:rPr>
          <w:rFonts w:ascii="Times New Roman" w:hAnsi="Times New Roman" w:cs="Times New Roman"/>
          <w:sz w:val="24"/>
          <w:szCs w:val="24"/>
        </w:rPr>
        <w:t>Article 2.4.2</w:t>
      </w:r>
      <w:r w:rsidRPr="00A0240E">
        <w:rPr>
          <w:rFonts w:ascii="Times New Roman" w:hAnsi="Times New Roman" w:cs="Times New Roman"/>
          <w:sz w:val="24"/>
          <w:szCs w:val="24"/>
        </w:rPr>
        <w:tab/>
        <w:t>The President may at any time override the Vice-President</w:t>
      </w:r>
      <w:r w:rsidR="00AB7FAD">
        <w:rPr>
          <w:rFonts w:ascii="Times New Roman" w:hAnsi="Times New Roman" w:cs="Times New Roman"/>
          <w:sz w:val="24"/>
          <w:szCs w:val="24"/>
        </w:rPr>
        <w:t xml:space="preserve"> and other Executive Board members on club matters provided it is in the best interest of the club and the club does not explicitly disagree</w:t>
      </w:r>
      <w:r w:rsidRPr="00A0240E">
        <w:rPr>
          <w:rFonts w:ascii="Times New Roman" w:hAnsi="Times New Roman" w:cs="Times New Roman"/>
          <w:sz w:val="24"/>
          <w:szCs w:val="24"/>
        </w:rPr>
        <w:t>.</w:t>
      </w:r>
    </w:p>
    <w:p w:rsidR="003C5C8C" w:rsidRDefault="003C5C8C" w:rsidP="00AB7FAD">
      <w:pPr>
        <w:ind w:left="2880" w:hanging="1440"/>
        <w:rPr>
          <w:rFonts w:ascii="Times New Roman" w:hAnsi="Times New Roman" w:cs="Times New Roman"/>
          <w:sz w:val="24"/>
          <w:szCs w:val="24"/>
        </w:rPr>
      </w:pPr>
      <w:r w:rsidRPr="00A0240E">
        <w:rPr>
          <w:rFonts w:ascii="Times New Roman" w:hAnsi="Times New Roman" w:cs="Times New Roman"/>
          <w:sz w:val="24"/>
          <w:szCs w:val="24"/>
        </w:rPr>
        <w:t xml:space="preserve">Article 2.4.3 </w:t>
      </w:r>
      <w:r w:rsidRPr="00A0240E">
        <w:rPr>
          <w:rFonts w:ascii="Times New Roman" w:hAnsi="Times New Roman" w:cs="Times New Roman"/>
          <w:sz w:val="24"/>
          <w:szCs w:val="24"/>
        </w:rPr>
        <w:tab/>
      </w:r>
      <w:r w:rsidR="00447FCB">
        <w:rPr>
          <w:rFonts w:ascii="Times New Roman" w:hAnsi="Times New Roman" w:cs="Times New Roman"/>
          <w:sz w:val="24"/>
          <w:szCs w:val="24"/>
        </w:rPr>
        <w:t xml:space="preserve">The </w:t>
      </w:r>
      <w:r w:rsidRPr="00A0240E">
        <w:rPr>
          <w:rFonts w:ascii="Times New Roman" w:hAnsi="Times New Roman" w:cs="Times New Roman"/>
          <w:sz w:val="24"/>
          <w:szCs w:val="24"/>
        </w:rPr>
        <w:t>President’s decision can be overridden by two thirds of the Active Club Members.</w:t>
      </w:r>
    </w:p>
    <w:p w:rsidR="00F55563" w:rsidRPr="00A0240E" w:rsidRDefault="00AB7FAD" w:rsidP="00687850">
      <w:pPr>
        <w:ind w:left="2880" w:hanging="1440"/>
        <w:rPr>
          <w:rFonts w:ascii="Times New Roman" w:hAnsi="Times New Roman" w:cs="Times New Roman"/>
          <w:sz w:val="24"/>
          <w:szCs w:val="24"/>
        </w:rPr>
      </w:pPr>
      <w:r>
        <w:rPr>
          <w:rFonts w:ascii="Times New Roman" w:hAnsi="Times New Roman" w:cs="Times New Roman"/>
          <w:sz w:val="24"/>
          <w:szCs w:val="24"/>
        </w:rPr>
        <w:t>Article 2.4.4</w:t>
      </w:r>
      <w:r>
        <w:rPr>
          <w:rFonts w:ascii="Times New Roman" w:hAnsi="Times New Roman" w:cs="Times New Roman"/>
          <w:sz w:val="24"/>
          <w:szCs w:val="24"/>
        </w:rPr>
        <w:tab/>
      </w:r>
      <w:r w:rsidR="00447FCB">
        <w:rPr>
          <w:rFonts w:ascii="Times New Roman" w:hAnsi="Times New Roman" w:cs="Times New Roman"/>
          <w:sz w:val="24"/>
          <w:szCs w:val="24"/>
        </w:rPr>
        <w:t xml:space="preserve">The President is responsible for designating and dividing executive tasks amongst the Executive Board as per the laws stated in this Constitution.  </w:t>
      </w:r>
    </w:p>
    <w:p w:rsidR="00F55563" w:rsidRPr="00447FCB" w:rsidRDefault="00F55563" w:rsidP="00F55563">
      <w:pPr>
        <w:rPr>
          <w:rFonts w:ascii="Times New Roman" w:hAnsi="Times New Roman" w:cs="Times New Roman"/>
          <w:b/>
          <w:sz w:val="24"/>
          <w:szCs w:val="24"/>
        </w:rPr>
      </w:pPr>
      <w:r w:rsidRPr="00447FCB">
        <w:rPr>
          <w:rFonts w:ascii="Times New Roman" w:hAnsi="Times New Roman" w:cs="Times New Roman"/>
          <w:b/>
          <w:sz w:val="24"/>
          <w:szCs w:val="24"/>
        </w:rPr>
        <w:t xml:space="preserve">Article </w:t>
      </w:r>
      <w:r w:rsidR="00687850">
        <w:rPr>
          <w:rFonts w:ascii="Times New Roman" w:hAnsi="Times New Roman" w:cs="Times New Roman"/>
          <w:b/>
          <w:sz w:val="24"/>
          <w:szCs w:val="24"/>
        </w:rPr>
        <w:t>3</w:t>
      </w:r>
      <w:r w:rsidR="00366B94">
        <w:rPr>
          <w:rFonts w:ascii="Times New Roman" w:hAnsi="Times New Roman" w:cs="Times New Roman"/>
          <w:b/>
          <w:sz w:val="24"/>
          <w:szCs w:val="24"/>
        </w:rPr>
        <w:tab/>
        <w:t>Equipment Rental</w:t>
      </w:r>
    </w:p>
    <w:p w:rsidR="003C5C8C" w:rsidRPr="00687850" w:rsidRDefault="00687850" w:rsidP="00F55563">
      <w:pPr>
        <w:rPr>
          <w:rFonts w:ascii="Times New Roman" w:hAnsi="Times New Roman" w:cs="Times New Roman"/>
          <w:i/>
          <w:sz w:val="24"/>
          <w:szCs w:val="24"/>
        </w:rPr>
      </w:pPr>
      <w:r>
        <w:rPr>
          <w:rFonts w:ascii="Times New Roman" w:hAnsi="Times New Roman" w:cs="Times New Roman"/>
          <w:sz w:val="24"/>
          <w:szCs w:val="24"/>
        </w:rPr>
        <w:tab/>
      </w:r>
      <w:r w:rsidRPr="00687850">
        <w:rPr>
          <w:rFonts w:ascii="Times New Roman" w:hAnsi="Times New Roman" w:cs="Times New Roman"/>
          <w:i/>
          <w:sz w:val="24"/>
          <w:szCs w:val="24"/>
        </w:rPr>
        <w:t>Article 3</w:t>
      </w:r>
      <w:r w:rsidR="00F55563" w:rsidRPr="00687850">
        <w:rPr>
          <w:rFonts w:ascii="Times New Roman" w:hAnsi="Times New Roman" w:cs="Times New Roman"/>
          <w:i/>
          <w:sz w:val="24"/>
          <w:szCs w:val="24"/>
        </w:rPr>
        <w:t>.1</w:t>
      </w:r>
      <w:r w:rsidR="00F55563" w:rsidRPr="00687850">
        <w:rPr>
          <w:rFonts w:ascii="Times New Roman" w:hAnsi="Times New Roman" w:cs="Times New Roman"/>
          <w:i/>
          <w:sz w:val="24"/>
          <w:szCs w:val="24"/>
        </w:rPr>
        <w:tab/>
        <w:t>In order to borrow equipment, a form must be filled out.</w:t>
      </w:r>
      <w:r w:rsidR="003C4DF3" w:rsidRPr="00687850">
        <w:rPr>
          <w:rFonts w:ascii="Times New Roman" w:hAnsi="Times New Roman" w:cs="Times New Roman"/>
          <w:i/>
          <w:sz w:val="24"/>
          <w:szCs w:val="24"/>
        </w:rPr>
        <w:t xml:space="preserve"> </w:t>
      </w:r>
    </w:p>
    <w:p w:rsidR="000D7893" w:rsidRPr="00A0240E" w:rsidRDefault="00741208" w:rsidP="00741208">
      <w:pPr>
        <w:ind w:left="2880" w:hanging="1440"/>
        <w:rPr>
          <w:rFonts w:ascii="Times New Roman" w:hAnsi="Times New Roman" w:cs="Times New Roman"/>
          <w:sz w:val="24"/>
          <w:szCs w:val="24"/>
        </w:rPr>
      </w:pPr>
      <w:r>
        <w:rPr>
          <w:rFonts w:ascii="Times New Roman" w:hAnsi="Times New Roman" w:cs="Times New Roman"/>
          <w:sz w:val="24"/>
          <w:szCs w:val="24"/>
        </w:rPr>
        <w:t>Article 3</w:t>
      </w:r>
      <w:r w:rsidR="000D7893" w:rsidRPr="00A0240E">
        <w:rPr>
          <w:rFonts w:ascii="Times New Roman" w:hAnsi="Times New Roman" w:cs="Times New Roman"/>
          <w:sz w:val="24"/>
          <w:szCs w:val="24"/>
        </w:rPr>
        <w:t>.1.1</w:t>
      </w:r>
      <w:r w:rsidR="000D7893" w:rsidRPr="00A0240E">
        <w:rPr>
          <w:rFonts w:ascii="Times New Roman" w:hAnsi="Times New Roman" w:cs="Times New Roman"/>
          <w:sz w:val="24"/>
          <w:szCs w:val="24"/>
        </w:rPr>
        <w:tab/>
      </w:r>
      <w:proofErr w:type="gramStart"/>
      <w:r>
        <w:rPr>
          <w:rFonts w:ascii="Times New Roman" w:hAnsi="Times New Roman" w:cs="Times New Roman"/>
          <w:sz w:val="24"/>
          <w:szCs w:val="24"/>
        </w:rPr>
        <w:t>B</w:t>
      </w:r>
      <w:r w:rsidR="000D7893" w:rsidRPr="00A0240E">
        <w:rPr>
          <w:rFonts w:ascii="Times New Roman" w:hAnsi="Times New Roman" w:cs="Times New Roman"/>
          <w:sz w:val="24"/>
          <w:szCs w:val="24"/>
        </w:rPr>
        <w:t>orrowing</w:t>
      </w:r>
      <w:proofErr w:type="gramEnd"/>
      <w:r w:rsidR="000D7893" w:rsidRPr="00A0240E">
        <w:rPr>
          <w:rFonts w:ascii="Times New Roman" w:hAnsi="Times New Roman" w:cs="Times New Roman"/>
          <w:sz w:val="24"/>
          <w:szCs w:val="24"/>
        </w:rPr>
        <w:t xml:space="preserve"> a club book will only require </w:t>
      </w:r>
      <w:r w:rsidR="001F1924">
        <w:rPr>
          <w:rFonts w:ascii="Times New Roman" w:hAnsi="Times New Roman" w:cs="Times New Roman"/>
          <w:sz w:val="24"/>
          <w:szCs w:val="24"/>
        </w:rPr>
        <w:t>a signature on a sign out sheet and an email address.</w:t>
      </w:r>
    </w:p>
    <w:p w:rsidR="000D7893" w:rsidRPr="00A0240E" w:rsidRDefault="000D7893" w:rsidP="000D7893">
      <w:pPr>
        <w:ind w:left="720" w:firstLine="720"/>
        <w:rPr>
          <w:rFonts w:ascii="Times New Roman" w:hAnsi="Times New Roman" w:cs="Times New Roman"/>
          <w:sz w:val="24"/>
          <w:szCs w:val="24"/>
        </w:rPr>
      </w:pPr>
      <w:r w:rsidRPr="00A0240E">
        <w:rPr>
          <w:rFonts w:ascii="Times New Roman" w:hAnsi="Times New Roman" w:cs="Times New Roman"/>
          <w:sz w:val="24"/>
          <w:szCs w:val="24"/>
        </w:rPr>
        <w:t xml:space="preserve">Article </w:t>
      </w:r>
      <w:r w:rsidR="00741208">
        <w:rPr>
          <w:rFonts w:ascii="Times New Roman" w:hAnsi="Times New Roman" w:cs="Times New Roman"/>
          <w:sz w:val="24"/>
          <w:szCs w:val="24"/>
        </w:rPr>
        <w:t>3</w:t>
      </w:r>
      <w:r w:rsidRPr="00A0240E">
        <w:rPr>
          <w:rFonts w:ascii="Times New Roman" w:hAnsi="Times New Roman" w:cs="Times New Roman"/>
          <w:sz w:val="24"/>
          <w:szCs w:val="24"/>
        </w:rPr>
        <w:t>.1.2</w:t>
      </w:r>
      <w:r w:rsidRPr="00A0240E">
        <w:rPr>
          <w:rFonts w:ascii="Times New Roman" w:hAnsi="Times New Roman" w:cs="Times New Roman"/>
          <w:sz w:val="24"/>
          <w:szCs w:val="24"/>
        </w:rPr>
        <w:tab/>
      </w:r>
      <w:proofErr w:type="gramStart"/>
      <w:r w:rsidRPr="00A0240E">
        <w:rPr>
          <w:rFonts w:ascii="Times New Roman" w:hAnsi="Times New Roman" w:cs="Times New Roman"/>
          <w:sz w:val="24"/>
          <w:szCs w:val="24"/>
        </w:rPr>
        <w:t>A</w:t>
      </w:r>
      <w:proofErr w:type="gramEnd"/>
      <w:r w:rsidRPr="00A0240E">
        <w:rPr>
          <w:rFonts w:ascii="Times New Roman" w:hAnsi="Times New Roman" w:cs="Times New Roman"/>
          <w:sz w:val="24"/>
          <w:szCs w:val="24"/>
        </w:rPr>
        <w:t xml:space="preserve"> book </w:t>
      </w:r>
      <w:r w:rsidR="00741208">
        <w:rPr>
          <w:rFonts w:ascii="Times New Roman" w:hAnsi="Times New Roman" w:cs="Times New Roman"/>
          <w:sz w:val="24"/>
          <w:szCs w:val="24"/>
        </w:rPr>
        <w:t>may</w:t>
      </w:r>
      <w:r w:rsidR="001863C6" w:rsidRPr="00A0240E">
        <w:rPr>
          <w:rFonts w:ascii="Times New Roman" w:hAnsi="Times New Roman" w:cs="Times New Roman"/>
          <w:sz w:val="24"/>
          <w:szCs w:val="24"/>
        </w:rPr>
        <w:t xml:space="preserve"> be borrowed </w:t>
      </w:r>
      <w:r w:rsidR="008D6438">
        <w:rPr>
          <w:rFonts w:ascii="Times New Roman" w:hAnsi="Times New Roman" w:cs="Times New Roman"/>
          <w:sz w:val="24"/>
          <w:szCs w:val="24"/>
        </w:rPr>
        <w:t>until the next meeting</w:t>
      </w:r>
      <w:r w:rsidR="00741208">
        <w:rPr>
          <w:rFonts w:ascii="Times New Roman" w:hAnsi="Times New Roman" w:cs="Times New Roman"/>
          <w:sz w:val="24"/>
          <w:szCs w:val="24"/>
        </w:rPr>
        <w:t>.</w:t>
      </w:r>
    </w:p>
    <w:p w:rsidR="000D7893" w:rsidRPr="00A0240E" w:rsidRDefault="000D7893" w:rsidP="000D7893">
      <w:pPr>
        <w:ind w:left="720" w:firstLine="720"/>
        <w:rPr>
          <w:rFonts w:ascii="Times New Roman" w:hAnsi="Times New Roman" w:cs="Times New Roman"/>
          <w:sz w:val="24"/>
          <w:szCs w:val="24"/>
        </w:rPr>
      </w:pPr>
      <w:r w:rsidRPr="00A0240E">
        <w:rPr>
          <w:rFonts w:ascii="Times New Roman" w:hAnsi="Times New Roman" w:cs="Times New Roman"/>
          <w:sz w:val="24"/>
          <w:szCs w:val="24"/>
        </w:rPr>
        <w:tab/>
        <w:t xml:space="preserve">Article </w:t>
      </w:r>
      <w:r w:rsidR="00741208">
        <w:rPr>
          <w:rFonts w:ascii="Times New Roman" w:hAnsi="Times New Roman" w:cs="Times New Roman"/>
          <w:sz w:val="24"/>
          <w:szCs w:val="24"/>
        </w:rPr>
        <w:t>3.1.2.1</w:t>
      </w:r>
      <w:r w:rsidR="00741208">
        <w:rPr>
          <w:rFonts w:ascii="Times New Roman" w:hAnsi="Times New Roman" w:cs="Times New Roman"/>
          <w:sz w:val="24"/>
          <w:szCs w:val="24"/>
        </w:rPr>
        <w:tab/>
      </w:r>
      <w:r w:rsidRPr="00A0240E">
        <w:rPr>
          <w:rFonts w:ascii="Times New Roman" w:hAnsi="Times New Roman" w:cs="Times New Roman"/>
          <w:sz w:val="24"/>
          <w:szCs w:val="24"/>
        </w:rPr>
        <w:t>Leeway may be given in special cases</w:t>
      </w:r>
      <w:r w:rsidR="00741208">
        <w:rPr>
          <w:rFonts w:ascii="Times New Roman" w:hAnsi="Times New Roman" w:cs="Times New Roman"/>
          <w:sz w:val="24"/>
          <w:szCs w:val="24"/>
        </w:rPr>
        <w:t>.</w:t>
      </w:r>
    </w:p>
    <w:p w:rsidR="000D7893" w:rsidRPr="00A0240E" w:rsidRDefault="00741208" w:rsidP="00741208">
      <w:pPr>
        <w:ind w:left="2880" w:hanging="1440"/>
        <w:rPr>
          <w:rFonts w:ascii="Times New Roman" w:hAnsi="Times New Roman" w:cs="Times New Roman"/>
          <w:sz w:val="24"/>
          <w:szCs w:val="24"/>
        </w:rPr>
      </w:pPr>
      <w:r>
        <w:rPr>
          <w:rFonts w:ascii="Times New Roman" w:hAnsi="Times New Roman" w:cs="Times New Roman"/>
          <w:sz w:val="24"/>
          <w:szCs w:val="24"/>
        </w:rPr>
        <w:t>Article 3</w:t>
      </w:r>
      <w:r w:rsidR="000D7893" w:rsidRPr="00A0240E">
        <w:rPr>
          <w:rFonts w:ascii="Times New Roman" w:hAnsi="Times New Roman" w:cs="Times New Roman"/>
          <w:sz w:val="24"/>
          <w:szCs w:val="24"/>
        </w:rPr>
        <w:t>.1.3</w:t>
      </w:r>
      <w:r w:rsidR="000D7893" w:rsidRPr="00A0240E">
        <w:rPr>
          <w:rFonts w:ascii="Times New Roman" w:hAnsi="Times New Roman" w:cs="Times New Roman"/>
          <w:sz w:val="24"/>
          <w:szCs w:val="24"/>
        </w:rPr>
        <w:tab/>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w:t>
      </w:r>
      <w:r w:rsidR="000D7893" w:rsidRPr="00A0240E">
        <w:rPr>
          <w:rFonts w:ascii="Times New Roman" w:hAnsi="Times New Roman" w:cs="Times New Roman"/>
          <w:sz w:val="24"/>
          <w:szCs w:val="24"/>
        </w:rPr>
        <w:t xml:space="preserve">ign out sheet </w:t>
      </w:r>
      <w:r>
        <w:rPr>
          <w:rFonts w:ascii="Times New Roman" w:hAnsi="Times New Roman" w:cs="Times New Roman"/>
          <w:sz w:val="24"/>
          <w:szCs w:val="24"/>
        </w:rPr>
        <w:t>must</w:t>
      </w:r>
      <w:r w:rsidR="000D7893" w:rsidRPr="00A0240E">
        <w:rPr>
          <w:rFonts w:ascii="Times New Roman" w:hAnsi="Times New Roman" w:cs="Times New Roman"/>
          <w:sz w:val="24"/>
          <w:szCs w:val="24"/>
        </w:rPr>
        <w:t xml:space="preserve"> i</w:t>
      </w:r>
      <w:r>
        <w:rPr>
          <w:rFonts w:ascii="Times New Roman" w:hAnsi="Times New Roman" w:cs="Times New Roman"/>
          <w:sz w:val="24"/>
          <w:szCs w:val="24"/>
        </w:rPr>
        <w:t>nclude date checked out and date</w:t>
      </w:r>
      <w:r w:rsidR="001F1924">
        <w:rPr>
          <w:rFonts w:ascii="Times New Roman" w:hAnsi="Times New Roman" w:cs="Times New Roman"/>
          <w:sz w:val="24"/>
          <w:szCs w:val="24"/>
        </w:rPr>
        <w:t xml:space="preserve"> returned and an email address.  </w:t>
      </w:r>
    </w:p>
    <w:p w:rsidR="000D7893" w:rsidRPr="00A0240E" w:rsidRDefault="00741208" w:rsidP="00760756">
      <w:pPr>
        <w:ind w:left="3600" w:hanging="1440"/>
        <w:rPr>
          <w:rFonts w:ascii="Times New Roman" w:hAnsi="Times New Roman" w:cs="Times New Roman"/>
          <w:sz w:val="24"/>
          <w:szCs w:val="24"/>
        </w:rPr>
      </w:pPr>
      <w:r>
        <w:rPr>
          <w:rFonts w:ascii="Times New Roman" w:hAnsi="Times New Roman" w:cs="Times New Roman"/>
          <w:sz w:val="24"/>
          <w:szCs w:val="24"/>
        </w:rPr>
        <w:t>Article 3</w:t>
      </w:r>
      <w:r w:rsidR="000D7893" w:rsidRPr="00A0240E">
        <w:rPr>
          <w:rFonts w:ascii="Times New Roman" w:hAnsi="Times New Roman" w:cs="Times New Roman"/>
          <w:sz w:val="24"/>
          <w:szCs w:val="24"/>
        </w:rPr>
        <w:t>.1.3</w:t>
      </w:r>
      <w:r>
        <w:rPr>
          <w:rFonts w:ascii="Times New Roman" w:hAnsi="Times New Roman" w:cs="Times New Roman"/>
          <w:sz w:val="24"/>
          <w:szCs w:val="24"/>
        </w:rPr>
        <w:t>.1</w:t>
      </w:r>
      <w:r w:rsidR="000D7893" w:rsidRPr="00A0240E">
        <w:rPr>
          <w:rFonts w:ascii="Times New Roman" w:hAnsi="Times New Roman" w:cs="Times New Roman"/>
          <w:sz w:val="24"/>
          <w:szCs w:val="24"/>
        </w:rPr>
        <w:tab/>
        <w:t>Club member</w:t>
      </w:r>
      <w:r>
        <w:rPr>
          <w:rFonts w:ascii="Times New Roman" w:hAnsi="Times New Roman" w:cs="Times New Roman"/>
          <w:sz w:val="24"/>
          <w:szCs w:val="24"/>
        </w:rPr>
        <w:t>s</w:t>
      </w:r>
      <w:r w:rsidR="000D7893" w:rsidRPr="00A0240E">
        <w:rPr>
          <w:rFonts w:ascii="Times New Roman" w:hAnsi="Times New Roman" w:cs="Times New Roman"/>
          <w:sz w:val="24"/>
          <w:szCs w:val="24"/>
        </w:rPr>
        <w:t xml:space="preserve"> will be responsible for filling out the </w:t>
      </w:r>
      <w:r w:rsidR="001F1924">
        <w:rPr>
          <w:rFonts w:ascii="Times New Roman" w:hAnsi="Times New Roman" w:cs="Times New Roman"/>
          <w:sz w:val="24"/>
          <w:szCs w:val="24"/>
        </w:rPr>
        <w:t>form.</w:t>
      </w:r>
    </w:p>
    <w:p w:rsidR="000D7893" w:rsidRPr="00741208" w:rsidRDefault="000D7893" w:rsidP="000D7893">
      <w:pPr>
        <w:rPr>
          <w:rFonts w:ascii="Times New Roman" w:hAnsi="Times New Roman" w:cs="Times New Roman"/>
          <w:i/>
          <w:sz w:val="24"/>
          <w:szCs w:val="24"/>
        </w:rPr>
      </w:pPr>
      <w:r w:rsidRPr="00A0240E">
        <w:rPr>
          <w:rFonts w:ascii="Times New Roman" w:hAnsi="Times New Roman" w:cs="Times New Roman"/>
          <w:sz w:val="24"/>
          <w:szCs w:val="24"/>
        </w:rPr>
        <w:tab/>
      </w:r>
      <w:r w:rsidRPr="00741208">
        <w:rPr>
          <w:rFonts w:ascii="Times New Roman" w:hAnsi="Times New Roman" w:cs="Times New Roman"/>
          <w:i/>
          <w:sz w:val="24"/>
          <w:szCs w:val="24"/>
        </w:rPr>
        <w:t xml:space="preserve">Article </w:t>
      </w:r>
      <w:r w:rsidR="00741208">
        <w:rPr>
          <w:rFonts w:ascii="Times New Roman" w:hAnsi="Times New Roman" w:cs="Times New Roman"/>
          <w:i/>
          <w:sz w:val="24"/>
          <w:szCs w:val="24"/>
        </w:rPr>
        <w:t>3</w:t>
      </w:r>
      <w:r w:rsidR="00A92D64">
        <w:rPr>
          <w:rFonts w:ascii="Times New Roman" w:hAnsi="Times New Roman" w:cs="Times New Roman"/>
          <w:i/>
          <w:sz w:val="24"/>
          <w:szCs w:val="24"/>
        </w:rPr>
        <w:t>.2</w:t>
      </w:r>
      <w:r w:rsidR="00A92D64">
        <w:rPr>
          <w:rFonts w:ascii="Times New Roman" w:hAnsi="Times New Roman" w:cs="Times New Roman"/>
          <w:i/>
          <w:sz w:val="24"/>
          <w:szCs w:val="24"/>
        </w:rPr>
        <w:tab/>
        <w:t>Mobile Devices/High-</w:t>
      </w:r>
      <w:r w:rsidRPr="00741208">
        <w:rPr>
          <w:rFonts w:ascii="Times New Roman" w:hAnsi="Times New Roman" w:cs="Times New Roman"/>
          <w:i/>
          <w:sz w:val="24"/>
          <w:szCs w:val="24"/>
        </w:rPr>
        <w:t>Valued equipment</w:t>
      </w:r>
    </w:p>
    <w:p w:rsidR="001863C6" w:rsidRPr="00A0240E" w:rsidRDefault="001863C6" w:rsidP="00741208">
      <w:pPr>
        <w:ind w:left="2880" w:hanging="1440"/>
        <w:rPr>
          <w:rFonts w:ascii="Times New Roman" w:hAnsi="Times New Roman" w:cs="Times New Roman"/>
          <w:sz w:val="24"/>
          <w:szCs w:val="24"/>
        </w:rPr>
      </w:pPr>
      <w:r w:rsidRPr="00A0240E">
        <w:rPr>
          <w:rFonts w:ascii="Times New Roman" w:hAnsi="Times New Roman" w:cs="Times New Roman"/>
          <w:sz w:val="24"/>
          <w:szCs w:val="24"/>
        </w:rPr>
        <w:t>Clause 1</w:t>
      </w:r>
      <w:r w:rsidRPr="00A0240E">
        <w:rPr>
          <w:rFonts w:ascii="Times New Roman" w:hAnsi="Times New Roman" w:cs="Times New Roman"/>
          <w:sz w:val="24"/>
          <w:szCs w:val="24"/>
        </w:rPr>
        <w:tab/>
        <w:t>Portable equipment can be loaned out to active members at the discretion of the Vice- President.</w:t>
      </w:r>
    </w:p>
    <w:p w:rsidR="001863C6" w:rsidRDefault="001863C6" w:rsidP="00741208">
      <w:pPr>
        <w:ind w:left="2880" w:hanging="1440"/>
        <w:rPr>
          <w:rFonts w:ascii="Times New Roman" w:hAnsi="Times New Roman" w:cs="Times New Roman"/>
          <w:sz w:val="24"/>
          <w:szCs w:val="24"/>
        </w:rPr>
      </w:pPr>
      <w:r w:rsidRPr="00A0240E">
        <w:rPr>
          <w:rFonts w:ascii="Times New Roman" w:hAnsi="Times New Roman" w:cs="Times New Roman"/>
          <w:sz w:val="24"/>
          <w:szCs w:val="24"/>
        </w:rPr>
        <w:t>Clause 2</w:t>
      </w:r>
      <w:r w:rsidRPr="00A0240E">
        <w:rPr>
          <w:rFonts w:ascii="Times New Roman" w:hAnsi="Times New Roman" w:cs="Times New Roman"/>
          <w:sz w:val="24"/>
          <w:szCs w:val="24"/>
        </w:rPr>
        <w:tab/>
        <w:t>Higher priority goes to active members using the equipment for development for a club project.</w:t>
      </w:r>
    </w:p>
    <w:p w:rsidR="00741208" w:rsidRPr="00A0240E" w:rsidRDefault="00741208" w:rsidP="00741208">
      <w:pPr>
        <w:ind w:left="2880" w:hanging="1440"/>
        <w:rPr>
          <w:rFonts w:ascii="Times New Roman" w:hAnsi="Times New Roman" w:cs="Times New Roman"/>
          <w:sz w:val="24"/>
          <w:szCs w:val="24"/>
        </w:rPr>
      </w:pPr>
      <w:r w:rsidRPr="00A0240E">
        <w:rPr>
          <w:rFonts w:ascii="Times New Roman" w:hAnsi="Times New Roman" w:cs="Times New Roman"/>
          <w:sz w:val="24"/>
          <w:szCs w:val="24"/>
        </w:rPr>
        <w:t>Clause</w:t>
      </w:r>
      <w:r>
        <w:rPr>
          <w:rFonts w:ascii="Times New Roman" w:hAnsi="Times New Roman" w:cs="Times New Roman"/>
          <w:sz w:val="24"/>
          <w:szCs w:val="24"/>
        </w:rPr>
        <w:t xml:space="preserve"> 3</w:t>
      </w:r>
      <w:r>
        <w:rPr>
          <w:rFonts w:ascii="Times New Roman" w:hAnsi="Times New Roman" w:cs="Times New Roman"/>
          <w:sz w:val="24"/>
          <w:szCs w:val="24"/>
        </w:rPr>
        <w:tab/>
      </w:r>
      <w:r w:rsidRPr="00A0240E">
        <w:rPr>
          <w:rFonts w:ascii="Times New Roman" w:hAnsi="Times New Roman" w:cs="Times New Roman"/>
          <w:sz w:val="24"/>
          <w:szCs w:val="24"/>
        </w:rPr>
        <w:t>Equipment can only be borrowed by an Active Club Member of the previous semester</w:t>
      </w:r>
      <w:r>
        <w:rPr>
          <w:rFonts w:ascii="Times New Roman" w:hAnsi="Times New Roman" w:cs="Times New Roman"/>
          <w:sz w:val="24"/>
          <w:szCs w:val="24"/>
        </w:rPr>
        <w:t>.</w:t>
      </w:r>
    </w:p>
    <w:p w:rsidR="001863C6" w:rsidRDefault="008C3F5A" w:rsidP="00741208">
      <w:pPr>
        <w:ind w:left="2880" w:hanging="1440"/>
        <w:rPr>
          <w:rFonts w:ascii="Times New Roman" w:hAnsi="Times New Roman" w:cs="Times New Roman"/>
          <w:sz w:val="24"/>
          <w:szCs w:val="24"/>
        </w:rPr>
      </w:pPr>
      <w:r>
        <w:rPr>
          <w:rFonts w:ascii="Times New Roman" w:hAnsi="Times New Roman" w:cs="Times New Roman"/>
          <w:sz w:val="24"/>
          <w:szCs w:val="24"/>
        </w:rPr>
        <w:t>Article 3</w:t>
      </w:r>
      <w:r w:rsidR="001863C6" w:rsidRPr="00A0240E">
        <w:rPr>
          <w:rFonts w:ascii="Times New Roman" w:hAnsi="Times New Roman" w:cs="Times New Roman"/>
          <w:sz w:val="24"/>
          <w:szCs w:val="24"/>
        </w:rPr>
        <w:t>.2.1</w:t>
      </w:r>
      <w:r w:rsidR="001863C6" w:rsidRPr="00A0240E">
        <w:rPr>
          <w:rFonts w:ascii="Times New Roman" w:hAnsi="Times New Roman" w:cs="Times New Roman"/>
          <w:sz w:val="24"/>
          <w:szCs w:val="24"/>
        </w:rPr>
        <w:tab/>
        <w:t>A</w:t>
      </w:r>
      <w:r w:rsidR="00E53D4C">
        <w:rPr>
          <w:rFonts w:ascii="Times New Roman" w:hAnsi="Times New Roman" w:cs="Times New Roman"/>
          <w:sz w:val="24"/>
          <w:szCs w:val="24"/>
        </w:rPr>
        <w:t xml:space="preserve">n HVE </w:t>
      </w:r>
      <w:r w:rsidR="001863C6" w:rsidRPr="00A0240E">
        <w:rPr>
          <w:rFonts w:ascii="Times New Roman" w:hAnsi="Times New Roman" w:cs="Times New Roman"/>
          <w:sz w:val="24"/>
          <w:szCs w:val="24"/>
        </w:rPr>
        <w:t>f</w:t>
      </w:r>
      <w:r w:rsidR="00A92D64">
        <w:rPr>
          <w:rFonts w:ascii="Times New Roman" w:hAnsi="Times New Roman" w:cs="Times New Roman"/>
          <w:sz w:val="24"/>
          <w:szCs w:val="24"/>
        </w:rPr>
        <w:t>orm must be filled out for High-</w:t>
      </w:r>
      <w:r w:rsidR="001863C6" w:rsidRPr="00A0240E">
        <w:rPr>
          <w:rFonts w:ascii="Times New Roman" w:hAnsi="Times New Roman" w:cs="Times New Roman"/>
          <w:sz w:val="24"/>
          <w:szCs w:val="24"/>
        </w:rPr>
        <w:t>Valued Equipment</w:t>
      </w:r>
      <w:r w:rsidR="00E53D4C">
        <w:rPr>
          <w:rFonts w:ascii="Times New Roman" w:hAnsi="Times New Roman" w:cs="Times New Roman"/>
          <w:sz w:val="24"/>
          <w:szCs w:val="24"/>
        </w:rPr>
        <w:t xml:space="preserve"> and signed off by the president</w:t>
      </w:r>
      <w:r w:rsidR="001863C6" w:rsidRPr="00A0240E">
        <w:rPr>
          <w:rFonts w:ascii="Times New Roman" w:hAnsi="Times New Roman" w:cs="Times New Roman"/>
          <w:sz w:val="24"/>
          <w:szCs w:val="24"/>
        </w:rPr>
        <w:t>. No Exceptions.</w:t>
      </w:r>
    </w:p>
    <w:p w:rsidR="008C3F5A" w:rsidRPr="00A0240E" w:rsidRDefault="008C3F5A" w:rsidP="00741208">
      <w:pPr>
        <w:ind w:left="2880" w:hanging="1440"/>
        <w:rPr>
          <w:rFonts w:ascii="Times New Roman" w:hAnsi="Times New Roman" w:cs="Times New Roman"/>
          <w:sz w:val="24"/>
          <w:szCs w:val="24"/>
        </w:rPr>
      </w:pPr>
      <w:r>
        <w:rPr>
          <w:rFonts w:ascii="Times New Roman" w:hAnsi="Times New Roman" w:cs="Times New Roman"/>
          <w:sz w:val="24"/>
          <w:szCs w:val="24"/>
        </w:rPr>
        <w:lastRenderedPageBreak/>
        <w:t>Article 3.2.2</w:t>
      </w:r>
      <w:r>
        <w:rPr>
          <w:rFonts w:ascii="Times New Roman" w:hAnsi="Times New Roman" w:cs="Times New Roman"/>
          <w:sz w:val="24"/>
          <w:szCs w:val="24"/>
        </w:rPr>
        <w:tab/>
        <w:t xml:space="preserve">High-Valued Equipment may be borrowed for the time interval between two meetings unless requested for longer.  If an extension request is made, the decision is determined at the discretion of the President based on the club’s current status and any wait list that may exist.  </w:t>
      </w:r>
      <w:bookmarkStart w:id="0" w:name="_GoBack"/>
      <w:bookmarkEnd w:id="0"/>
    </w:p>
    <w:p w:rsidR="001863C6" w:rsidRPr="00447FCB" w:rsidRDefault="00447FCB" w:rsidP="001863C6">
      <w:pPr>
        <w:rPr>
          <w:rFonts w:ascii="Times New Roman" w:hAnsi="Times New Roman" w:cs="Times New Roman"/>
          <w:b/>
          <w:sz w:val="24"/>
          <w:szCs w:val="24"/>
        </w:rPr>
      </w:pPr>
      <w:r>
        <w:rPr>
          <w:rFonts w:ascii="Times New Roman" w:hAnsi="Times New Roman" w:cs="Times New Roman"/>
          <w:b/>
          <w:sz w:val="24"/>
          <w:szCs w:val="24"/>
        </w:rPr>
        <w:t xml:space="preserve">Article </w:t>
      </w:r>
      <w:r w:rsidR="00687850">
        <w:rPr>
          <w:rFonts w:ascii="Times New Roman" w:hAnsi="Times New Roman" w:cs="Times New Roman"/>
          <w:b/>
          <w:sz w:val="24"/>
          <w:szCs w:val="24"/>
        </w:rPr>
        <w:t>4</w:t>
      </w:r>
      <w:r>
        <w:rPr>
          <w:rFonts w:ascii="Times New Roman" w:hAnsi="Times New Roman" w:cs="Times New Roman"/>
          <w:b/>
          <w:sz w:val="24"/>
          <w:szCs w:val="24"/>
        </w:rPr>
        <w:tab/>
        <w:t>D</w:t>
      </w:r>
      <w:r w:rsidR="001863C6" w:rsidRPr="00447FCB">
        <w:rPr>
          <w:rFonts w:ascii="Times New Roman" w:hAnsi="Times New Roman" w:cs="Times New Roman"/>
          <w:b/>
          <w:sz w:val="24"/>
          <w:szCs w:val="24"/>
        </w:rPr>
        <w:t>efinition</w:t>
      </w:r>
      <w:r>
        <w:rPr>
          <w:rFonts w:ascii="Times New Roman" w:hAnsi="Times New Roman" w:cs="Times New Roman"/>
          <w:b/>
          <w:sz w:val="24"/>
          <w:szCs w:val="24"/>
        </w:rPr>
        <w:t>s</w:t>
      </w:r>
    </w:p>
    <w:p w:rsidR="001863C6" w:rsidRPr="00447FCB" w:rsidRDefault="001863C6" w:rsidP="001863C6">
      <w:pPr>
        <w:rPr>
          <w:rFonts w:ascii="Times New Roman" w:hAnsi="Times New Roman" w:cs="Times New Roman"/>
          <w:i/>
          <w:sz w:val="24"/>
          <w:szCs w:val="24"/>
        </w:rPr>
      </w:pPr>
      <w:r w:rsidRPr="00A0240E">
        <w:rPr>
          <w:rFonts w:ascii="Times New Roman" w:hAnsi="Times New Roman" w:cs="Times New Roman"/>
          <w:sz w:val="24"/>
          <w:szCs w:val="24"/>
        </w:rPr>
        <w:tab/>
      </w:r>
      <w:r w:rsidR="00687850">
        <w:rPr>
          <w:rFonts w:ascii="Times New Roman" w:hAnsi="Times New Roman" w:cs="Times New Roman"/>
          <w:i/>
          <w:sz w:val="24"/>
          <w:szCs w:val="24"/>
        </w:rPr>
        <w:t>Article 4</w:t>
      </w:r>
      <w:r w:rsidRPr="00447FCB">
        <w:rPr>
          <w:rFonts w:ascii="Times New Roman" w:hAnsi="Times New Roman" w:cs="Times New Roman"/>
          <w:i/>
          <w:sz w:val="24"/>
          <w:szCs w:val="24"/>
        </w:rPr>
        <w:t>.1</w:t>
      </w:r>
      <w:r w:rsidRPr="00447FCB">
        <w:rPr>
          <w:rFonts w:ascii="Times New Roman" w:hAnsi="Times New Roman" w:cs="Times New Roman"/>
          <w:i/>
          <w:sz w:val="24"/>
          <w:szCs w:val="24"/>
        </w:rPr>
        <w:tab/>
        <w:t>Active Club Member</w:t>
      </w:r>
    </w:p>
    <w:p w:rsidR="00447FCB" w:rsidRDefault="003C4DF3" w:rsidP="00447FCB">
      <w:pPr>
        <w:ind w:left="2880" w:hanging="1440"/>
        <w:rPr>
          <w:rFonts w:ascii="Times New Roman" w:hAnsi="Times New Roman" w:cs="Times New Roman"/>
          <w:sz w:val="24"/>
          <w:szCs w:val="24"/>
        </w:rPr>
      </w:pPr>
      <w:r w:rsidRPr="00A0240E">
        <w:rPr>
          <w:rFonts w:ascii="Times New Roman" w:hAnsi="Times New Roman" w:cs="Times New Roman"/>
          <w:sz w:val="24"/>
          <w:szCs w:val="24"/>
        </w:rPr>
        <w:t xml:space="preserve">Article </w:t>
      </w:r>
      <w:r w:rsidR="00687850">
        <w:rPr>
          <w:rFonts w:ascii="Times New Roman" w:hAnsi="Times New Roman" w:cs="Times New Roman"/>
          <w:sz w:val="24"/>
          <w:szCs w:val="24"/>
        </w:rPr>
        <w:t>4.</w:t>
      </w:r>
      <w:r w:rsidRPr="00A0240E">
        <w:rPr>
          <w:rFonts w:ascii="Times New Roman" w:hAnsi="Times New Roman" w:cs="Times New Roman"/>
          <w:sz w:val="24"/>
          <w:szCs w:val="24"/>
        </w:rPr>
        <w:t>1.1</w:t>
      </w:r>
      <w:r w:rsidRPr="00A0240E">
        <w:rPr>
          <w:rFonts w:ascii="Times New Roman" w:hAnsi="Times New Roman" w:cs="Times New Roman"/>
          <w:sz w:val="24"/>
          <w:szCs w:val="24"/>
        </w:rPr>
        <w:tab/>
        <w:t>In order to be c</w:t>
      </w:r>
      <w:r w:rsidR="00447FCB">
        <w:rPr>
          <w:rFonts w:ascii="Times New Roman" w:hAnsi="Times New Roman" w:cs="Times New Roman"/>
          <w:sz w:val="24"/>
          <w:szCs w:val="24"/>
        </w:rPr>
        <w:t>onsidered an Active Club Member</w:t>
      </w:r>
      <w:r w:rsidRPr="00A0240E">
        <w:rPr>
          <w:rFonts w:ascii="Times New Roman" w:hAnsi="Times New Roman" w:cs="Times New Roman"/>
          <w:sz w:val="24"/>
          <w:szCs w:val="24"/>
        </w:rPr>
        <w:t>, the</w:t>
      </w:r>
      <w:r w:rsidR="00447FCB">
        <w:rPr>
          <w:rFonts w:ascii="Times New Roman" w:hAnsi="Times New Roman" w:cs="Times New Roman"/>
          <w:sz w:val="24"/>
          <w:szCs w:val="24"/>
        </w:rPr>
        <w:t xml:space="preserve"> attendee</w:t>
      </w:r>
      <w:r w:rsidRPr="00A0240E">
        <w:rPr>
          <w:rFonts w:ascii="Times New Roman" w:hAnsi="Times New Roman" w:cs="Times New Roman"/>
          <w:sz w:val="24"/>
          <w:szCs w:val="24"/>
        </w:rPr>
        <w:t xml:space="preserve"> must have attended</w:t>
      </w:r>
      <w:r w:rsidR="00FD71AF" w:rsidRPr="00A0240E">
        <w:rPr>
          <w:rFonts w:ascii="Times New Roman" w:hAnsi="Times New Roman" w:cs="Times New Roman"/>
          <w:sz w:val="24"/>
          <w:szCs w:val="24"/>
        </w:rPr>
        <w:t xml:space="preserve"> at least </w:t>
      </w:r>
      <w:r w:rsidR="00447FCB">
        <w:rPr>
          <w:rFonts w:ascii="Times New Roman" w:hAnsi="Times New Roman" w:cs="Times New Roman"/>
          <w:sz w:val="24"/>
          <w:szCs w:val="24"/>
        </w:rPr>
        <w:t>two</w:t>
      </w:r>
      <w:r w:rsidR="00FD71AF" w:rsidRPr="00A0240E">
        <w:rPr>
          <w:rFonts w:ascii="Times New Roman" w:hAnsi="Times New Roman" w:cs="Times New Roman"/>
          <w:sz w:val="24"/>
          <w:szCs w:val="24"/>
        </w:rPr>
        <w:t xml:space="preserve"> of the last </w:t>
      </w:r>
      <w:r w:rsidR="00447FCB">
        <w:rPr>
          <w:rFonts w:ascii="Times New Roman" w:hAnsi="Times New Roman" w:cs="Times New Roman"/>
          <w:sz w:val="24"/>
          <w:szCs w:val="24"/>
        </w:rPr>
        <w:t>three General Body M</w:t>
      </w:r>
      <w:r w:rsidR="00FD71AF" w:rsidRPr="00A0240E">
        <w:rPr>
          <w:rFonts w:ascii="Times New Roman" w:hAnsi="Times New Roman" w:cs="Times New Roman"/>
          <w:sz w:val="24"/>
          <w:szCs w:val="24"/>
        </w:rPr>
        <w:t>eetings</w:t>
      </w:r>
      <w:r w:rsidR="00447FCB">
        <w:rPr>
          <w:rFonts w:ascii="Times New Roman" w:hAnsi="Times New Roman" w:cs="Times New Roman"/>
          <w:sz w:val="24"/>
          <w:szCs w:val="24"/>
        </w:rPr>
        <w:t xml:space="preserve"> and one of the last two Events</w:t>
      </w:r>
      <w:r w:rsidR="00FD71AF" w:rsidRPr="00A0240E">
        <w:rPr>
          <w:rFonts w:ascii="Times New Roman" w:hAnsi="Times New Roman" w:cs="Times New Roman"/>
          <w:sz w:val="24"/>
          <w:szCs w:val="24"/>
        </w:rPr>
        <w:t>.</w:t>
      </w:r>
    </w:p>
    <w:p w:rsidR="00447FCB" w:rsidRDefault="00447FCB" w:rsidP="00447FCB">
      <w:pPr>
        <w:rPr>
          <w:rFonts w:ascii="Times New Roman" w:hAnsi="Times New Roman" w:cs="Times New Roman"/>
          <w:i/>
          <w:sz w:val="24"/>
          <w:szCs w:val="24"/>
        </w:rPr>
      </w:pPr>
      <w:r>
        <w:rPr>
          <w:rFonts w:ascii="Times New Roman" w:hAnsi="Times New Roman" w:cs="Times New Roman"/>
          <w:sz w:val="24"/>
          <w:szCs w:val="24"/>
        </w:rPr>
        <w:tab/>
      </w:r>
      <w:r w:rsidR="00687850">
        <w:rPr>
          <w:rFonts w:ascii="Times New Roman" w:hAnsi="Times New Roman" w:cs="Times New Roman"/>
          <w:i/>
          <w:sz w:val="24"/>
          <w:szCs w:val="24"/>
        </w:rPr>
        <w:t>Article 4</w:t>
      </w:r>
      <w:r>
        <w:rPr>
          <w:rFonts w:ascii="Times New Roman" w:hAnsi="Times New Roman" w:cs="Times New Roman"/>
          <w:i/>
          <w:sz w:val="24"/>
          <w:szCs w:val="24"/>
        </w:rPr>
        <w:t>.2</w:t>
      </w:r>
      <w:r>
        <w:rPr>
          <w:rFonts w:ascii="Times New Roman" w:hAnsi="Times New Roman" w:cs="Times New Roman"/>
          <w:i/>
          <w:sz w:val="24"/>
          <w:szCs w:val="24"/>
        </w:rPr>
        <w:tab/>
        <w:t>General Body Meeting</w:t>
      </w:r>
    </w:p>
    <w:p w:rsidR="00447FCB" w:rsidRDefault="00687850" w:rsidP="00447FCB">
      <w:pPr>
        <w:ind w:left="2880" w:hanging="1440"/>
        <w:rPr>
          <w:rFonts w:ascii="Times New Roman" w:hAnsi="Times New Roman" w:cs="Times New Roman"/>
          <w:sz w:val="24"/>
          <w:szCs w:val="24"/>
        </w:rPr>
      </w:pPr>
      <w:r>
        <w:rPr>
          <w:rFonts w:ascii="Times New Roman" w:hAnsi="Times New Roman" w:cs="Times New Roman"/>
          <w:sz w:val="24"/>
          <w:szCs w:val="24"/>
        </w:rPr>
        <w:t>Article 4</w:t>
      </w:r>
      <w:r w:rsidR="00447FCB">
        <w:rPr>
          <w:rFonts w:ascii="Times New Roman" w:hAnsi="Times New Roman" w:cs="Times New Roman"/>
          <w:sz w:val="24"/>
          <w:szCs w:val="24"/>
        </w:rPr>
        <w:t>.2.1</w:t>
      </w:r>
      <w:r w:rsidR="00447FCB">
        <w:rPr>
          <w:rFonts w:ascii="Times New Roman" w:hAnsi="Times New Roman" w:cs="Times New Roman"/>
          <w:sz w:val="24"/>
          <w:szCs w:val="24"/>
        </w:rPr>
        <w:tab/>
        <w:t xml:space="preserve">A General Body Meeting is defined as a meeting of active members and potential members in which there is at least one week’s notice and the meeting attendance is recorded.  </w:t>
      </w:r>
    </w:p>
    <w:p w:rsidR="004A71E8" w:rsidRDefault="00687850" w:rsidP="00447FCB">
      <w:pPr>
        <w:ind w:left="2880" w:hanging="1440"/>
        <w:rPr>
          <w:rFonts w:ascii="Times New Roman" w:hAnsi="Times New Roman" w:cs="Times New Roman"/>
          <w:sz w:val="24"/>
          <w:szCs w:val="24"/>
        </w:rPr>
      </w:pPr>
      <w:r>
        <w:rPr>
          <w:rFonts w:ascii="Times New Roman" w:hAnsi="Times New Roman" w:cs="Times New Roman"/>
          <w:sz w:val="24"/>
          <w:szCs w:val="24"/>
        </w:rPr>
        <w:t>Article 4</w:t>
      </w:r>
      <w:r w:rsidR="00447FCB">
        <w:rPr>
          <w:rFonts w:ascii="Times New Roman" w:hAnsi="Times New Roman" w:cs="Times New Roman"/>
          <w:sz w:val="24"/>
          <w:szCs w:val="24"/>
        </w:rPr>
        <w:t>.2.2</w:t>
      </w:r>
      <w:r w:rsidR="00447FCB">
        <w:rPr>
          <w:rFonts w:ascii="Times New Roman" w:hAnsi="Times New Roman" w:cs="Times New Roman"/>
          <w:sz w:val="24"/>
          <w:szCs w:val="24"/>
        </w:rPr>
        <w:tab/>
        <w:t>A General Body Meeting has no defined purpose and may vary from event planning to general interest gatherings or anything else that satisfies the club’s objective</w:t>
      </w:r>
      <w:r w:rsidR="005B279F">
        <w:rPr>
          <w:rFonts w:ascii="Times New Roman" w:hAnsi="Times New Roman" w:cs="Times New Roman"/>
          <w:sz w:val="24"/>
          <w:szCs w:val="24"/>
        </w:rPr>
        <w:t>.</w:t>
      </w:r>
    </w:p>
    <w:p w:rsidR="00447FCB" w:rsidRDefault="00687850" w:rsidP="004A71E8">
      <w:pPr>
        <w:ind w:firstLine="720"/>
        <w:rPr>
          <w:rFonts w:ascii="Times New Roman" w:hAnsi="Times New Roman" w:cs="Times New Roman"/>
          <w:sz w:val="24"/>
          <w:szCs w:val="24"/>
        </w:rPr>
      </w:pPr>
      <w:r>
        <w:rPr>
          <w:rFonts w:ascii="Times New Roman" w:hAnsi="Times New Roman" w:cs="Times New Roman"/>
          <w:i/>
          <w:sz w:val="24"/>
          <w:szCs w:val="24"/>
        </w:rPr>
        <w:t>Article 4</w:t>
      </w:r>
      <w:r w:rsidR="004A71E8">
        <w:rPr>
          <w:rFonts w:ascii="Times New Roman" w:hAnsi="Times New Roman" w:cs="Times New Roman"/>
          <w:i/>
          <w:sz w:val="24"/>
          <w:szCs w:val="24"/>
        </w:rPr>
        <w:t>.3</w:t>
      </w:r>
      <w:r w:rsidR="004A71E8">
        <w:rPr>
          <w:rFonts w:ascii="Times New Roman" w:hAnsi="Times New Roman" w:cs="Times New Roman"/>
          <w:i/>
          <w:sz w:val="24"/>
          <w:szCs w:val="24"/>
        </w:rPr>
        <w:tab/>
        <w:t>Events</w:t>
      </w:r>
      <w:r w:rsidR="00447FCB">
        <w:rPr>
          <w:rFonts w:ascii="Times New Roman" w:hAnsi="Times New Roman" w:cs="Times New Roman"/>
          <w:sz w:val="24"/>
          <w:szCs w:val="24"/>
        </w:rPr>
        <w:t xml:space="preserve">  </w:t>
      </w:r>
    </w:p>
    <w:p w:rsidR="004A71E8" w:rsidRDefault="00687850" w:rsidP="00687850">
      <w:pPr>
        <w:ind w:left="2880" w:hanging="1440"/>
        <w:rPr>
          <w:rFonts w:ascii="Times New Roman" w:hAnsi="Times New Roman" w:cs="Times New Roman"/>
          <w:sz w:val="24"/>
          <w:szCs w:val="24"/>
        </w:rPr>
      </w:pPr>
      <w:r>
        <w:rPr>
          <w:rFonts w:ascii="Times New Roman" w:hAnsi="Times New Roman" w:cs="Times New Roman"/>
          <w:sz w:val="24"/>
          <w:szCs w:val="24"/>
        </w:rPr>
        <w:t>Article 4.3.1</w:t>
      </w:r>
      <w:r>
        <w:rPr>
          <w:rFonts w:ascii="Times New Roman" w:hAnsi="Times New Roman" w:cs="Times New Roman"/>
          <w:sz w:val="24"/>
          <w:szCs w:val="24"/>
        </w:rPr>
        <w:tab/>
        <w:t>An Event is defined as a planned gathering (most likely with a pre-submitted and approved budget) which has a general schedule and goal.  Events include but are not limited to occasions such as Game Jams and Showcases.</w:t>
      </w:r>
    </w:p>
    <w:p w:rsidR="00A92D64" w:rsidRDefault="00A92D64" w:rsidP="00A92D64">
      <w:pPr>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Article 4.4</w:t>
      </w:r>
      <w:r>
        <w:rPr>
          <w:rFonts w:ascii="Times New Roman" w:hAnsi="Times New Roman" w:cs="Times New Roman"/>
          <w:i/>
          <w:sz w:val="24"/>
          <w:szCs w:val="24"/>
        </w:rPr>
        <w:tab/>
        <w:t>High-Valued Equipment</w:t>
      </w:r>
    </w:p>
    <w:p w:rsidR="00A92D64" w:rsidRDefault="00A92D64" w:rsidP="00A92D64">
      <w:pPr>
        <w:ind w:left="2880" w:hanging="1440"/>
        <w:rPr>
          <w:rFonts w:ascii="Times New Roman" w:hAnsi="Times New Roman" w:cs="Times New Roman"/>
          <w:sz w:val="24"/>
          <w:szCs w:val="24"/>
        </w:rPr>
      </w:pPr>
      <w:r>
        <w:rPr>
          <w:rFonts w:ascii="Times New Roman" w:hAnsi="Times New Roman" w:cs="Times New Roman"/>
          <w:sz w:val="24"/>
          <w:szCs w:val="24"/>
        </w:rPr>
        <w:t>Article 4.4.1</w:t>
      </w:r>
      <w:r>
        <w:rPr>
          <w:rFonts w:ascii="Times New Roman" w:hAnsi="Times New Roman" w:cs="Times New Roman"/>
          <w:sz w:val="24"/>
          <w:szCs w:val="24"/>
        </w:rPr>
        <w:tab/>
        <w:t>High-Valued Equipment is defined any club resource worth a US purchase value that is greater than or equal to</w:t>
      </w:r>
      <w:r w:rsidR="00546FF2">
        <w:rPr>
          <w:rFonts w:ascii="Times New Roman" w:hAnsi="Times New Roman" w:cs="Times New Roman"/>
          <w:sz w:val="24"/>
          <w:szCs w:val="24"/>
        </w:rPr>
        <w:t xml:space="preserve"> $100.  </w:t>
      </w:r>
    </w:p>
    <w:p w:rsidR="00546FF2" w:rsidRPr="00A92D64" w:rsidRDefault="00546FF2" w:rsidP="00546FF2">
      <w:pPr>
        <w:ind w:left="2880" w:hanging="1440"/>
        <w:rPr>
          <w:rFonts w:ascii="Times New Roman" w:hAnsi="Times New Roman" w:cs="Times New Roman"/>
          <w:sz w:val="24"/>
          <w:szCs w:val="24"/>
        </w:rPr>
      </w:pPr>
      <w:r>
        <w:rPr>
          <w:rFonts w:ascii="Times New Roman" w:hAnsi="Times New Roman" w:cs="Times New Roman"/>
          <w:sz w:val="24"/>
          <w:szCs w:val="24"/>
        </w:rPr>
        <w:t>Article 4.4.2</w:t>
      </w:r>
      <w:r>
        <w:rPr>
          <w:rFonts w:ascii="Times New Roman" w:hAnsi="Times New Roman" w:cs="Times New Roman"/>
          <w:sz w:val="24"/>
          <w:szCs w:val="24"/>
        </w:rPr>
        <w:tab/>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borrowing terms for High-Valued Equipment include the equipment’s collective accessories. </w:t>
      </w:r>
    </w:p>
    <w:p w:rsidR="001863C6" w:rsidRPr="00687850" w:rsidRDefault="003C5C8C" w:rsidP="001863C6">
      <w:pPr>
        <w:rPr>
          <w:rFonts w:ascii="Times New Roman" w:hAnsi="Times New Roman" w:cs="Times New Roman"/>
          <w:b/>
          <w:sz w:val="24"/>
          <w:szCs w:val="24"/>
        </w:rPr>
      </w:pPr>
      <w:r w:rsidRPr="00687850">
        <w:rPr>
          <w:rFonts w:ascii="Times New Roman" w:hAnsi="Times New Roman" w:cs="Times New Roman"/>
          <w:b/>
          <w:sz w:val="24"/>
          <w:szCs w:val="24"/>
        </w:rPr>
        <w:t xml:space="preserve">Article </w:t>
      </w:r>
      <w:r w:rsidR="00687850">
        <w:rPr>
          <w:rFonts w:ascii="Times New Roman" w:hAnsi="Times New Roman" w:cs="Times New Roman"/>
          <w:b/>
          <w:sz w:val="24"/>
          <w:szCs w:val="24"/>
        </w:rPr>
        <w:t>5</w:t>
      </w:r>
      <w:r w:rsidR="00687850">
        <w:rPr>
          <w:rFonts w:ascii="Times New Roman" w:hAnsi="Times New Roman" w:cs="Times New Roman"/>
          <w:b/>
          <w:sz w:val="24"/>
          <w:szCs w:val="24"/>
        </w:rPr>
        <w:tab/>
        <w:t>Overwrite Policy</w:t>
      </w:r>
    </w:p>
    <w:p w:rsidR="003C5C8C" w:rsidRPr="00687850" w:rsidRDefault="00687850" w:rsidP="00687850">
      <w:pPr>
        <w:ind w:left="2880" w:hanging="1440"/>
        <w:rPr>
          <w:rFonts w:ascii="Times New Roman" w:hAnsi="Times New Roman" w:cs="Times New Roman"/>
          <w:i/>
          <w:sz w:val="24"/>
          <w:szCs w:val="24"/>
        </w:rPr>
      </w:pPr>
      <w:r>
        <w:rPr>
          <w:rFonts w:ascii="Times New Roman" w:hAnsi="Times New Roman" w:cs="Times New Roman"/>
          <w:i/>
          <w:sz w:val="24"/>
          <w:szCs w:val="24"/>
        </w:rPr>
        <w:t>Article 5.1</w:t>
      </w:r>
      <w:r>
        <w:rPr>
          <w:rFonts w:ascii="Times New Roman" w:hAnsi="Times New Roman" w:cs="Times New Roman"/>
          <w:i/>
          <w:sz w:val="24"/>
          <w:szCs w:val="24"/>
        </w:rPr>
        <w:tab/>
      </w:r>
      <w:r w:rsidR="003C5C8C" w:rsidRPr="00687850">
        <w:rPr>
          <w:rFonts w:ascii="Times New Roman" w:hAnsi="Times New Roman" w:cs="Times New Roman"/>
          <w:i/>
          <w:sz w:val="24"/>
          <w:szCs w:val="24"/>
        </w:rPr>
        <w:t xml:space="preserve">The establishment of this constitution shall abolish all previously </w:t>
      </w:r>
      <w:r w:rsidRPr="00687850">
        <w:rPr>
          <w:rFonts w:ascii="Times New Roman" w:hAnsi="Times New Roman" w:cs="Times New Roman"/>
          <w:i/>
          <w:sz w:val="24"/>
          <w:szCs w:val="24"/>
        </w:rPr>
        <w:t xml:space="preserve">existing </w:t>
      </w:r>
      <w:r w:rsidR="003C5C8C" w:rsidRPr="00687850">
        <w:rPr>
          <w:rFonts w:ascii="Times New Roman" w:hAnsi="Times New Roman" w:cs="Times New Roman"/>
          <w:i/>
          <w:sz w:val="24"/>
          <w:szCs w:val="24"/>
        </w:rPr>
        <w:t>constitutions for the governance of title and purpose.</w:t>
      </w:r>
    </w:p>
    <w:p w:rsidR="00687850" w:rsidRPr="00687850" w:rsidRDefault="00687850" w:rsidP="00687850">
      <w:pPr>
        <w:ind w:left="2880" w:hanging="1440"/>
        <w:rPr>
          <w:rFonts w:ascii="Times New Roman" w:hAnsi="Times New Roman" w:cs="Times New Roman"/>
          <w:sz w:val="24"/>
          <w:szCs w:val="24"/>
        </w:rPr>
      </w:pPr>
      <w:r>
        <w:rPr>
          <w:rFonts w:ascii="Times New Roman" w:hAnsi="Times New Roman" w:cs="Times New Roman"/>
          <w:i/>
          <w:sz w:val="24"/>
          <w:szCs w:val="24"/>
        </w:rPr>
        <w:t>Article 5.2</w:t>
      </w:r>
      <w:r>
        <w:rPr>
          <w:rFonts w:ascii="Times New Roman" w:hAnsi="Times New Roman" w:cs="Times New Roman"/>
          <w:i/>
          <w:sz w:val="24"/>
          <w:szCs w:val="24"/>
        </w:rPr>
        <w:tab/>
        <w:t xml:space="preserve">In order to implement a new constitution and/or bylaws, the Executive Board must make revisions and review them.  </w:t>
      </w:r>
      <w:r>
        <w:rPr>
          <w:rFonts w:ascii="Times New Roman" w:hAnsi="Times New Roman" w:cs="Times New Roman"/>
          <w:i/>
          <w:sz w:val="24"/>
          <w:szCs w:val="24"/>
        </w:rPr>
        <w:lastRenderedPageBreak/>
        <w:t xml:space="preserve">Furthermore, active members must enact the revisions by majority vote at a General Body Meeting.  </w:t>
      </w:r>
    </w:p>
    <w:sectPr w:rsidR="00687850" w:rsidRPr="00687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568"/>
    <w:rsid w:val="000C365F"/>
    <w:rsid w:val="000D7893"/>
    <w:rsid w:val="001863C6"/>
    <w:rsid w:val="001B069F"/>
    <w:rsid w:val="001F1924"/>
    <w:rsid w:val="00311B4C"/>
    <w:rsid w:val="00366B94"/>
    <w:rsid w:val="003C4DF3"/>
    <w:rsid w:val="003C5C8C"/>
    <w:rsid w:val="00441C80"/>
    <w:rsid w:val="00447FCB"/>
    <w:rsid w:val="004A71E8"/>
    <w:rsid w:val="00523A2E"/>
    <w:rsid w:val="00546FF2"/>
    <w:rsid w:val="005B279F"/>
    <w:rsid w:val="00687850"/>
    <w:rsid w:val="00741208"/>
    <w:rsid w:val="00760756"/>
    <w:rsid w:val="008C3F5A"/>
    <w:rsid w:val="008D6438"/>
    <w:rsid w:val="00A0240E"/>
    <w:rsid w:val="00A92D64"/>
    <w:rsid w:val="00AB7FAD"/>
    <w:rsid w:val="00C3622C"/>
    <w:rsid w:val="00C36C60"/>
    <w:rsid w:val="00CC2568"/>
    <w:rsid w:val="00E53D4C"/>
    <w:rsid w:val="00F55563"/>
    <w:rsid w:val="00FD7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2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2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9763A-735E-4BA0-94D8-D0B01516E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4</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Class2014</dc:creator>
  <cp:lastModifiedBy>Kevin</cp:lastModifiedBy>
  <cp:revision>11</cp:revision>
  <dcterms:created xsi:type="dcterms:W3CDTF">2014-03-29T21:30:00Z</dcterms:created>
  <dcterms:modified xsi:type="dcterms:W3CDTF">2014-04-03T01:41:00Z</dcterms:modified>
</cp:coreProperties>
</file>