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DAF" w:rsidRDefault="00051DAF" w:rsidP="00051DAF">
      <w:pPr>
        <w:spacing w:before="100" w:beforeAutospacing="1" w:after="100" w:afterAutospacing="1"/>
      </w:pPr>
      <w:bookmarkStart w:id="0" w:name="_GoBack"/>
      <w:bookmarkEnd w:id="0"/>
      <w:r>
        <w:t>Gameplay: Real-Time Strategy</w:t>
      </w:r>
      <w:r>
        <w:tab/>
      </w:r>
      <w:r>
        <w:tab/>
      </w:r>
      <w:r>
        <w:tab/>
      </w:r>
      <w:r>
        <w:tab/>
      </w:r>
      <w:r>
        <w:tab/>
      </w:r>
      <w:r>
        <w:tab/>
        <w:t>Setting: Earth-like planet</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A huge part of this game is resource management. We have decided to provide the gamer with the choice to use Renewable Resources, Semi-Renewable Resources, and Non-Renewable Resources.</w:t>
      </w:r>
    </w:p>
    <w:p w:rsidR="00051DAF" w:rsidRDefault="00051DAF" w:rsidP="00051DAF">
      <w:pPr>
        <w:spacing w:before="100" w:beforeAutospacing="1" w:after="100" w:afterAutospacing="1"/>
      </w:pPr>
      <w:r>
        <w:t>RENEWABLE RESOURCES:</w:t>
      </w:r>
      <w:r>
        <w:tab/>
      </w:r>
      <w:r>
        <w:tab/>
        <w:t>Solar Power, Wind Energy, Water Power, Trees</w:t>
      </w:r>
    </w:p>
    <w:p w:rsidR="00051DAF" w:rsidRDefault="00051DAF" w:rsidP="00051DAF">
      <w:pPr>
        <w:spacing w:before="100" w:beforeAutospacing="1" w:after="100" w:afterAutospacing="1"/>
      </w:pPr>
      <w:r>
        <w:t>SEMI RENEWABLE RESOURCES:</w:t>
      </w:r>
      <w:r>
        <w:tab/>
      </w:r>
      <w:r>
        <w:tab/>
        <w:t>Nuclear Power, Fusion, Hydrogen Cells</w:t>
      </w:r>
    </w:p>
    <w:p w:rsidR="00051DAF" w:rsidRDefault="00051DAF" w:rsidP="00051DAF">
      <w:pPr>
        <w:spacing w:before="100" w:beforeAutospacing="1" w:after="100" w:afterAutospacing="1"/>
      </w:pPr>
      <w:r>
        <w:tab/>
        <w:t>Or “</w:t>
      </w:r>
      <w:proofErr w:type="spellStart"/>
      <w:r>
        <w:t>Transitionary</w:t>
      </w:r>
      <w:proofErr w:type="spellEnd"/>
      <w:r>
        <w:t>”</w:t>
      </w:r>
    </w:p>
    <w:p w:rsidR="00051DAF" w:rsidRDefault="00051DAF" w:rsidP="00051DAF">
      <w:pPr>
        <w:spacing w:before="100" w:beforeAutospacing="1" w:after="100" w:afterAutospacing="1"/>
      </w:pPr>
      <w:r>
        <w:t>NON-RENEWABLE RESOURCES:</w:t>
      </w:r>
      <w:r>
        <w:tab/>
      </w:r>
      <w:r>
        <w:tab/>
        <w:t>Fossil Fuels, Coal, Oil, Gas, Minerals</w:t>
      </w:r>
    </w:p>
    <w:p w:rsidR="00051DAF" w:rsidRDefault="00051DAF" w:rsidP="00051DAF">
      <w:pPr>
        <w:spacing w:before="100" w:beforeAutospacing="1" w:after="100" w:afterAutospacing="1"/>
      </w:pPr>
      <w:r>
        <w:tab/>
        <w:t>Or “Transient”</w:t>
      </w:r>
    </w:p>
    <w:p w:rsidR="00051DAF" w:rsidRDefault="00051DAF" w:rsidP="00051DAF">
      <w:pPr>
        <w:spacing w:before="100" w:beforeAutospacing="1" w:after="100" w:afterAutospacing="1"/>
      </w:pPr>
      <w:r>
        <w:t>Renewable Resources like Forests should be able to be replanted at the cost of some of the lumber in your possession, with the outcome that you will be able to deforest again and get even more resources.</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Your net gain with Renewable Resources will be your true advantage. For example, building a ton of solar panels gets you solar power. By contrast, using a lot of fossil fuel just leaves you with fewer resources… a product, no doubt, but still an overall lack of resources.</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An example of Semi-Renewable Resources would be like if you could use a rod of uranium 3 times. So, it’s not renewable forever, but it can be used a few times.</w:t>
      </w:r>
    </w:p>
    <w:p w:rsidR="00051DAF" w:rsidRDefault="00051DAF" w:rsidP="00051DAF">
      <w:pPr>
        <w:spacing w:before="100" w:beforeAutospacing="1" w:after="100" w:afterAutospacing="1"/>
      </w:pPr>
      <w:r>
        <w:t>The player may be able to research “refining” which would give you more charges on uranium, or just more in general.</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On that note, Nuclear plants should slowly kill all the workers (if they’re human, this makes sense) that go in and out of it, but should also provide the possibility that a super mutant will emerge from it at any given point in the game, turning your worker into an unstoppable beast hungry for robot blood.</w:t>
      </w:r>
    </w:p>
    <w:p w:rsidR="00051DAF" w:rsidRDefault="00051DAF" w:rsidP="00051DAF">
      <w:pPr>
        <w:spacing w:before="100" w:beforeAutospacing="1" w:after="100" w:afterAutospacing="1"/>
      </w:pPr>
      <w:r>
        <w:t>Technology Research is very big in this game.</w:t>
      </w:r>
    </w:p>
    <w:p w:rsidR="00051DAF" w:rsidRDefault="00051DAF" w:rsidP="00051DAF">
      <w:pPr>
        <w:spacing w:before="100" w:beforeAutospacing="1" w:after="100" w:afterAutospacing="1"/>
      </w:pPr>
      <w:r>
        <w:t xml:space="preserve">Races = </w:t>
      </w:r>
      <w:proofErr w:type="spellStart"/>
      <w:r>
        <w:t>Omninom</w:t>
      </w:r>
      <w:proofErr w:type="spellEnd"/>
      <w:r>
        <w:t xml:space="preserve">, the Nation of </w:t>
      </w:r>
      <w:proofErr w:type="spellStart"/>
      <w:r>
        <w:t>Nofbair</w:t>
      </w:r>
      <w:proofErr w:type="spellEnd"/>
      <w:r>
        <w:t>, and the Hippies.</w:t>
      </w:r>
    </w:p>
    <w:p w:rsidR="00051DAF" w:rsidRDefault="00051DAF" w:rsidP="00051DAF">
      <w:pPr>
        <w:spacing w:before="100" w:beforeAutospacing="1" w:after="100" w:afterAutospacing="1"/>
      </w:pPr>
      <w:r>
        <w:lastRenderedPageBreak/>
        <w:t xml:space="preserve">The </w:t>
      </w:r>
      <w:proofErr w:type="spellStart"/>
      <w:r>
        <w:t>Omninom</w:t>
      </w:r>
      <w:proofErr w:type="spellEnd"/>
      <w:r>
        <w:t xml:space="preserve"> and </w:t>
      </w:r>
      <w:proofErr w:type="spellStart"/>
      <w:r>
        <w:t>Nofbair</w:t>
      </w:r>
      <w:proofErr w:type="spellEnd"/>
      <w:r>
        <w:t xml:space="preserve"> are the main races. Both of them start out in an industrial age (</w:t>
      </w:r>
      <w:proofErr w:type="gramStart"/>
      <w:r>
        <w:t>much like modern times</w:t>
      </w:r>
      <w:proofErr w:type="gramEnd"/>
      <w:r>
        <w:t xml:space="preserve">) where they are neither fully polluting nor fully green, but somewhere in between. </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t>STORY</w:t>
      </w:r>
    </w:p>
    <w:p w:rsidR="00051DAF" w:rsidRDefault="00051DAF" w:rsidP="00051DAF">
      <w:pPr>
        <w:spacing w:before="100" w:beforeAutospacing="1" w:after="100" w:afterAutospacing="1"/>
        <w:ind w:firstLine="720"/>
      </w:pPr>
      <w:r>
        <w:t xml:space="preserve">The story is quite undeveloped this early on in the designing process, and is mostly used as a way to adhere to </w:t>
      </w:r>
      <w:proofErr w:type="spellStart"/>
      <w:r>
        <w:t>ImagineCup</w:t>
      </w:r>
      <w:proofErr w:type="spellEnd"/>
      <w:r>
        <w:t xml:space="preserve"> standards. Nonetheless, we’ll say that there is this Nation of </w:t>
      </w:r>
      <w:proofErr w:type="spellStart"/>
      <w:r>
        <w:t>Nofbair</w:t>
      </w:r>
      <w:proofErr w:type="spellEnd"/>
      <w:r>
        <w:t xml:space="preserve"> that uses robots to do manual labor. One day some terrorist (or a robot </w:t>
      </w:r>
      <w:proofErr w:type="gramStart"/>
      <w:r>
        <w:t>who</w:t>
      </w:r>
      <w:proofErr w:type="gramEnd"/>
      <w:r>
        <w:t xml:space="preserve"> was given super AI capabilities) designs a virus to get most of the robots to turn traitor and form their own nation. This virus specifically targets a new line of military grade robots </w:t>
      </w:r>
      <w:proofErr w:type="spellStart"/>
      <w:r>
        <w:t>Nofbair</w:t>
      </w:r>
      <w:proofErr w:type="spellEnd"/>
      <w:r>
        <w:t xml:space="preserve"> was constructing, making them an imposing enemy. </w:t>
      </w:r>
      <w:proofErr w:type="spellStart"/>
      <w:r>
        <w:t>Nofbair</w:t>
      </w:r>
      <w:proofErr w:type="spellEnd"/>
      <w:r>
        <w:t xml:space="preserve"> decides they are a threat to their nation and will suffer through no more of their attacks, and retaliates with their own robot soldiers. </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t>NOFBAIR</w:t>
      </w:r>
    </w:p>
    <w:p w:rsidR="00051DAF" w:rsidRDefault="00051DAF" w:rsidP="00051DAF">
      <w:pPr>
        <w:spacing w:before="100" w:beforeAutospacing="1" w:after="100" w:afterAutospacing="1"/>
        <w:ind w:firstLine="720"/>
      </w:pPr>
      <w:r>
        <w:t xml:space="preserve">The Player must play as the Nation of </w:t>
      </w:r>
      <w:proofErr w:type="spellStart"/>
      <w:r>
        <w:t>Nofbair</w:t>
      </w:r>
      <w:proofErr w:type="spellEnd"/>
      <w:r>
        <w:t>. This human nation developed robots to do manual labor for them. Their newest line of military grade robots was recently infected by a crazy virus named “</w:t>
      </w:r>
      <w:proofErr w:type="spellStart"/>
      <w:r>
        <w:t>Omninom</w:t>
      </w:r>
      <w:proofErr w:type="spellEnd"/>
      <w:r>
        <w:t xml:space="preserve">” that has turned this batch of </w:t>
      </w:r>
      <w:proofErr w:type="spellStart"/>
      <w:r>
        <w:t>robo</w:t>
      </w:r>
      <w:proofErr w:type="spellEnd"/>
      <w:r>
        <w:t>-soldiers against their home nation. The player must defeat these enemies, using the remaining sane robots, to win.</w:t>
      </w:r>
    </w:p>
    <w:p w:rsidR="00051DAF" w:rsidRDefault="00051DAF" w:rsidP="00051DAF">
      <w:pPr>
        <w:spacing w:before="100" w:beforeAutospacing="1" w:after="100" w:afterAutospacing="1"/>
        <w:ind w:firstLine="720"/>
      </w:pPr>
      <w:proofErr w:type="spellStart"/>
      <w:r>
        <w:t>Nofbair</w:t>
      </w:r>
      <w:proofErr w:type="spellEnd"/>
      <w:r>
        <w:t xml:space="preserve"> begins at an age that pollutes but is “getting there” in terms of green technology. The player may choose to utilize green technology, making the land around him much nicer, or go full pollution mode, making his base a cesspool of waste and filth.</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t>OMNINOM</w:t>
      </w:r>
    </w:p>
    <w:p w:rsidR="00051DAF" w:rsidRDefault="00051DAF" w:rsidP="00051DAF">
      <w:pPr>
        <w:spacing w:before="100" w:beforeAutospacing="1" w:after="100" w:afterAutospacing="1"/>
        <w:ind w:firstLine="720"/>
      </w:pPr>
      <w:r>
        <w:t>The computer is always the “</w:t>
      </w:r>
      <w:proofErr w:type="spellStart"/>
      <w:r>
        <w:t>Omninom</w:t>
      </w:r>
      <w:proofErr w:type="spellEnd"/>
      <w:r>
        <w:t xml:space="preserve">”. This race of deranged robots is hell bent on destroying the nation of </w:t>
      </w:r>
      <w:proofErr w:type="spellStart"/>
      <w:r>
        <w:t>Nofbair</w:t>
      </w:r>
      <w:proofErr w:type="spellEnd"/>
      <w:r>
        <w:t xml:space="preserve"> – perhaps because the virus has wiped them of their intellectual reasoning, or perhaps because the viral infection has caused them to “wake up” and confront their oppressors.</w:t>
      </w:r>
    </w:p>
    <w:p w:rsidR="00051DAF" w:rsidRDefault="00051DAF" w:rsidP="00051DAF">
      <w:pPr>
        <w:spacing w:before="100" w:beforeAutospacing="1" w:after="100" w:afterAutospacing="1"/>
      </w:pPr>
      <w:r>
        <w:tab/>
        <w:t xml:space="preserve">The technology this race uses is </w:t>
      </w:r>
      <w:proofErr w:type="spellStart"/>
      <w:r>
        <w:t>robo</w:t>
      </w:r>
      <w:proofErr w:type="spellEnd"/>
      <w:r>
        <w:t>-heavy and extremely wasteful. They computer always goes “full pollution” and vies for non-renewable resources. The land surrounding their bases will quickly turn to a sludgy dump.</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lastRenderedPageBreak/>
        <w:t>HIPPIES</w:t>
      </w:r>
    </w:p>
    <w:p w:rsidR="00051DAF" w:rsidRDefault="00051DAF" w:rsidP="00051DAF">
      <w:pPr>
        <w:spacing w:before="100" w:beforeAutospacing="1" w:after="100" w:afterAutospacing="1"/>
        <w:ind w:firstLine="720"/>
      </w:pPr>
      <w:r>
        <w:t xml:space="preserve">It cannot be stressed enough that the Hippies are a scattered group, and at MOST are a minor annoyance toward the player and his opponent. They basically serve to annoy the player and sort of keep him on his toes. Basically, since the player begins at a period where his nation still pollutes a little bit, the Hippies will come out of the nearby trees and attack your base. </w:t>
      </w:r>
    </w:p>
    <w:p w:rsidR="00051DAF" w:rsidRDefault="00051DAF" w:rsidP="00051DAF">
      <w:pPr>
        <w:spacing w:before="100" w:beforeAutospacing="1" w:after="100" w:afterAutospacing="1"/>
        <w:ind w:firstLine="720"/>
      </w:pPr>
      <w:r>
        <w:t>If the player uses non-renewable resources, semi-renewable resources, and does actions to pollute the area (whatever those may be) the player will be hostile toward these hippies and will have to deal with their occasional attack.</w:t>
      </w:r>
    </w:p>
    <w:p w:rsidR="00051DAF" w:rsidRDefault="00051DAF" w:rsidP="00051DAF">
      <w:pPr>
        <w:spacing w:before="100" w:beforeAutospacing="1" w:after="100" w:afterAutospacing="1"/>
        <w:ind w:firstLine="720"/>
      </w:pPr>
      <w:r>
        <w:t>If the player uses green technology, makes the surrounding area nicer, and deforests the nearby forest (but replants some of the trees), the Hippies will not attack you anymore, and instead may serve to harass your opponent.</w:t>
      </w:r>
    </w:p>
    <w:p w:rsidR="00051DAF" w:rsidRDefault="00051DAF" w:rsidP="00051DAF">
      <w:pPr>
        <w:spacing w:before="100" w:beforeAutospacing="1" w:after="100" w:afterAutospacing="1"/>
        <w:ind w:firstLine="720"/>
      </w:pPr>
      <w:r>
        <w:t xml:space="preserve">But again, we’re talking about a dude in a headband with 5 </w:t>
      </w:r>
      <w:proofErr w:type="gramStart"/>
      <w:r>
        <w:t>health</w:t>
      </w:r>
      <w:proofErr w:type="gramEnd"/>
      <w:r>
        <w:t xml:space="preserve"> doing one damage with a stick or something. This should not take over the game. </w:t>
      </w:r>
    </w:p>
    <w:p w:rsidR="00051DAF" w:rsidRDefault="00051DAF" w:rsidP="00051DAF">
      <w:pPr>
        <w:pBdr>
          <w:bottom w:val="single" w:sz="12" w:space="1" w:color="auto"/>
        </w:pBdr>
        <w:spacing w:before="100" w:beforeAutospacing="1" w:after="100" w:afterAutospacing="1"/>
      </w:pPr>
    </w:p>
    <w:p w:rsidR="00051DAF" w:rsidRDefault="00051DAF" w:rsidP="00051DAF">
      <w:pPr>
        <w:pBdr>
          <w:bottom w:val="single" w:sz="12" w:space="1" w:color="auto"/>
        </w:pBdr>
        <w:spacing w:before="100" w:beforeAutospacing="1" w:after="100" w:afterAutospacing="1"/>
      </w:pPr>
      <w:r>
        <w:t>SCATTERED IDEAS</w:t>
      </w:r>
    </w:p>
    <w:p w:rsidR="00051DAF" w:rsidRDefault="00051DAF" w:rsidP="00051DAF">
      <w:pPr>
        <w:spacing w:before="100" w:beforeAutospacing="1" w:after="100" w:afterAutospacing="1"/>
      </w:pPr>
      <w:r>
        <w:t>Possible draw condition: If the world DIES due to pollution (which may happen in a game that runs on for very long and is kind of a stalemate, between a player who went Industrial and his Industrial robotic enemy) the game ends in a draw.</w:t>
      </w:r>
    </w:p>
    <w:p w:rsidR="00051DAF" w:rsidRDefault="00051DAF" w:rsidP="00051DAF">
      <w:pPr>
        <w:spacing w:before="100" w:beforeAutospacing="1" w:after="100" w:afterAutospacing="1"/>
      </w:pPr>
      <w:r>
        <w:t xml:space="preserve">Possible instant win condition: If the player expands his bases around the map and generally improves the area of the map with green technology niceness, it is possible he may overrule the pollution and win. </w:t>
      </w:r>
    </w:p>
    <w:p w:rsidR="00051DAF" w:rsidRDefault="00051DAF" w:rsidP="00051DAF">
      <w:pPr>
        <w:spacing w:before="100" w:beforeAutospacing="1" w:after="100" w:afterAutospacing="1"/>
      </w:pPr>
      <w:r>
        <w:t xml:space="preserve">Possible unit: A spy (if you go industrial, since it has that Cold War feel). This unit can be used to catch up to other players who have technology you don’t have. Simply make a spy, and send him to their base. If he remains uncaught, press his “spy” move button and point it at a building or a unit you wish to know how to construct. He will then proceed to “spy” for like, I </w:t>
      </w:r>
      <w:proofErr w:type="spellStart"/>
      <w:r>
        <w:t>dunno</w:t>
      </w:r>
      <w:proofErr w:type="spellEnd"/>
      <w:r>
        <w:t xml:space="preserve">, a few minutes. Finally, he’ll learn the plans, and your base can produce it. (POSSIBLE CHANCE HE WILL DOUBLE CROSS YOU? </w:t>
      </w:r>
      <w:proofErr w:type="gramStart"/>
      <w:r>
        <w:t>DUE TO THE VIRUS?)</w:t>
      </w:r>
      <w:proofErr w:type="gramEnd"/>
    </w:p>
    <w:p w:rsidR="00D84EFE" w:rsidRDefault="00051DAF" w:rsidP="00051DAF">
      <w:pPr>
        <w:spacing w:before="100" w:beforeAutospacing="1" w:after="100" w:afterAutospacing="1"/>
      </w:pPr>
      <w:r>
        <w:t xml:space="preserve">Other possible industrial units: Cold War tanks, </w:t>
      </w:r>
      <w:proofErr w:type="spellStart"/>
      <w:r>
        <w:t>Hindenburgs</w:t>
      </w:r>
      <w:proofErr w:type="spellEnd"/>
      <w:r>
        <w:t>, Jet fighters, submarines – anything that seems Soviet in nature.</w:t>
      </w:r>
    </w:p>
    <w:sectPr w:rsidR="00D8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79"/>
    <w:rsid w:val="00051DAF"/>
    <w:rsid w:val="00B34B79"/>
    <w:rsid w:val="00C621A7"/>
    <w:rsid w:val="00D84EFE"/>
    <w:rsid w:val="00F8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1064</Words>
  <Characters>4695</Characters>
  <Application>Microsoft Office Word</Application>
  <DocSecurity>0</DocSecurity>
  <Lines>73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Dicola</dc:creator>
  <cp:keywords/>
  <dc:description/>
  <cp:lastModifiedBy>Vinnie Simonetti</cp:lastModifiedBy>
  <cp:revision>3</cp:revision>
  <dcterms:created xsi:type="dcterms:W3CDTF">2011-02-02T20:39:00Z</dcterms:created>
  <dcterms:modified xsi:type="dcterms:W3CDTF">2011-02-02T20:41:00Z</dcterms:modified>
</cp:coreProperties>
</file>