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 xml:space="preserve">This document is intended to explain the file formats used by </w:t>
      </w:r>
      <w:proofErr w:type="spellStart"/>
      <w:r>
        <w:t>SGDe</w:t>
      </w:r>
      <w:proofErr w:type="spellEnd"/>
      <w:r>
        <w:t>.</w:t>
      </w:r>
    </w:p>
    <w:p w:rsidR="00A67280" w:rsidRDefault="00A67280" w:rsidP="00A67280">
      <w:pPr>
        <w:pStyle w:val="Heading2"/>
      </w:pPr>
      <w:r>
        <w:t>Hierarchy</w:t>
      </w:r>
    </w:p>
    <w:p w:rsidR="00A67280" w:rsidRDefault="00ED0194" w:rsidP="00A67280">
      <w:pPr>
        <w:pStyle w:val="ListParagraph"/>
        <w:numPr>
          <w:ilvl w:val="0"/>
          <w:numId w:val="4"/>
        </w:numPr>
      </w:pPr>
      <w:hyperlink w:anchor="_Game" w:history="1">
        <w:r w:rsidR="003051C8" w:rsidRPr="003051C8">
          <w:rPr>
            <w:rStyle w:val="Hyperlink"/>
          </w:rPr>
          <w:t>Game</w:t>
        </w:r>
      </w:hyperlink>
    </w:p>
    <w:p w:rsidR="00A67280" w:rsidRDefault="00ED0194" w:rsidP="00A67280">
      <w:pPr>
        <w:pStyle w:val="ListParagraph"/>
        <w:numPr>
          <w:ilvl w:val="1"/>
          <w:numId w:val="4"/>
        </w:numPr>
      </w:pPr>
      <w:hyperlink w:anchor="_Sprite_Sheet" w:history="1">
        <w:r w:rsidR="003051C8" w:rsidRPr="003051C8">
          <w:rPr>
            <w:rStyle w:val="Hyperlink"/>
          </w:rPr>
          <w:t>Sprite Sheet</w:t>
        </w:r>
      </w:hyperlink>
    </w:p>
    <w:p w:rsidR="004E77E4" w:rsidRDefault="00ED0194" w:rsidP="003051C8">
      <w:pPr>
        <w:pStyle w:val="ListParagraph"/>
        <w:numPr>
          <w:ilvl w:val="1"/>
          <w:numId w:val="4"/>
        </w:numPr>
      </w:pPr>
      <w:hyperlink w:anchor="_Map" w:history="1">
        <w:r w:rsidR="003051C8" w:rsidRPr="003051C8">
          <w:rPr>
            <w:rStyle w:val="Hyperlink"/>
          </w:rPr>
          <w:t>Map</w:t>
        </w:r>
      </w:hyperlink>
    </w:p>
    <w:p w:rsidR="003051C8" w:rsidRDefault="00ED0194"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w:t>
      </w:r>
      <w:proofErr w:type="spellStart"/>
      <w:r>
        <w:t>sgde</w:t>
      </w:r>
      <w:proofErr w:type="spellEnd"/>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Start w:id="4" w:name="_GoBack"/>
      <w:bookmarkEnd w:id="3"/>
      <w:bookmarkEnd w:id="4"/>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w:t>
      </w:r>
      <w:proofErr w:type="spellStart"/>
      <w:r w:rsidR="00475594">
        <w:t>SpriteMaps</w:t>
      </w:r>
      <w:proofErr w:type="spellEnd"/>
      <w:r w:rsidR="00475594">
        <w:t>.</w:t>
      </w:r>
    </w:p>
    <w:p w:rsidR="00202C51" w:rsidRDefault="00202C51" w:rsidP="00202C51">
      <w:pPr>
        <w:pStyle w:val="Heading5"/>
      </w:pPr>
      <w:r>
        <w:t>Format</w:t>
      </w:r>
    </w:p>
    <w:p w:rsidR="00202C51" w:rsidRDefault="006A34BD" w:rsidP="00985A79">
      <w:proofErr w:type="spellStart"/>
      <w:r>
        <w:t>SpriteMaps</w:t>
      </w:r>
      <w:proofErr w:type="spellEnd"/>
      <w:r>
        <w:t xml:space="preserve"> contain</w:t>
      </w:r>
      <w:r w:rsidR="002673B9">
        <w:t xml:space="preserve"> </w:t>
      </w:r>
      <w:r>
        <w:t xml:space="preserve">the </w:t>
      </w:r>
      <w:r w:rsidR="00475594">
        <w:t>XML Element</w:t>
      </w:r>
      <w:r>
        <w:t>s</w:t>
      </w:r>
      <w:r w:rsidR="00475594">
        <w:t xml:space="preserve">: </w:t>
      </w:r>
      <w:proofErr w:type="spellStart"/>
      <w:r w:rsidR="00475594">
        <w:rPr>
          <w:i/>
        </w:rPr>
        <w:t>SpriteMap</w:t>
      </w:r>
      <w:proofErr w:type="spellEnd"/>
      <w:r w:rsidR="00475594">
        <w:t>.</w:t>
      </w:r>
      <w:r w:rsidR="0065667C">
        <w:t xml:space="preserve"> A “</w:t>
      </w:r>
      <w:proofErr w:type="spellStart"/>
      <w:r w:rsidR="0065667C">
        <w:t>SpriteMap</w:t>
      </w:r>
      <w:proofErr w:type="spellEnd"/>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proofErr w:type="spellStart"/>
      <w:r>
        <w:t>SpriteMap</w:t>
      </w:r>
      <w:proofErr w:type="spellEnd"/>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5" w:name="_Entity"/>
      <w:bookmarkEnd w:id="5"/>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lastRenderedPageBreak/>
        <w:t>Attributes</w:t>
      </w:r>
    </w:p>
    <w:p w:rsidR="005969ED" w:rsidRDefault="005969ED" w:rsidP="005969ED">
      <w:pPr>
        <w:pStyle w:val="ListParagraph"/>
        <w:numPr>
          <w:ilvl w:val="0"/>
          <w:numId w:val="8"/>
        </w:numPr>
      </w:pPr>
      <w:r>
        <w:t>Name (Optional): A string that defines an entity’s name.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ED0194" w:rsidP="009A464D">
      <w:pPr>
        <w:pStyle w:val="ListParagraph"/>
        <w:numPr>
          <w:ilvl w:val="2"/>
          <w:numId w:val="8"/>
        </w:numPr>
      </w:pPr>
      <w:hyperlink w:anchor="_DID" w:history="1">
        <w:r w:rsidR="009A464D" w:rsidRPr="00A30854">
          <w:rPr>
            <w:rStyle w:val="Hyperlink"/>
          </w:rPr>
          <w:t>DID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DB4EA9" w:rsidRDefault="00ED0194" w:rsidP="00DB4EA9">
      <w:pPr>
        <w:pStyle w:val="ListParagraph"/>
        <w:numPr>
          <w:ilvl w:val="2"/>
          <w:numId w:val="8"/>
        </w:numPr>
      </w:pPr>
      <w:hyperlink w:anchor="_DID" w:history="1">
        <w:r w:rsidR="00DB4EA9" w:rsidRPr="00A30854">
          <w:rPr>
            <w:rStyle w:val="Hyperlink"/>
          </w:rPr>
          <w:t>DID</w:t>
        </w:r>
      </w:hyperlink>
      <w:r w:rsidR="00DB4EA9">
        <w:t xml:space="preserve"> (Optional)</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 xml:space="preserve">The value “Full” means the full animation should be sued. If “Full” is not used then the value is two </w:t>
      </w:r>
      <w:proofErr w:type="gramStart"/>
      <w:r w:rsidR="00EF1B8E">
        <w:t>dash</w:t>
      </w:r>
      <w:proofErr w:type="gramEnd"/>
      <w:r w:rsidR="00EF1B8E">
        <w:t xml:space="preserve">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w:t>
      </w:r>
      <w:proofErr w:type="gramStart"/>
      <w:r w:rsidR="00EF1B8E">
        <w:t>“ is</w:t>
      </w:r>
      <w:proofErr w:type="gramEnd"/>
      <w:r w:rsidR="00EF1B8E">
        <w:t xml:space="preserve">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AARRGGBB.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w:t>
      </w:r>
      <w:r w:rsidR="00435F50">
        <w:lastRenderedPageBreak/>
        <w:t xml:space="preserve">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proofErr w:type="spellStart"/>
      <w:r>
        <w:t>RotationAbs</w:t>
      </w:r>
      <w:proofErr w:type="spellEnd"/>
      <w:r>
        <w:t>/</w:t>
      </w:r>
      <w:proofErr w:type="spellStart"/>
      <w:r>
        <w:t>Rel</w:t>
      </w:r>
      <w:proofErr w:type="spellEnd"/>
      <w:r>
        <w:t>: The rotation of a sprite can be adjusted by the animation. “Abs” is absolute rotation; “</w:t>
      </w:r>
      <w:proofErr w:type="spellStart"/>
      <w:r>
        <w:t>Rel</w:t>
      </w:r>
      <w:proofErr w:type="spellEnd"/>
      <w:r>
        <w:t xml:space="preserve">”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proofErr w:type="spellStart"/>
      <w:r>
        <w:t>ScaleAbs</w:t>
      </w:r>
      <w:proofErr w:type="spellEnd"/>
      <w:r>
        <w:t>/</w:t>
      </w:r>
      <w:proofErr w:type="spellStart"/>
      <w:r>
        <w:t>Rel</w:t>
      </w:r>
      <w:proofErr w:type="spellEnd"/>
      <w:r>
        <w:t>: The scale of a sprite can be adjusted by the animation. “Abs” is absolute scale; “</w:t>
      </w:r>
      <w:proofErr w:type="spellStart"/>
      <w:r>
        <w:t>Rel</w:t>
      </w:r>
      <w:proofErr w:type="spellEnd"/>
      <w:r>
        <w:t>”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proofErr w:type="spellStart"/>
      <w:r>
        <w:t>EnableOnEnable</w:t>
      </w:r>
      <w:proofErr w:type="spellEnd"/>
      <w:r>
        <w:t>: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proofErr w:type="spellStart"/>
      <w:r>
        <w:t>PostSetup</w:t>
      </w:r>
      <w:proofErr w:type="spellEnd"/>
      <w:r>
        <w:t>: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proofErr w:type="spellStart"/>
      <w:r w:rsidRPr="004C7C99">
        <w:t>CustomEntity</w:t>
      </w:r>
      <w:proofErr w:type="spellEnd"/>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w:t>
      </w:r>
      <w:proofErr w:type="spellStart"/>
      <w:r w:rsidR="00A93293">
        <w:t>SGDE.Entity</w:t>
      </w:r>
      <w:proofErr w:type="spellEnd"/>
      <w:r w:rsidR="00A93293">
        <w:t xml:space="preserve"> then the custom type will not be </w:t>
      </w:r>
      <w:r w:rsidR="00A93293">
        <w:lastRenderedPageBreak/>
        <w:t xml:space="preserve">saved. The exception to this rule is if the type is not </w:t>
      </w:r>
      <w:r w:rsidR="00687941">
        <w:t xml:space="preserve">able to be loaded (such as it being in a custom assembly and not in SGDE). If this is the case then the content processor doesn’t do any safety checks on the base type so if the type is not based off </w:t>
      </w:r>
      <w:proofErr w:type="spellStart"/>
      <w:r w:rsidR="00687941">
        <w:t>SGDE.Entity</w:t>
      </w:r>
      <w:proofErr w:type="spellEnd"/>
      <w:r w:rsidR="00687941">
        <w:t xml:space="preserve">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Type: The Assembly Qualified Name for the argument.</w:t>
      </w:r>
    </w:p>
    <w:p w:rsidR="00947F08" w:rsidRPr="004172FA" w:rsidRDefault="00EF3E59" w:rsidP="00947F08">
      <w:pPr>
        <w:pStyle w:val="ListParagraph"/>
        <w:numPr>
          <w:ilvl w:val="5"/>
          <w:numId w:val="8"/>
        </w:numPr>
      </w:pPr>
      <w:r>
        <w:t>Value: The value for the argument (based on the argument type). If the type contains a “</w:t>
      </w:r>
      <w:proofErr w:type="gramStart"/>
      <w:r>
        <w:t>Parse(</w:t>
      </w:r>
      <w:proofErr w:type="gramEnd"/>
      <w:r>
        <w:t>String)” function then that is used to convert this value into the data type, as long as the type can be loaded.</w:t>
      </w:r>
    </w:p>
    <w:p w:rsidR="003649E0" w:rsidRDefault="003649E0" w:rsidP="009A715A">
      <w:pPr>
        <w:pStyle w:val="Heading4"/>
      </w:pPr>
      <w:bookmarkStart w:id="6" w:name="_Map"/>
      <w:bookmarkStart w:id="7" w:name="_Ref279431751"/>
      <w:bookmarkEnd w:id="6"/>
      <w:r>
        <w:t>Map</w:t>
      </w:r>
      <w:bookmarkEnd w:id="7"/>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8" w:name="_Map_1"/>
      <w:bookmarkEnd w:id="8"/>
      <w:r>
        <w:t>Map</w:t>
      </w:r>
    </w:p>
    <w:p w:rsidR="00E15D09" w:rsidRDefault="009B0F08" w:rsidP="009B0F08">
      <w:pPr>
        <w:pStyle w:val="ListParagraph"/>
        <w:numPr>
          <w:ilvl w:val="0"/>
          <w:numId w:val="7"/>
        </w:numPr>
      </w:pPr>
      <w:r>
        <w:t>Layout: Defines the map layout. Child elements:</w:t>
      </w:r>
    </w:p>
    <w:p w:rsidR="009B0F08" w:rsidRDefault="00ED1E57" w:rsidP="009B0F08">
      <w:pPr>
        <w:pStyle w:val="ListParagraph"/>
        <w:numPr>
          <w:ilvl w:val="1"/>
          <w:numId w:val="7"/>
        </w:numPr>
      </w:pPr>
      <w:proofErr w:type="spellStart"/>
      <w:r>
        <w:t>EntityPos</w:t>
      </w:r>
      <w:proofErr w:type="spellEnd"/>
      <w:r>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ED0194" w:rsidP="007810D5">
      <w:pPr>
        <w:pStyle w:val="ListParagraph"/>
        <w:numPr>
          <w:ilvl w:val="3"/>
          <w:numId w:val="7"/>
        </w:numPr>
      </w:pPr>
      <w:hyperlink w:anchor="_DID" w:history="1">
        <w:r w:rsidR="007810D5" w:rsidRPr="00A30854">
          <w:rPr>
            <w:rStyle w:val="Hyperlink"/>
          </w:rPr>
          <w:t>DID</w:t>
        </w:r>
      </w:hyperlink>
      <w:r w:rsidR="007810D5">
        <w:t xml:space="preserve"> (Optional)</w:t>
      </w:r>
    </w:p>
    <w:p w:rsidR="006207AD" w:rsidRDefault="006207AD" w:rsidP="006207AD">
      <w:pPr>
        <w:pStyle w:val="ListParagraph"/>
        <w:numPr>
          <w:ilvl w:val="2"/>
          <w:numId w:val="7"/>
        </w:numPr>
      </w:pPr>
      <w:r>
        <w:t>Elements:</w:t>
      </w:r>
    </w:p>
    <w:p w:rsidR="006207AD" w:rsidRDefault="00D6406E" w:rsidP="006207AD">
      <w:pPr>
        <w:pStyle w:val="ListParagraph"/>
        <w:numPr>
          <w:ilvl w:val="3"/>
          <w:numId w:val="7"/>
        </w:numPr>
      </w:pPr>
      <w:r>
        <w:t xml:space="preserve">Layout: </w:t>
      </w:r>
      <w:r w:rsidR="00E95A46">
        <w:t>This defines the actual entity-specific components of the map, from physics and position to texture.</w:t>
      </w:r>
      <w:r w:rsidR="009D5F9D">
        <w:t xml:space="preserve"> Everything is inherited from the base entity </w:t>
      </w:r>
      <w:r w:rsidR="00622EEB">
        <w:t>unless specified in the element. If the inner-text is “</w:t>
      </w:r>
      <w:proofErr w:type="spellStart"/>
      <w:r w:rsidR="00622EEB">
        <w:t>EntityDefined</w:t>
      </w:r>
      <w:proofErr w:type="spellEnd"/>
      <w:r w:rsidR="00622EEB">
        <w:t>” then this element is ignored and all attributes and values that define a</w:t>
      </w:r>
      <w:r w:rsidR="00587227">
        <w:t>n</w:t>
      </w:r>
      <w:r w:rsidR="00622EEB">
        <w:t xml:space="preserve"> entity are defined in </w:t>
      </w:r>
      <w:r w:rsidR="00587227">
        <w:t xml:space="preserve">base entity. If “Defined” is specified then the entity defines components that override the base </w:t>
      </w:r>
      <w:r w:rsidR="00587227">
        <w:lastRenderedPageBreak/>
        <w:t>entity’s values.</w:t>
      </w:r>
      <w:r w:rsidR="004532CE">
        <w:t xml:space="preserve"> If “Defined” is used then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9" w:name="_Resources"/>
      <w:bookmarkEnd w:id="9"/>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A00CFE" w:rsidRPr="00A00CFE">
          <w:rPr>
            <w:rStyle w:val="Hyperlink"/>
          </w:rPr>
          <w:t>DID</w:t>
        </w:r>
      </w:hyperlink>
      <w:r w:rsidR="00A00CFE">
        <w:t xml:space="preserve"> assigned to it.</w:t>
      </w:r>
    </w:p>
    <w:p w:rsidR="00511AFF" w:rsidRDefault="00511AFF" w:rsidP="00511AFF">
      <w:pPr>
        <w:pStyle w:val="ListParagraph"/>
        <w:numPr>
          <w:ilvl w:val="1"/>
          <w:numId w:val="6"/>
        </w:numPr>
      </w:pPr>
      <w:r>
        <w:t xml:space="preserve">Entity: An Entity defines what is internally called an </w:t>
      </w:r>
      <w:proofErr w:type="spellStart"/>
      <w:r>
        <w:t>EntityBuilder</w:t>
      </w:r>
      <w:proofErr w:type="spellEnd"/>
      <w:r>
        <w:t xml:space="preserve">. An </w:t>
      </w:r>
      <w:proofErr w:type="spellStart"/>
      <w:r>
        <w:t>EntityBuilder</w:t>
      </w:r>
      <w:proofErr w:type="spellEnd"/>
      <w:r>
        <w:t xml:space="preserve">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ED0194" w:rsidP="00392D96">
      <w:pPr>
        <w:pStyle w:val="ListParagraph"/>
        <w:numPr>
          <w:ilvl w:val="3"/>
          <w:numId w:val="6"/>
        </w:numPr>
      </w:pPr>
      <w:hyperlink w:anchor="_DID" w:history="1">
        <w:r w:rsidR="00F50C08" w:rsidRPr="00A30854">
          <w:rPr>
            <w:rStyle w:val="Hyperlink"/>
          </w:rPr>
          <w:t>DID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10" w:name="_Game"/>
      <w:bookmarkStart w:id="11" w:name="_Ref279431714"/>
      <w:bookmarkEnd w:id="10"/>
      <w:r>
        <w:lastRenderedPageBreak/>
        <w:t>Game</w:t>
      </w:r>
      <w:bookmarkEnd w:id="11"/>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proofErr w:type="spellStart"/>
      <w:r>
        <w:t>SpriteSheet</w:t>
      </w:r>
      <w:proofErr w:type="spellEnd"/>
      <w:r>
        <w:t xml:space="preserve">: This is the entire game’s </w:t>
      </w:r>
      <w:proofErr w:type="spellStart"/>
      <w:r>
        <w:t>SpriteSheet</w:t>
      </w:r>
      <w:proofErr w:type="spellEnd"/>
      <w:r>
        <w:t xml:space="preserve"> and defines all textures and global animations. If this attribute doesn’t exist then the game will attempt to compile “</w:t>
      </w:r>
      <w:proofErr w:type="spellStart"/>
      <w:r>
        <w:t>SpriteSheet.sgde</w:t>
      </w:r>
      <w:proofErr w:type="spellEnd"/>
      <w:r>
        <w:t>” which is the default file.</w:t>
      </w:r>
    </w:p>
    <w:p w:rsidR="00B32F1B" w:rsidRDefault="00B32F1B" w:rsidP="00447EF2">
      <w:r>
        <w:t>Child elements:</w:t>
      </w:r>
    </w:p>
    <w:p w:rsidR="00B32F1B" w:rsidRDefault="0001405C" w:rsidP="003D6DE1">
      <w:pPr>
        <w:pStyle w:val="ListParagraph"/>
        <w:numPr>
          <w:ilvl w:val="0"/>
          <w:numId w:val="3"/>
        </w:numPr>
      </w:pPr>
      <w:proofErr w:type="spellStart"/>
      <w:r>
        <w:t>MapList</w:t>
      </w:r>
      <w:proofErr w:type="spellEnd"/>
      <w:r>
        <w:t xml:space="preserve">: A </w:t>
      </w:r>
      <w:proofErr w:type="spellStart"/>
      <w:r>
        <w:t>MapList</w:t>
      </w:r>
      <w:proofErr w:type="spellEnd"/>
      <w:r>
        <w:t xml:space="preserve">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proofErr w:type="spellStart"/>
      <w:r>
        <w:t>InitialMap</w:t>
      </w:r>
      <w:proofErr w:type="spellEnd"/>
      <w:r>
        <w:t xml:space="preserve">: The first map to load. There can only be one </w:t>
      </w:r>
      <w:proofErr w:type="spellStart"/>
      <w:r>
        <w:t>InitialMap</w:t>
      </w:r>
      <w:proofErr w:type="spellEnd"/>
      <w:r>
        <w:t xml:space="preserve"> for a game.</w:t>
      </w:r>
    </w:p>
    <w:p w:rsidR="003D6DE1" w:rsidRDefault="003D6DE1" w:rsidP="003D6DE1">
      <w:pPr>
        <w:pStyle w:val="ListParagraph"/>
        <w:numPr>
          <w:ilvl w:val="0"/>
          <w:numId w:val="3"/>
        </w:numPr>
      </w:pPr>
      <w:proofErr w:type="spellStart"/>
      <w:r w:rsidRPr="003D6DE1">
        <w:t>DefGameSettings</w:t>
      </w:r>
      <w:proofErr w:type="spellEnd"/>
      <w:r w:rsidR="00403992">
        <w:t xml:space="preserve">: Default game settings for the game. The default value for all of these, match the default value of the settings used by the type </w:t>
      </w:r>
      <w:proofErr w:type="spellStart"/>
      <w:r w:rsidR="00403992">
        <w:t>SGDE.Game</w:t>
      </w:r>
      <w:proofErr w:type="spellEnd"/>
      <w:r w:rsidR="00403992">
        <w:t>.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proofErr w:type="spellStart"/>
      <w:r>
        <w:t>Fullscreen</w:t>
      </w:r>
      <w:proofErr w:type="spellEnd"/>
      <w:r>
        <w:t xml:space="preserve"> (Windows/Windows Phone)</w:t>
      </w:r>
      <w:r w:rsidR="0088366B">
        <w:t xml:space="preserve">: Boolean value defining if the game is </w:t>
      </w:r>
      <w:proofErr w:type="spellStart"/>
      <w:r w:rsidR="0088366B">
        <w:t>fullscreen</w:t>
      </w:r>
      <w:proofErr w:type="spellEnd"/>
      <w:r w:rsidR="0088366B">
        <w:t xml:space="preserve"> or not. [Default: false]</w:t>
      </w:r>
    </w:p>
    <w:p w:rsidR="00C0194F" w:rsidRDefault="0088366B" w:rsidP="005E62A6">
      <w:pPr>
        <w:pStyle w:val="ListParagraph"/>
        <w:numPr>
          <w:ilvl w:val="2"/>
          <w:numId w:val="3"/>
        </w:numPr>
      </w:pPr>
      <w:proofErr w:type="spellStart"/>
      <w:r>
        <w:t>VSync</w:t>
      </w:r>
      <w:proofErr w:type="spellEnd"/>
      <w:r>
        <w:t xml:space="preserve">: Boolean value defining if </w:t>
      </w:r>
      <w:proofErr w:type="spellStart"/>
      <w:r>
        <w:t>VSync</w:t>
      </w:r>
      <w:proofErr w:type="spellEnd"/>
      <w:r>
        <w:t xml:space="preserve"> is enabled. [Default: false]</w:t>
      </w:r>
    </w:p>
    <w:p w:rsidR="00C0194F" w:rsidRDefault="0088366B" w:rsidP="005E62A6">
      <w:pPr>
        <w:pStyle w:val="ListParagraph"/>
        <w:numPr>
          <w:ilvl w:val="2"/>
          <w:numId w:val="3"/>
        </w:numPr>
      </w:pPr>
      <w:proofErr w:type="spellStart"/>
      <w:r>
        <w:lastRenderedPageBreak/>
        <w:t>Multisample</w:t>
      </w:r>
      <w:proofErr w:type="spellEnd"/>
      <w:r>
        <w:t xml:space="preserve">: Boolean value defining if </w:t>
      </w:r>
      <w:proofErr w:type="spellStart"/>
      <w:r>
        <w:t>multisample</w:t>
      </w:r>
      <w:proofErr w:type="spellEnd"/>
      <w:r>
        <w:t>,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proofErr w:type="spellStart"/>
      <w:r>
        <w:t>FixedTime</w:t>
      </w:r>
      <w:proofErr w:type="spellEnd"/>
      <w:r>
        <w:t>: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proofErr w:type="spellStart"/>
      <w:r>
        <w:t>FrameTime</w:t>
      </w:r>
      <w:proofErr w:type="spellEnd"/>
      <w:r>
        <w:t xml:space="preserve">: </w:t>
      </w:r>
      <w:proofErr w:type="spellStart"/>
      <w:r>
        <w:t>TimeSpan</w:t>
      </w:r>
      <w:proofErr w:type="spellEnd"/>
      <w:r>
        <w:t xml:space="preserve">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proofErr w:type="spellStart"/>
      <w:r>
        <w:t>MouseVisible</w:t>
      </w:r>
      <w:proofErr w:type="spellEnd"/>
      <w:r>
        <w:t xml:space="preserv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w:t>
      </w:r>
      <w:proofErr w:type="spellStart"/>
      <w:r w:rsidR="00E24798">
        <w:t>Microsoft.Xna.Framework.DisplayOrientation</w:t>
      </w:r>
      <w:proofErr w:type="spellEnd"/>
      <w:r w:rsidR="00E24798">
        <w:t xml:space="preserve"> that defines the </w:t>
      </w:r>
      <w:r w:rsidR="00711421">
        <w:t>orientation of the game. As of XNA 4.0 the possible values are “Default”, “</w:t>
      </w:r>
      <w:proofErr w:type="spellStart"/>
      <w:r w:rsidR="00711421">
        <w:t>LandscapeLeft</w:t>
      </w:r>
      <w:proofErr w:type="spellEnd"/>
      <w:r w:rsidR="00711421">
        <w:t>”, “</w:t>
      </w:r>
      <w:proofErr w:type="spellStart"/>
      <w:r w:rsidR="00711421">
        <w:t>LandscapeRight</w:t>
      </w:r>
      <w:proofErr w:type="spellEnd"/>
      <w:r w:rsidR="00711421">
        <w:t>”, and “Portrait”. These can be separated by a pipe ‘|’ character to allow more than one orientation. [Default: Default]</w:t>
      </w:r>
    </w:p>
    <w:p w:rsidR="00FD364C" w:rsidRDefault="00FD364C" w:rsidP="005E62A6">
      <w:pPr>
        <w:pStyle w:val="ListParagraph"/>
        <w:numPr>
          <w:ilvl w:val="2"/>
          <w:numId w:val="3"/>
        </w:numPr>
      </w:pPr>
      <w:proofErr w:type="spellStart"/>
      <w:r>
        <w:t>WindowResiz</w:t>
      </w:r>
      <w:r w:rsidR="00EC7FF1">
        <w:t>eable</w:t>
      </w:r>
      <w:proofErr w:type="spellEnd"/>
      <w:r w:rsidR="00EC7FF1">
        <w:t xml:space="preserve"> (Windows/Windows Phone): If the game window is </w:t>
      </w:r>
      <w:proofErr w:type="spellStart"/>
      <w:r w:rsidR="00EC7FF1">
        <w:t>resizeable</w:t>
      </w:r>
      <w:proofErr w:type="spellEnd"/>
      <w:r w:rsidR="00EC7FF1">
        <w:t xml:space="preserv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392D96" w:rsidP="00392D96">
      <w:pPr>
        <w:pStyle w:val="Heading3"/>
      </w:pPr>
      <w:bookmarkStart w:id="12" w:name="_DID"/>
      <w:bookmarkEnd w:id="12"/>
      <w:r>
        <w:t>DID</w:t>
      </w:r>
    </w:p>
    <w:p w:rsidR="00392D96" w:rsidRPr="00392D96" w:rsidRDefault="00392D96" w:rsidP="00392D96">
      <w:r>
        <w:t>A “DID” is a developer ID. It is an attribute that contains a String to reference an object by a developer.</w:t>
      </w:r>
    </w:p>
    <w:p w:rsidR="004172FA" w:rsidRDefault="00C90FC9" w:rsidP="00C90FC9">
      <w:pPr>
        <w:pStyle w:val="Heading3"/>
      </w:pPr>
      <w:bookmarkStart w:id="13" w:name="_Animation"/>
      <w:bookmarkEnd w:id="13"/>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lastRenderedPageBreak/>
        <w:t>Attributes</w:t>
      </w:r>
    </w:p>
    <w:p w:rsidR="00AD398B" w:rsidRPr="00E036CD" w:rsidRDefault="00AD398B" w:rsidP="00530F70">
      <w:pPr>
        <w:pStyle w:val="ListParagraph"/>
        <w:numPr>
          <w:ilvl w:val="0"/>
          <w:numId w:val="9"/>
        </w:numPr>
      </w:pPr>
      <w:r>
        <w:t xml:space="preserve">ID (Global): Positive integer identifying the animation to be used for something like a Sprite. This is a 32bit value but has a specific format. The upper 16bits represents the sprite that contains the </w:t>
      </w:r>
      <w:r w:rsidR="0088127C">
        <w:t>animation;</w:t>
      </w:r>
      <w:r>
        <w:t xml:space="preserve"> the lower 16bits identifies the animation itself</w:t>
      </w:r>
      <w:r w:rsidR="00530F70">
        <w:t>. The values are also one-based, s</w:t>
      </w:r>
      <w:r w:rsidR="0088127C">
        <w:t xml:space="preserve">o </w:t>
      </w:r>
      <w:r w:rsidR="00A8226C">
        <w:t xml:space="preserve">if the second animation on the </w:t>
      </w:r>
      <w:r w:rsidR="00530F70">
        <w:t xml:space="preserve">first sprite is desired then the value would be </w:t>
      </w:r>
      <w:r w:rsidR="00530F70" w:rsidRPr="00530F70">
        <w:t>131073</w:t>
      </w:r>
      <w:r w:rsidR="00530F70">
        <w:t xml:space="preserve"> or 0x000</w:t>
      </w:r>
      <w:r w:rsidR="00530F70" w:rsidRPr="00530F70">
        <w:t>20001</w:t>
      </w:r>
      <w:r w:rsidR="009A10D3">
        <w:t>. The value of zero is reserved for the default animation (AKA no animation).</w:t>
      </w:r>
    </w:p>
    <w:p w:rsidR="00E036CD" w:rsidRDefault="00E036CD" w:rsidP="00E036CD">
      <w:pPr>
        <w:pStyle w:val="Heading5"/>
      </w:pPr>
      <w:r w:rsidRPr="00E036CD">
        <w:t>Elements</w:t>
      </w:r>
    </w:p>
    <w:p w:rsidR="00E036CD" w:rsidRDefault="00234E46" w:rsidP="00A8226C">
      <w:pPr>
        <w:pStyle w:val="ListParagraph"/>
        <w:numPr>
          <w:ilvl w:val="0"/>
          <w:numId w:val="9"/>
        </w:numPr>
      </w:pPr>
      <w:proofErr w:type="spellStart"/>
      <w:r>
        <w:t>AnimationSet</w:t>
      </w:r>
      <w:proofErr w:type="spellEnd"/>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p>
    <w:p w:rsidR="005B15EF" w:rsidRDefault="00F53D13" w:rsidP="005B15EF">
      <w:pPr>
        <w:pStyle w:val="ListParagraph"/>
        <w:numPr>
          <w:ilvl w:val="2"/>
          <w:numId w:val="9"/>
        </w:numPr>
      </w:pPr>
      <w:r>
        <w:t>FPS (Optional): A floating point number defining how many frames per second the animation runs at.</w:t>
      </w:r>
    </w:p>
    <w:p w:rsidR="005B15EF" w:rsidRDefault="00ED0194" w:rsidP="005B15EF">
      <w:pPr>
        <w:pStyle w:val="ListParagraph"/>
        <w:numPr>
          <w:ilvl w:val="2"/>
          <w:numId w:val="9"/>
        </w:numPr>
      </w:pPr>
      <w:hyperlink w:anchor="_DID" w:history="1">
        <w:r w:rsidR="005B15EF" w:rsidRPr="00A30854">
          <w:rPr>
            <w:rStyle w:val="Hyperlink"/>
          </w:rPr>
          <w:t>DID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optional but if nothing is assigned then  </w:t>
      </w:r>
    </w:p>
    <w:p w:rsidR="00923534" w:rsidRDefault="003422D7" w:rsidP="00923534">
      <w:pPr>
        <w:pStyle w:val="ListParagraph"/>
        <w:numPr>
          <w:ilvl w:val="3"/>
          <w:numId w:val="9"/>
        </w:numPr>
      </w:pPr>
      <w:r>
        <w:t xml:space="preserve">Continue: </w:t>
      </w:r>
      <w:r w:rsidR="00A27D3A">
        <w:t>Boolean value i</w:t>
      </w:r>
      <w:r>
        <w:t xml:space="preserve">f the previous frame should be continued in this frame. The difference between this and </w:t>
      </w:r>
      <w:proofErr w:type="spellStart"/>
      <w:r>
        <w:t>FrameCount</w:t>
      </w:r>
      <w:proofErr w:type="spellEnd"/>
      <w:r>
        <w:t xml:space="preserve">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proofErr w:type="spellStart"/>
      <w:r>
        <w:t>FrameCount</w:t>
      </w:r>
      <w:proofErr w:type="spellEnd"/>
      <w:r>
        <w:t xml:space="preserve">: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proofErr w:type="spellStart"/>
        <w:r w:rsidRPr="003422D7">
          <w:rPr>
            <w:rStyle w:val="Hyperlink"/>
          </w:rPr>
          <w:t>Microsoft.Xna.Framework.Graphics.SpriteEffects</w:t>
        </w:r>
        <w:proofErr w:type="spellEnd"/>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AARRGGBB.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 xml:space="preserve">Origin: A two-dimensional floating point value defining the origin of the animation (this will also change the origin of the drawing in the inverse </w:t>
      </w:r>
      <w:r>
        <w:lastRenderedPageBreak/>
        <w:t>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proofErr w:type="spellStart"/>
      <w:r>
        <w:t>RotationFormat</w:t>
      </w:r>
      <w:proofErr w:type="spellEnd"/>
      <w:r>
        <w: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4" w:name="_Assembly_Qualified_Name"/>
      <w:bookmarkEnd w:id="14"/>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proofErr w:type="gramStart"/>
      <w:r w:rsidRPr="000A2A98">
        <w:rPr>
          <w:rStyle w:val="Emphasis"/>
        </w:rPr>
        <w:t>&lt;?xml</w:t>
      </w:r>
      <w:proofErr w:type="gramEnd"/>
      <w:r w:rsidRPr="000A2A98">
        <w:rPr>
          <w:rStyle w:val="Emphasis"/>
        </w:rPr>
        <w:t xml:space="preserve"> version="1.0" encoding="utf-8"?&gt;</w:t>
      </w:r>
    </w:p>
    <w:p w:rsidR="00FA603E" w:rsidRDefault="00FA603E" w:rsidP="00FA603E">
      <w:pPr>
        <w:tabs>
          <w:tab w:val="left" w:pos="7875"/>
        </w:tabs>
      </w:pPr>
      <w:r>
        <w:t>The root element is “SGDE” with the attribute “</w:t>
      </w:r>
      <w:r w:rsidRPr="00E60E2B">
        <w:t>Version</w:t>
      </w:r>
      <w:r>
        <w:t>” which specifies the version, which is 1.0 (as of SGDE 1.0):</w:t>
      </w:r>
    </w:p>
    <w:p w:rsidR="00FA603E" w:rsidRPr="001D08AE" w:rsidRDefault="00FA603E" w:rsidP="00FA603E">
      <w:pPr>
        <w:tabs>
          <w:tab w:val="left" w:pos="7875"/>
        </w:tabs>
        <w:rPr>
          <w:rStyle w:val="Emphasis"/>
        </w:rPr>
      </w:pPr>
      <w:r w:rsidRPr="001D08AE">
        <w:rPr>
          <w:rStyle w:val="Emphasis"/>
        </w:rPr>
        <w:t>&lt;SGDE Version="1.0"&gt;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977EC4" w:rsidRDefault="00977EC4" w:rsidP="008576B4">
      <w:pPr>
        <w:pStyle w:val="Heading3"/>
      </w:pPr>
      <w:r>
        <w:t>Not supported</w:t>
      </w:r>
      <w:r w:rsidR="008576B4">
        <w:t xml:space="preserve"> and why</w:t>
      </w:r>
    </w:p>
    <w:p w:rsidR="008576B4" w:rsidRDefault="008576B4" w:rsidP="008576B4">
      <w:pPr>
        <w:pStyle w:val="ListParagraph"/>
        <w:numPr>
          <w:ilvl w:val="0"/>
          <w:numId w:val="10"/>
        </w:numPr>
      </w:pPr>
      <w:r>
        <w:t xml:space="preserve">Animation, this one takes some explaining. Animation </w:t>
      </w:r>
      <w:r>
        <w:rPr>
          <w:u w:val="single"/>
        </w:rPr>
        <w:t>is supported</w:t>
      </w:r>
      <w:r>
        <w:t xml:space="preserve"> but global animation, changing animation, and animation IDs are not. This is due to a lack of foresight into cr</w:t>
      </w:r>
      <w:r w:rsidR="00B30DE5">
        <w:t xml:space="preserve">eating the animation ID system. The format, support, and everything mentioned is actually implemented and supported but it works only if used in specific cases. Also the “default animation” is not supported right now and everything in code is zero based right now. Because of that and flaw in the code </w:t>
      </w:r>
      <w:r w:rsidR="007E3BF1">
        <w:t>everything that has no animation gets assigned to animation zero (the default animation) but the default animation could be one that is developer assigned so everything gets affected.</w:t>
      </w:r>
    </w:p>
    <w:p w:rsidR="007E3BF1" w:rsidRDefault="007E3BF1" w:rsidP="008576B4">
      <w:pPr>
        <w:pStyle w:val="ListParagraph"/>
        <w:numPr>
          <w:ilvl w:val="0"/>
          <w:numId w:val="10"/>
        </w:numPr>
      </w:pPr>
      <w:r>
        <w:t>Partial constructors: When making an entity the whole constrictor must be used, can’t have a “</w:t>
      </w:r>
      <w:proofErr w:type="spellStart"/>
      <w:r>
        <w:t>params</w:t>
      </w:r>
      <w:proofErr w:type="spellEnd"/>
      <w:r>
        <w:t xml:space="preserve">”, “ref”, or “out” argument, and </w:t>
      </w:r>
      <w:r w:rsidR="00390C26">
        <w:t>arguments can’t be skipped if in the current version of the code.</w:t>
      </w:r>
    </w:p>
    <w:p w:rsidR="00FA603E" w:rsidRPr="00E036CD" w:rsidRDefault="00FA603E" w:rsidP="008576B4">
      <w:pPr>
        <w:pStyle w:val="ListParagraph"/>
        <w:numPr>
          <w:ilvl w:val="0"/>
          <w:numId w:val="10"/>
        </w:numPr>
      </w:pPr>
      <w:proofErr w:type="spellStart"/>
      <w:r>
        <w:t>RotationFormat</w:t>
      </w:r>
      <w:proofErr w:type="spellEnd"/>
      <w:r>
        <w:t xml:space="preserve"> is not supported right now (well it is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8"/>
  </w:num>
  <w:num w:numId="6">
    <w:abstractNumId w:val="2"/>
  </w:num>
  <w:num w:numId="7">
    <w:abstractNumId w:val="9"/>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608F0"/>
    <w:rsid w:val="000678B0"/>
    <w:rsid w:val="00087350"/>
    <w:rsid w:val="000964F4"/>
    <w:rsid w:val="000A2A98"/>
    <w:rsid w:val="000B49C5"/>
    <w:rsid w:val="000E29F5"/>
    <w:rsid w:val="00126550"/>
    <w:rsid w:val="00133351"/>
    <w:rsid w:val="00140697"/>
    <w:rsid w:val="00143843"/>
    <w:rsid w:val="001726E0"/>
    <w:rsid w:val="001811E4"/>
    <w:rsid w:val="001931F3"/>
    <w:rsid w:val="001A5B66"/>
    <w:rsid w:val="001C091C"/>
    <w:rsid w:val="001C19EA"/>
    <w:rsid w:val="001D08AE"/>
    <w:rsid w:val="001F2F0B"/>
    <w:rsid w:val="001F60C7"/>
    <w:rsid w:val="00202C51"/>
    <w:rsid w:val="002061E3"/>
    <w:rsid w:val="00207738"/>
    <w:rsid w:val="00227BB2"/>
    <w:rsid w:val="00232FA8"/>
    <w:rsid w:val="00234E46"/>
    <w:rsid w:val="00240014"/>
    <w:rsid w:val="002475AC"/>
    <w:rsid w:val="00252AF5"/>
    <w:rsid w:val="002673B9"/>
    <w:rsid w:val="00275C1D"/>
    <w:rsid w:val="00281D25"/>
    <w:rsid w:val="002C328B"/>
    <w:rsid w:val="002E3398"/>
    <w:rsid w:val="003051C8"/>
    <w:rsid w:val="003052C5"/>
    <w:rsid w:val="0031695B"/>
    <w:rsid w:val="00321A85"/>
    <w:rsid w:val="0032332E"/>
    <w:rsid w:val="00332886"/>
    <w:rsid w:val="003422D7"/>
    <w:rsid w:val="00352E16"/>
    <w:rsid w:val="0035433C"/>
    <w:rsid w:val="003649E0"/>
    <w:rsid w:val="00375D5F"/>
    <w:rsid w:val="003817CA"/>
    <w:rsid w:val="00386006"/>
    <w:rsid w:val="00390C26"/>
    <w:rsid w:val="00392D96"/>
    <w:rsid w:val="003B43C4"/>
    <w:rsid w:val="003B4B5E"/>
    <w:rsid w:val="003D6DE1"/>
    <w:rsid w:val="003E168F"/>
    <w:rsid w:val="00403992"/>
    <w:rsid w:val="00410FB8"/>
    <w:rsid w:val="004172FA"/>
    <w:rsid w:val="004255B6"/>
    <w:rsid w:val="00433050"/>
    <w:rsid w:val="00435F50"/>
    <w:rsid w:val="00447EF2"/>
    <w:rsid w:val="004532CE"/>
    <w:rsid w:val="00475594"/>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B07D1"/>
    <w:rsid w:val="007043E5"/>
    <w:rsid w:val="0070611D"/>
    <w:rsid w:val="0071081D"/>
    <w:rsid w:val="00711421"/>
    <w:rsid w:val="0072192E"/>
    <w:rsid w:val="00764F72"/>
    <w:rsid w:val="00775FAC"/>
    <w:rsid w:val="007810D5"/>
    <w:rsid w:val="007B0EDC"/>
    <w:rsid w:val="007C30F8"/>
    <w:rsid w:val="007C79CE"/>
    <w:rsid w:val="007E3BF1"/>
    <w:rsid w:val="007E4328"/>
    <w:rsid w:val="007E7892"/>
    <w:rsid w:val="00822971"/>
    <w:rsid w:val="00835754"/>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A10D3"/>
    <w:rsid w:val="009A1551"/>
    <w:rsid w:val="009A464D"/>
    <w:rsid w:val="009A715A"/>
    <w:rsid w:val="009B0F08"/>
    <w:rsid w:val="009B3C01"/>
    <w:rsid w:val="009B5E4A"/>
    <w:rsid w:val="009C73FF"/>
    <w:rsid w:val="009D1B96"/>
    <w:rsid w:val="009D5F9D"/>
    <w:rsid w:val="00A00CFE"/>
    <w:rsid w:val="00A144EB"/>
    <w:rsid w:val="00A24A60"/>
    <w:rsid w:val="00A27D3A"/>
    <w:rsid w:val="00A30854"/>
    <w:rsid w:val="00A3617C"/>
    <w:rsid w:val="00A54763"/>
    <w:rsid w:val="00A56E67"/>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5553F"/>
    <w:rsid w:val="00BB198F"/>
    <w:rsid w:val="00BB5331"/>
    <w:rsid w:val="00BC5635"/>
    <w:rsid w:val="00C0194F"/>
    <w:rsid w:val="00C06921"/>
    <w:rsid w:val="00C14F2E"/>
    <w:rsid w:val="00C37590"/>
    <w:rsid w:val="00C515E7"/>
    <w:rsid w:val="00C90B3B"/>
    <w:rsid w:val="00C90FC9"/>
    <w:rsid w:val="00CA11C6"/>
    <w:rsid w:val="00CB6ACD"/>
    <w:rsid w:val="00CF623B"/>
    <w:rsid w:val="00D107D0"/>
    <w:rsid w:val="00D1229D"/>
    <w:rsid w:val="00D3016B"/>
    <w:rsid w:val="00D335BD"/>
    <w:rsid w:val="00D35ED9"/>
    <w:rsid w:val="00D50428"/>
    <w:rsid w:val="00D528C7"/>
    <w:rsid w:val="00D6406E"/>
    <w:rsid w:val="00D744FA"/>
    <w:rsid w:val="00DA27B8"/>
    <w:rsid w:val="00DB4EA9"/>
    <w:rsid w:val="00E036CD"/>
    <w:rsid w:val="00E13CE2"/>
    <w:rsid w:val="00E15D09"/>
    <w:rsid w:val="00E24798"/>
    <w:rsid w:val="00E52546"/>
    <w:rsid w:val="00E60E2B"/>
    <w:rsid w:val="00E62CE0"/>
    <w:rsid w:val="00E95A46"/>
    <w:rsid w:val="00E95B15"/>
    <w:rsid w:val="00EA41D2"/>
    <w:rsid w:val="00EB6368"/>
    <w:rsid w:val="00EC7FF1"/>
    <w:rsid w:val="00ED0194"/>
    <w:rsid w:val="00ED1E57"/>
    <w:rsid w:val="00ED322E"/>
    <w:rsid w:val="00ED323E"/>
    <w:rsid w:val="00EE6C2E"/>
    <w:rsid w:val="00EF1B8E"/>
    <w:rsid w:val="00EF3E59"/>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BC0D5-ED87-43ED-B0F4-95793112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9</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156</cp:revision>
  <dcterms:created xsi:type="dcterms:W3CDTF">2010-11-17T14:47:00Z</dcterms:created>
  <dcterms:modified xsi:type="dcterms:W3CDTF">2010-12-15T02:20:00Z</dcterms:modified>
</cp:coreProperties>
</file>