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122ED" w14:textId="77777777" w:rsidR="0082207E" w:rsidRDefault="00000000">
      <w:pPr>
        <w:pStyle w:val="4"/>
        <w:rPr>
          <w:lang w:eastAsia="zh-CN"/>
        </w:rPr>
      </w:pPr>
      <w:bookmarkStart w:id="0" w:name="实验检测报告"/>
      <w:r>
        <w:rPr>
          <w:b/>
          <w:lang w:eastAsia="zh-CN"/>
        </w:rPr>
        <w:t>实验检测报告</w:t>
      </w:r>
    </w:p>
    <w:p w14:paraId="0825BD1C" w14:textId="77777777" w:rsidR="0082207E" w:rsidRDefault="00000000">
      <w:pPr>
        <w:pStyle w:val="4"/>
        <w:rPr>
          <w:lang w:eastAsia="zh-CN"/>
        </w:rPr>
      </w:pPr>
      <w:bookmarkStart w:id="1" w:name="assay-report"/>
      <w:bookmarkEnd w:id="0"/>
      <w:r>
        <w:rPr>
          <w:b/>
          <w:lang w:eastAsia="zh-CN"/>
        </w:rPr>
        <w:t>ASSAY Report</w:t>
      </w:r>
    </w:p>
    <w:p w14:paraId="2AD49AF0" w14:textId="77777777" w:rsidR="0082207E" w:rsidRDefault="00000000">
      <w:pPr>
        <w:pStyle w:val="FirstParagraph"/>
        <w:rPr>
          <w:lang w:eastAsia="zh-CN"/>
        </w:rPr>
      </w:pPr>
      <w:r>
        <w:rPr>
          <w:lang w:eastAsia="zh-CN"/>
        </w:rPr>
        <w:t> </w:t>
      </w:r>
    </w:p>
    <w:p w14:paraId="3948B2C5" w14:textId="77777777" w:rsidR="0082207E" w:rsidRDefault="00000000">
      <w:pPr>
        <w:pStyle w:val="a0"/>
        <w:rPr>
          <w:lang w:eastAsia="zh-CN"/>
        </w:rPr>
      </w:pPr>
      <w:r>
        <w:rPr>
          <w:lang w:eastAsia="zh-CN"/>
        </w:rPr>
        <w:t> </w:t>
      </w:r>
    </w:p>
    <w:p w14:paraId="34FEF148" w14:textId="77777777" w:rsidR="0082207E" w:rsidRDefault="00000000">
      <w:pPr>
        <w:pStyle w:val="a0"/>
        <w:rPr>
          <w:lang w:eastAsia="zh-CN"/>
        </w:rPr>
      </w:pPr>
      <w:r>
        <w:rPr>
          <w:lang w:eastAsia="zh-CN"/>
        </w:rPr>
        <w:t> </w:t>
      </w:r>
    </w:p>
    <w:p w14:paraId="337B1619" w14:textId="77777777" w:rsidR="0082207E" w:rsidRDefault="00000000">
      <w:pPr>
        <w:pStyle w:val="a0"/>
        <w:rPr>
          <w:lang w:eastAsia="zh-CN"/>
        </w:rPr>
      </w:pPr>
      <w:r>
        <w:rPr>
          <w:lang w:eastAsia="zh-CN"/>
        </w:rPr>
        <w:t> </w:t>
      </w:r>
    </w:p>
    <w:p w14:paraId="140B86BD" w14:textId="77777777" w:rsidR="0082207E" w:rsidRDefault="00000000">
      <w:pPr>
        <w:pStyle w:val="a0"/>
        <w:rPr>
          <w:lang w:eastAsia="zh-CN"/>
        </w:rPr>
      </w:pPr>
      <w:r>
        <w:rPr>
          <w:lang w:eastAsia="zh-CN"/>
        </w:rPr>
        <w:t> </w:t>
      </w:r>
    </w:p>
    <w:p w14:paraId="193CC958" w14:textId="77777777" w:rsidR="0082207E" w:rsidRDefault="00000000">
      <w:pPr>
        <w:pStyle w:val="a0"/>
        <w:rPr>
          <w:lang w:eastAsia="zh-CN"/>
        </w:rPr>
      </w:pPr>
      <w:r>
        <w:rPr>
          <w:lang w:eastAsia="zh-CN"/>
        </w:rPr>
        <w:t> </w:t>
      </w:r>
    </w:p>
    <w:p w14:paraId="4C04EFC9" w14:textId="77777777" w:rsidR="0082207E" w:rsidRDefault="00000000">
      <w:pPr>
        <w:pStyle w:val="5"/>
        <w:ind w:left="880"/>
        <w:rPr>
          <w:lang w:eastAsia="zh-CN"/>
        </w:rPr>
      </w:pPr>
      <w:bookmarkStart w:id="2" w:name="项目编号aq-lq20240611-gc-ylwy-fc"/>
      <w:r>
        <w:rPr>
          <w:lang w:eastAsia="zh-CN"/>
        </w:rPr>
        <w:t>项目编号：</w:t>
      </w:r>
      <w:r>
        <w:rPr>
          <w:lang w:eastAsia="zh-CN"/>
        </w:rPr>
        <w:t>AQ-LQ20240611-GC-YLWY-FC</w:t>
      </w:r>
    </w:p>
    <w:p w14:paraId="746FE269" w14:textId="77777777" w:rsidR="0082207E" w:rsidRDefault="00000000">
      <w:pPr>
        <w:pStyle w:val="5"/>
        <w:ind w:left="880"/>
        <w:rPr>
          <w:lang w:eastAsia="zh-CN"/>
        </w:rPr>
      </w:pPr>
      <w:bookmarkStart w:id="3" w:name="项目名称羊瘤胃液样本短酸高通量靶标代谢组检测报告"/>
      <w:bookmarkEnd w:id="2"/>
      <w:r>
        <w:rPr>
          <w:lang w:eastAsia="zh-CN"/>
        </w:rPr>
        <w:t>项目名称：羊瘤胃液样本</w:t>
      </w:r>
      <w:proofErr w:type="gramStart"/>
      <w:r>
        <w:rPr>
          <w:lang w:eastAsia="zh-CN"/>
        </w:rPr>
        <w:t>短酸高</w:t>
      </w:r>
      <w:proofErr w:type="gramEnd"/>
      <w:r>
        <w:rPr>
          <w:lang w:eastAsia="zh-CN"/>
        </w:rPr>
        <w:t>通量靶标</w:t>
      </w:r>
      <w:proofErr w:type="gramStart"/>
      <w:r>
        <w:rPr>
          <w:lang w:eastAsia="zh-CN"/>
        </w:rPr>
        <w:t>代谢组检测</w:t>
      </w:r>
      <w:proofErr w:type="gramEnd"/>
      <w:r>
        <w:rPr>
          <w:lang w:eastAsia="zh-CN"/>
        </w:rPr>
        <w:t>报告</w:t>
      </w:r>
    </w:p>
    <w:p w14:paraId="034DC1AC" w14:textId="77777777" w:rsidR="0082207E" w:rsidRDefault="00000000">
      <w:pPr>
        <w:pStyle w:val="5"/>
        <w:ind w:left="880"/>
        <w:rPr>
          <w:lang w:eastAsia="zh-CN"/>
        </w:rPr>
      </w:pPr>
      <w:bookmarkStart w:id="4" w:name="客户单位新疆农业科学院微生物应用研究所"/>
      <w:bookmarkEnd w:id="3"/>
      <w:r>
        <w:rPr>
          <w:lang w:eastAsia="zh-CN"/>
        </w:rPr>
        <w:t>客户单位：新疆农业科学院微生物应用研究所</w:t>
      </w:r>
    </w:p>
    <w:p w14:paraId="590B89C6" w14:textId="77777777" w:rsidR="0082207E" w:rsidRDefault="00000000">
      <w:pPr>
        <w:pStyle w:val="5"/>
        <w:ind w:left="880"/>
        <w:rPr>
          <w:lang w:eastAsia="zh-CN"/>
        </w:rPr>
      </w:pPr>
      <w:bookmarkStart w:id="5" w:name="客户姓名林青"/>
      <w:bookmarkEnd w:id="4"/>
      <w:r>
        <w:rPr>
          <w:lang w:eastAsia="zh-CN"/>
        </w:rPr>
        <w:t>客户姓名：林青</w:t>
      </w:r>
    </w:p>
    <w:p w14:paraId="2AB143CE" w14:textId="77777777" w:rsidR="0082207E" w:rsidRDefault="00000000">
      <w:pPr>
        <w:pStyle w:val="5"/>
        <w:ind w:left="880"/>
        <w:rPr>
          <w:lang w:eastAsia="zh-CN"/>
        </w:rPr>
      </w:pPr>
      <w:bookmarkStart w:id="6" w:name="完成时间2024-09-06"/>
      <w:bookmarkEnd w:id="5"/>
      <w:r>
        <w:rPr>
          <w:lang w:eastAsia="zh-CN"/>
        </w:rPr>
        <w:t>完成时间：</w:t>
      </w:r>
      <w:r>
        <w:rPr>
          <w:lang w:eastAsia="zh-CN"/>
        </w:rPr>
        <w:t>2024-09-06</w:t>
      </w:r>
    </w:p>
    <w:p w14:paraId="6D82FC44" w14:textId="77777777" w:rsidR="0082207E" w:rsidRDefault="00000000">
      <w:pPr>
        <w:pStyle w:val="5"/>
        <w:ind w:left="880"/>
        <w:rPr>
          <w:lang w:eastAsia="zh-CN"/>
        </w:rPr>
      </w:pPr>
      <w:bookmarkStart w:id="7" w:name="实验人员孙力强"/>
      <w:bookmarkEnd w:id="6"/>
      <w:r>
        <w:rPr>
          <w:lang w:eastAsia="zh-CN"/>
        </w:rPr>
        <w:t>实验人员：孙力强</w:t>
      </w:r>
    </w:p>
    <w:p w14:paraId="5514B304" w14:textId="77777777" w:rsidR="0082207E" w:rsidRDefault="00000000">
      <w:pPr>
        <w:pStyle w:val="5"/>
        <w:ind w:left="880"/>
        <w:rPr>
          <w:lang w:eastAsia="zh-CN"/>
        </w:rPr>
      </w:pPr>
      <w:bookmarkStart w:id="8" w:name="核查人员张倩倩"/>
      <w:bookmarkEnd w:id="7"/>
      <w:r>
        <w:rPr>
          <w:lang w:eastAsia="zh-CN"/>
        </w:rPr>
        <w:t>核查人员：张倩倩</w:t>
      </w:r>
    </w:p>
    <w:p w14:paraId="1624731A" w14:textId="77777777" w:rsidR="0082207E" w:rsidRDefault="00000000">
      <w:pPr>
        <w:pStyle w:val="5"/>
        <w:ind w:left="880"/>
      </w:pPr>
      <w:bookmarkStart w:id="9" w:name="售后支持莫雅丽"/>
      <w:bookmarkEnd w:id="8"/>
      <w:r>
        <w:t>售后支持：莫雅丽</w:t>
      </w:r>
    </w:p>
    <w:p w14:paraId="0F606D56" w14:textId="77777777" w:rsidR="0082207E" w:rsidRDefault="00000000">
      <w:r>
        <w:br w:type="page"/>
      </w:r>
    </w:p>
    <w:p w14:paraId="014F3B43" w14:textId="77777777" w:rsidR="0082207E" w:rsidRDefault="00000000">
      <w:pPr>
        <w:pStyle w:val="1"/>
      </w:pPr>
      <w:bookmarkStart w:id="10" w:name="样本基本信息"/>
      <w:bookmarkEnd w:id="1"/>
      <w:bookmarkEnd w:id="9"/>
      <w:r>
        <w:lastRenderedPageBreak/>
        <w:t>样本基本信息</w:t>
      </w:r>
    </w:p>
    <w:p w14:paraId="57A12399" w14:textId="77777777" w:rsidR="0082207E" w:rsidRDefault="00000000">
      <w:pPr>
        <w:pStyle w:val="FirstParagraph"/>
        <w:rPr>
          <w:lang w:eastAsia="zh-CN"/>
        </w:rPr>
      </w:pPr>
      <w:r>
        <w:rPr>
          <w:lang w:eastAsia="zh-CN"/>
        </w:rPr>
        <w:t>  </w:t>
      </w:r>
      <w:r>
        <w:rPr>
          <w:lang w:eastAsia="zh-CN"/>
        </w:rPr>
        <w:t>共收到客户提供的</w:t>
      </w:r>
      <w:r>
        <w:rPr>
          <w:lang w:eastAsia="zh-CN"/>
        </w:rPr>
        <w:t>6</w:t>
      </w:r>
      <w:r>
        <w:rPr>
          <w:lang w:eastAsia="zh-CN"/>
        </w:rPr>
        <w:t>例羊瘤胃液样本，实际检测</w:t>
      </w:r>
      <w:r>
        <w:rPr>
          <w:lang w:eastAsia="zh-CN"/>
        </w:rPr>
        <w:t>6</w:t>
      </w:r>
      <w:r>
        <w:rPr>
          <w:lang w:eastAsia="zh-CN"/>
        </w:rPr>
        <w:t>例羊瘤胃液样本。</w:t>
      </w:r>
    </w:p>
    <w:p w14:paraId="5BDF8F81" w14:textId="77777777" w:rsidR="0082207E" w:rsidRDefault="00000000">
      <w:pPr>
        <w:pStyle w:val="TableCaption"/>
      </w:pPr>
      <w:r>
        <w:t>样本信息表</w:t>
      </w:r>
    </w:p>
    <w:tbl>
      <w:tblPr>
        <w:tblStyle w:val="Table"/>
        <w:tblW w:w="1875" w:type="pct"/>
        <w:tblLook w:val="0020" w:firstRow="1" w:lastRow="0" w:firstColumn="0" w:lastColumn="0" w:noHBand="0" w:noVBand="0"/>
        <w:tblCaption w:val="样本信息表"/>
      </w:tblPr>
      <w:tblGrid>
        <w:gridCol w:w="1607"/>
        <w:gridCol w:w="895"/>
        <w:gridCol w:w="639"/>
        <w:gridCol w:w="639"/>
      </w:tblGrid>
      <w:tr w:rsidR="0082207E" w14:paraId="56B79D1D" w14:textId="77777777" w:rsidTr="0082207E">
        <w:trPr>
          <w:cnfStyle w:val="100000000000" w:firstRow="1" w:lastRow="0" w:firstColumn="0" w:lastColumn="0" w:oddVBand="0" w:evenVBand="0" w:oddHBand="0" w:evenHBand="0" w:firstRowFirstColumn="0" w:firstRowLastColumn="0" w:lastRowFirstColumn="0" w:lastRowLastColumn="0"/>
          <w:tblHeader/>
        </w:trPr>
        <w:tc>
          <w:tcPr>
            <w:tcW w:w="0" w:type="auto"/>
          </w:tcPr>
          <w:p w14:paraId="2A9134E3" w14:textId="77777777" w:rsidR="0082207E" w:rsidRDefault="00000000">
            <w:pPr>
              <w:pStyle w:val="Compact"/>
            </w:pPr>
            <w:r>
              <w:t>组别</w:t>
            </w:r>
          </w:p>
        </w:tc>
        <w:tc>
          <w:tcPr>
            <w:tcW w:w="0" w:type="auto"/>
          </w:tcPr>
          <w:p w14:paraId="1FA6A6F5" w14:textId="77777777" w:rsidR="0082207E" w:rsidRDefault="00000000">
            <w:pPr>
              <w:pStyle w:val="Compact"/>
            </w:pPr>
            <w:r>
              <w:t>CK2</w:t>
            </w:r>
          </w:p>
        </w:tc>
        <w:tc>
          <w:tcPr>
            <w:tcW w:w="0" w:type="auto"/>
          </w:tcPr>
          <w:p w14:paraId="575FCB36" w14:textId="77777777" w:rsidR="0082207E" w:rsidRDefault="00000000">
            <w:pPr>
              <w:pStyle w:val="Compact"/>
            </w:pPr>
            <w:r>
              <w:t>G1</w:t>
            </w:r>
          </w:p>
        </w:tc>
        <w:tc>
          <w:tcPr>
            <w:tcW w:w="0" w:type="auto"/>
          </w:tcPr>
          <w:p w14:paraId="1103B807" w14:textId="77777777" w:rsidR="0082207E" w:rsidRDefault="00000000">
            <w:pPr>
              <w:pStyle w:val="Compact"/>
            </w:pPr>
            <w:r>
              <w:t>G2</w:t>
            </w:r>
          </w:p>
        </w:tc>
      </w:tr>
      <w:tr w:rsidR="0082207E" w14:paraId="4C8723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D1340B1" w14:textId="77777777" w:rsidR="0082207E" w:rsidRDefault="00000000">
            <w:pPr>
              <w:pStyle w:val="Compact"/>
            </w:pPr>
            <w:r>
              <w:t>样本数量</w:t>
            </w:r>
          </w:p>
        </w:tc>
        <w:tc>
          <w:tcPr>
            <w:tcW w:w="0" w:type="auto"/>
          </w:tcPr>
          <w:p w14:paraId="46A5BA5D" w14:textId="77777777" w:rsidR="0082207E" w:rsidRDefault="00000000">
            <w:pPr>
              <w:pStyle w:val="Compact"/>
            </w:pPr>
            <w:r>
              <w:t>2</w:t>
            </w:r>
          </w:p>
        </w:tc>
        <w:tc>
          <w:tcPr>
            <w:tcW w:w="0" w:type="auto"/>
          </w:tcPr>
          <w:p w14:paraId="5EEB697C" w14:textId="77777777" w:rsidR="0082207E" w:rsidRDefault="00000000">
            <w:pPr>
              <w:pStyle w:val="Compact"/>
            </w:pPr>
            <w:r>
              <w:t>2</w:t>
            </w:r>
          </w:p>
        </w:tc>
        <w:tc>
          <w:tcPr>
            <w:tcW w:w="0" w:type="auto"/>
          </w:tcPr>
          <w:p w14:paraId="083AA2E0" w14:textId="77777777" w:rsidR="0082207E" w:rsidRDefault="00000000">
            <w:pPr>
              <w:pStyle w:val="Compact"/>
            </w:pPr>
            <w:r>
              <w:t>2</w:t>
            </w:r>
          </w:p>
        </w:tc>
      </w:tr>
      <w:tr w:rsidR="0082207E" w14:paraId="72D9084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60FB3C" w14:textId="77777777" w:rsidR="0082207E" w:rsidRDefault="00000000">
            <w:pPr>
              <w:pStyle w:val="Compact"/>
            </w:pPr>
            <w:r>
              <w:t>实验检测</w:t>
            </w:r>
          </w:p>
        </w:tc>
        <w:tc>
          <w:tcPr>
            <w:tcW w:w="0" w:type="auto"/>
          </w:tcPr>
          <w:p w14:paraId="5E931F96" w14:textId="77777777" w:rsidR="0082207E" w:rsidRDefault="00000000">
            <w:pPr>
              <w:pStyle w:val="Compact"/>
            </w:pPr>
            <w:r>
              <w:t>2</w:t>
            </w:r>
          </w:p>
        </w:tc>
        <w:tc>
          <w:tcPr>
            <w:tcW w:w="0" w:type="auto"/>
          </w:tcPr>
          <w:p w14:paraId="4D2FA1D2" w14:textId="77777777" w:rsidR="0082207E" w:rsidRDefault="00000000">
            <w:pPr>
              <w:pStyle w:val="Compact"/>
            </w:pPr>
            <w:r>
              <w:t>2</w:t>
            </w:r>
          </w:p>
        </w:tc>
        <w:tc>
          <w:tcPr>
            <w:tcW w:w="0" w:type="auto"/>
          </w:tcPr>
          <w:p w14:paraId="375FD772" w14:textId="77777777" w:rsidR="0082207E" w:rsidRDefault="00000000">
            <w:pPr>
              <w:pStyle w:val="Compact"/>
            </w:pPr>
            <w:r>
              <w:t>2</w:t>
            </w:r>
          </w:p>
        </w:tc>
      </w:tr>
    </w:tbl>
    <w:p w14:paraId="0B2074A7" w14:textId="77777777" w:rsidR="0082207E" w:rsidRDefault="00000000">
      <w:pPr>
        <w:pStyle w:val="a0"/>
        <w:rPr>
          <w:lang w:eastAsia="zh-CN"/>
        </w:rPr>
      </w:pPr>
      <w:r>
        <w:rPr>
          <w:b/>
          <w:bCs/>
          <w:i/>
          <w:iCs/>
          <w:lang w:eastAsia="zh-CN"/>
        </w:rPr>
        <w:t>注：</w:t>
      </w:r>
      <w:r>
        <w:rPr>
          <w:i/>
          <w:iCs/>
          <w:lang w:eastAsia="zh-CN"/>
        </w:rPr>
        <w:t>①</w:t>
      </w:r>
      <w:r>
        <w:rPr>
          <w:i/>
          <w:iCs/>
          <w:lang w:eastAsia="zh-CN"/>
        </w:rPr>
        <w:t>样本收到后，立即保存在</w:t>
      </w:r>
      <w:r>
        <w:rPr>
          <w:i/>
          <w:iCs/>
          <w:lang w:eastAsia="zh-CN"/>
        </w:rPr>
        <w:t>-80°C</w:t>
      </w:r>
      <w:r>
        <w:rPr>
          <w:i/>
          <w:iCs/>
          <w:lang w:eastAsia="zh-CN"/>
        </w:rPr>
        <w:t>低温冰箱中，直至实验检测；</w:t>
      </w:r>
      <w:r>
        <w:rPr>
          <w:i/>
          <w:iCs/>
          <w:lang w:eastAsia="zh-CN"/>
        </w:rPr>
        <w:t>②</w:t>
      </w:r>
      <w:r>
        <w:rPr>
          <w:i/>
          <w:iCs/>
          <w:lang w:eastAsia="zh-CN"/>
        </w:rPr>
        <w:t>为了更好地进行实验，对样本进行了重新编号，详细见</w:t>
      </w:r>
      <w:r>
        <w:rPr>
          <w:i/>
          <w:iCs/>
          <w:lang w:eastAsia="zh-CN"/>
        </w:rPr>
        <w:t>“</w:t>
      </w:r>
      <w:r>
        <w:rPr>
          <w:i/>
          <w:iCs/>
          <w:lang w:eastAsia="zh-CN"/>
        </w:rPr>
        <w:t>样本编号对应表</w:t>
      </w:r>
      <w:r>
        <w:rPr>
          <w:i/>
          <w:iCs/>
          <w:lang w:eastAsia="zh-CN"/>
        </w:rPr>
        <w:t>”</w:t>
      </w:r>
      <w:r>
        <w:rPr>
          <w:i/>
          <w:iCs/>
          <w:lang w:eastAsia="zh-CN"/>
        </w:rPr>
        <w:t>（若未重新编号则无该表）。</w:t>
      </w:r>
    </w:p>
    <w:p w14:paraId="7727D5C0" w14:textId="77777777" w:rsidR="0082207E" w:rsidRDefault="00000000">
      <w:pPr>
        <w:pStyle w:val="1"/>
      </w:pPr>
      <w:bookmarkStart w:id="11" w:name="实验信息"/>
      <w:bookmarkEnd w:id="10"/>
      <w:r>
        <w:t>实验信息</w:t>
      </w:r>
    </w:p>
    <w:p w14:paraId="4E401199" w14:textId="77777777" w:rsidR="0082207E" w:rsidRDefault="00000000">
      <w:pPr>
        <w:pStyle w:val="2"/>
        <w:spacing w:after="120"/>
        <w:ind w:left="562" w:hanging="562"/>
      </w:pPr>
      <w:bookmarkStart w:id="12" w:name="仪器及试剂"/>
      <w:r>
        <w:t>仪器及试剂</w:t>
      </w:r>
    </w:p>
    <w:p w14:paraId="0AEFF553" w14:textId="77777777" w:rsidR="0082207E" w:rsidRDefault="00000000">
      <w:pPr>
        <w:pStyle w:val="3"/>
        <w:spacing w:after="120"/>
      </w:pPr>
      <w:bookmarkStart w:id="13" w:name="实验标准物质及试剂"/>
      <w:r>
        <w:t>实验标准物质及试剂</w:t>
      </w:r>
    </w:p>
    <w:p w14:paraId="32A3235B" w14:textId="77777777" w:rsidR="0082207E" w:rsidRDefault="00000000">
      <w:pPr>
        <w:pStyle w:val="TableCaption"/>
      </w:pPr>
      <w:r>
        <w:t>实验试剂列表</w:t>
      </w:r>
    </w:p>
    <w:tbl>
      <w:tblPr>
        <w:tblStyle w:val="Table"/>
        <w:tblW w:w="5000" w:type="pct"/>
        <w:tblLook w:val="0020" w:firstRow="1" w:lastRow="0" w:firstColumn="0" w:lastColumn="0" w:noHBand="0" w:noVBand="0"/>
        <w:tblCaption w:val="实验试剂列表"/>
      </w:tblPr>
      <w:tblGrid>
        <w:gridCol w:w="5057"/>
        <w:gridCol w:w="1337"/>
        <w:gridCol w:w="1583"/>
        <w:gridCol w:w="2103"/>
      </w:tblGrid>
      <w:tr w:rsidR="0082207E" w14:paraId="04EEA8A6" w14:textId="77777777" w:rsidTr="00861717">
        <w:trPr>
          <w:cnfStyle w:val="100000000000" w:firstRow="1" w:lastRow="0" w:firstColumn="0" w:lastColumn="0" w:oddVBand="0" w:evenVBand="0" w:oddHBand="0" w:evenHBand="0" w:firstRowFirstColumn="0" w:firstRowLastColumn="0" w:lastRowFirstColumn="0" w:lastRowLastColumn="0"/>
          <w:tblHeader/>
        </w:trPr>
        <w:tc>
          <w:tcPr>
            <w:tcW w:w="2509" w:type="pct"/>
          </w:tcPr>
          <w:p w14:paraId="3790285C" w14:textId="77777777" w:rsidR="0082207E" w:rsidRDefault="00000000">
            <w:pPr>
              <w:pStyle w:val="Compact"/>
              <w:jc w:val="left"/>
            </w:pPr>
            <w:r>
              <w:t>名称</w:t>
            </w:r>
          </w:p>
        </w:tc>
        <w:tc>
          <w:tcPr>
            <w:tcW w:w="663" w:type="pct"/>
          </w:tcPr>
          <w:p w14:paraId="30692425" w14:textId="77777777" w:rsidR="0082207E" w:rsidRDefault="00000000">
            <w:pPr>
              <w:pStyle w:val="Compact"/>
              <w:jc w:val="left"/>
            </w:pPr>
            <w:r>
              <w:t>CAS</w:t>
            </w:r>
          </w:p>
        </w:tc>
        <w:tc>
          <w:tcPr>
            <w:tcW w:w="785" w:type="pct"/>
          </w:tcPr>
          <w:p w14:paraId="4C9C674C" w14:textId="77777777" w:rsidR="0082207E" w:rsidRDefault="00000000">
            <w:pPr>
              <w:pStyle w:val="Compact"/>
              <w:jc w:val="left"/>
            </w:pPr>
            <w:r>
              <w:t>纯度</w:t>
            </w:r>
          </w:p>
        </w:tc>
        <w:tc>
          <w:tcPr>
            <w:tcW w:w="1043" w:type="pct"/>
          </w:tcPr>
          <w:p w14:paraId="2733AFDE" w14:textId="77777777" w:rsidR="0082207E" w:rsidRDefault="00000000">
            <w:pPr>
              <w:pStyle w:val="Compact"/>
              <w:jc w:val="left"/>
            </w:pPr>
            <w:r>
              <w:t>品牌</w:t>
            </w:r>
          </w:p>
        </w:tc>
      </w:tr>
      <w:tr w:rsidR="0082207E" w14:paraId="3986FA82"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52C8A957" w14:textId="77777777" w:rsidR="0082207E" w:rsidRDefault="00000000">
            <w:pPr>
              <w:pStyle w:val="Compact"/>
              <w:jc w:val="left"/>
            </w:pPr>
            <w:r>
              <w:t>甲基叔丁基醚</w:t>
            </w:r>
            <w:r>
              <w:t>(Methyl tert-butyl ether)</w:t>
            </w:r>
          </w:p>
        </w:tc>
        <w:tc>
          <w:tcPr>
            <w:tcW w:w="663" w:type="pct"/>
          </w:tcPr>
          <w:p w14:paraId="771561EB" w14:textId="77777777" w:rsidR="0082207E" w:rsidRDefault="00000000">
            <w:pPr>
              <w:pStyle w:val="Compact"/>
              <w:jc w:val="left"/>
            </w:pPr>
            <w:r>
              <w:t>1634-04-4</w:t>
            </w:r>
          </w:p>
        </w:tc>
        <w:tc>
          <w:tcPr>
            <w:tcW w:w="785" w:type="pct"/>
          </w:tcPr>
          <w:p w14:paraId="0A5A631E" w14:textId="77777777" w:rsidR="0082207E" w:rsidRDefault="00000000">
            <w:pPr>
              <w:pStyle w:val="Compact"/>
              <w:jc w:val="left"/>
            </w:pPr>
            <w:r>
              <w:t>HPLC</w:t>
            </w:r>
          </w:p>
        </w:tc>
        <w:tc>
          <w:tcPr>
            <w:tcW w:w="1043" w:type="pct"/>
          </w:tcPr>
          <w:p w14:paraId="48993B5B" w14:textId="77777777" w:rsidR="0082207E" w:rsidRDefault="00000000">
            <w:pPr>
              <w:pStyle w:val="Compact"/>
              <w:jc w:val="left"/>
            </w:pPr>
            <w:r>
              <w:t>CNW</w:t>
            </w:r>
          </w:p>
        </w:tc>
      </w:tr>
      <w:tr w:rsidR="0082207E" w14:paraId="16BA37B1"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0A452F03" w14:textId="77777777" w:rsidR="0082207E" w:rsidRDefault="00000000">
            <w:pPr>
              <w:pStyle w:val="Compact"/>
              <w:jc w:val="left"/>
            </w:pPr>
            <w:r>
              <w:t>浓硫酸</w:t>
            </w:r>
            <w:r>
              <w:t xml:space="preserve"> (Sulfuric acid)</w:t>
            </w:r>
          </w:p>
        </w:tc>
        <w:tc>
          <w:tcPr>
            <w:tcW w:w="663" w:type="pct"/>
          </w:tcPr>
          <w:p w14:paraId="1B293B24" w14:textId="77777777" w:rsidR="0082207E" w:rsidRDefault="00000000">
            <w:pPr>
              <w:pStyle w:val="Compact"/>
              <w:jc w:val="left"/>
            </w:pPr>
            <w:r>
              <w:t>7664-93-9</w:t>
            </w:r>
          </w:p>
        </w:tc>
        <w:tc>
          <w:tcPr>
            <w:tcW w:w="785" w:type="pct"/>
          </w:tcPr>
          <w:p w14:paraId="17CE9EA2" w14:textId="77777777" w:rsidR="0082207E" w:rsidRDefault="00000000">
            <w:pPr>
              <w:pStyle w:val="Compact"/>
              <w:jc w:val="left"/>
            </w:pPr>
            <w:r>
              <w:t>≥95</w:t>
            </w:r>
            <w:r>
              <w:t>（</w:t>
            </w:r>
            <w:r>
              <w:t>AR</w:t>
            </w:r>
            <w:r>
              <w:t>）</w:t>
            </w:r>
          </w:p>
        </w:tc>
        <w:tc>
          <w:tcPr>
            <w:tcW w:w="1043" w:type="pct"/>
          </w:tcPr>
          <w:p w14:paraId="6CA87C6C" w14:textId="77777777" w:rsidR="0082207E" w:rsidRDefault="00000000">
            <w:pPr>
              <w:pStyle w:val="Compact"/>
              <w:jc w:val="left"/>
            </w:pPr>
            <w:r>
              <w:t>国药集团</w:t>
            </w:r>
          </w:p>
        </w:tc>
      </w:tr>
      <w:tr w:rsidR="0082207E" w14:paraId="65EC3DD9"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00F74FE8" w14:textId="77777777" w:rsidR="0082207E" w:rsidRDefault="00000000">
            <w:pPr>
              <w:pStyle w:val="Compact"/>
              <w:jc w:val="left"/>
            </w:pPr>
            <w:r>
              <w:t>2-</w:t>
            </w:r>
            <w:r>
              <w:t>甲基戊酸</w:t>
            </w:r>
            <w:r>
              <w:t>(2-Methylvaleric acid)</w:t>
            </w:r>
          </w:p>
        </w:tc>
        <w:tc>
          <w:tcPr>
            <w:tcW w:w="663" w:type="pct"/>
          </w:tcPr>
          <w:p w14:paraId="2AC11927" w14:textId="77777777" w:rsidR="0082207E" w:rsidRDefault="00000000">
            <w:pPr>
              <w:pStyle w:val="Compact"/>
              <w:jc w:val="left"/>
            </w:pPr>
            <w:r>
              <w:t>97-61-0</w:t>
            </w:r>
          </w:p>
        </w:tc>
        <w:tc>
          <w:tcPr>
            <w:tcW w:w="785" w:type="pct"/>
          </w:tcPr>
          <w:p w14:paraId="4CEEA48A" w14:textId="77777777" w:rsidR="0082207E" w:rsidRDefault="00000000">
            <w:pPr>
              <w:pStyle w:val="Compact"/>
              <w:jc w:val="left"/>
            </w:pPr>
            <w:r>
              <w:t>≥99.5</w:t>
            </w:r>
          </w:p>
        </w:tc>
        <w:tc>
          <w:tcPr>
            <w:tcW w:w="1043" w:type="pct"/>
          </w:tcPr>
          <w:p w14:paraId="7A2B3063" w14:textId="77777777" w:rsidR="0082207E" w:rsidRDefault="00000000">
            <w:pPr>
              <w:pStyle w:val="Compact"/>
              <w:jc w:val="left"/>
            </w:pPr>
            <w:r>
              <w:t>Dr. Ehrenstorfer</w:t>
            </w:r>
          </w:p>
        </w:tc>
      </w:tr>
      <w:tr w:rsidR="0082207E" w14:paraId="74837C32"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330D9FA6" w14:textId="77777777" w:rsidR="0082207E" w:rsidRDefault="00000000">
            <w:pPr>
              <w:pStyle w:val="Compact"/>
              <w:jc w:val="left"/>
            </w:pPr>
            <w:r>
              <w:t>乙酸</w:t>
            </w:r>
            <w:r>
              <w:t xml:space="preserve"> (Acetic acid)</w:t>
            </w:r>
          </w:p>
        </w:tc>
        <w:tc>
          <w:tcPr>
            <w:tcW w:w="663" w:type="pct"/>
          </w:tcPr>
          <w:p w14:paraId="2CB279C6" w14:textId="77777777" w:rsidR="0082207E" w:rsidRDefault="00000000">
            <w:pPr>
              <w:pStyle w:val="Compact"/>
              <w:jc w:val="left"/>
            </w:pPr>
            <w:r>
              <w:t>64-19-7</w:t>
            </w:r>
          </w:p>
        </w:tc>
        <w:tc>
          <w:tcPr>
            <w:tcW w:w="785" w:type="pct"/>
          </w:tcPr>
          <w:p w14:paraId="55F66BEF" w14:textId="77777777" w:rsidR="0082207E" w:rsidRDefault="00000000">
            <w:pPr>
              <w:pStyle w:val="Compact"/>
              <w:jc w:val="left"/>
            </w:pPr>
            <w:r>
              <w:t>≥99.5</w:t>
            </w:r>
          </w:p>
        </w:tc>
        <w:tc>
          <w:tcPr>
            <w:tcW w:w="1043" w:type="pct"/>
          </w:tcPr>
          <w:p w14:paraId="699782D8" w14:textId="77777777" w:rsidR="0082207E" w:rsidRDefault="00000000">
            <w:pPr>
              <w:pStyle w:val="Compact"/>
              <w:jc w:val="left"/>
            </w:pPr>
            <w:r>
              <w:t>Dr. Ehrenstorfer</w:t>
            </w:r>
          </w:p>
        </w:tc>
      </w:tr>
      <w:tr w:rsidR="0082207E" w14:paraId="4D4A563D"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7340814C" w14:textId="77777777" w:rsidR="0082207E" w:rsidRDefault="00000000">
            <w:pPr>
              <w:pStyle w:val="Compact"/>
              <w:jc w:val="left"/>
            </w:pPr>
            <w:r>
              <w:t>丙酸</w:t>
            </w:r>
            <w:r>
              <w:t xml:space="preserve"> (Propionic acid)</w:t>
            </w:r>
          </w:p>
        </w:tc>
        <w:tc>
          <w:tcPr>
            <w:tcW w:w="663" w:type="pct"/>
          </w:tcPr>
          <w:p w14:paraId="0CAD399F" w14:textId="77777777" w:rsidR="0082207E" w:rsidRDefault="00000000">
            <w:pPr>
              <w:pStyle w:val="Compact"/>
              <w:jc w:val="left"/>
            </w:pPr>
            <w:r>
              <w:t>79-09-4</w:t>
            </w:r>
          </w:p>
        </w:tc>
        <w:tc>
          <w:tcPr>
            <w:tcW w:w="785" w:type="pct"/>
          </w:tcPr>
          <w:p w14:paraId="6C8849B9" w14:textId="77777777" w:rsidR="0082207E" w:rsidRDefault="00000000">
            <w:pPr>
              <w:pStyle w:val="Compact"/>
              <w:jc w:val="left"/>
            </w:pPr>
            <w:r>
              <w:t>≥99.5</w:t>
            </w:r>
          </w:p>
        </w:tc>
        <w:tc>
          <w:tcPr>
            <w:tcW w:w="1043" w:type="pct"/>
          </w:tcPr>
          <w:p w14:paraId="43812A8E" w14:textId="77777777" w:rsidR="0082207E" w:rsidRDefault="00000000">
            <w:pPr>
              <w:pStyle w:val="Compact"/>
              <w:jc w:val="left"/>
            </w:pPr>
            <w:r>
              <w:t>Dr. Ehrenstorfer</w:t>
            </w:r>
          </w:p>
        </w:tc>
      </w:tr>
      <w:tr w:rsidR="0082207E" w14:paraId="07060D63"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37DB3508" w14:textId="77777777" w:rsidR="0082207E" w:rsidRDefault="00000000">
            <w:pPr>
              <w:pStyle w:val="Compact"/>
              <w:jc w:val="left"/>
            </w:pPr>
            <w:r>
              <w:t>异丁酸</w:t>
            </w:r>
            <w:r>
              <w:t xml:space="preserve"> (Isobutyric acid)</w:t>
            </w:r>
          </w:p>
        </w:tc>
        <w:tc>
          <w:tcPr>
            <w:tcW w:w="663" w:type="pct"/>
          </w:tcPr>
          <w:p w14:paraId="6F8E49B2" w14:textId="77777777" w:rsidR="0082207E" w:rsidRDefault="00000000">
            <w:pPr>
              <w:pStyle w:val="Compact"/>
              <w:jc w:val="left"/>
            </w:pPr>
            <w:r>
              <w:t>79-31-2</w:t>
            </w:r>
          </w:p>
        </w:tc>
        <w:tc>
          <w:tcPr>
            <w:tcW w:w="785" w:type="pct"/>
          </w:tcPr>
          <w:p w14:paraId="40AE310B" w14:textId="77777777" w:rsidR="0082207E" w:rsidRDefault="00000000">
            <w:pPr>
              <w:pStyle w:val="Compact"/>
              <w:jc w:val="left"/>
            </w:pPr>
            <w:r>
              <w:t>≥99.5</w:t>
            </w:r>
          </w:p>
        </w:tc>
        <w:tc>
          <w:tcPr>
            <w:tcW w:w="1043" w:type="pct"/>
          </w:tcPr>
          <w:p w14:paraId="759C44BD" w14:textId="77777777" w:rsidR="0082207E" w:rsidRDefault="00000000">
            <w:pPr>
              <w:pStyle w:val="Compact"/>
              <w:jc w:val="left"/>
            </w:pPr>
            <w:r>
              <w:t>Dr. Ehrenstorfer</w:t>
            </w:r>
          </w:p>
        </w:tc>
      </w:tr>
      <w:tr w:rsidR="0082207E" w14:paraId="3A330734"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0E3C32DC" w14:textId="77777777" w:rsidR="0082207E" w:rsidRDefault="00000000">
            <w:pPr>
              <w:pStyle w:val="Compact"/>
              <w:jc w:val="left"/>
            </w:pPr>
            <w:r>
              <w:t>丁酸</w:t>
            </w:r>
            <w:r>
              <w:t xml:space="preserve"> (Butyric acid)</w:t>
            </w:r>
          </w:p>
        </w:tc>
        <w:tc>
          <w:tcPr>
            <w:tcW w:w="663" w:type="pct"/>
          </w:tcPr>
          <w:p w14:paraId="3677D5A0" w14:textId="77777777" w:rsidR="0082207E" w:rsidRDefault="00000000">
            <w:pPr>
              <w:pStyle w:val="Compact"/>
              <w:jc w:val="left"/>
            </w:pPr>
            <w:r>
              <w:t>107-92-6</w:t>
            </w:r>
          </w:p>
        </w:tc>
        <w:tc>
          <w:tcPr>
            <w:tcW w:w="785" w:type="pct"/>
          </w:tcPr>
          <w:p w14:paraId="2E4B1B57" w14:textId="77777777" w:rsidR="0082207E" w:rsidRDefault="00000000">
            <w:pPr>
              <w:pStyle w:val="Compact"/>
              <w:jc w:val="left"/>
            </w:pPr>
            <w:r>
              <w:t>≥99.5</w:t>
            </w:r>
          </w:p>
        </w:tc>
        <w:tc>
          <w:tcPr>
            <w:tcW w:w="1043" w:type="pct"/>
          </w:tcPr>
          <w:p w14:paraId="1264A5A3" w14:textId="77777777" w:rsidR="0082207E" w:rsidRDefault="00000000">
            <w:pPr>
              <w:pStyle w:val="Compact"/>
              <w:jc w:val="left"/>
            </w:pPr>
            <w:r>
              <w:t>Dr. Ehrenstorfer</w:t>
            </w:r>
          </w:p>
        </w:tc>
      </w:tr>
      <w:tr w:rsidR="0082207E" w14:paraId="1F02BB0B"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52A81714" w14:textId="77777777" w:rsidR="0082207E" w:rsidRDefault="00000000">
            <w:pPr>
              <w:pStyle w:val="Compact"/>
              <w:jc w:val="left"/>
            </w:pPr>
            <w:r>
              <w:t>异戊酸</w:t>
            </w:r>
            <w:r>
              <w:t xml:space="preserve"> (Isovaleric acid)</w:t>
            </w:r>
          </w:p>
        </w:tc>
        <w:tc>
          <w:tcPr>
            <w:tcW w:w="663" w:type="pct"/>
          </w:tcPr>
          <w:p w14:paraId="158A3528" w14:textId="77777777" w:rsidR="0082207E" w:rsidRDefault="00000000">
            <w:pPr>
              <w:pStyle w:val="Compact"/>
              <w:jc w:val="left"/>
            </w:pPr>
            <w:r>
              <w:t>503-74-2</w:t>
            </w:r>
          </w:p>
        </w:tc>
        <w:tc>
          <w:tcPr>
            <w:tcW w:w="785" w:type="pct"/>
          </w:tcPr>
          <w:p w14:paraId="7225FFAB" w14:textId="77777777" w:rsidR="0082207E" w:rsidRDefault="00000000">
            <w:pPr>
              <w:pStyle w:val="Compact"/>
              <w:jc w:val="left"/>
            </w:pPr>
            <w:r>
              <w:t>≥99.5</w:t>
            </w:r>
          </w:p>
        </w:tc>
        <w:tc>
          <w:tcPr>
            <w:tcW w:w="1043" w:type="pct"/>
          </w:tcPr>
          <w:p w14:paraId="36CE2F8B" w14:textId="77777777" w:rsidR="0082207E" w:rsidRDefault="00000000">
            <w:pPr>
              <w:pStyle w:val="Compact"/>
              <w:jc w:val="left"/>
            </w:pPr>
            <w:r>
              <w:t>Dr. Ehrenstorfer</w:t>
            </w:r>
          </w:p>
        </w:tc>
      </w:tr>
      <w:tr w:rsidR="0082207E" w14:paraId="15CA257C"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46CE5CC7" w14:textId="77777777" w:rsidR="0082207E" w:rsidRDefault="00000000">
            <w:pPr>
              <w:pStyle w:val="Compact"/>
              <w:jc w:val="left"/>
            </w:pPr>
            <w:r>
              <w:t>戊酸</w:t>
            </w:r>
            <w:r>
              <w:t xml:space="preserve"> (Valeric acid)</w:t>
            </w:r>
          </w:p>
        </w:tc>
        <w:tc>
          <w:tcPr>
            <w:tcW w:w="663" w:type="pct"/>
          </w:tcPr>
          <w:p w14:paraId="75CA1894" w14:textId="77777777" w:rsidR="0082207E" w:rsidRDefault="00000000">
            <w:pPr>
              <w:pStyle w:val="Compact"/>
              <w:jc w:val="left"/>
            </w:pPr>
            <w:r>
              <w:t>109-52-4</w:t>
            </w:r>
          </w:p>
        </w:tc>
        <w:tc>
          <w:tcPr>
            <w:tcW w:w="785" w:type="pct"/>
          </w:tcPr>
          <w:p w14:paraId="651DE13F" w14:textId="77777777" w:rsidR="0082207E" w:rsidRDefault="00000000">
            <w:pPr>
              <w:pStyle w:val="Compact"/>
              <w:jc w:val="left"/>
            </w:pPr>
            <w:r>
              <w:t>≥99.5</w:t>
            </w:r>
          </w:p>
        </w:tc>
        <w:tc>
          <w:tcPr>
            <w:tcW w:w="1043" w:type="pct"/>
          </w:tcPr>
          <w:p w14:paraId="465714EA" w14:textId="77777777" w:rsidR="0082207E" w:rsidRDefault="00000000">
            <w:pPr>
              <w:pStyle w:val="Compact"/>
              <w:jc w:val="left"/>
            </w:pPr>
            <w:r>
              <w:t>Dr. Ehrenstorfer</w:t>
            </w:r>
          </w:p>
        </w:tc>
      </w:tr>
      <w:tr w:rsidR="0082207E" w14:paraId="1A800499"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070CBCAC" w14:textId="77777777" w:rsidR="0082207E" w:rsidRDefault="00000000">
            <w:pPr>
              <w:pStyle w:val="Compact"/>
              <w:jc w:val="left"/>
            </w:pPr>
            <w:r>
              <w:t>己酸</w:t>
            </w:r>
            <w:r>
              <w:t xml:space="preserve"> (Hexanoic acid)</w:t>
            </w:r>
          </w:p>
        </w:tc>
        <w:tc>
          <w:tcPr>
            <w:tcW w:w="663" w:type="pct"/>
          </w:tcPr>
          <w:p w14:paraId="0EAED5EC" w14:textId="77777777" w:rsidR="0082207E" w:rsidRDefault="00000000">
            <w:pPr>
              <w:pStyle w:val="Compact"/>
              <w:jc w:val="left"/>
            </w:pPr>
            <w:r>
              <w:t>142-62-1</w:t>
            </w:r>
          </w:p>
        </w:tc>
        <w:tc>
          <w:tcPr>
            <w:tcW w:w="785" w:type="pct"/>
          </w:tcPr>
          <w:p w14:paraId="6451847E" w14:textId="77777777" w:rsidR="0082207E" w:rsidRDefault="00000000">
            <w:pPr>
              <w:pStyle w:val="Compact"/>
              <w:jc w:val="left"/>
            </w:pPr>
            <w:r>
              <w:t>≥99.5</w:t>
            </w:r>
          </w:p>
        </w:tc>
        <w:tc>
          <w:tcPr>
            <w:tcW w:w="1043" w:type="pct"/>
          </w:tcPr>
          <w:p w14:paraId="2654B3BC" w14:textId="77777777" w:rsidR="0082207E" w:rsidRDefault="00000000">
            <w:pPr>
              <w:pStyle w:val="Compact"/>
              <w:jc w:val="left"/>
            </w:pPr>
            <w:r>
              <w:t>Dr. Ehrenstorfer</w:t>
            </w:r>
          </w:p>
        </w:tc>
      </w:tr>
      <w:tr w:rsidR="0082207E" w14:paraId="02CE0714"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3C3D1821" w14:textId="77777777" w:rsidR="0082207E" w:rsidRDefault="00000000">
            <w:pPr>
              <w:pStyle w:val="Compact"/>
              <w:jc w:val="left"/>
            </w:pPr>
            <w:r>
              <w:t>庚酸（</w:t>
            </w:r>
            <w:r>
              <w:t>Heptanoicacid</w:t>
            </w:r>
            <w:r>
              <w:t>）</w:t>
            </w:r>
          </w:p>
        </w:tc>
        <w:tc>
          <w:tcPr>
            <w:tcW w:w="663" w:type="pct"/>
          </w:tcPr>
          <w:p w14:paraId="0ED38CD2" w14:textId="77777777" w:rsidR="0082207E" w:rsidRDefault="00000000">
            <w:pPr>
              <w:pStyle w:val="Compact"/>
              <w:jc w:val="left"/>
            </w:pPr>
            <w:r>
              <w:t>111-14-8</w:t>
            </w:r>
          </w:p>
        </w:tc>
        <w:tc>
          <w:tcPr>
            <w:tcW w:w="785" w:type="pct"/>
          </w:tcPr>
          <w:p w14:paraId="64CE1E2B" w14:textId="77777777" w:rsidR="0082207E" w:rsidRDefault="00000000">
            <w:pPr>
              <w:pStyle w:val="Compact"/>
              <w:jc w:val="left"/>
            </w:pPr>
            <w:r>
              <w:t>≥99.5</w:t>
            </w:r>
          </w:p>
        </w:tc>
        <w:tc>
          <w:tcPr>
            <w:tcW w:w="1043" w:type="pct"/>
          </w:tcPr>
          <w:p w14:paraId="52683535" w14:textId="77777777" w:rsidR="0082207E" w:rsidRDefault="00000000">
            <w:pPr>
              <w:pStyle w:val="Compact"/>
              <w:jc w:val="left"/>
            </w:pPr>
            <w:r>
              <w:t>Dr. Ehrenstorfer</w:t>
            </w:r>
          </w:p>
        </w:tc>
      </w:tr>
      <w:tr w:rsidR="0082207E" w14:paraId="62FC40EC"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34F22F0E" w14:textId="77777777" w:rsidR="0082207E" w:rsidRDefault="00000000">
            <w:pPr>
              <w:pStyle w:val="Compact"/>
              <w:jc w:val="left"/>
            </w:pPr>
            <w:r>
              <w:t>辛酸（</w:t>
            </w:r>
            <w:r>
              <w:t>Octanoic acid</w:t>
            </w:r>
            <w:r>
              <w:t>）</w:t>
            </w:r>
          </w:p>
        </w:tc>
        <w:tc>
          <w:tcPr>
            <w:tcW w:w="663" w:type="pct"/>
          </w:tcPr>
          <w:p w14:paraId="4A040D0C" w14:textId="77777777" w:rsidR="0082207E" w:rsidRDefault="00000000">
            <w:pPr>
              <w:pStyle w:val="Compact"/>
              <w:jc w:val="left"/>
            </w:pPr>
            <w:r>
              <w:t>124-07-2</w:t>
            </w:r>
          </w:p>
        </w:tc>
        <w:tc>
          <w:tcPr>
            <w:tcW w:w="785" w:type="pct"/>
          </w:tcPr>
          <w:p w14:paraId="1875517D" w14:textId="77777777" w:rsidR="0082207E" w:rsidRDefault="00000000">
            <w:pPr>
              <w:pStyle w:val="Compact"/>
              <w:jc w:val="left"/>
            </w:pPr>
            <w:r>
              <w:t>≥99.5</w:t>
            </w:r>
          </w:p>
        </w:tc>
        <w:tc>
          <w:tcPr>
            <w:tcW w:w="1043" w:type="pct"/>
          </w:tcPr>
          <w:p w14:paraId="67C3F0DD" w14:textId="77777777" w:rsidR="0082207E" w:rsidRDefault="00000000">
            <w:pPr>
              <w:pStyle w:val="Compact"/>
              <w:jc w:val="left"/>
            </w:pPr>
            <w:r>
              <w:t>Dr. Ehrenstorfer</w:t>
            </w:r>
          </w:p>
        </w:tc>
      </w:tr>
      <w:tr w:rsidR="0082207E" w14:paraId="33AF94F6"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02539A7E" w14:textId="77777777" w:rsidR="0082207E" w:rsidRDefault="00000000">
            <w:pPr>
              <w:pStyle w:val="Compact"/>
              <w:jc w:val="left"/>
            </w:pPr>
            <w:r>
              <w:t>壬酸（</w:t>
            </w:r>
            <w:r>
              <w:t>Nonanoic acid</w:t>
            </w:r>
            <w:r>
              <w:t>）</w:t>
            </w:r>
          </w:p>
        </w:tc>
        <w:tc>
          <w:tcPr>
            <w:tcW w:w="663" w:type="pct"/>
          </w:tcPr>
          <w:p w14:paraId="5C5A97CF" w14:textId="77777777" w:rsidR="0082207E" w:rsidRDefault="00000000">
            <w:pPr>
              <w:pStyle w:val="Compact"/>
              <w:jc w:val="left"/>
            </w:pPr>
            <w:r>
              <w:t>112-05-0</w:t>
            </w:r>
          </w:p>
        </w:tc>
        <w:tc>
          <w:tcPr>
            <w:tcW w:w="785" w:type="pct"/>
          </w:tcPr>
          <w:p w14:paraId="1A7EB759" w14:textId="77777777" w:rsidR="0082207E" w:rsidRDefault="00000000">
            <w:pPr>
              <w:pStyle w:val="Compact"/>
              <w:jc w:val="left"/>
            </w:pPr>
            <w:r>
              <w:t>≥99.5</w:t>
            </w:r>
          </w:p>
        </w:tc>
        <w:tc>
          <w:tcPr>
            <w:tcW w:w="1043" w:type="pct"/>
          </w:tcPr>
          <w:p w14:paraId="0A4C7EF8" w14:textId="77777777" w:rsidR="0082207E" w:rsidRDefault="00000000">
            <w:pPr>
              <w:pStyle w:val="Compact"/>
              <w:jc w:val="left"/>
            </w:pPr>
            <w:r>
              <w:t>Dr. Ehrenstorfer</w:t>
            </w:r>
          </w:p>
        </w:tc>
      </w:tr>
      <w:tr w:rsidR="0082207E" w14:paraId="28FC5811" w14:textId="77777777" w:rsidTr="00861717">
        <w:trPr>
          <w:cnfStyle w:val="000000010000" w:firstRow="0" w:lastRow="0" w:firstColumn="0" w:lastColumn="0" w:oddVBand="0" w:evenVBand="0" w:oddHBand="0" w:evenHBand="1" w:firstRowFirstColumn="0" w:firstRowLastColumn="0" w:lastRowFirstColumn="0" w:lastRowLastColumn="0"/>
        </w:trPr>
        <w:tc>
          <w:tcPr>
            <w:tcW w:w="2509" w:type="pct"/>
          </w:tcPr>
          <w:p w14:paraId="71F262ED" w14:textId="77777777" w:rsidR="0082207E" w:rsidRDefault="00000000">
            <w:pPr>
              <w:pStyle w:val="Compact"/>
              <w:jc w:val="left"/>
            </w:pPr>
            <w:proofErr w:type="gramStart"/>
            <w:r>
              <w:t>癸</w:t>
            </w:r>
            <w:proofErr w:type="gramEnd"/>
            <w:r>
              <w:t>酸（</w:t>
            </w:r>
            <w:r>
              <w:t>Decanoic acid</w:t>
            </w:r>
            <w:r>
              <w:t>）</w:t>
            </w:r>
          </w:p>
        </w:tc>
        <w:tc>
          <w:tcPr>
            <w:tcW w:w="663" w:type="pct"/>
          </w:tcPr>
          <w:p w14:paraId="7ACA1BD3" w14:textId="77777777" w:rsidR="0082207E" w:rsidRDefault="00000000">
            <w:pPr>
              <w:pStyle w:val="Compact"/>
              <w:jc w:val="left"/>
            </w:pPr>
            <w:r>
              <w:t>334-48-5</w:t>
            </w:r>
          </w:p>
        </w:tc>
        <w:tc>
          <w:tcPr>
            <w:tcW w:w="785" w:type="pct"/>
          </w:tcPr>
          <w:p w14:paraId="369A6610" w14:textId="77777777" w:rsidR="0082207E" w:rsidRDefault="00000000">
            <w:pPr>
              <w:pStyle w:val="Compact"/>
              <w:jc w:val="left"/>
            </w:pPr>
            <w:r>
              <w:t>≥99.5</w:t>
            </w:r>
          </w:p>
        </w:tc>
        <w:tc>
          <w:tcPr>
            <w:tcW w:w="1043" w:type="pct"/>
          </w:tcPr>
          <w:p w14:paraId="5C4A49C1" w14:textId="77777777" w:rsidR="0082207E" w:rsidRDefault="00000000">
            <w:pPr>
              <w:pStyle w:val="Compact"/>
              <w:jc w:val="left"/>
            </w:pPr>
            <w:r>
              <w:t>Dr. Ehrenstorfer</w:t>
            </w:r>
          </w:p>
        </w:tc>
      </w:tr>
      <w:tr w:rsidR="0082207E" w14:paraId="79B84585" w14:textId="77777777" w:rsidTr="00861717">
        <w:trPr>
          <w:cnfStyle w:val="000000100000" w:firstRow="0" w:lastRow="0" w:firstColumn="0" w:lastColumn="0" w:oddVBand="0" w:evenVBand="0" w:oddHBand="1" w:evenHBand="0" w:firstRowFirstColumn="0" w:firstRowLastColumn="0" w:lastRowFirstColumn="0" w:lastRowLastColumn="0"/>
        </w:trPr>
        <w:tc>
          <w:tcPr>
            <w:tcW w:w="2509" w:type="pct"/>
          </w:tcPr>
          <w:p w14:paraId="73CB4DAD" w14:textId="77777777" w:rsidR="0082207E" w:rsidRDefault="00000000">
            <w:pPr>
              <w:pStyle w:val="Compact"/>
              <w:jc w:val="left"/>
            </w:pPr>
            <w:r>
              <w:t>纯水</w:t>
            </w:r>
            <w:r>
              <w:t>(ddH2O)</w:t>
            </w:r>
          </w:p>
        </w:tc>
        <w:tc>
          <w:tcPr>
            <w:tcW w:w="663" w:type="pct"/>
          </w:tcPr>
          <w:p w14:paraId="596FED51" w14:textId="77777777" w:rsidR="0082207E" w:rsidRDefault="00000000">
            <w:pPr>
              <w:pStyle w:val="Compact"/>
              <w:jc w:val="left"/>
            </w:pPr>
            <w:r>
              <w:t>–</w:t>
            </w:r>
          </w:p>
        </w:tc>
        <w:tc>
          <w:tcPr>
            <w:tcW w:w="785" w:type="pct"/>
          </w:tcPr>
          <w:p w14:paraId="35F025DA" w14:textId="77777777" w:rsidR="0082207E" w:rsidRDefault="00000000">
            <w:pPr>
              <w:pStyle w:val="Compact"/>
              <w:jc w:val="left"/>
            </w:pPr>
            <w:r>
              <w:t>–</w:t>
            </w:r>
          </w:p>
        </w:tc>
        <w:tc>
          <w:tcPr>
            <w:tcW w:w="1043" w:type="pct"/>
          </w:tcPr>
          <w:p w14:paraId="58E8E579" w14:textId="77777777" w:rsidR="0082207E" w:rsidRDefault="00000000">
            <w:pPr>
              <w:pStyle w:val="Compact"/>
              <w:jc w:val="left"/>
            </w:pPr>
            <w:r>
              <w:t>屈臣氏</w:t>
            </w:r>
          </w:p>
        </w:tc>
      </w:tr>
    </w:tbl>
    <w:p w14:paraId="2D4FF51B" w14:textId="77777777" w:rsidR="0082207E" w:rsidRDefault="00000000">
      <w:pPr>
        <w:pStyle w:val="3"/>
        <w:spacing w:after="120"/>
      </w:pPr>
      <w:bookmarkStart w:id="14" w:name="实验仪器"/>
      <w:bookmarkEnd w:id="13"/>
      <w:r>
        <w:t>实验仪器</w:t>
      </w:r>
    </w:p>
    <w:p w14:paraId="6F7AD4F6" w14:textId="77777777" w:rsidR="0082207E" w:rsidRDefault="00000000">
      <w:pPr>
        <w:pStyle w:val="TableCaption"/>
      </w:pPr>
      <w:r>
        <w:t>实验仪器列表</w:t>
      </w:r>
    </w:p>
    <w:tbl>
      <w:tblPr>
        <w:tblStyle w:val="Table"/>
        <w:tblW w:w="4861" w:type="pct"/>
        <w:tblLook w:val="0020" w:firstRow="1" w:lastRow="0" w:firstColumn="0" w:lastColumn="0" w:noHBand="0" w:noVBand="0"/>
        <w:tblCaption w:val="实验仪器列表"/>
      </w:tblPr>
      <w:tblGrid>
        <w:gridCol w:w="1621"/>
        <w:gridCol w:w="4499"/>
        <w:gridCol w:w="3680"/>
      </w:tblGrid>
      <w:tr w:rsidR="0082207E" w14:paraId="0E7DAEEC" w14:textId="77777777" w:rsidTr="0082207E">
        <w:trPr>
          <w:cnfStyle w:val="100000000000" w:firstRow="1" w:lastRow="0" w:firstColumn="0" w:lastColumn="0" w:oddVBand="0" w:evenVBand="0" w:oddHBand="0" w:evenHBand="0" w:firstRowFirstColumn="0" w:firstRowLastColumn="0" w:lastRowFirstColumn="0" w:lastRowLastColumn="0"/>
          <w:tblHeader/>
        </w:trPr>
        <w:tc>
          <w:tcPr>
            <w:tcW w:w="0" w:type="auto"/>
          </w:tcPr>
          <w:p w14:paraId="5648DE7F" w14:textId="77777777" w:rsidR="0082207E" w:rsidRDefault="00000000">
            <w:pPr>
              <w:pStyle w:val="Compact"/>
            </w:pPr>
            <w:r>
              <w:t>仪器</w:t>
            </w:r>
          </w:p>
        </w:tc>
        <w:tc>
          <w:tcPr>
            <w:tcW w:w="0" w:type="auto"/>
          </w:tcPr>
          <w:p w14:paraId="448C952A" w14:textId="77777777" w:rsidR="0082207E" w:rsidRDefault="00000000">
            <w:pPr>
              <w:pStyle w:val="Compact"/>
            </w:pPr>
            <w:r>
              <w:t>型号</w:t>
            </w:r>
          </w:p>
        </w:tc>
        <w:tc>
          <w:tcPr>
            <w:tcW w:w="0" w:type="auto"/>
          </w:tcPr>
          <w:p w14:paraId="60433CBB" w14:textId="77777777" w:rsidR="0082207E" w:rsidRDefault="00000000">
            <w:pPr>
              <w:pStyle w:val="Compact"/>
            </w:pPr>
            <w:r>
              <w:t>品牌</w:t>
            </w:r>
          </w:p>
        </w:tc>
      </w:tr>
      <w:tr w:rsidR="0082207E" w14:paraId="072D8AD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AC572C" w14:textId="77777777" w:rsidR="0082207E" w:rsidRDefault="00000000">
            <w:pPr>
              <w:pStyle w:val="Compact"/>
            </w:pPr>
            <w:r>
              <w:t>气相色谱</w:t>
            </w:r>
          </w:p>
        </w:tc>
        <w:tc>
          <w:tcPr>
            <w:tcW w:w="0" w:type="auto"/>
          </w:tcPr>
          <w:p w14:paraId="1C98F8BF" w14:textId="77777777" w:rsidR="0082207E" w:rsidRDefault="00000000">
            <w:pPr>
              <w:pStyle w:val="Compact"/>
            </w:pPr>
            <w:r>
              <w:t>GC-2030</w:t>
            </w:r>
          </w:p>
        </w:tc>
        <w:tc>
          <w:tcPr>
            <w:tcW w:w="0" w:type="auto"/>
          </w:tcPr>
          <w:p w14:paraId="338B6EFC" w14:textId="77777777" w:rsidR="0082207E" w:rsidRDefault="00000000">
            <w:pPr>
              <w:pStyle w:val="Compact"/>
            </w:pPr>
            <w:r>
              <w:t>岛津</w:t>
            </w:r>
          </w:p>
        </w:tc>
      </w:tr>
      <w:tr w:rsidR="0082207E" w14:paraId="45196F5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9345D60" w14:textId="77777777" w:rsidR="0082207E" w:rsidRDefault="00000000">
            <w:pPr>
              <w:pStyle w:val="Compact"/>
            </w:pPr>
            <w:r>
              <w:t>质谱仪</w:t>
            </w:r>
          </w:p>
        </w:tc>
        <w:tc>
          <w:tcPr>
            <w:tcW w:w="0" w:type="auto"/>
          </w:tcPr>
          <w:p w14:paraId="68EF3511" w14:textId="77777777" w:rsidR="0082207E" w:rsidRDefault="00000000">
            <w:pPr>
              <w:pStyle w:val="Compact"/>
            </w:pPr>
            <w:r>
              <w:t>QP2020 NX</w:t>
            </w:r>
          </w:p>
        </w:tc>
        <w:tc>
          <w:tcPr>
            <w:tcW w:w="0" w:type="auto"/>
          </w:tcPr>
          <w:p w14:paraId="3BD3BD7E" w14:textId="77777777" w:rsidR="0082207E" w:rsidRDefault="00000000">
            <w:pPr>
              <w:pStyle w:val="Compact"/>
            </w:pPr>
            <w:r>
              <w:t>岛津</w:t>
            </w:r>
          </w:p>
        </w:tc>
      </w:tr>
      <w:tr w:rsidR="0082207E" w14:paraId="0F82EBA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D0BA36" w14:textId="77777777" w:rsidR="0082207E" w:rsidRDefault="00000000">
            <w:pPr>
              <w:pStyle w:val="Compact"/>
            </w:pPr>
            <w:r>
              <w:t>色谱柱</w:t>
            </w:r>
          </w:p>
        </w:tc>
        <w:tc>
          <w:tcPr>
            <w:tcW w:w="0" w:type="auto"/>
          </w:tcPr>
          <w:p w14:paraId="11849B83" w14:textId="77777777" w:rsidR="0082207E" w:rsidRDefault="00000000">
            <w:pPr>
              <w:pStyle w:val="Compact"/>
            </w:pPr>
            <w:r>
              <w:t>HP-FFAP</w:t>
            </w:r>
            <w:r>
              <w:t>（</w:t>
            </w:r>
            <w:r>
              <w:t>30m×250μm×0.25μm</w:t>
            </w:r>
            <w:r>
              <w:t>）</w:t>
            </w:r>
          </w:p>
        </w:tc>
        <w:tc>
          <w:tcPr>
            <w:tcW w:w="0" w:type="auto"/>
          </w:tcPr>
          <w:p w14:paraId="274EA7AA" w14:textId="77777777" w:rsidR="0082207E" w:rsidRDefault="00000000">
            <w:pPr>
              <w:pStyle w:val="Compact"/>
            </w:pPr>
            <w:r>
              <w:t>Agilent</w:t>
            </w:r>
          </w:p>
        </w:tc>
      </w:tr>
      <w:tr w:rsidR="0082207E" w14:paraId="6960E04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96C5FA" w14:textId="77777777" w:rsidR="0082207E" w:rsidRDefault="00000000">
            <w:pPr>
              <w:pStyle w:val="Compact"/>
            </w:pPr>
            <w:r>
              <w:t>离心机</w:t>
            </w:r>
          </w:p>
        </w:tc>
        <w:tc>
          <w:tcPr>
            <w:tcW w:w="0" w:type="auto"/>
          </w:tcPr>
          <w:p w14:paraId="2F35C1AB" w14:textId="77777777" w:rsidR="0082207E" w:rsidRDefault="00000000">
            <w:pPr>
              <w:pStyle w:val="Compact"/>
            </w:pPr>
            <w:r>
              <w:t>Heraeus Fresco17</w:t>
            </w:r>
          </w:p>
        </w:tc>
        <w:tc>
          <w:tcPr>
            <w:tcW w:w="0" w:type="auto"/>
          </w:tcPr>
          <w:p w14:paraId="3C53794A" w14:textId="77777777" w:rsidR="0082207E" w:rsidRDefault="00000000">
            <w:pPr>
              <w:pStyle w:val="Compact"/>
            </w:pPr>
            <w:r>
              <w:t>Thermo Fisher Scientific</w:t>
            </w:r>
          </w:p>
        </w:tc>
      </w:tr>
      <w:tr w:rsidR="0082207E" w14:paraId="2C9FDFC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87E552" w14:textId="77777777" w:rsidR="0082207E" w:rsidRDefault="00000000">
            <w:pPr>
              <w:pStyle w:val="Compact"/>
            </w:pPr>
            <w:r>
              <w:t>超低温冰箱</w:t>
            </w:r>
          </w:p>
        </w:tc>
        <w:tc>
          <w:tcPr>
            <w:tcW w:w="0" w:type="auto"/>
          </w:tcPr>
          <w:p w14:paraId="2C754E1C" w14:textId="77777777" w:rsidR="0082207E" w:rsidRDefault="00000000">
            <w:pPr>
              <w:pStyle w:val="Compact"/>
            </w:pPr>
            <w:r>
              <w:t>Forma 900 series</w:t>
            </w:r>
          </w:p>
        </w:tc>
        <w:tc>
          <w:tcPr>
            <w:tcW w:w="0" w:type="auto"/>
          </w:tcPr>
          <w:p w14:paraId="2B42616A" w14:textId="77777777" w:rsidR="0082207E" w:rsidRDefault="00000000">
            <w:pPr>
              <w:pStyle w:val="Compact"/>
            </w:pPr>
            <w:r>
              <w:t>Thermo Fisher Scientific</w:t>
            </w:r>
          </w:p>
        </w:tc>
      </w:tr>
      <w:tr w:rsidR="0082207E" w14:paraId="47A2CE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59691C" w14:textId="77777777" w:rsidR="0082207E" w:rsidRDefault="00000000">
            <w:pPr>
              <w:pStyle w:val="Compact"/>
            </w:pPr>
            <w:r>
              <w:t>分析天平</w:t>
            </w:r>
          </w:p>
        </w:tc>
        <w:tc>
          <w:tcPr>
            <w:tcW w:w="0" w:type="auto"/>
          </w:tcPr>
          <w:p w14:paraId="5D21FC09" w14:textId="77777777" w:rsidR="0082207E" w:rsidRDefault="00000000">
            <w:pPr>
              <w:pStyle w:val="Compact"/>
            </w:pPr>
            <w:r>
              <w:t>BSA124S-CW</w:t>
            </w:r>
          </w:p>
        </w:tc>
        <w:tc>
          <w:tcPr>
            <w:tcW w:w="0" w:type="auto"/>
          </w:tcPr>
          <w:p w14:paraId="7BCECD31" w14:textId="77777777" w:rsidR="0082207E" w:rsidRDefault="00000000">
            <w:pPr>
              <w:pStyle w:val="Compact"/>
            </w:pPr>
            <w:r>
              <w:t>Sartorius</w:t>
            </w:r>
          </w:p>
        </w:tc>
      </w:tr>
      <w:tr w:rsidR="0082207E" w14:paraId="02D534B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DA0974" w14:textId="77777777" w:rsidR="0082207E" w:rsidRDefault="00000000">
            <w:pPr>
              <w:pStyle w:val="Compact"/>
            </w:pPr>
            <w:r>
              <w:t>研磨仪</w:t>
            </w:r>
          </w:p>
        </w:tc>
        <w:tc>
          <w:tcPr>
            <w:tcW w:w="0" w:type="auto"/>
          </w:tcPr>
          <w:p w14:paraId="06A97D03" w14:textId="77777777" w:rsidR="0082207E" w:rsidRDefault="00000000">
            <w:pPr>
              <w:pStyle w:val="Compact"/>
            </w:pPr>
            <w:r>
              <w:t>JXFSTPRP-24</w:t>
            </w:r>
          </w:p>
        </w:tc>
        <w:tc>
          <w:tcPr>
            <w:tcW w:w="0" w:type="auto"/>
          </w:tcPr>
          <w:p w14:paraId="2F2D95B6" w14:textId="77777777" w:rsidR="0082207E" w:rsidRDefault="00000000">
            <w:pPr>
              <w:pStyle w:val="Compact"/>
            </w:pPr>
            <w:r>
              <w:t>上海净信科技有限公司</w:t>
            </w:r>
          </w:p>
        </w:tc>
      </w:tr>
      <w:tr w:rsidR="0082207E" w14:paraId="19BA40D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553DC1" w14:textId="77777777" w:rsidR="0082207E" w:rsidRDefault="00000000">
            <w:pPr>
              <w:pStyle w:val="Compact"/>
            </w:pPr>
            <w:r>
              <w:t>超声仪</w:t>
            </w:r>
          </w:p>
        </w:tc>
        <w:tc>
          <w:tcPr>
            <w:tcW w:w="0" w:type="auto"/>
          </w:tcPr>
          <w:p w14:paraId="092F0211" w14:textId="77777777" w:rsidR="0082207E" w:rsidRDefault="00000000">
            <w:pPr>
              <w:pStyle w:val="Compact"/>
            </w:pPr>
            <w:r>
              <w:t>PS-60AL</w:t>
            </w:r>
          </w:p>
        </w:tc>
        <w:tc>
          <w:tcPr>
            <w:tcW w:w="0" w:type="auto"/>
          </w:tcPr>
          <w:p w14:paraId="6B6EEE56" w14:textId="77777777" w:rsidR="0082207E" w:rsidRDefault="00000000">
            <w:pPr>
              <w:pStyle w:val="Compact"/>
            </w:pPr>
            <w:r>
              <w:t>深圳市雷德邦电子有限公司</w:t>
            </w:r>
          </w:p>
        </w:tc>
      </w:tr>
    </w:tbl>
    <w:p w14:paraId="19576695" w14:textId="77777777" w:rsidR="0082207E" w:rsidRDefault="00000000">
      <w:pPr>
        <w:pStyle w:val="2"/>
        <w:spacing w:after="120"/>
        <w:ind w:left="562" w:hanging="562"/>
      </w:pPr>
      <w:bookmarkStart w:id="15" w:name="实验方法"/>
      <w:bookmarkEnd w:id="12"/>
      <w:bookmarkEnd w:id="14"/>
      <w:proofErr w:type="spellStart"/>
      <w:r>
        <w:t>实验方法</w:t>
      </w:r>
      <w:proofErr w:type="spellEnd"/>
    </w:p>
    <w:p w14:paraId="4907251D" w14:textId="77777777" w:rsidR="0082207E" w:rsidRDefault="00000000" w:rsidP="004C368B">
      <w:pPr>
        <w:pStyle w:val="CaptionedFigure"/>
      </w:pPr>
      <w:r>
        <w:rPr>
          <w:noProof/>
        </w:rPr>
        <w:drawing>
          <wp:inline distT="0" distB="0" distL="0" distR="0" wp14:anchorId="0804826D" wp14:editId="300C440C">
            <wp:extent cx="1251273" cy="1905000"/>
            <wp:effectExtent l="0" t="0" r="0" b="0"/>
            <wp:docPr id="1" name="Picture" descr="实验分析流程图"/>
            <wp:cNvGraphicFramePr/>
            <a:graphic xmlns:a="http://schemas.openxmlformats.org/drawingml/2006/main">
              <a:graphicData uri="http://schemas.openxmlformats.org/drawingml/2006/picture">
                <pic:pic xmlns:pic="http://schemas.openxmlformats.org/drawingml/2006/picture">
                  <pic:nvPicPr>
                    <pic:cNvPr id="0" name="Picture" descr="/home/gaoba01/QQQ-Lab/DDF-reports/forAutoReport_GT//SCFA/others/实验分析流程图.jpg"/>
                    <pic:cNvPicPr>
                      <a:picLocks noChangeAspect="1" noChangeArrowheads="1"/>
                    </pic:cNvPicPr>
                  </pic:nvPicPr>
                  <pic:blipFill>
                    <a:blip r:embed="rId7"/>
                    <a:stretch>
                      <a:fillRect/>
                    </a:stretch>
                  </pic:blipFill>
                  <pic:spPr bwMode="auto">
                    <a:xfrm>
                      <a:off x="0" y="0"/>
                      <a:ext cx="1251273" cy="1905000"/>
                    </a:xfrm>
                    <a:prstGeom prst="rect">
                      <a:avLst/>
                    </a:prstGeom>
                    <a:noFill/>
                    <a:ln w="9525">
                      <a:noFill/>
                      <a:headEnd/>
                      <a:tailEnd/>
                    </a:ln>
                  </pic:spPr>
                </pic:pic>
              </a:graphicData>
            </a:graphic>
          </wp:inline>
        </w:drawing>
      </w:r>
    </w:p>
    <w:p w14:paraId="3227B236" w14:textId="77777777" w:rsidR="0082207E" w:rsidRDefault="00000000">
      <w:pPr>
        <w:pStyle w:val="ImageCaption"/>
      </w:pPr>
      <w:r>
        <w:t>实验分析流程图</w:t>
      </w:r>
    </w:p>
    <w:p w14:paraId="37EC91F1" w14:textId="77777777" w:rsidR="0082207E" w:rsidRDefault="00000000">
      <w:pPr>
        <w:pStyle w:val="3"/>
        <w:spacing w:after="120"/>
      </w:pPr>
      <w:bookmarkStart w:id="16" w:name="样本预处理"/>
      <w:r>
        <w:t>样本预处理</w:t>
      </w:r>
    </w:p>
    <w:p w14:paraId="09A7999B" w14:textId="77777777" w:rsidR="0082207E" w:rsidRDefault="00000000">
      <w:pPr>
        <w:pStyle w:val="Compact"/>
        <w:numPr>
          <w:ilvl w:val="0"/>
          <w:numId w:val="31"/>
        </w:numPr>
      </w:pPr>
      <w:r>
        <w:t>取样本于</w:t>
      </w:r>
      <w:r>
        <w:t>2 mL</w:t>
      </w:r>
    </w:p>
    <w:p w14:paraId="7DBC749F" w14:textId="77777777" w:rsidR="0082207E" w:rsidRDefault="00000000">
      <w:pPr>
        <w:pStyle w:val="Compact"/>
        <w:numPr>
          <w:ilvl w:val="0"/>
          <w:numId w:val="31"/>
        </w:numPr>
        <w:rPr>
          <w:lang w:eastAsia="zh-CN"/>
        </w:rPr>
      </w:pPr>
      <w:r>
        <w:rPr>
          <w:lang w:eastAsia="zh-CN"/>
        </w:rPr>
        <w:t>加入钢珠，</w:t>
      </w:r>
      <w:r>
        <w:rPr>
          <w:lang w:eastAsia="zh-CN"/>
        </w:rPr>
        <w:t>40 Hz</w:t>
      </w:r>
      <w:r>
        <w:rPr>
          <w:lang w:eastAsia="zh-CN"/>
        </w:rPr>
        <w:t>研磨</w:t>
      </w:r>
      <w:proofErr w:type="gramStart"/>
      <w:r>
        <w:rPr>
          <w:lang w:eastAsia="zh-CN"/>
        </w:rPr>
        <w:t>仪处理</w:t>
      </w:r>
      <w:proofErr w:type="gramEnd"/>
      <w:r>
        <w:rPr>
          <w:lang w:eastAsia="zh-CN"/>
        </w:rPr>
        <w:t>4 min</w:t>
      </w:r>
      <w:r>
        <w:rPr>
          <w:lang w:eastAsia="zh-CN"/>
        </w:rPr>
        <w:t>，超声</w:t>
      </w:r>
      <w:r>
        <w:rPr>
          <w:lang w:eastAsia="zh-CN"/>
        </w:rPr>
        <w:t>5 min</w:t>
      </w:r>
      <w:r>
        <w:rPr>
          <w:lang w:eastAsia="zh-CN"/>
        </w:rPr>
        <w:t>（冰水浴），重复</w:t>
      </w:r>
      <w:r>
        <w:rPr>
          <w:lang w:eastAsia="zh-CN"/>
        </w:rPr>
        <w:t>3</w:t>
      </w:r>
      <w:r>
        <w:rPr>
          <w:lang w:eastAsia="zh-CN"/>
        </w:rPr>
        <w:t>次；</w:t>
      </w:r>
    </w:p>
    <w:p w14:paraId="41D2E322" w14:textId="77777777" w:rsidR="0082207E" w:rsidRDefault="00000000">
      <w:pPr>
        <w:pStyle w:val="Compact"/>
        <w:numPr>
          <w:ilvl w:val="0"/>
          <w:numId w:val="31"/>
        </w:numPr>
      </w:pPr>
      <w:r>
        <w:t>将样本</w:t>
      </w:r>
      <w:r>
        <w:t>4 ℃</w:t>
      </w:r>
      <w:r>
        <w:t>离心，</w:t>
      </w:r>
      <w:r>
        <w:t>5000 rpm</w:t>
      </w:r>
      <w:r>
        <w:t>离心</w:t>
      </w:r>
      <w:r>
        <w:t>20 min</w:t>
      </w:r>
      <w:r>
        <w:t>；</w:t>
      </w:r>
    </w:p>
    <w:p w14:paraId="5260746E" w14:textId="77777777" w:rsidR="0082207E" w:rsidRDefault="00000000">
      <w:pPr>
        <w:pStyle w:val="Compact"/>
        <w:numPr>
          <w:ilvl w:val="0"/>
          <w:numId w:val="31"/>
        </w:numPr>
      </w:pPr>
      <w:r>
        <w:t>移取</w:t>
      </w:r>
      <w:r>
        <w:t>0.8 mL</w:t>
      </w:r>
      <w:r>
        <w:t>上清液于</w:t>
      </w:r>
      <w:r>
        <w:t>2 mL EP</w:t>
      </w:r>
      <w:r>
        <w:t>管中；</w:t>
      </w:r>
    </w:p>
    <w:p w14:paraId="595F7B13" w14:textId="77777777" w:rsidR="0082207E" w:rsidRDefault="00000000">
      <w:pPr>
        <w:pStyle w:val="Compact"/>
        <w:numPr>
          <w:ilvl w:val="0"/>
          <w:numId w:val="31"/>
        </w:numPr>
      </w:pPr>
      <w:r>
        <w:t>加入</w:t>
      </w:r>
      <w:r>
        <w:t>0.1 mL 50% H2SO4</w:t>
      </w:r>
      <w:r>
        <w:t>，加入</w:t>
      </w:r>
      <w:r>
        <w:t>0.8 mL</w:t>
      </w:r>
      <w:r>
        <w:t>提取液（含内标</w:t>
      </w:r>
      <w:r>
        <w:t>2-</w:t>
      </w:r>
      <w:r>
        <w:t>甲基戊酸，</w:t>
      </w:r>
      <w:r>
        <w:t>25 mg/L</w:t>
      </w:r>
      <w:r>
        <w:t>，甲基叔丁基醚），涡旋</w:t>
      </w:r>
      <w:r>
        <w:t xml:space="preserve">10 s, </w:t>
      </w:r>
      <w:r>
        <w:t>振荡</w:t>
      </w:r>
      <w:r>
        <w:t>10 min</w:t>
      </w:r>
      <w:r>
        <w:t>，超声</w:t>
      </w:r>
      <w:r>
        <w:t>10 min</w:t>
      </w:r>
      <w:r>
        <w:t>（冰水浴）；</w:t>
      </w:r>
    </w:p>
    <w:p w14:paraId="3F015CF2" w14:textId="77777777" w:rsidR="0082207E" w:rsidRDefault="00000000">
      <w:pPr>
        <w:pStyle w:val="Compact"/>
        <w:numPr>
          <w:ilvl w:val="0"/>
          <w:numId w:val="31"/>
        </w:numPr>
      </w:pPr>
      <w:r>
        <w:t>在将样本</w:t>
      </w:r>
      <w:r>
        <w:t>4 ℃</w:t>
      </w:r>
      <w:r>
        <w:t>离心，</w:t>
      </w:r>
      <w:r>
        <w:t>10000 rpm</w:t>
      </w:r>
      <w:r>
        <w:t>离心</w:t>
      </w:r>
      <w:r>
        <w:t>15 min</w:t>
      </w:r>
      <w:r>
        <w:t>；</w:t>
      </w:r>
    </w:p>
    <w:p w14:paraId="32578FF9" w14:textId="77777777" w:rsidR="0082207E" w:rsidRDefault="00000000">
      <w:pPr>
        <w:pStyle w:val="Compact"/>
        <w:numPr>
          <w:ilvl w:val="0"/>
          <w:numId w:val="31"/>
        </w:numPr>
      </w:pPr>
      <w:r>
        <w:t>-20 ℃</w:t>
      </w:r>
      <w:r>
        <w:t>静置</w:t>
      </w:r>
      <w:r>
        <w:t>30 min</w:t>
      </w:r>
      <w:r>
        <w:t>；</w:t>
      </w:r>
    </w:p>
    <w:p w14:paraId="643B180D" w14:textId="77777777" w:rsidR="0082207E" w:rsidRDefault="00000000">
      <w:pPr>
        <w:pStyle w:val="Compact"/>
        <w:numPr>
          <w:ilvl w:val="0"/>
          <w:numId w:val="31"/>
        </w:numPr>
        <w:rPr>
          <w:lang w:eastAsia="zh-CN"/>
        </w:rPr>
      </w:pPr>
      <w:r>
        <w:rPr>
          <w:lang w:eastAsia="zh-CN"/>
        </w:rPr>
        <w:t>取出上清于进样瓶中，</w:t>
      </w:r>
      <w:r>
        <w:rPr>
          <w:lang w:eastAsia="zh-CN"/>
        </w:rPr>
        <w:t>GC-MS</w:t>
      </w:r>
      <w:r>
        <w:rPr>
          <w:lang w:eastAsia="zh-CN"/>
        </w:rPr>
        <w:t>检测。</w:t>
      </w:r>
    </w:p>
    <w:p w14:paraId="4A168755" w14:textId="77777777" w:rsidR="0082207E" w:rsidRDefault="00000000">
      <w:pPr>
        <w:pStyle w:val="3"/>
        <w:spacing w:after="120"/>
      </w:pPr>
      <w:bookmarkStart w:id="17" w:name="上机检测"/>
      <w:bookmarkEnd w:id="16"/>
      <w:r>
        <w:t>上机检测</w:t>
      </w:r>
    </w:p>
    <w:p w14:paraId="5D52B533" w14:textId="77777777" w:rsidR="0082207E" w:rsidRDefault="00000000">
      <w:pPr>
        <w:pStyle w:val="FirstParagraph"/>
      </w:pPr>
      <w:r>
        <w:t>  </w:t>
      </w:r>
      <w:r>
        <w:t>岛津</w:t>
      </w:r>
      <w:r>
        <w:t>GC2030-QP2020 NX</w:t>
      </w:r>
      <w:r>
        <w:t>气相色谱质谱联用仪配有</w:t>
      </w:r>
      <w:r>
        <w:t>Agilent HP-FFAP</w:t>
      </w:r>
      <w:proofErr w:type="gramStart"/>
      <w:r>
        <w:t>毛细管</w:t>
      </w:r>
      <w:r>
        <w:t>(</w:t>
      </w:r>
      <w:proofErr w:type="gramEnd"/>
      <w:r>
        <w:t>30m×250μm×0.25μm,J&amp;W Scientific, Folsom, CA, USA)</w:t>
      </w:r>
      <w:r>
        <w:t>，</w:t>
      </w:r>
      <w:r>
        <w:t>GC-MS</w:t>
      </w:r>
      <w:r>
        <w:t>具体分析条件如下：</w:t>
      </w:r>
    </w:p>
    <w:p w14:paraId="48FE3FE4" w14:textId="77777777" w:rsidR="0082207E" w:rsidRDefault="00000000">
      <w:pPr>
        <w:pStyle w:val="TableCaption"/>
      </w:pPr>
      <w:r>
        <w:t>仪器参数</w:t>
      </w:r>
    </w:p>
    <w:tbl>
      <w:tblPr>
        <w:tblStyle w:val="Table"/>
        <w:tblW w:w="4583" w:type="pct"/>
        <w:tblLook w:val="0020" w:firstRow="1" w:lastRow="0" w:firstColumn="0" w:lastColumn="0" w:noHBand="0" w:noVBand="0"/>
        <w:tblCaption w:val="仪器参数"/>
      </w:tblPr>
      <w:tblGrid>
        <w:gridCol w:w="2208"/>
        <w:gridCol w:w="7031"/>
      </w:tblGrid>
      <w:tr w:rsidR="0082207E" w14:paraId="1E3619DC" w14:textId="77777777" w:rsidTr="0082207E">
        <w:trPr>
          <w:cnfStyle w:val="100000000000" w:firstRow="1" w:lastRow="0" w:firstColumn="0" w:lastColumn="0" w:oddVBand="0" w:evenVBand="0" w:oddHBand="0" w:evenHBand="0" w:firstRowFirstColumn="0" w:firstRowLastColumn="0" w:lastRowFirstColumn="0" w:lastRowLastColumn="0"/>
          <w:tblHeader/>
        </w:trPr>
        <w:tc>
          <w:tcPr>
            <w:tcW w:w="0" w:type="auto"/>
          </w:tcPr>
          <w:p w14:paraId="5CE5E9EA" w14:textId="77777777" w:rsidR="0082207E" w:rsidRDefault="00000000">
            <w:pPr>
              <w:pStyle w:val="Compact"/>
            </w:pPr>
            <w:r>
              <w:t>项目</w:t>
            </w:r>
          </w:p>
        </w:tc>
        <w:tc>
          <w:tcPr>
            <w:tcW w:w="0" w:type="auto"/>
          </w:tcPr>
          <w:p w14:paraId="7B4B98E9" w14:textId="77777777" w:rsidR="0082207E" w:rsidRDefault="00000000">
            <w:pPr>
              <w:pStyle w:val="Compact"/>
            </w:pPr>
            <w:r>
              <w:t>参数</w:t>
            </w:r>
          </w:p>
        </w:tc>
      </w:tr>
      <w:tr w:rsidR="0082207E" w14:paraId="7FD1436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8AC01A" w14:textId="77777777" w:rsidR="0082207E" w:rsidRDefault="00000000">
            <w:pPr>
              <w:pStyle w:val="Compact"/>
            </w:pPr>
            <w:r>
              <w:t>进样量（</w:t>
            </w:r>
            <w:r>
              <w:t>Sample Volume</w:t>
            </w:r>
            <w:r>
              <w:t>）</w:t>
            </w:r>
          </w:p>
        </w:tc>
        <w:tc>
          <w:tcPr>
            <w:tcW w:w="0" w:type="auto"/>
          </w:tcPr>
          <w:p w14:paraId="11F85B3F" w14:textId="77777777" w:rsidR="0082207E" w:rsidRDefault="00000000">
            <w:pPr>
              <w:pStyle w:val="Compact"/>
            </w:pPr>
            <w:r>
              <w:t>1μL</w:t>
            </w:r>
          </w:p>
        </w:tc>
      </w:tr>
      <w:tr w:rsidR="0082207E" w14:paraId="38D5EFC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A136CC9" w14:textId="77777777" w:rsidR="0082207E" w:rsidRDefault="00000000">
            <w:pPr>
              <w:pStyle w:val="Compact"/>
            </w:pPr>
            <w:r>
              <w:t>分流模式（</w:t>
            </w:r>
            <w:r>
              <w:t>Front Inlet Mode</w:t>
            </w:r>
            <w:r>
              <w:t>）</w:t>
            </w:r>
          </w:p>
        </w:tc>
        <w:tc>
          <w:tcPr>
            <w:tcW w:w="0" w:type="auto"/>
          </w:tcPr>
          <w:p w14:paraId="76410E7E" w14:textId="77777777" w:rsidR="0082207E" w:rsidRDefault="00000000">
            <w:pPr>
              <w:pStyle w:val="Compact"/>
            </w:pPr>
            <w:r>
              <w:t xml:space="preserve">Split </w:t>
            </w:r>
            <w:proofErr w:type="gramStart"/>
            <w:r>
              <w:t>Mode(</w:t>
            </w:r>
            <w:proofErr w:type="gramEnd"/>
            <w:r>
              <w:t>5:1)</w:t>
            </w:r>
          </w:p>
        </w:tc>
      </w:tr>
      <w:tr w:rsidR="0082207E" w14:paraId="2C33112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5DB1BE" w14:textId="77777777" w:rsidR="0082207E" w:rsidRDefault="00000000">
            <w:pPr>
              <w:pStyle w:val="Compact"/>
            </w:pPr>
            <w:r>
              <w:t>隔垫吹扫流速（</w:t>
            </w:r>
            <w:r>
              <w:t>Front Inlet Septum Purge Flow</w:t>
            </w:r>
            <w:r>
              <w:t>）</w:t>
            </w:r>
          </w:p>
        </w:tc>
        <w:tc>
          <w:tcPr>
            <w:tcW w:w="0" w:type="auto"/>
          </w:tcPr>
          <w:p w14:paraId="5F787BD2" w14:textId="77777777" w:rsidR="0082207E" w:rsidRDefault="00000000">
            <w:pPr>
              <w:pStyle w:val="Compact"/>
            </w:pPr>
            <w:r>
              <w:t>3mL min−1</w:t>
            </w:r>
          </w:p>
        </w:tc>
      </w:tr>
      <w:tr w:rsidR="0082207E" w14:paraId="067D111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265BFD" w14:textId="77777777" w:rsidR="0082207E" w:rsidRDefault="00000000">
            <w:pPr>
              <w:pStyle w:val="Compact"/>
            </w:pPr>
            <w:r>
              <w:t>载气（</w:t>
            </w:r>
            <w:r>
              <w:t>Carrier Gas</w:t>
            </w:r>
            <w:r>
              <w:t>）</w:t>
            </w:r>
          </w:p>
        </w:tc>
        <w:tc>
          <w:tcPr>
            <w:tcW w:w="0" w:type="auto"/>
          </w:tcPr>
          <w:p w14:paraId="60A3C9AE" w14:textId="77777777" w:rsidR="0082207E" w:rsidRDefault="00000000">
            <w:pPr>
              <w:pStyle w:val="Compact"/>
            </w:pPr>
            <w:r>
              <w:t>Helium</w:t>
            </w:r>
          </w:p>
        </w:tc>
      </w:tr>
      <w:tr w:rsidR="0082207E" w14:paraId="05D8D1C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704B8DB" w14:textId="77777777" w:rsidR="0082207E" w:rsidRDefault="00000000">
            <w:pPr>
              <w:pStyle w:val="Compact"/>
            </w:pPr>
            <w:r>
              <w:t>色谱柱（</w:t>
            </w:r>
            <w:r>
              <w:t>Column</w:t>
            </w:r>
            <w:r>
              <w:t>）</w:t>
            </w:r>
          </w:p>
        </w:tc>
        <w:tc>
          <w:tcPr>
            <w:tcW w:w="0" w:type="auto"/>
          </w:tcPr>
          <w:p w14:paraId="5B3470D0" w14:textId="77777777" w:rsidR="0082207E" w:rsidRDefault="00000000">
            <w:pPr>
              <w:pStyle w:val="Compact"/>
            </w:pPr>
            <w:r>
              <w:t>HP-FFAP</w:t>
            </w:r>
            <w:r>
              <w:t>（</w:t>
            </w:r>
            <w:r>
              <w:t>30m×250μm×0.25μm</w:t>
            </w:r>
            <w:r>
              <w:t>）</w:t>
            </w:r>
          </w:p>
        </w:tc>
      </w:tr>
      <w:tr w:rsidR="0082207E" w14:paraId="7B00FB7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F57113" w14:textId="77777777" w:rsidR="0082207E" w:rsidRDefault="00000000">
            <w:pPr>
              <w:pStyle w:val="Compact"/>
            </w:pPr>
            <w:r>
              <w:t>柱流速（</w:t>
            </w:r>
            <w:r>
              <w:t>Column Flow</w:t>
            </w:r>
            <w:r>
              <w:t>）</w:t>
            </w:r>
          </w:p>
        </w:tc>
        <w:tc>
          <w:tcPr>
            <w:tcW w:w="0" w:type="auto"/>
          </w:tcPr>
          <w:p w14:paraId="07FFCA4F" w14:textId="77777777" w:rsidR="0082207E" w:rsidRDefault="00000000">
            <w:pPr>
              <w:pStyle w:val="Compact"/>
            </w:pPr>
            <w:r>
              <w:t>1.2 mL min−1</w:t>
            </w:r>
          </w:p>
        </w:tc>
      </w:tr>
      <w:tr w:rsidR="0082207E" w14:paraId="5BA1A9A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FBBB1A2" w14:textId="77777777" w:rsidR="0082207E" w:rsidRDefault="00000000">
            <w:pPr>
              <w:pStyle w:val="Compact"/>
            </w:pPr>
            <w:proofErr w:type="gramStart"/>
            <w:r>
              <w:t>柱箱升温</w:t>
            </w:r>
            <w:proofErr w:type="gramEnd"/>
            <w:r>
              <w:t>程序（</w:t>
            </w:r>
            <w:r>
              <w:t>Oven Temperature Ramp</w:t>
            </w:r>
            <w:r>
              <w:t>）</w:t>
            </w:r>
          </w:p>
        </w:tc>
        <w:tc>
          <w:tcPr>
            <w:tcW w:w="0" w:type="auto"/>
          </w:tcPr>
          <w:p w14:paraId="0E9A970E" w14:textId="77777777" w:rsidR="0082207E" w:rsidRDefault="00000000">
            <w:pPr>
              <w:pStyle w:val="Compact"/>
            </w:pPr>
            <w:r>
              <w:t>50°C hold on 1 min; raised to 150°C at a rate of 50°C min−1, hold on 1 min; raised to 170°C at a rate of 10°C min−1, hold on 0</w:t>
            </w:r>
            <w:proofErr w:type="gramStart"/>
            <w:r>
              <w:t>min;raised</w:t>
            </w:r>
            <w:proofErr w:type="gramEnd"/>
            <w:r>
              <w:t xml:space="preserve"> to 225°C at a rate of 25°C min−1, hold on 1 min; raised to 240°C at a rate of 40°C min−1, hold on 1min;</w:t>
            </w:r>
          </w:p>
        </w:tc>
      </w:tr>
      <w:tr w:rsidR="0082207E" w14:paraId="2346C71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F68D5D" w14:textId="77777777" w:rsidR="0082207E" w:rsidRDefault="00000000">
            <w:pPr>
              <w:pStyle w:val="Compact"/>
            </w:pPr>
            <w:r>
              <w:t>前进样口温度（</w:t>
            </w:r>
            <w:r>
              <w:t>Front Injection Temperature</w:t>
            </w:r>
            <w:r>
              <w:t>）</w:t>
            </w:r>
          </w:p>
        </w:tc>
        <w:tc>
          <w:tcPr>
            <w:tcW w:w="0" w:type="auto"/>
          </w:tcPr>
          <w:p w14:paraId="049A01E1" w14:textId="77777777" w:rsidR="0082207E" w:rsidRDefault="00000000">
            <w:pPr>
              <w:pStyle w:val="Compact"/>
            </w:pPr>
            <w:r>
              <w:t>220°C</w:t>
            </w:r>
          </w:p>
        </w:tc>
      </w:tr>
      <w:tr w:rsidR="0082207E" w14:paraId="3AD669C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509997" w14:textId="77777777" w:rsidR="0082207E" w:rsidRDefault="00000000">
            <w:pPr>
              <w:pStyle w:val="Compact"/>
            </w:pPr>
            <w:r>
              <w:t>传输线温度（</w:t>
            </w:r>
            <w:r>
              <w:t>Transfer Line Temperature</w:t>
            </w:r>
            <w:r>
              <w:t>）</w:t>
            </w:r>
          </w:p>
        </w:tc>
        <w:tc>
          <w:tcPr>
            <w:tcW w:w="0" w:type="auto"/>
          </w:tcPr>
          <w:p w14:paraId="482126B3" w14:textId="77777777" w:rsidR="0082207E" w:rsidRDefault="00000000">
            <w:pPr>
              <w:pStyle w:val="Compact"/>
            </w:pPr>
            <w:r>
              <w:t>240°C</w:t>
            </w:r>
          </w:p>
        </w:tc>
      </w:tr>
      <w:tr w:rsidR="0082207E" w14:paraId="495DA3B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A505CE" w14:textId="77777777" w:rsidR="0082207E" w:rsidRDefault="00000000">
            <w:pPr>
              <w:pStyle w:val="Compact"/>
            </w:pPr>
            <w:r>
              <w:t>离子源温度（</w:t>
            </w:r>
            <w:r>
              <w:t>Ion Source Temperature</w:t>
            </w:r>
            <w:r>
              <w:t>）</w:t>
            </w:r>
          </w:p>
        </w:tc>
        <w:tc>
          <w:tcPr>
            <w:tcW w:w="0" w:type="auto"/>
          </w:tcPr>
          <w:p w14:paraId="2BDC9C1C" w14:textId="77777777" w:rsidR="0082207E" w:rsidRDefault="00000000">
            <w:pPr>
              <w:pStyle w:val="Compact"/>
            </w:pPr>
            <w:r>
              <w:t>240°C</w:t>
            </w:r>
          </w:p>
        </w:tc>
      </w:tr>
      <w:tr w:rsidR="0082207E" w14:paraId="4D7444B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85E1FD0" w14:textId="77777777" w:rsidR="0082207E" w:rsidRDefault="00000000">
            <w:pPr>
              <w:pStyle w:val="Compact"/>
            </w:pPr>
            <w:r>
              <w:t>四级杆温度（</w:t>
            </w:r>
            <w:r>
              <w:t>Quad Temperature</w:t>
            </w:r>
            <w:r>
              <w:t>）</w:t>
            </w:r>
          </w:p>
        </w:tc>
        <w:tc>
          <w:tcPr>
            <w:tcW w:w="0" w:type="auto"/>
          </w:tcPr>
          <w:p w14:paraId="3DF725DC" w14:textId="77777777" w:rsidR="0082207E" w:rsidRDefault="00000000">
            <w:pPr>
              <w:pStyle w:val="Compact"/>
            </w:pPr>
            <w:r>
              <w:t>150°C</w:t>
            </w:r>
          </w:p>
        </w:tc>
      </w:tr>
      <w:tr w:rsidR="0082207E" w14:paraId="2E1406A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7CC127" w14:textId="77777777" w:rsidR="0082207E" w:rsidRDefault="00000000">
            <w:pPr>
              <w:pStyle w:val="Compact"/>
            </w:pPr>
            <w:r>
              <w:t>电离电压（</w:t>
            </w:r>
            <w:r>
              <w:t>Electron Energy</w:t>
            </w:r>
            <w:r>
              <w:t>）</w:t>
            </w:r>
          </w:p>
        </w:tc>
        <w:tc>
          <w:tcPr>
            <w:tcW w:w="0" w:type="auto"/>
          </w:tcPr>
          <w:p w14:paraId="4D0AB023" w14:textId="77777777" w:rsidR="0082207E" w:rsidRDefault="00000000">
            <w:pPr>
              <w:pStyle w:val="Compact"/>
            </w:pPr>
            <w:r>
              <w:t>-70eV</w:t>
            </w:r>
          </w:p>
        </w:tc>
      </w:tr>
      <w:tr w:rsidR="0082207E" w14:paraId="2DEBCA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512FF4" w14:textId="77777777" w:rsidR="0082207E" w:rsidRDefault="00000000">
            <w:pPr>
              <w:pStyle w:val="Compact"/>
            </w:pPr>
            <w:r>
              <w:t>质量范围（</w:t>
            </w:r>
            <w:r>
              <w:t>Mass Range</w:t>
            </w:r>
            <w:r>
              <w:t>）</w:t>
            </w:r>
          </w:p>
        </w:tc>
        <w:tc>
          <w:tcPr>
            <w:tcW w:w="0" w:type="auto"/>
          </w:tcPr>
          <w:p w14:paraId="32A98F50" w14:textId="77777777" w:rsidR="0082207E" w:rsidRDefault="00000000">
            <w:pPr>
              <w:pStyle w:val="Compact"/>
            </w:pPr>
            <w:r>
              <w:t>m/z: 33-150</w:t>
            </w:r>
          </w:p>
        </w:tc>
      </w:tr>
      <w:tr w:rsidR="0082207E" w14:paraId="4C9876F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9C7536D" w14:textId="77777777" w:rsidR="0082207E" w:rsidRDefault="00000000">
            <w:pPr>
              <w:pStyle w:val="Compact"/>
            </w:pPr>
            <w:r>
              <w:t>溶剂延迟（</w:t>
            </w:r>
            <w:r>
              <w:t>Solvent Delay</w:t>
            </w:r>
            <w:r>
              <w:t>）</w:t>
            </w:r>
          </w:p>
        </w:tc>
        <w:tc>
          <w:tcPr>
            <w:tcW w:w="0" w:type="auto"/>
          </w:tcPr>
          <w:p w14:paraId="7ED85742" w14:textId="77777777" w:rsidR="0082207E" w:rsidRDefault="00000000">
            <w:pPr>
              <w:pStyle w:val="Compact"/>
            </w:pPr>
            <w:r>
              <w:t>3.60 min</w:t>
            </w:r>
          </w:p>
        </w:tc>
      </w:tr>
    </w:tbl>
    <w:p w14:paraId="1017A7B0" w14:textId="77777777" w:rsidR="0082207E" w:rsidRDefault="00000000">
      <w:pPr>
        <w:pStyle w:val="3"/>
        <w:spacing w:after="120"/>
      </w:pPr>
      <w:bookmarkStart w:id="18" w:name="标准曲线"/>
      <w:bookmarkEnd w:id="17"/>
      <w:r>
        <w:t>标准曲线</w:t>
      </w:r>
    </w:p>
    <w:p w14:paraId="7688BDE3" w14:textId="77777777" w:rsidR="0082207E" w:rsidRDefault="00000000">
      <w:pPr>
        <w:pStyle w:val="TableCaption"/>
      </w:pPr>
      <w:r>
        <w:t>保留时间指数表</w:t>
      </w:r>
    </w:p>
    <w:tbl>
      <w:tblPr>
        <w:tblStyle w:val="Table"/>
        <w:tblW w:w="5000" w:type="pct"/>
        <w:tblLook w:val="0020" w:firstRow="1" w:lastRow="0" w:firstColumn="0" w:lastColumn="0" w:noHBand="0" w:noVBand="0"/>
        <w:tblCaption w:val="保留时间指数表"/>
      </w:tblPr>
      <w:tblGrid>
        <w:gridCol w:w="641"/>
        <w:gridCol w:w="893"/>
        <w:gridCol w:w="2084"/>
        <w:gridCol w:w="2697"/>
        <w:gridCol w:w="1525"/>
        <w:gridCol w:w="2240"/>
      </w:tblGrid>
      <w:tr w:rsidR="0082207E" w14:paraId="39D0321E" w14:textId="77777777" w:rsidTr="0082207E">
        <w:trPr>
          <w:cnfStyle w:val="100000000000" w:firstRow="1" w:lastRow="0" w:firstColumn="0" w:lastColumn="0" w:oddVBand="0" w:evenVBand="0" w:oddHBand="0" w:evenHBand="0" w:firstRowFirstColumn="0" w:firstRowLastColumn="0" w:lastRowFirstColumn="0" w:lastRowLastColumn="0"/>
          <w:tblHeader/>
        </w:trPr>
        <w:tc>
          <w:tcPr>
            <w:tcW w:w="0" w:type="auto"/>
          </w:tcPr>
          <w:p w14:paraId="76E99B15" w14:textId="77777777" w:rsidR="0082207E" w:rsidRDefault="00000000">
            <w:pPr>
              <w:pStyle w:val="Compact"/>
            </w:pPr>
            <w:r>
              <w:t>编号</w:t>
            </w:r>
          </w:p>
        </w:tc>
        <w:tc>
          <w:tcPr>
            <w:tcW w:w="0" w:type="auto"/>
          </w:tcPr>
          <w:p w14:paraId="7AEF6AF0" w14:textId="77777777" w:rsidR="0082207E" w:rsidRDefault="00000000">
            <w:pPr>
              <w:pStyle w:val="Compact"/>
            </w:pPr>
            <w:r>
              <w:t>组分</w:t>
            </w:r>
          </w:p>
        </w:tc>
        <w:tc>
          <w:tcPr>
            <w:tcW w:w="0" w:type="auto"/>
          </w:tcPr>
          <w:p w14:paraId="4DE67232" w14:textId="77777777" w:rsidR="0082207E" w:rsidRDefault="00000000">
            <w:pPr>
              <w:pStyle w:val="Compact"/>
            </w:pPr>
            <w:r>
              <w:t>保留时间（</w:t>
            </w:r>
            <w:r>
              <w:t>min</w:t>
            </w:r>
            <w:r>
              <w:t>）</w:t>
            </w:r>
          </w:p>
        </w:tc>
        <w:tc>
          <w:tcPr>
            <w:tcW w:w="0" w:type="auto"/>
          </w:tcPr>
          <w:p w14:paraId="1CB7CF7E" w14:textId="77777777" w:rsidR="0082207E" w:rsidRDefault="00000000">
            <w:pPr>
              <w:pStyle w:val="Compact"/>
            </w:pPr>
            <w:r>
              <w:t>线性方程</w:t>
            </w:r>
          </w:p>
        </w:tc>
        <w:tc>
          <w:tcPr>
            <w:tcW w:w="0" w:type="auto"/>
          </w:tcPr>
          <w:p w14:paraId="529FDAC1" w14:textId="77777777" w:rsidR="0082207E" w:rsidRDefault="00000000">
            <w:pPr>
              <w:pStyle w:val="Compact"/>
            </w:pPr>
            <w:r>
              <w:t>相关系数</w:t>
            </w:r>
            <w:r>
              <w:t>R2</w:t>
            </w:r>
          </w:p>
        </w:tc>
        <w:tc>
          <w:tcPr>
            <w:tcW w:w="0" w:type="auto"/>
          </w:tcPr>
          <w:p w14:paraId="599810FA" w14:textId="77777777" w:rsidR="0082207E" w:rsidRDefault="00000000">
            <w:pPr>
              <w:pStyle w:val="Compact"/>
            </w:pPr>
            <w:r>
              <w:t>线性范围（</w:t>
            </w:r>
            <w:r>
              <w:t>mg/L</w:t>
            </w:r>
            <w:r>
              <w:t>）</w:t>
            </w:r>
          </w:p>
        </w:tc>
      </w:tr>
      <w:tr w:rsidR="0082207E" w14:paraId="7D5F939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31F86F0" w14:textId="77777777" w:rsidR="0082207E" w:rsidRDefault="00000000">
            <w:pPr>
              <w:pStyle w:val="Compact"/>
            </w:pPr>
            <w:r>
              <w:t>1</w:t>
            </w:r>
          </w:p>
        </w:tc>
        <w:tc>
          <w:tcPr>
            <w:tcW w:w="0" w:type="auto"/>
          </w:tcPr>
          <w:p w14:paraId="6B885716" w14:textId="77777777" w:rsidR="0082207E" w:rsidRDefault="00000000">
            <w:pPr>
              <w:pStyle w:val="Compact"/>
            </w:pPr>
            <w:r>
              <w:t>乙酸</w:t>
            </w:r>
          </w:p>
        </w:tc>
        <w:tc>
          <w:tcPr>
            <w:tcW w:w="0" w:type="auto"/>
          </w:tcPr>
          <w:p w14:paraId="6881E625" w14:textId="77777777" w:rsidR="0082207E" w:rsidRDefault="00000000">
            <w:pPr>
              <w:pStyle w:val="Compact"/>
            </w:pPr>
            <w:r>
              <w:t>3.92</w:t>
            </w:r>
          </w:p>
        </w:tc>
        <w:tc>
          <w:tcPr>
            <w:tcW w:w="0" w:type="auto"/>
          </w:tcPr>
          <w:p w14:paraId="5A6713A6" w14:textId="77777777" w:rsidR="0082207E" w:rsidRDefault="00000000">
            <w:pPr>
              <w:pStyle w:val="Compact"/>
            </w:pPr>
            <w:r>
              <w:t>Y = 0.02 x + 0.000726</w:t>
            </w:r>
          </w:p>
        </w:tc>
        <w:tc>
          <w:tcPr>
            <w:tcW w:w="0" w:type="auto"/>
          </w:tcPr>
          <w:p w14:paraId="3F69AAF6" w14:textId="77777777" w:rsidR="0082207E" w:rsidRDefault="00000000">
            <w:pPr>
              <w:pStyle w:val="Compact"/>
            </w:pPr>
            <w:r>
              <w:t>0.995</w:t>
            </w:r>
          </w:p>
        </w:tc>
        <w:tc>
          <w:tcPr>
            <w:tcW w:w="0" w:type="auto"/>
          </w:tcPr>
          <w:p w14:paraId="53D0692C" w14:textId="77777777" w:rsidR="0082207E" w:rsidRDefault="00000000">
            <w:pPr>
              <w:pStyle w:val="Compact"/>
            </w:pPr>
            <w:r>
              <w:t>0.02~100</w:t>
            </w:r>
          </w:p>
        </w:tc>
      </w:tr>
      <w:tr w:rsidR="0082207E" w14:paraId="0A2F815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6AE53E2" w14:textId="77777777" w:rsidR="0082207E" w:rsidRDefault="00000000">
            <w:pPr>
              <w:pStyle w:val="Compact"/>
            </w:pPr>
            <w:r>
              <w:t>2</w:t>
            </w:r>
          </w:p>
        </w:tc>
        <w:tc>
          <w:tcPr>
            <w:tcW w:w="0" w:type="auto"/>
          </w:tcPr>
          <w:p w14:paraId="78D4F651" w14:textId="77777777" w:rsidR="0082207E" w:rsidRDefault="00000000">
            <w:pPr>
              <w:pStyle w:val="Compact"/>
            </w:pPr>
            <w:r>
              <w:t>丙酸</w:t>
            </w:r>
          </w:p>
        </w:tc>
        <w:tc>
          <w:tcPr>
            <w:tcW w:w="0" w:type="auto"/>
          </w:tcPr>
          <w:p w14:paraId="1CFA6CE0" w14:textId="77777777" w:rsidR="0082207E" w:rsidRDefault="00000000">
            <w:pPr>
              <w:pStyle w:val="Compact"/>
            </w:pPr>
            <w:r>
              <w:t>4.32</w:t>
            </w:r>
          </w:p>
        </w:tc>
        <w:tc>
          <w:tcPr>
            <w:tcW w:w="0" w:type="auto"/>
          </w:tcPr>
          <w:p w14:paraId="4E2F9322" w14:textId="77777777" w:rsidR="0082207E" w:rsidRDefault="00000000">
            <w:pPr>
              <w:pStyle w:val="Compact"/>
            </w:pPr>
            <w:r>
              <w:t>Y = 0.0107 x + 0.000165</w:t>
            </w:r>
          </w:p>
        </w:tc>
        <w:tc>
          <w:tcPr>
            <w:tcW w:w="0" w:type="auto"/>
          </w:tcPr>
          <w:p w14:paraId="122C5D51" w14:textId="77777777" w:rsidR="0082207E" w:rsidRDefault="00000000">
            <w:pPr>
              <w:pStyle w:val="Compact"/>
            </w:pPr>
            <w:r>
              <w:t>0.994</w:t>
            </w:r>
          </w:p>
        </w:tc>
        <w:tc>
          <w:tcPr>
            <w:tcW w:w="0" w:type="auto"/>
          </w:tcPr>
          <w:p w14:paraId="4B04975C" w14:textId="77777777" w:rsidR="0082207E" w:rsidRDefault="00000000">
            <w:pPr>
              <w:pStyle w:val="Compact"/>
            </w:pPr>
            <w:r>
              <w:t>0.02~100</w:t>
            </w:r>
          </w:p>
        </w:tc>
      </w:tr>
      <w:tr w:rsidR="0082207E" w14:paraId="39CEE7C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817CB5" w14:textId="77777777" w:rsidR="0082207E" w:rsidRDefault="00000000">
            <w:pPr>
              <w:pStyle w:val="Compact"/>
            </w:pPr>
            <w:r>
              <w:t>3</w:t>
            </w:r>
          </w:p>
        </w:tc>
        <w:tc>
          <w:tcPr>
            <w:tcW w:w="0" w:type="auto"/>
          </w:tcPr>
          <w:p w14:paraId="119A1C00" w14:textId="77777777" w:rsidR="0082207E" w:rsidRDefault="00000000">
            <w:pPr>
              <w:pStyle w:val="Compact"/>
            </w:pPr>
            <w:r>
              <w:t>异丁酸</w:t>
            </w:r>
          </w:p>
        </w:tc>
        <w:tc>
          <w:tcPr>
            <w:tcW w:w="0" w:type="auto"/>
          </w:tcPr>
          <w:p w14:paraId="6030E338" w14:textId="77777777" w:rsidR="0082207E" w:rsidRDefault="00000000">
            <w:pPr>
              <w:pStyle w:val="Compact"/>
            </w:pPr>
            <w:r>
              <w:t>4.45</w:t>
            </w:r>
          </w:p>
        </w:tc>
        <w:tc>
          <w:tcPr>
            <w:tcW w:w="0" w:type="auto"/>
          </w:tcPr>
          <w:p w14:paraId="4E89D686" w14:textId="77777777" w:rsidR="0082207E" w:rsidRDefault="00000000">
            <w:pPr>
              <w:pStyle w:val="Compact"/>
            </w:pPr>
            <w:r>
              <w:t>Y = 0.0324 x + 3.52e-05</w:t>
            </w:r>
          </w:p>
        </w:tc>
        <w:tc>
          <w:tcPr>
            <w:tcW w:w="0" w:type="auto"/>
          </w:tcPr>
          <w:p w14:paraId="18F7C433" w14:textId="77777777" w:rsidR="0082207E" w:rsidRDefault="00000000">
            <w:pPr>
              <w:pStyle w:val="Compact"/>
            </w:pPr>
            <w:r>
              <w:t>0.996</w:t>
            </w:r>
          </w:p>
        </w:tc>
        <w:tc>
          <w:tcPr>
            <w:tcW w:w="0" w:type="auto"/>
          </w:tcPr>
          <w:p w14:paraId="742E931E" w14:textId="77777777" w:rsidR="0082207E" w:rsidRDefault="00000000">
            <w:pPr>
              <w:pStyle w:val="Compact"/>
            </w:pPr>
            <w:r>
              <w:t>0.02~100</w:t>
            </w:r>
          </w:p>
        </w:tc>
      </w:tr>
      <w:tr w:rsidR="0082207E" w14:paraId="1658B00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9D8259" w14:textId="77777777" w:rsidR="0082207E" w:rsidRDefault="00000000">
            <w:pPr>
              <w:pStyle w:val="Compact"/>
            </w:pPr>
            <w:r>
              <w:t>4</w:t>
            </w:r>
          </w:p>
        </w:tc>
        <w:tc>
          <w:tcPr>
            <w:tcW w:w="0" w:type="auto"/>
          </w:tcPr>
          <w:p w14:paraId="229E62C1" w14:textId="77777777" w:rsidR="0082207E" w:rsidRDefault="00000000">
            <w:pPr>
              <w:pStyle w:val="Compact"/>
            </w:pPr>
            <w:r>
              <w:t>丁酸</w:t>
            </w:r>
          </w:p>
        </w:tc>
        <w:tc>
          <w:tcPr>
            <w:tcW w:w="0" w:type="auto"/>
          </w:tcPr>
          <w:p w14:paraId="313F5876" w14:textId="77777777" w:rsidR="0082207E" w:rsidRDefault="00000000">
            <w:pPr>
              <w:pStyle w:val="Compact"/>
            </w:pPr>
            <w:r>
              <w:t>4.79</w:t>
            </w:r>
          </w:p>
        </w:tc>
        <w:tc>
          <w:tcPr>
            <w:tcW w:w="0" w:type="auto"/>
          </w:tcPr>
          <w:p w14:paraId="6631723E" w14:textId="77777777" w:rsidR="0082207E" w:rsidRDefault="00000000">
            <w:pPr>
              <w:pStyle w:val="Compact"/>
            </w:pPr>
            <w:r>
              <w:t>Y = 0.0353 x + 0.000337</w:t>
            </w:r>
          </w:p>
        </w:tc>
        <w:tc>
          <w:tcPr>
            <w:tcW w:w="0" w:type="auto"/>
          </w:tcPr>
          <w:p w14:paraId="11F8AA64" w14:textId="77777777" w:rsidR="0082207E" w:rsidRDefault="00000000">
            <w:pPr>
              <w:pStyle w:val="Compact"/>
            </w:pPr>
            <w:r>
              <w:t>0.994</w:t>
            </w:r>
          </w:p>
        </w:tc>
        <w:tc>
          <w:tcPr>
            <w:tcW w:w="0" w:type="auto"/>
          </w:tcPr>
          <w:p w14:paraId="0BAD6718" w14:textId="77777777" w:rsidR="0082207E" w:rsidRDefault="00000000">
            <w:pPr>
              <w:pStyle w:val="Compact"/>
            </w:pPr>
            <w:r>
              <w:t>0.02~100</w:t>
            </w:r>
          </w:p>
        </w:tc>
      </w:tr>
      <w:tr w:rsidR="0082207E" w14:paraId="04DEC9E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64D740" w14:textId="77777777" w:rsidR="0082207E" w:rsidRDefault="00000000">
            <w:pPr>
              <w:pStyle w:val="Compact"/>
            </w:pPr>
            <w:r>
              <w:t>5</w:t>
            </w:r>
          </w:p>
        </w:tc>
        <w:tc>
          <w:tcPr>
            <w:tcW w:w="0" w:type="auto"/>
          </w:tcPr>
          <w:p w14:paraId="2EA297A1" w14:textId="77777777" w:rsidR="0082207E" w:rsidRDefault="00000000">
            <w:pPr>
              <w:pStyle w:val="Compact"/>
            </w:pPr>
            <w:r>
              <w:t>异戊酸</w:t>
            </w:r>
          </w:p>
        </w:tc>
        <w:tc>
          <w:tcPr>
            <w:tcW w:w="0" w:type="auto"/>
          </w:tcPr>
          <w:p w14:paraId="2E9FCC1D" w14:textId="77777777" w:rsidR="0082207E" w:rsidRDefault="00000000">
            <w:pPr>
              <w:pStyle w:val="Compact"/>
            </w:pPr>
            <w:r>
              <w:t>5.03</w:t>
            </w:r>
          </w:p>
        </w:tc>
        <w:tc>
          <w:tcPr>
            <w:tcW w:w="0" w:type="auto"/>
          </w:tcPr>
          <w:p w14:paraId="43663918" w14:textId="77777777" w:rsidR="0082207E" w:rsidRDefault="00000000">
            <w:pPr>
              <w:pStyle w:val="Compact"/>
            </w:pPr>
            <w:r>
              <w:t>Y = 0.0386 x + 5.98e-05</w:t>
            </w:r>
          </w:p>
        </w:tc>
        <w:tc>
          <w:tcPr>
            <w:tcW w:w="0" w:type="auto"/>
          </w:tcPr>
          <w:p w14:paraId="43A92F47" w14:textId="77777777" w:rsidR="0082207E" w:rsidRDefault="00000000">
            <w:pPr>
              <w:pStyle w:val="Compact"/>
            </w:pPr>
            <w:r>
              <w:t>0.994</w:t>
            </w:r>
          </w:p>
        </w:tc>
        <w:tc>
          <w:tcPr>
            <w:tcW w:w="0" w:type="auto"/>
          </w:tcPr>
          <w:p w14:paraId="4C877D4D" w14:textId="77777777" w:rsidR="0082207E" w:rsidRDefault="00000000">
            <w:pPr>
              <w:pStyle w:val="Compact"/>
            </w:pPr>
            <w:r>
              <w:t>0.02~100</w:t>
            </w:r>
          </w:p>
        </w:tc>
      </w:tr>
      <w:tr w:rsidR="0082207E" w14:paraId="5749813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F3FE46" w14:textId="77777777" w:rsidR="0082207E" w:rsidRDefault="00000000">
            <w:pPr>
              <w:pStyle w:val="Compact"/>
            </w:pPr>
            <w:r>
              <w:t>6</w:t>
            </w:r>
          </w:p>
        </w:tc>
        <w:tc>
          <w:tcPr>
            <w:tcW w:w="0" w:type="auto"/>
          </w:tcPr>
          <w:p w14:paraId="386ECA74" w14:textId="77777777" w:rsidR="0082207E" w:rsidRDefault="00000000">
            <w:pPr>
              <w:pStyle w:val="Compact"/>
            </w:pPr>
            <w:r>
              <w:t>戊酸</w:t>
            </w:r>
          </w:p>
        </w:tc>
        <w:tc>
          <w:tcPr>
            <w:tcW w:w="0" w:type="auto"/>
          </w:tcPr>
          <w:p w14:paraId="0D5983E8" w14:textId="77777777" w:rsidR="0082207E" w:rsidRDefault="00000000">
            <w:pPr>
              <w:pStyle w:val="Compact"/>
            </w:pPr>
            <w:r>
              <w:t>5.47</w:t>
            </w:r>
          </w:p>
        </w:tc>
        <w:tc>
          <w:tcPr>
            <w:tcW w:w="0" w:type="auto"/>
          </w:tcPr>
          <w:p w14:paraId="3E2624DC" w14:textId="77777777" w:rsidR="0082207E" w:rsidRDefault="00000000">
            <w:pPr>
              <w:pStyle w:val="Compact"/>
            </w:pPr>
            <w:r>
              <w:t>Y = 0.0397 x + 0.000966</w:t>
            </w:r>
          </w:p>
        </w:tc>
        <w:tc>
          <w:tcPr>
            <w:tcW w:w="0" w:type="auto"/>
          </w:tcPr>
          <w:p w14:paraId="5860F3FF" w14:textId="77777777" w:rsidR="0082207E" w:rsidRDefault="00000000">
            <w:pPr>
              <w:pStyle w:val="Compact"/>
            </w:pPr>
            <w:r>
              <w:t>0.999</w:t>
            </w:r>
          </w:p>
        </w:tc>
        <w:tc>
          <w:tcPr>
            <w:tcW w:w="0" w:type="auto"/>
          </w:tcPr>
          <w:p w14:paraId="1A7D62F1" w14:textId="77777777" w:rsidR="0082207E" w:rsidRDefault="00000000">
            <w:pPr>
              <w:pStyle w:val="Compact"/>
            </w:pPr>
            <w:r>
              <w:t>0.1~100</w:t>
            </w:r>
          </w:p>
        </w:tc>
      </w:tr>
      <w:tr w:rsidR="0082207E" w14:paraId="179D0F3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9EE96EF" w14:textId="77777777" w:rsidR="0082207E" w:rsidRDefault="00000000">
            <w:pPr>
              <w:pStyle w:val="Compact"/>
            </w:pPr>
            <w:r>
              <w:t>7</w:t>
            </w:r>
          </w:p>
        </w:tc>
        <w:tc>
          <w:tcPr>
            <w:tcW w:w="0" w:type="auto"/>
          </w:tcPr>
          <w:p w14:paraId="11213002" w14:textId="77777777" w:rsidR="0082207E" w:rsidRDefault="00000000">
            <w:pPr>
              <w:pStyle w:val="Compact"/>
            </w:pPr>
            <w:r>
              <w:t>己酸</w:t>
            </w:r>
          </w:p>
        </w:tc>
        <w:tc>
          <w:tcPr>
            <w:tcW w:w="0" w:type="auto"/>
          </w:tcPr>
          <w:p w14:paraId="413B86C2" w14:textId="77777777" w:rsidR="0082207E" w:rsidRDefault="00000000">
            <w:pPr>
              <w:pStyle w:val="Compact"/>
            </w:pPr>
            <w:r>
              <w:t>6.24</w:t>
            </w:r>
          </w:p>
        </w:tc>
        <w:tc>
          <w:tcPr>
            <w:tcW w:w="0" w:type="auto"/>
          </w:tcPr>
          <w:p w14:paraId="23AD85A3" w14:textId="77777777" w:rsidR="0082207E" w:rsidRDefault="00000000">
            <w:pPr>
              <w:pStyle w:val="Compact"/>
            </w:pPr>
            <w:r>
              <w:t>Y = 0.0375 x + 0.000127</w:t>
            </w:r>
          </w:p>
        </w:tc>
        <w:tc>
          <w:tcPr>
            <w:tcW w:w="0" w:type="auto"/>
          </w:tcPr>
          <w:p w14:paraId="52EC8ACA" w14:textId="77777777" w:rsidR="0082207E" w:rsidRDefault="00000000">
            <w:pPr>
              <w:pStyle w:val="Compact"/>
            </w:pPr>
            <w:r>
              <w:t>0.996</w:t>
            </w:r>
          </w:p>
        </w:tc>
        <w:tc>
          <w:tcPr>
            <w:tcW w:w="0" w:type="auto"/>
          </w:tcPr>
          <w:p w14:paraId="579559A6" w14:textId="77777777" w:rsidR="0082207E" w:rsidRDefault="00000000">
            <w:pPr>
              <w:pStyle w:val="Compact"/>
            </w:pPr>
            <w:r>
              <w:t>0.02~100</w:t>
            </w:r>
          </w:p>
        </w:tc>
      </w:tr>
      <w:tr w:rsidR="0082207E" w14:paraId="1950321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F5DAFFB" w14:textId="77777777" w:rsidR="0082207E" w:rsidRDefault="00000000">
            <w:pPr>
              <w:pStyle w:val="Compact"/>
            </w:pPr>
            <w:r>
              <w:t>8</w:t>
            </w:r>
          </w:p>
        </w:tc>
        <w:tc>
          <w:tcPr>
            <w:tcW w:w="0" w:type="auto"/>
          </w:tcPr>
          <w:p w14:paraId="48352BD1" w14:textId="77777777" w:rsidR="0082207E" w:rsidRDefault="00000000">
            <w:pPr>
              <w:pStyle w:val="Compact"/>
            </w:pPr>
            <w:r>
              <w:t>庚酸</w:t>
            </w:r>
          </w:p>
        </w:tc>
        <w:tc>
          <w:tcPr>
            <w:tcW w:w="0" w:type="auto"/>
          </w:tcPr>
          <w:p w14:paraId="3ADEBFAD" w14:textId="77777777" w:rsidR="0082207E" w:rsidRDefault="00000000">
            <w:pPr>
              <w:pStyle w:val="Compact"/>
            </w:pPr>
            <w:r>
              <w:t>6.96</w:t>
            </w:r>
          </w:p>
        </w:tc>
        <w:tc>
          <w:tcPr>
            <w:tcW w:w="0" w:type="auto"/>
          </w:tcPr>
          <w:p w14:paraId="0E6C2605" w14:textId="77777777" w:rsidR="0082207E" w:rsidRDefault="00000000">
            <w:pPr>
              <w:pStyle w:val="Compact"/>
            </w:pPr>
            <w:r>
              <w:t>Y = 0.0351 x + 9.23e-05</w:t>
            </w:r>
          </w:p>
        </w:tc>
        <w:tc>
          <w:tcPr>
            <w:tcW w:w="0" w:type="auto"/>
          </w:tcPr>
          <w:p w14:paraId="65FB3CF2" w14:textId="77777777" w:rsidR="0082207E" w:rsidRDefault="00000000">
            <w:pPr>
              <w:pStyle w:val="Compact"/>
            </w:pPr>
            <w:r>
              <w:t>0.998</w:t>
            </w:r>
          </w:p>
        </w:tc>
        <w:tc>
          <w:tcPr>
            <w:tcW w:w="0" w:type="auto"/>
          </w:tcPr>
          <w:p w14:paraId="725DF36B" w14:textId="77777777" w:rsidR="0082207E" w:rsidRDefault="00000000">
            <w:pPr>
              <w:pStyle w:val="Compact"/>
            </w:pPr>
            <w:r>
              <w:t>0.02~1</w:t>
            </w:r>
          </w:p>
        </w:tc>
      </w:tr>
      <w:tr w:rsidR="0082207E" w14:paraId="7D532B0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9EEE61" w14:textId="77777777" w:rsidR="0082207E" w:rsidRDefault="00000000">
            <w:pPr>
              <w:pStyle w:val="Compact"/>
            </w:pPr>
            <w:r>
              <w:t>9</w:t>
            </w:r>
          </w:p>
        </w:tc>
        <w:tc>
          <w:tcPr>
            <w:tcW w:w="0" w:type="auto"/>
          </w:tcPr>
          <w:p w14:paraId="502BDE66" w14:textId="77777777" w:rsidR="0082207E" w:rsidRDefault="00000000">
            <w:pPr>
              <w:pStyle w:val="Compact"/>
            </w:pPr>
            <w:r>
              <w:t>辛酸</w:t>
            </w:r>
          </w:p>
        </w:tc>
        <w:tc>
          <w:tcPr>
            <w:tcW w:w="0" w:type="auto"/>
          </w:tcPr>
          <w:p w14:paraId="3DFFBCC1" w14:textId="77777777" w:rsidR="0082207E" w:rsidRDefault="00000000">
            <w:pPr>
              <w:pStyle w:val="Compact"/>
            </w:pPr>
            <w:r>
              <w:t>7.59</w:t>
            </w:r>
          </w:p>
        </w:tc>
        <w:tc>
          <w:tcPr>
            <w:tcW w:w="0" w:type="auto"/>
          </w:tcPr>
          <w:p w14:paraId="16F91FD1" w14:textId="77777777" w:rsidR="0082207E" w:rsidRDefault="00000000">
            <w:pPr>
              <w:pStyle w:val="Compact"/>
            </w:pPr>
            <w:r>
              <w:t>Y = 0.031 x + 8.25e-05</w:t>
            </w:r>
          </w:p>
        </w:tc>
        <w:tc>
          <w:tcPr>
            <w:tcW w:w="0" w:type="auto"/>
          </w:tcPr>
          <w:p w14:paraId="6E465762" w14:textId="77777777" w:rsidR="0082207E" w:rsidRDefault="00000000">
            <w:pPr>
              <w:pStyle w:val="Compact"/>
            </w:pPr>
            <w:r>
              <w:t>0.999</w:t>
            </w:r>
          </w:p>
        </w:tc>
        <w:tc>
          <w:tcPr>
            <w:tcW w:w="0" w:type="auto"/>
          </w:tcPr>
          <w:p w14:paraId="1B934F3A" w14:textId="77777777" w:rsidR="0082207E" w:rsidRDefault="00000000">
            <w:pPr>
              <w:pStyle w:val="Compact"/>
            </w:pPr>
            <w:r>
              <w:t>0.02~1</w:t>
            </w:r>
          </w:p>
        </w:tc>
      </w:tr>
      <w:tr w:rsidR="0082207E" w14:paraId="4B5E4D1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AA685E7" w14:textId="77777777" w:rsidR="0082207E" w:rsidRDefault="00000000">
            <w:pPr>
              <w:pStyle w:val="Compact"/>
            </w:pPr>
            <w:r>
              <w:t>10</w:t>
            </w:r>
          </w:p>
        </w:tc>
        <w:tc>
          <w:tcPr>
            <w:tcW w:w="0" w:type="auto"/>
          </w:tcPr>
          <w:p w14:paraId="616BF184" w14:textId="77777777" w:rsidR="0082207E" w:rsidRDefault="00000000">
            <w:pPr>
              <w:pStyle w:val="Compact"/>
            </w:pPr>
            <w:r>
              <w:t>壬酸</w:t>
            </w:r>
          </w:p>
        </w:tc>
        <w:tc>
          <w:tcPr>
            <w:tcW w:w="0" w:type="auto"/>
          </w:tcPr>
          <w:p w14:paraId="051D45E0" w14:textId="77777777" w:rsidR="0082207E" w:rsidRDefault="00000000">
            <w:pPr>
              <w:pStyle w:val="Compact"/>
            </w:pPr>
            <w:r>
              <w:t>8.15</w:t>
            </w:r>
          </w:p>
        </w:tc>
        <w:tc>
          <w:tcPr>
            <w:tcW w:w="0" w:type="auto"/>
          </w:tcPr>
          <w:p w14:paraId="4F0E4B96" w14:textId="77777777" w:rsidR="0082207E" w:rsidRDefault="00000000">
            <w:pPr>
              <w:pStyle w:val="Compact"/>
            </w:pPr>
            <w:r>
              <w:t>Y = 0.0267 x + 0.000283</w:t>
            </w:r>
          </w:p>
        </w:tc>
        <w:tc>
          <w:tcPr>
            <w:tcW w:w="0" w:type="auto"/>
          </w:tcPr>
          <w:p w14:paraId="72768F95" w14:textId="77777777" w:rsidR="0082207E" w:rsidRDefault="00000000">
            <w:pPr>
              <w:pStyle w:val="Compact"/>
            </w:pPr>
            <w:r>
              <w:t>0.997</w:t>
            </w:r>
          </w:p>
        </w:tc>
        <w:tc>
          <w:tcPr>
            <w:tcW w:w="0" w:type="auto"/>
          </w:tcPr>
          <w:p w14:paraId="496F3C04" w14:textId="77777777" w:rsidR="0082207E" w:rsidRDefault="00000000">
            <w:pPr>
              <w:pStyle w:val="Compact"/>
            </w:pPr>
            <w:r>
              <w:t>0.02~1</w:t>
            </w:r>
          </w:p>
        </w:tc>
      </w:tr>
      <w:tr w:rsidR="0082207E" w14:paraId="409B84A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BFDA1E" w14:textId="77777777" w:rsidR="0082207E" w:rsidRDefault="00000000">
            <w:pPr>
              <w:pStyle w:val="Compact"/>
            </w:pPr>
            <w:r>
              <w:t>11</w:t>
            </w:r>
          </w:p>
        </w:tc>
        <w:tc>
          <w:tcPr>
            <w:tcW w:w="0" w:type="auto"/>
          </w:tcPr>
          <w:p w14:paraId="0A1FB9A5" w14:textId="77777777" w:rsidR="0082207E" w:rsidRDefault="00000000">
            <w:pPr>
              <w:pStyle w:val="Compact"/>
            </w:pPr>
            <w:proofErr w:type="gramStart"/>
            <w:r>
              <w:t>癸</w:t>
            </w:r>
            <w:proofErr w:type="gramEnd"/>
            <w:r>
              <w:t>酸</w:t>
            </w:r>
          </w:p>
        </w:tc>
        <w:tc>
          <w:tcPr>
            <w:tcW w:w="0" w:type="auto"/>
          </w:tcPr>
          <w:p w14:paraId="7E21B572" w14:textId="77777777" w:rsidR="0082207E" w:rsidRDefault="00000000">
            <w:pPr>
              <w:pStyle w:val="Compact"/>
            </w:pPr>
            <w:r>
              <w:t>8.69</w:t>
            </w:r>
          </w:p>
        </w:tc>
        <w:tc>
          <w:tcPr>
            <w:tcW w:w="0" w:type="auto"/>
          </w:tcPr>
          <w:p w14:paraId="6E3AD3B1" w14:textId="77777777" w:rsidR="0082207E" w:rsidRDefault="00000000">
            <w:pPr>
              <w:pStyle w:val="Compact"/>
            </w:pPr>
            <w:r>
              <w:t>Y = 0.0235 x + 6.1e-05</w:t>
            </w:r>
          </w:p>
        </w:tc>
        <w:tc>
          <w:tcPr>
            <w:tcW w:w="0" w:type="auto"/>
          </w:tcPr>
          <w:p w14:paraId="61D8221D" w14:textId="77777777" w:rsidR="0082207E" w:rsidRDefault="00000000">
            <w:pPr>
              <w:pStyle w:val="Compact"/>
            </w:pPr>
            <w:r>
              <w:t>1</w:t>
            </w:r>
          </w:p>
        </w:tc>
        <w:tc>
          <w:tcPr>
            <w:tcW w:w="0" w:type="auto"/>
          </w:tcPr>
          <w:p w14:paraId="3BA19345" w14:textId="77777777" w:rsidR="0082207E" w:rsidRDefault="00000000">
            <w:pPr>
              <w:pStyle w:val="Compact"/>
            </w:pPr>
            <w:r>
              <w:t>0.02~1</w:t>
            </w:r>
          </w:p>
        </w:tc>
      </w:tr>
    </w:tbl>
    <w:p w14:paraId="293CB231" w14:textId="77777777" w:rsidR="0082207E" w:rsidRDefault="00000000">
      <w:pPr>
        <w:pStyle w:val="2"/>
        <w:spacing w:after="120"/>
        <w:ind w:left="562" w:hanging="562"/>
      </w:pPr>
      <w:bookmarkStart w:id="19" w:name="实验结果"/>
      <w:bookmarkEnd w:id="15"/>
      <w:bookmarkEnd w:id="18"/>
      <w:r>
        <w:t>实验结果</w:t>
      </w:r>
    </w:p>
    <w:p w14:paraId="188CCC22" w14:textId="77777777" w:rsidR="0082207E" w:rsidRDefault="00000000">
      <w:pPr>
        <w:pStyle w:val="CaptionedFigure"/>
      </w:pPr>
      <w:r>
        <w:rPr>
          <w:noProof/>
        </w:rPr>
        <w:drawing>
          <wp:inline distT="0" distB="0" distL="0" distR="0" wp14:anchorId="619B5FE4" wp14:editId="20BA9E5F">
            <wp:extent cx="5486400" cy="3291840"/>
            <wp:effectExtent l="0" t="0" r="0" b="0"/>
            <wp:docPr id="1394596087" name="Picture" descr="目标化合物标准品GC-MS SIM离子流图"/>
            <wp:cNvGraphicFramePr/>
            <a:graphic xmlns:a="http://schemas.openxmlformats.org/drawingml/2006/main">
              <a:graphicData uri="http://schemas.openxmlformats.org/drawingml/2006/picture">
                <pic:pic xmlns:pic="http://schemas.openxmlformats.org/drawingml/2006/picture">
                  <pic:nvPicPr>
                    <pic:cNvPr id="0" name="Picture" descr="/home/gaoba01/QQQ-Lab/DDF-reports/SCFA/results//figures/svg/XIC-('QC',%20'QC7').svg"/>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486400" cy="3291840"/>
                    </a:xfrm>
                    <a:prstGeom prst="rect">
                      <a:avLst/>
                    </a:prstGeom>
                    <a:noFill/>
                    <a:ln w="9525">
                      <a:noFill/>
                      <a:headEnd/>
                      <a:tailEnd/>
                    </a:ln>
                  </pic:spPr>
                </pic:pic>
              </a:graphicData>
            </a:graphic>
          </wp:inline>
        </w:drawing>
      </w:r>
    </w:p>
    <w:p w14:paraId="6C7FEF05" w14:textId="77777777" w:rsidR="0082207E" w:rsidRDefault="00000000">
      <w:pPr>
        <w:pStyle w:val="ImageCaption"/>
      </w:pPr>
      <w:r>
        <w:t>目标化合物标准品</w:t>
      </w:r>
      <w:r>
        <w:t>GC-MS SIM</w:t>
      </w:r>
      <w:r>
        <w:t>离子流图</w:t>
      </w:r>
    </w:p>
    <w:p w14:paraId="03017547" w14:textId="77777777" w:rsidR="0082207E" w:rsidRDefault="00000000">
      <w:pPr>
        <w:pStyle w:val="3"/>
        <w:spacing w:after="120"/>
      </w:pPr>
      <w:bookmarkStart w:id="20" w:name="质量控制"/>
      <w:r>
        <w:t>质量控制</w:t>
      </w:r>
    </w:p>
    <w:p w14:paraId="69FCCBFA" w14:textId="77777777" w:rsidR="0082207E" w:rsidRDefault="00000000">
      <w:pPr>
        <w:pStyle w:val="FirstParagraph"/>
      </w:pPr>
      <w:r>
        <w:rPr>
          <w:lang w:eastAsia="zh-CN"/>
        </w:rPr>
        <w:t>  </w:t>
      </w:r>
      <w:r>
        <w:rPr>
          <w:lang w:eastAsia="zh-CN"/>
        </w:rPr>
        <w:t>每</w:t>
      </w:r>
      <w:r>
        <w:rPr>
          <w:lang w:eastAsia="zh-CN"/>
        </w:rPr>
        <w:t>10</w:t>
      </w:r>
      <w:r>
        <w:rPr>
          <w:lang w:eastAsia="zh-CN"/>
        </w:rPr>
        <w:t>个样本插入一个</w:t>
      </w:r>
      <w:r>
        <w:rPr>
          <w:lang w:eastAsia="zh-CN"/>
        </w:rPr>
        <w:t>QC</w:t>
      </w:r>
      <w:r>
        <w:rPr>
          <w:lang w:eastAsia="zh-CN"/>
        </w:rPr>
        <w:t>标样，通过</w:t>
      </w:r>
      <w:r>
        <w:rPr>
          <w:lang w:eastAsia="zh-CN"/>
        </w:rPr>
        <w:t>QC</w:t>
      </w:r>
      <w:r>
        <w:rPr>
          <w:lang w:eastAsia="zh-CN"/>
        </w:rPr>
        <w:t>标样的浓度</w:t>
      </w:r>
      <w:proofErr w:type="gramStart"/>
      <w:r>
        <w:rPr>
          <w:lang w:eastAsia="zh-CN"/>
        </w:rPr>
        <w:t>回读判断</w:t>
      </w:r>
      <w:proofErr w:type="gramEnd"/>
      <w:r>
        <w:rPr>
          <w:lang w:eastAsia="zh-CN"/>
        </w:rPr>
        <w:t>标准曲线的准确性和仪器系统的稳定性，若</w:t>
      </w:r>
      <w:r>
        <w:rPr>
          <w:lang w:eastAsia="zh-CN"/>
        </w:rPr>
        <w:t>QC</w:t>
      </w:r>
      <w:r>
        <w:rPr>
          <w:lang w:eastAsia="zh-CN"/>
        </w:rPr>
        <w:t>回收率为</w:t>
      </w:r>
      <w:r>
        <w:rPr>
          <w:lang w:eastAsia="zh-CN"/>
        </w:rPr>
        <w:t>80%~120%</w:t>
      </w:r>
      <w:r>
        <w:rPr>
          <w:lang w:eastAsia="zh-CN"/>
        </w:rPr>
        <w:t>，则说明实验过程在控制范围内。</w:t>
      </w:r>
      <w:r>
        <w:t>QC</w:t>
      </w:r>
      <w:r>
        <w:t>的</w:t>
      </w:r>
      <w:r>
        <w:t>RSD</w:t>
      </w:r>
      <w:r>
        <w:t>小于等于</w:t>
      </w:r>
      <w:r>
        <w:t>20%</w:t>
      </w:r>
      <w:r>
        <w:t>。</w:t>
      </w:r>
    </w:p>
    <w:p w14:paraId="222A35F4" w14:textId="77777777" w:rsidR="0082207E" w:rsidRDefault="00000000">
      <w:pPr>
        <w:pStyle w:val="TableCaption"/>
      </w:pPr>
      <w:r>
        <w:t>QC</w:t>
      </w:r>
      <w:r>
        <w:t>回收率</w:t>
      </w:r>
    </w:p>
    <w:tbl>
      <w:tblPr>
        <w:tblStyle w:val="Table"/>
        <w:tblW w:w="2708" w:type="pct"/>
        <w:tblLook w:val="0020" w:firstRow="1" w:lastRow="0" w:firstColumn="0" w:lastColumn="0" w:noHBand="0" w:noVBand="0"/>
        <w:tblCaption w:val="QC回收率"/>
      </w:tblPr>
      <w:tblGrid>
        <w:gridCol w:w="840"/>
        <w:gridCol w:w="1170"/>
        <w:gridCol w:w="2057"/>
        <w:gridCol w:w="1392"/>
      </w:tblGrid>
      <w:tr w:rsidR="0082207E" w14:paraId="66AC63EF" w14:textId="77777777" w:rsidTr="0082207E">
        <w:trPr>
          <w:cnfStyle w:val="100000000000" w:firstRow="1" w:lastRow="0" w:firstColumn="0" w:lastColumn="0" w:oddVBand="0" w:evenVBand="0" w:oddHBand="0" w:evenHBand="0" w:firstRowFirstColumn="0" w:firstRowLastColumn="0" w:lastRowFirstColumn="0" w:lastRowLastColumn="0"/>
          <w:tblHeader/>
        </w:trPr>
        <w:tc>
          <w:tcPr>
            <w:tcW w:w="0" w:type="auto"/>
          </w:tcPr>
          <w:p w14:paraId="48648CFC" w14:textId="77777777" w:rsidR="0082207E" w:rsidRDefault="00000000">
            <w:pPr>
              <w:pStyle w:val="Compact"/>
            </w:pPr>
            <w:r>
              <w:t>编号</w:t>
            </w:r>
          </w:p>
        </w:tc>
        <w:tc>
          <w:tcPr>
            <w:tcW w:w="0" w:type="auto"/>
          </w:tcPr>
          <w:p w14:paraId="548173FD" w14:textId="77777777" w:rsidR="0082207E" w:rsidRDefault="00000000">
            <w:pPr>
              <w:pStyle w:val="Compact"/>
            </w:pPr>
            <w:r>
              <w:t>组分</w:t>
            </w:r>
          </w:p>
        </w:tc>
        <w:tc>
          <w:tcPr>
            <w:tcW w:w="0" w:type="auto"/>
          </w:tcPr>
          <w:p w14:paraId="054BA5F4" w14:textId="77777777" w:rsidR="0082207E" w:rsidRDefault="00000000">
            <w:pPr>
              <w:pStyle w:val="Compact"/>
            </w:pPr>
            <w:proofErr w:type="gramStart"/>
            <w:r>
              <w:t>Recovery[</w:t>
            </w:r>
            <w:proofErr w:type="gramEnd"/>
            <w:r>
              <w:t>%]</w:t>
            </w:r>
          </w:p>
        </w:tc>
        <w:tc>
          <w:tcPr>
            <w:tcW w:w="0" w:type="auto"/>
          </w:tcPr>
          <w:p w14:paraId="422A2A7A" w14:textId="77777777" w:rsidR="0082207E" w:rsidRDefault="00000000">
            <w:pPr>
              <w:pStyle w:val="Compact"/>
            </w:pPr>
            <w:proofErr w:type="gramStart"/>
            <w:r>
              <w:t>RSD[</w:t>
            </w:r>
            <w:proofErr w:type="gramEnd"/>
            <w:r>
              <w:t>%]</w:t>
            </w:r>
          </w:p>
        </w:tc>
      </w:tr>
      <w:tr w:rsidR="0082207E" w14:paraId="04BDB5F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E82AAF3" w14:textId="77777777" w:rsidR="0082207E" w:rsidRDefault="00000000">
            <w:pPr>
              <w:pStyle w:val="Compact"/>
            </w:pPr>
            <w:r>
              <w:t>1</w:t>
            </w:r>
          </w:p>
        </w:tc>
        <w:tc>
          <w:tcPr>
            <w:tcW w:w="0" w:type="auto"/>
          </w:tcPr>
          <w:p w14:paraId="75E53864" w14:textId="77777777" w:rsidR="0082207E" w:rsidRDefault="00000000">
            <w:pPr>
              <w:pStyle w:val="Compact"/>
            </w:pPr>
            <w:r>
              <w:t>乙酸</w:t>
            </w:r>
          </w:p>
        </w:tc>
        <w:tc>
          <w:tcPr>
            <w:tcW w:w="0" w:type="auto"/>
          </w:tcPr>
          <w:p w14:paraId="75B147F1" w14:textId="77777777" w:rsidR="0082207E" w:rsidRDefault="00000000">
            <w:pPr>
              <w:pStyle w:val="Compact"/>
            </w:pPr>
            <w:r>
              <w:t>113.9</w:t>
            </w:r>
          </w:p>
        </w:tc>
        <w:tc>
          <w:tcPr>
            <w:tcW w:w="0" w:type="auto"/>
          </w:tcPr>
          <w:p w14:paraId="2D21CCE2" w14:textId="77777777" w:rsidR="0082207E" w:rsidRDefault="00000000">
            <w:pPr>
              <w:pStyle w:val="Compact"/>
            </w:pPr>
            <w:r>
              <w:t>1.7</w:t>
            </w:r>
          </w:p>
        </w:tc>
      </w:tr>
      <w:tr w:rsidR="0082207E" w14:paraId="360A06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CFAC9F3" w14:textId="77777777" w:rsidR="0082207E" w:rsidRDefault="00000000">
            <w:pPr>
              <w:pStyle w:val="Compact"/>
            </w:pPr>
            <w:r>
              <w:t>2</w:t>
            </w:r>
          </w:p>
        </w:tc>
        <w:tc>
          <w:tcPr>
            <w:tcW w:w="0" w:type="auto"/>
          </w:tcPr>
          <w:p w14:paraId="3C226DD5" w14:textId="77777777" w:rsidR="0082207E" w:rsidRDefault="00000000">
            <w:pPr>
              <w:pStyle w:val="Compact"/>
            </w:pPr>
            <w:r>
              <w:t>丙酸</w:t>
            </w:r>
          </w:p>
        </w:tc>
        <w:tc>
          <w:tcPr>
            <w:tcW w:w="0" w:type="auto"/>
          </w:tcPr>
          <w:p w14:paraId="0FDC5647" w14:textId="77777777" w:rsidR="0082207E" w:rsidRDefault="00000000">
            <w:pPr>
              <w:pStyle w:val="Compact"/>
            </w:pPr>
            <w:r>
              <w:t>107.9</w:t>
            </w:r>
          </w:p>
        </w:tc>
        <w:tc>
          <w:tcPr>
            <w:tcW w:w="0" w:type="auto"/>
          </w:tcPr>
          <w:p w14:paraId="12E6A9BA" w14:textId="77777777" w:rsidR="0082207E" w:rsidRDefault="00000000">
            <w:pPr>
              <w:pStyle w:val="Compact"/>
            </w:pPr>
            <w:r>
              <w:t>0.76</w:t>
            </w:r>
          </w:p>
        </w:tc>
      </w:tr>
      <w:tr w:rsidR="0082207E" w14:paraId="2799962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9A59D34" w14:textId="77777777" w:rsidR="0082207E" w:rsidRDefault="00000000">
            <w:pPr>
              <w:pStyle w:val="Compact"/>
            </w:pPr>
            <w:r>
              <w:t>3</w:t>
            </w:r>
          </w:p>
        </w:tc>
        <w:tc>
          <w:tcPr>
            <w:tcW w:w="0" w:type="auto"/>
          </w:tcPr>
          <w:p w14:paraId="218C954E" w14:textId="77777777" w:rsidR="0082207E" w:rsidRDefault="00000000">
            <w:pPr>
              <w:pStyle w:val="Compact"/>
            </w:pPr>
            <w:r>
              <w:t>异丁酸</w:t>
            </w:r>
          </w:p>
        </w:tc>
        <w:tc>
          <w:tcPr>
            <w:tcW w:w="0" w:type="auto"/>
          </w:tcPr>
          <w:p w14:paraId="29489AC4" w14:textId="77777777" w:rsidR="0082207E" w:rsidRDefault="00000000">
            <w:pPr>
              <w:pStyle w:val="Compact"/>
            </w:pPr>
            <w:r>
              <w:t>104.9</w:t>
            </w:r>
          </w:p>
        </w:tc>
        <w:tc>
          <w:tcPr>
            <w:tcW w:w="0" w:type="auto"/>
          </w:tcPr>
          <w:p w14:paraId="61662B57" w14:textId="77777777" w:rsidR="0082207E" w:rsidRDefault="00000000">
            <w:pPr>
              <w:pStyle w:val="Compact"/>
            </w:pPr>
            <w:r>
              <w:t>0.33</w:t>
            </w:r>
          </w:p>
        </w:tc>
      </w:tr>
      <w:tr w:rsidR="0082207E" w14:paraId="3ED02CF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A221F13" w14:textId="77777777" w:rsidR="0082207E" w:rsidRDefault="00000000">
            <w:pPr>
              <w:pStyle w:val="Compact"/>
            </w:pPr>
            <w:r>
              <w:t>4</w:t>
            </w:r>
          </w:p>
        </w:tc>
        <w:tc>
          <w:tcPr>
            <w:tcW w:w="0" w:type="auto"/>
          </w:tcPr>
          <w:p w14:paraId="1A0EEBA1" w14:textId="77777777" w:rsidR="0082207E" w:rsidRDefault="00000000">
            <w:pPr>
              <w:pStyle w:val="Compact"/>
            </w:pPr>
            <w:r>
              <w:t>丁酸</w:t>
            </w:r>
          </w:p>
        </w:tc>
        <w:tc>
          <w:tcPr>
            <w:tcW w:w="0" w:type="auto"/>
          </w:tcPr>
          <w:p w14:paraId="49723D27" w14:textId="77777777" w:rsidR="0082207E" w:rsidRDefault="00000000">
            <w:pPr>
              <w:pStyle w:val="Compact"/>
            </w:pPr>
            <w:r>
              <w:t>101.8</w:t>
            </w:r>
          </w:p>
        </w:tc>
        <w:tc>
          <w:tcPr>
            <w:tcW w:w="0" w:type="auto"/>
          </w:tcPr>
          <w:p w14:paraId="3EA0EDD0" w14:textId="77777777" w:rsidR="0082207E" w:rsidRDefault="00000000">
            <w:pPr>
              <w:pStyle w:val="Compact"/>
            </w:pPr>
            <w:r>
              <w:t>0.28</w:t>
            </w:r>
          </w:p>
        </w:tc>
      </w:tr>
      <w:tr w:rsidR="0082207E" w14:paraId="08DC723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358CE00" w14:textId="77777777" w:rsidR="0082207E" w:rsidRDefault="00000000">
            <w:pPr>
              <w:pStyle w:val="Compact"/>
            </w:pPr>
            <w:r>
              <w:t>5</w:t>
            </w:r>
          </w:p>
        </w:tc>
        <w:tc>
          <w:tcPr>
            <w:tcW w:w="0" w:type="auto"/>
          </w:tcPr>
          <w:p w14:paraId="10E3B589" w14:textId="77777777" w:rsidR="0082207E" w:rsidRDefault="00000000">
            <w:pPr>
              <w:pStyle w:val="Compact"/>
            </w:pPr>
            <w:r>
              <w:t>异戊酸</w:t>
            </w:r>
          </w:p>
        </w:tc>
        <w:tc>
          <w:tcPr>
            <w:tcW w:w="0" w:type="auto"/>
          </w:tcPr>
          <w:p w14:paraId="0AB812F4" w14:textId="77777777" w:rsidR="0082207E" w:rsidRDefault="00000000">
            <w:pPr>
              <w:pStyle w:val="Compact"/>
            </w:pPr>
            <w:r>
              <w:t>103.4</w:t>
            </w:r>
          </w:p>
        </w:tc>
        <w:tc>
          <w:tcPr>
            <w:tcW w:w="0" w:type="auto"/>
          </w:tcPr>
          <w:p w14:paraId="52BBC75F" w14:textId="77777777" w:rsidR="0082207E" w:rsidRDefault="00000000">
            <w:pPr>
              <w:pStyle w:val="Compact"/>
            </w:pPr>
            <w:r>
              <w:t>0.3</w:t>
            </w:r>
          </w:p>
        </w:tc>
      </w:tr>
      <w:tr w:rsidR="0082207E" w14:paraId="0FECFB4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164E46" w14:textId="77777777" w:rsidR="0082207E" w:rsidRDefault="00000000">
            <w:pPr>
              <w:pStyle w:val="Compact"/>
            </w:pPr>
            <w:r>
              <w:t>6</w:t>
            </w:r>
          </w:p>
        </w:tc>
        <w:tc>
          <w:tcPr>
            <w:tcW w:w="0" w:type="auto"/>
          </w:tcPr>
          <w:p w14:paraId="4EC57FF0" w14:textId="77777777" w:rsidR="0082207E" w:rsidRDefault="00000000">
            <w:pPr>
              <w:pStyle w:val="Compact"/>
            </w:pPr>
            <w:r>
              <w:t>戊酸</w:t>
            </w:r>
          </w:p>
        </w:tc>
        <w:tc>
          <w:tcPr>
            <w:tcW w:w="0" w:type="auto"/>
          </w:tcPr>
          <w:p w14:paraId="09C9EFFC" w14:textId="77777777" w:rsidR="0082207E" w:rsidRDefault="00000000">
            <w:pPr>
              <w:pStyle w:val="Compact"/>
            </w:pPr>
            <w:r>
              <w:t>102.8</w:t>
            </w:r>
          </w:p>
        </w:tc>
        <w:tc>
          <w:tcPr>
            <w:tcW w:w="0" w:type="auto"/>
          </w:tcPr>
          <w:p w14:paraId="23084933" w14:textId="77777777" w:rsidR="0082207E" w:rsidRDefault="00000000">
            <w:pPr>
              <w:pStyle w:val="Compact"/>
            </w:pPr>
            <w:r>
              <w:t>0.56</w:t>
            </w:r>
          </w:p>
        </w:tc>
      </w:tr>
      <w:tr w:rsidR="0082207E" w14:paraId="4700E12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708CCA" w14:textId="77777777" w:rsidR="0082207E" w:rsidRDefault="00000000">
            <w:pPr>
              <w:pStyle w:val="Compact"/>
            </w:pPr>
            <w:r>
              <w:t>7</w:t>
            </w:r>
          </w:p>
        </w:tc>
        <w:tc>
          <w:tcPr>
            <w:tcW w:w="0" w:type="auto"/>
          </w:tcPr>
          <w:p w14:paraId="25D5EB7D" w14:textId="77777777" w:rsidR="0082207E" w:rsidRDefault="00000000">
            <w:pPr>
              <w:pStyle w:val="Compact"/>
            </w:pPr>
            <w:r>
              <w:t>己酸</w:t>
            </w:r>
          </w:p>
        </w:tc>
        <w:tc>
          <w:tcPr>
            <w:tcW w:w="0" w:type="auto"/>
          </w:tcPr>
          <w:p w14:paraId="1AB7E68A" w14:textId="77777777" w:rsidR="0082207E" w:rsidRDefault="00000000">
            <w:pPr>
              <w:pStyle w:val="Compact"/>
            </w:pPr>
            <w:r>
              <w:t>100</w:t>
            </w:r>
          </w:p>
        </w:tc>
        <w:tc>
          <w:tcPr>
            <w:tcW w:w="0" w:type="auto"/>
          </w:tcPr>
          <w:p w14:paraId="1C140497" w14:textId="77777777" w:rsidR="0082207E" w:rsidRDefault="00000000">
            <w:pPr>
              <w:pStyle w:val="Compact"/>
            </w:pPr>
            <w:r>
              <w:t>0.49</w:t>
            </w:r>
          </w:p>
        </w:tc>
      </w:tr>
      <w:tr w:rsidR="0082207E" w14:paraId="073259B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7C9ABBF" w14:textId="77777777" w:rsidR="0082207E" w:rsidRDefault="00000000">
            <w:pPr>
              <w:pStyle w:val="Compact"/>
            </w:pPr>
            <w:r>
              <w:t>8</w:t>
            </w:r>
          </w:p>
        </w:tc>
        <w:tc>
          <w:tcPr>
            <w:tcW w:w="0" w:type="auto"/>
          </w:tcPr>
          <w:p w14:paraId="5ECE826C" w14:textId="77777777" w:rsidR="0082207E" w:rsidRDefault="00000000">
            <w:pPr>
              <w:pStyle w:val="Compact"/>
            </w:pPr>
            <w:r>
              <w:t>庚酸</w:t>
            </w:r>
          </w:p>
        </w:tc>
        <w:tc>
          <w:tcPr>
            <w:tcW w:w="0" w:type="auto"/>
          </w:tcPr>
          <w:p w14:paraId="336E4061" w14:textId="77777777" w:rsidR="0082207E" w:rsidRDefault="00000000">
            <w:pPr>
              <w:pStyle w:val="Compact"/>
            </w:pPr>
            <w:r>
              <w:t>98.41</w:t>
            </w:r>
          </w:p>
        </w:tc>
        <w:tc>
          <w:tcPr>
            <w:tcW w:w="0" w:type="auto"/>
          </w:tcPr>
          <w:p w14:paraId="27A8863B" w14:textId="77777777" w:rsidR="0082207E" w:rsidRDefault="00000000">
            <w:pPr>
              <w:pStyle w:val="Compact"/>
            </w:pPr>
            <w:r>
              <w:t>0.98</w:t>
            </w:r>
          </w:p>
        </w:tc>
      </w:tr>
      <w:tr w:rsidR="0082207E" w14:paraId="1EFA39B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1A91BAC" w14:textId="77777777" w:rsidR="0082207E" w:rsidRDefault="00000000">
            <w:pPr>
              <w:pStyle w:val="Compact"/>
            </w:pPr>
            <w:r>
              <w:t>9</w:t>
            </w:r>
          </w:p>
        </w:tc>
        <w:tc>
          <w:tcPr>
            <w:tcW w:w="0" w:type="auto"/>
          </w:tcPr>
          <w:p w14:paraId="3F976CED" w14:textId="77777777" w:rsidR="0082207E" w:rsidRDefault="00000000">
            <w:pPr>
              <w:pStyle w:val="Compact"/>
            </w:pPr>
            <w:r>
              <w:t>辛酸</w:t>
            </w:r>
          </w:p>
        </w:tc>
        <w:tc>
          <w:tcPr>
            <w:tcW w:w="0" w:type="auto"/>
          </w:tcPr>
          <w:p w14:paraId="2F3A98F7" w14:textId="77777777" w:rsidR="0082207E" w:rsidRDefault="00000000">
            <w:pPr>
              <w:pStyle w:val="Compact"/>
            </w:pPr>
            <w:r>
              <w:t>102.4</w:t>
            </w:r>
          </w:p>
        </w:tc>
        <w:tc>
          <w:tcPr>
            <w:tcW w:w="0" w:type="auto"/>
          </w:tcPr>
          <w:p w14:paraId="760AFF8A" w14:textId="77777777" w:rsidR="0082207E" w:rsidRDefault="00000000">
            <w:pPr>
              <w:pStyle w:val="Compact"/>
            </w:pPr>
            <w:r>
              <w:t>1.04</w:t>
            </w:r>
          </w:p>
        </w:tc>
      </w:tr>
      <w:tr w:rsidR="0082207E" w14:paraId="692D523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85AAA8" w14:textId="77777777" w:rsidR="0082207E" w:rsidRDefault="00000000">
            <w:pPr>
              <w:pStyle w:val="Compact"/>
            </w:pPr>
            <w:r>
              <w:t>10</w:t>
            </w:r>
          </w:p>
        </w:tc>
        <w:tc>
          <w:tcPr>
            <w:tcW w:w="0" w:type="auto"/>
          </w:tcPr>
          <w:p w14:paraId="22F09BD7" w14:textId="77777777" w:rsidR="0082207E" w:rsidRDefault="00000000">
            <w:pPr>
              <w:pStyle w:val="Compact"/>
            </w:pPr>
            <w:r>
              <w:t>壬酸</w:t>
            </w:r>
          </w:p>
        </w:tc>
        <w:tc>
          <w:tcPr>
            <w:tcW w:w="0" w:type="auto"/>
          </w:tcPr>
          <w:p w14:paraId="0397526A" w14:textId="77777777" w:rsidR="0082207E" w:rsidRDefault="00000000">
            <w:pPr>
              <w:pStyle w:val="Compact"/>
            </w:pPr>
            <w:r>
              <w:t>117.9</w:t>
            </w:r>
          </w:p>
        </w:tc>
        <w:tc>
          <w:tcPr>
            <w:tcW w:w="0" w:type="auto"/>
          </w:tcPr>
          <w:p w14:paraId="5F415A2D" w14:textId="77777777" w:rsidR="0082207E" w:rsidRDefault="00000000">
            <w:pPr>
              <w:pStyle w:val="Compact"/>
            </w:pPr>
            <w:r>
              <w:t>0.72</w:t>
            </w:r>
          </w:p>
        </w:tc>
      </w:tr>
      <w:tr w:rsidR="0082207E" w14:paraId="05AC275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B8E73F" w14:textId="77777777" w:rsidR="0082207E" w:rsidRDefault="00000000">
            <w:pPr>
              <w:pStyle w:val="Compact"/>
            </w:pPr>
            <w:r>
              <w:t>11</w:t>
            </w:r>
          </w:p>
        </w:tc>
        <w:tc>
          <w:tcPr>
            <w:tcW w:w="0" w:type="auto"/>
          </w:tcPr>
          <w:p w14:paraId="728C23BD" w14:textId="77777777" w:rsidR="0082207E" w:rsidRDefault="00000000">
            <w:pPr>
              <w:pStyle w:val="Compact"/>
            </w:pPr>
            <w:proofErr w:type="gramStart"/>
            <w:r>
              <w:t>癸</w:t>
            </w:r>
            <w:proofErr w:type="gramEnd"/>
            <w:r>
              <w:t>酸</w:t>
            </w:r>
          </w:p>
        </w:tc>
        <w:tc>
          <w:tcPr>
            <w:tcW w:w="0" w:type="auto"/>
          </w:tcPr>
          <w:p w14:paraId="05441149" w14:textId="77777777" w:rsidR="0082207E" w:rsidRDefault="00000000">
            <w:pPr>
              <w:pStyle w:val="Compact"/>
            </w:pPr>
            <w:r>
              <w:t>107.3</w:t>
            </w:r>
          </w:p>
        </w:tc>
        <w:tc>
          <w:tcPr>
            <w:tcW w:w="0" w:type="auto"/>
          </w:tcPr>
          <w:p w14:paraId="1F57C84E" w14:textId="77777777" w:rsidR="0082207E" w:rsidRDefault="00000000">
            <w:pPr>
              <w:pStyle w:val="Compact"/>
            </w:pPr>
            <w:r>
              <w:t>0.21</w:t>
            </w:r>
          </w:p>
        </w:tc>
      </w:tr>
    </w:tbl>
    <w:p w14:paraId="386CECC6" w14:textId="77777777" w:rsidR="0082207E" w:rsidRDefault="00000000">
      <w:pPr>
        <w:pStyle w:val="3"/>
        <w:spacing w:after="120"/>
      </w:pPr>
      <w:bookmarkStart w:id="21" w:name="定量结果"/>
      <w:bookmarkEnd w:id="20"/>
      <w:r>
        <w:t>定量结果</w:t>
      </w:r>
    </w:p>
    <w:p w14:paraId="45C4310F" w14:textId="77777777" w:rsidR="0082207E" w:rsidRDefault="00000000">
      <w:pPr>
        <w:pStyle w:val="FirstParagraph"/>
      </w:pPr>
      <w:r>
        <w:t>计算公式</w:t>
      </w:r>
      <w:r>
        <w:t>: C</w:t>
      </w:r>
      <w:r>
        <w:rPr>
          <w:vertAlign w:val="subscript"/>
        </w:rPr>
        <w:t>(con)</w:t>
      </w:r>
      <w:r>
        <w:t xml:space="preserve"> = C</w:t>
      </w:r>
      <w:r>
        <w:rPr>
          <w:vertAlign w:val="subscript"/>
        </w:rPr>
        <w:t>S</w:t>
      </w:r>
      <w:r>
        <w:t xml:space="preserve"> * V1 * V3 / M * V2</w:t>
      </w:r>
    </w:p>
    <w:p w14:paraId="129AF115" w14:textId="77777777" w:rsidR="0082207E" w:rsidRDefault="00000000">
      <w:pPr>
        <w:pStyle w:val="a0"/>
      </w:pPr>
      <w:r>
        <w:t>C</w:t>
      </w:r>
      <w:r>
        <w:rPr>
          <w:vertAlign w:val="subscript"/>
        </w:rPr>
        <w:t>(con)</w:t>
      </w:r>
      <w:r>
        <w:t>：样本中目标化合物的含量，</w:t>
      </w:r>
      <w:r>
        <w:t>μg/mg</w:t>
      </w:r>
      <w:r>
        <w:t>；</w:t>
      </w:r>
    </w:p>
    <w:p w14:paraId="5D1F63EE" w14:textId="77777777" w:rsidR="0082207E" w:rsidRDefault="00000000">
      <w:pPr>
        <w:pStyle w:val="a0"/>
        <w:rPr>
          <w:lang w:eastAsia="zh-CN"/>
        </w:rPr>
      </w:pPr>
      <w:r>
        <w:rPr>
          <w:lang w:eastAsia="zh-CN"/>
        </w:rPr>
        <w:t>C</w:t>
      </w:r>
      <w:r>
        <w:rPr>
          <w:vertAlign w:val="subscript"/>
          <w:lang w:eastAsia="zh-CN"/>
        </w:rPr>
        <w:t>S</w:t>
      </w:r>
      <w:r>
        <w:rPr>
          <w:lang w:eastAsia="zh-CN"/>
        </w:rPr>
        <w:t>：提取液中目标化合物浓度，</w:t>
      </w:r>
      <w:r>
        <w:rPr>
          <w:lang w:eastAsia="zh-CN"/>
        </w:rPr>
        <w:t>mg/L</w:t>
      </w:r>
      <w:r>
        <w:rPr>
          <w:lang w:eastAsia="zh-CN"/>
        </w:rPr>
        <w:t>；</w:t>
      </w:r>
    </w:p>
    <w:p w14:paraId="18498F3C" w14:textId="77777777" w:rsidR="0082207E" w:rsidRDefault="00000000">
      <w:pPr>
        <w:pStyle w:val="a0"/>
        <w:rPr>
          <w:lang w:eastAsia="zh-CN"/>
        </w:rPr>
      </w:pPr>
      <w:r>
        <w:rPr>
          <w:lang w:eastAsia="zh-CN"/>
        </w:rPr>
        <w:t>V1</w:t>
      </w:r>
      <w:r>
        <w:rPr>
          <w:lang w:eastAsia="zh-CN"/>
        </w:rPr>
        <w:t>：加入提取液溶液体积，</w:t>
      </w:r>
      <w:r>
        <w:rPr>
          <w:lang w:eastAsia="zh-CN"/>
        </w:rPr>
        <w:t>mL</w:t>
      </w:r>
      <w:r>
        <w:rPr>
          <w:lang w:eastAsia="zh-CN"/>
        </w:rPr>
        <w:t>；</w:t>
      </w:r>
    </w:p>
    <w:p w14:paraId="5908A83E" w14:textId="77777777" w:rsidR="0082207E" w:rsidRDefault="00000000">
      <w:pPr>
        <w:pStyle w:val="a0"/>
        <w:rPr>
          <w:lang w:eastAsia="zh-CN"/>
        </w:rPr>
      </w:pPr>
      <w:r>
        <w:rPr>
          <w:lang w:eastAsia="zh-CN"/>
        </w:rPr>
        <w:t>V2</w:t>
      </w:r>
      <w:r>
        <w:rPr>
          <w:lang w:eastAsia="zh-CN"/>
        </w:rPr>
        <w:t>：取出纯水上清液体积，</w:t>
      </w:r>
      <w:r>
        <w:rPr>
          <w:lang w:eastAsia="zh-CN"/>
        </w:rPr>
        <w:t>mL</w:t>
      </w:r>
      <w:r>
        <w:rPr>
          <w:lang w:eastAsia="zh-CN"/>
        </w:rPr>
        <w:t>；</w:t>
      </w:r>
    </w:p>
    <w:p w14:paraId="3C2B3C3F" w14:textId="77777777" w:rsidR="0082207E" w:rsidRDefault="00000000">
      <w:pPr>
        <w:pStyle w:val="a0"/>
        <w:rPr>
          <w:lang w:eastAsia="zh-CN"/>
        </w:rPr>
      </w:pPr>
      <w:r>
        <w:rPr>
          <w:lang w:eastAsia="zh-CN"/>
        </w:rPr>
        <w:t>V3</w:t>
      </w:r>
      <w:r>
        <w:rPr>
          <w:lang w:eastAsia="zh-CN"/>
        </w:rPr>
        <w:t>：加入纯水体积，</w:t>
      </w:r>
      <w:r>
        <w:rPr>
          <w:lang w:eastAsia="zh-CN"/>
        </w:rPr>
        <w:t>mL</w:t>
      </w:r>
      <w:r>
        <w:rPr>
          <w:lang w:eastAsia="zh-CN"/>
        </w:rPr>
        <w:t>；</w:t>
      </w:r>
    </w:p>
    <w:p w14:paraId="61B3220A" w14:textId="77777777" w:rsidR="0082207E" w:rsidRDefault="00000000">
      <w:pPr>
        <w:pStyle w:val="a0"/>
      </w:pPr>
      <w:r>
        <w:t>M</w:t>
      </w:r>
      <w:r>
        <w:t>：称样量，</w:t>
      </w:r>
      <w:r>
        <w:t>mg.</w:t>
      </w:r>
    </w:p>
    <w:p w14:paraId="302DBBB7" w14:textId="77777777" w:rsidR="0082207E" w:rsidRDefault="00000000">
      <w:pPr>
        <w:pStyle w:val="2"/>
        <w:spacing w:after="120"/>
        <w:ind w:left="562" w:hanging="562"/>
      </w:pPr>
      <w:bookmarkStart w:id="22" w:name="实验小结"/>
      <w:bookmarkEnd w:id="19"/>
      <w:bookmarkEnd w:id="21"/>
      <w:r>
        <w:t>实验小结</w:t>
      </w:r>
    </w:p>
    <w:p w14:paraId="65872C67" w14:textId="77777777" w:rsidR="0082207E" w:rsidRDefault="00000000">
      <w:pPr>
        <w:pStyle w:val="FirstParagraph"/>
      </w:pPr>
      <w:r>
        <w:t>1</w:t>
      </w:r>
      <w:r>
        <w:t>、</w:t>
      </w:r>
      <w:r>
        <w:t xml:space="preserve"> </w:t>
      </w:r>
      <w:r>
        <w:t>样本质量：良好；</w:t>
      </w:r>
    </w:p>
    <w:p w14:paraId="0DBF4BDB" w14:textId="77777777" w:rsidR="0082207E" w:rsidRDefault="00000000">
      <w:pPr>
        <w:pStyle w:val="a0"/>
      </w:pPr>
      <w:r>
        <w:t>2</w:t>
      </w:r>
      <w:r>
        <w:t>、</w:t>
      </w:r>
      <w:r>
        <w:t xml:space="preserve"> </w:t>
      </w:r>
      <w:r>
        <w:t>实验方法：良好；</w:t>
      </w:r>
    </w:p>
    <w:p w14:paraId="7ECDBB44" w14:textId="77777777" w:rsidR="0082207E" w:rsidRDefault="00000000">
      <w:pPr>
        <w:pStyle w:val="a0"/>
      </w:pPr>
      <w:r>
        <w:t>3</w:t>
      </w:r>
      <w:r>
        <w:t>、</w:t>
      </w:r>
      <w:r>
        <w:t xml:space="preserve"> </w:t>
      </w:r>
      <w:r>
        <w:t>系统稳定性：良好。</w:t>
      </w:r>
    </w:p>
    <w:p w14:paraId="35960E13" w14:textId="77777777" w:rsidR="0082207E" w:rsidRDefault="00000000">
      <w:pPr>
        <w:pStyle w:val="2"/>
        <w:spacing w:after="120"/>
        <w:ind w:left="562" w:hanging="562"/>
      </w:pPr>
      <w:bookmarkStart w:id="23" w:name="英文参考步骤"/>
      <w:bookmarkEnd w:id="22"/>
      <w:r>
        <w:t>英文参考步骤</w:t>
      </w:r>
    </w:p>
    <w:p w14:paraId="58A6B7CE" w14:textId="77777777" w:rsidR="0082207E" w:rsidRDefault="00000000">
      <w:pPr>
        <w:pStyle w:val="FirstParagraph"/>
      </w:pPr>
      <w:r>
        <w:rPr>
          <w:b/>
          <w:bCs/>
          <w:i/>
          <w:iCs/>
        </w:rPr>
        <w:t>固体样本处理步骤：</w:t>
      </w:r>
    </w:p>
    <w:p w14:paraId="0EE64FED" w14:textId="77777777" w:rsidR="0082207E" w:rsidRDefault="00000000">
      <w:pPr>
        <w:pStyle w:val="a0"/>
      </w:pPr>
      <w:r>
        <w:t xml:space="preserve">  Take sample into the 2 mL EP tubes, extracted with 1 mL H2O, vortex mixing for 10 s. Homogenized in ball mill for 4 min at 40 Hz, then ultrasound treated for 5 min (incubated in ice </w:t>
      </w:r>
      <w:proofErr w:type="gramStart"/>
      <w:r>
        <w:t>water)</w:t>
      </w:r>
      <w:r>
        <w:t>，</w:t>
      </w:r>
      <w:proofErr w:type="gramEnd"/>
      <w:r>
        <w:t>repeat 3 times. Centrifuge for 20 min at 5000 rpm, 4 °C. Transfer the supernatant 0.8 mL into a fresh 2 mL EP tubes; Add 0.1 mL 50 % H2SO4 and 0.8 mL of extracting solution (25 mg/L stock in methyl tert-butyl ether) as internal standard, vortex mixing for 10 s, oscillations in 10 min, then ultrasound treated for 10 min (incubated in ice water). Centrifuge for 15 min at 10000 rpm, 4 °C. Keep at −20 °C for 30 min. Transfer the supernatant into a fresh 2 mL glass vial, for GC-MS analysis.</w:t>
      </w:r>
    </w:p>
    <w:p w14:paraId="3494F4C4" w14:textId="77777777" w:rsidR="0082207E" w:rsidRDefault="00000000">
      <w:pPr>
        <w:pStyle w:val="a0"/>
      </w:pPr>
      <w:r>
        <w:rPr>
          <w:b/>
          <w:bCs/>
          <w:i/>
          <w:iCs/>
        </w:rPr>
        <w:t>仪器条件（</w:t>
      </w:r>
      <w:r>
        <w:rPr>
          <w:b/>
          <w:bCs/>
          <w:i/>
          <w:iCs/>
        </w:rPr>
        <w:t>LC-MS Analysis</w:t>
      </w:r>
      <w:r>
        <w:rPr>
          <w:b/>
          <w:bCs/>
          <w:i/>
          <w:iCs/>
        </w:rPr>
        <w:t>）</w:t>
      </w:r>
    </w:p>
    <w:p w14:paraId="517EC97C" w14:textId="77777777" w:rsidR="0082207E" w:rsidRDefault="00000000">
      <w:pPr>
        <w:pStyle w:val="a0"/>
      </w:pPr>
      <w:r>
        <w:t xml:space="preserve">  SHIMADZU GC2030-QP2020 NX gas chromatography-mass spectrometer. The system utilized a HP-FFAP capillary column. A 1 μL aliquot of the analyte was injected in split mode (5:1). Helium was used as the carrier gas, the front inlet purge flow was 3 mL min−1, and the gas flow rate through the column was 1.2 mL min−1. The initial temperature was kept at 50 °C for 1 min, then raised to 150 °C at a rate of 50 °C min−1 for 1 min, then raised to 170 °C at a rate of 10 °C min−1 for 0 </w:t>
      </w:r>
      <w:proofErr w:type="gramStart"/>
      <w:r>
        <w:t>min,then</w:t>
      </w:r>
      <w:proofErr w:type="gramEnd"/>
      <w:r>
        <w:t xml:space="preserve"> raised to 225 °C at a rate of 25 °C min−1 for 1 min,then raised to 240 °C at a rate of 40 °C min−1 for 1 min. The injection, transfer line, quad and ion source temperatures were 220 °C, 240 °C, 150 °C and 240 °C. The energy was -70 eV in electron impact mode. The mass spectrometry data were acquired in Scan/SIM mode with the m/z range of 33-150 after a solvent delay of 3.75 min.</w:t>
      </w:r>
      <w:bookmarkEnd w:id="11"/>
      <w:bookmarkEnd w:id="23"/>
    </w:p>
    <w:sectPr w:rsidR="0082207E" w:rsidSect="00494883">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A45EF" w14:textId="77777777" w:rsidR="00F84EF6" w:rsidRDefault="00F84EF6">
      <w:pPr>
        <w:spacing w:after="0"/>
      </w:pPr>
      <w:r>
        <w:separator/>
      </w:r>
    </w:p>
  </w:endnote>
  <w:endnote w:type="continuationSeparator" w:id="0">
    <w:p w14:paraId="078683F2" w14:textId="77777777" w:rsidR="00F84EF6" w:rsidRDefault="00F84E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FC05F" w14:textId="77777777" w:rsidR="00F84EF6" w:rsidRDefault="00F84EF6">
      <w:r>
        <w:separator/>
      </w:r>
    </w:p>
  </w:footnote>
  <w:footnote w:type="continuationSeparator" w:id="0">
    <w:p w14:paraId="6BDCA07C" w14:textId="77777777" w:rsidR="00F84EF6" w:rsidRDefault="00F84E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EB0E4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AB8C8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7817318"/>
    <w:multiLevelType w:val="hybridMultilevel"/>
    <w:tmpl w:val="18106738"/>
    <w:lvl w:ilvl="0" w:tplc="C102F60E">
      <w:start w:val="1"/>
      <w:numFmt w:val="decimal"/>
      <w:pStyle w:val="ImageCaption"/>
      <w:lvlText w:val="图%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73256A"/>
    <w:multiLevelType w:val="multilevel"/>
    <w:tmpl w:val="1268949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B254886"/>
    <w:multiLevelType w:val="hybridMultilevel"/>
    <w:tmpl w:val="FADC52D6"/>
    <w:lvl w:ilvl="0" w:tplc="B61850A6">
      <w:start w:val="1"/>
      <w:numFmt w:val="decimal"/>
      <w:pStyle w:val="TableCaption"/>
      <w:lvlText w:val="表%1."/>
      <w:lvlJc w:val="center"/>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6078DB"/>
    <w:multiLevelType w:val="multilevel"/>
    <w:tmpl w:val="1268949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7FD49E7"/>
    <w:multiLevelType w:val="hybridMultilevel"/>
    <w:tmpl w:val="5EDC8394"/>
    <w:lvl w:ilvl="0" w:tplc="DAAC8F8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0C62E57"/>
    <w:multiLevelType w:val="hybridMultilevel"/>
    <w:tmpl w:val="55A4DF68"/>
    <w:lvl w:ilvl="0" w:tplc="FF7012A6">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ED17D4B"/>
    <w:multiLevelType w:val="hybridMultilevel"/>
    <w:tmpl w:val="18B2AAE0"/>
    <w:lvl w:ilvl="0" w:tplc="F2E6FFA6">
      <w:start w:val="1"/>
      <w:numFmt w:val="decimal"/>
      <w:lvlText w:val="2.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4079934">
    <w:abstractNumId w:val="0"/>
  </w:num>
  <w:num w:numId="2" w16cid:durableId="19293420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4490106">
    <w:abstractNumId w:val="0"/>
  </w:num>
  <w:num w:numId="4" w16cid:durableId="1287813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9303493">
    <w:abstractNumId w:val="0"/>
  </w:num>
  <w:num w:numId="6" w16cid:durableId="3759303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031220">
    <w:abstractNumId w:val="6"/>
  </w:num>
  <w:num w:numId="8" w16cid:durableId="1759063222">
    <w:abstractNumId w:val="7"/>
  </w:num>
  <w:num w:numId="9" w16cid:durableId="1567373089">
    <w:abstractNumId w:val="4"/>
  </w:num>
  <w:num w:numId="10" w16cid:durableId="1486584442">
    <w:abstractNumId w:val="8"/>
  </w:num>
  <w:num w:numId="11" w16cid:durableId="36859391">
    <w:abstractNumId w:val="2"/>
  </w:num>
  <w:num w:numId="12" w16cid:durableId="269746345">
    <w:abstractNumId w:val="0"/>
  </w:num>
  <w:num w:numId="13" w16cid:durableId="1093867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0722079">
    <w:abstractNumId w:val="0"/>
  </w:num>
  <w:num w:numId="15" w16cid:durableId="345517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9204884">
    <w:abstractNumId w:val="0"/>
  </w:num>
  <w:num w:numId="17" w16cid:durableId="1463815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5016043">
    <w:abstractNumId w:val="0"/>
  </w:num>
  <w:num w:numId="19" w16cid:durableId="149059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64755187">
    <w:abstractNumId w:val="0"/>
  </w:num>
  <w:num w:numId="21" w16cid:durableId="972444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3324954">
    <w:abstractNumId w:val="0"/>
  </w:num>
  <w:num w:numId="23" w16cid:durableId="523980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7542694">
    <w:abstractNumId w:val="0"/>
  </w:num>
  <w:num w:numId="25" w16cid:durableId="711656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89077650">
    <w:abstractNumId w:val="0"/>
  </w:num>
  <w:num w:numId="27" w16cid:durableId="18559974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3719621">
    <w:abstractNumId w:val="0"/>
  </w:num>
  <w:num w:numId="29" w16cid:durableId="799297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34361161">
    <w:abstractNumId w:val="0"/>
  </w:num>
  <w:num w:numId="31" w16cid:durableId="2057778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9769567">
    <w:abstractNumId w:val="3"/>
  </w:num>
  <w:num w:numId="33" w16cid:durableId="1722165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7E"/>
    <w:rsid w:val="00027613"/>
    <w:rsid w:val="00095E9C"/>
    <w:rsid w:val="000F1906"/>
    <w:rsid w:val="001327BB"/>
    <w:rsid w:val="00147AB9"/>
    <w:rsid w:val="00153551"/>
    <w:rsid w:val="0016484A"/>
    <w:rsid w:val="001B1A26"/>
    <w:rsid w:val="001F3665"/>
    <w:rsid w:val="00204D06"/>
    <w:rsid w:val="00322D63"/>
    <w:rsid w:val="003268CB"/>
    <w:rsid w:val="00384ADC"/>
    <w:rsid w:val="004140E3"/>
    <w:rsid w:val="00427F70"/>
    <w:rsid w:val="00437C74"/>
    <w:rsid w:val="004872EC"/>
    <w:rsid w:val="00494883"/>
    <w:rsid w:val="004C323C"/>
    <w:rsid w:val="004C368B"/>
    <w:rsid w:val="005616B7"/>
    <w:rsid w:val="005B714B"/>
    <w:rsid w:val="005C2B56"/>
    <w:rsid w:val="005D7674"/>
    <w:rsid w:val="005F2BD4"/>
    <w:rsid w:val="006D492F"/>
    <w:rsid w:val="007239B4"/>
    <w:rsid w:val="007A08C9"/>
    <w:rsid w:val="007A4655"/>
    <w:rsid w:val="007B37D4"/>
    <w:rsid w:val="007D52B3"/>
    <w:rsid w:val="0082207E"/>
    <w:rsid w:val="00861717"/>
    <w:rsid w:val="0087661D"/>
    <w:rsid w:val="00884AA0"/>
    <w:rsid w:val="00973BFE"/>
    <w:rsid w:val="009F2A8C"/>
    <w:rsid w:val="00A37844"/>
    <w:rsid w:val="00A5028F"/>
    <w:rsid w:val="00A9649F"/>
    <w:rsid w:val="00AD1D6A"/>
    <w:rsid w:val="00B76E7A"/>
    <w:rsid w:val="00BD4AE1"/>
    <w:rsid w:val="00C0035B"/>
    <w:rsid w:val="00C046FB"/>
    <w:rsid w:val="00CB350E"/>
    <w:rsid w:val="00D13E76"/>
    <w:rsid w:val="00D2785B"/>
    <w:rsid w:val="00D672CB"/>
    <w:rsid w:val="00DC4522"/>
    <w:rsid w:val="00DD1727"/>
    <w:rsid w:val="00DD2252"/>
    <w:rsid w:val="00E17BF7"/>
    <w:rsid w:val="00E23411"/>
    <w:rsid w:val="00EE0E65"/>
    <w:rsid w:val="00EF6581"/>
    <w:rsid w:val="00F45A79"/>
    <w:rsid w:val="00F84EF6"/>
    <w:rsid w:val="00FB259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EA377"/>
  <w15:docId w15:val="{E81EEC44-8E6D-489A-92D8-736C05CE6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4655"/>
    <w:rPr>
      <w:sz w:val="22"/>
    </w:rPr>
  </w:style>
  <w:style w:type="paragraph" w:styleId="1">
    <w:name w:val="heading 1"/>
    <w:basedOn w:val="a"/>
    <w:next w:val="a0"/>
    <w:uiPriority w:val="9"/>
    <w:qFormat/>
    <w:rsid w:val="005019DC"/>
    <w:pPr>
      <w:keepNext/>
      <w:keepLines/>
      <w:numPr>
        <w:numId w:val="32"/>
      </w:numPr>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rsid w:val="001B1A26"/>
    <w:pPr>
      <w:keepNext/>
      <w:keepLines/>
      <w:numPr>
        <w:ilvl w:val="1"/>
        <w:numId w:val="32"/>
      </w:numPr>
      <w:spacing w:before="200" w:afterLines="50" w:after="50"/>
      <w:ind w:left="200" w:hangingChars="200" w:hanging="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rsid w:val="001B1A26"/>
    <w:pPr>
      <w:keepNext/>
      <w:keepLines/>
      <w:numPr>
        <w:ilvl w:val="2"/>
        <w:numId w:val="32"/>
      </w:numPr>
      <w:spacing w:before="200" w:afterLines="50" w:after="50"/>
      <w:ind w:left="567"/>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rsid w:val="00A5028F"/>
    <w:pPr>
      <w:keepNext/>
      <w:keepLines/>
      <w:spacing w:before="200" w:after="0"/>
      <w:jc w:val="center"/>
      <w:outlineLvl w:val="3"/>
    </w:pPr>
    <w:rPr>
      <w:rFonts w:ascii="Times New Roman" w:eastAsiaTheme="majorEastAsia" w:hAnsi="Times New Roman" w:cstheme="majorBidi"/>
      <w:bCs/>
      <w:color w:val="4F81BD" w:themeColor="accent1"/>
      <w:sz w:val="84"/>
    </w:rPr>
  </w:style>
  <w:style w:type="paragraph" w:styleId="5">
    <w:name w:val="heading 5"/>
    <w:basedOn w:val="a"/>
    <w:next w:val="a0"/>
    <w:uiPriority w:val="9"/>
    <w:unhideWhenUsed/>
    <w:qFormat/>
    <w:rsid w:val="006D492F"/>
    <w:pPr>
      <w:keepNext/>
      <w:keepLines/>
      <w:spacing w:before="200" w:after="0"/>
      <w:ind w:leftChars="400" w:left="400"/>
      <w:outlineLvl w:val="4"/>
    </w:pPr>
    <w:rPr>
      <w:rFonts w:asciiTheme="majorHAnsi" w:eastAsiaTheme="majorEastAsia" w:hAnsiTheme="majorHAnsi" w:cstheme="majorBidi"/>
      <w:iCs/>
      <w:color w:val="4F81BD" w:themeColor="accent1"/>
      <w:sz w:val="28"/>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D2785B"/>
    <w:pPr>
      <w:spacing w:before="180" w:after="180"/>
    </w:pPr>
    <w:rPr>
      <w:rFonts w:ascii="Times New Roman" w:hAnsi="Times New Roman"/>
    </w:rPr>
  </w:style>
  <w:style w:type="paragraph" w:customStyle="1" w:styleId="FirstParagraph">
    <w:name w:val="First Paragraph"/>
    <w:basedOn w:val="a0"/>
    <w:next w:val="a0"/>
    <w:qFormat/>
    <w:rsid w:val="005B7E32"/>
  </w:style>
  <w:style w:type="paragraph" w:customStyle="1" w:styleId="Compact">
    <w:name w:val="Compact"/>
    <w:basedOn w:val="a0"/>
    <w:qFormat/>
    <w:rsid w:val="00663674"/>
    <w:pPr>
      <w:spacing w:before="36" w:after="36" w:line="360" w:lineRule="auto"/>
      <w:outlineLvl w:val="8"/>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basedOn w:val="10"/>
    <w:semiHidden/>
    <w:unhideWhenUsed/>
    <w:qFormat/>
    <w:rsid w:val="005B714B"/>
    <w:pPr>
      <w:jc w:val="center"/>
      <w:textAlignment w:val="center"/>
    </w:pPr>
    <w:rPr>
      <w:rFonts w:ascii="Times New Roman" w:hAnsi="Times New Roman"/>
      <w:sz w:val="20"/>
      <w:szCs w:val="20"/>
      <w:lang w:eastAsia="zh-CN"/>
    </w:rPr>
    <w:tblPr>
      <w:jc w:val="center"/>
      <w:tblCellMar>
        <w:left w:w="113" w:type="dxa"/>
        <w:right w:w="0" w:type="dxa"/>
      </w:tblCellMar>
    </w:tblPr>
    <w:trPr>
      <w:jc w:val="center"/>
    </w:trPr>
    <w:tcPr>
      <w:vAlign w:val="center"/>
    </w:tcPr>
    <w:tblStylePr w:type="firstRow">
      <w:rPr>
        <w:b/>
      </w:rPr>
      <w:tblPr/>
      <w:tcPr>
        <w:tcBorders>
          <w:left w:val="nil"/>
          <w:bottom w:val="single" w:sz="2" w:space="0" w:color="auto"/>
          <w:right w:val="nil"/>
          <w:insideH w:val="nil"/>
          <w:insideV w:val="nil"/>
        </w:tcBorders>
        <w:shd w:val="clear" w:color="auto" w:fill="95B3D7" w:themeFill="accent1" w:themeFillTint="99"/>
      </w:tcPr>
    </w:tblStylePr>
    <w:tblStylePr w:type="band1Horz">
      <w:tblPr/>
      <w:tcPr>
        <w:tcBorders>
          <w:left w:val="nil"/>
          <w:right w:val="nil"/>
          <w:insideV w:val="nil"/>
        </w:tcBorders>
      </w:tcPr>
    </w:tblStylePr>
    <w:tblStylePr w:type="band2Horz">
      <w:tblPr/>
      <w:tcPr>
        <w:tcBorders>
          <w:left w:val="nil"/>
          <w:right w:val="nil"/>
          <w:insideV w:val="nil"/>
        </w:tcBorders>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rsid w:val="00EB4FD9"/>
    <w:pPr>
      <w:keepNext/>
      <w:numPr>
        <w:numId w:val="9"/>
      </w:numPr>
      <w:jc w:val="center"/>
    </w:pPr>
    <w:rPr>
      <w:rFonts w:eastAsia="黑体"/>
      <w:b/>
      <w:i w:val="0"/>
    </w:rPr>
  </w:style>
  <w:style w:type="paragraph" w:customStyle="1" w:styleId="ImageCaption">
    <w:name w:val="Image Caption"/>
    <w:basedOn w:val="aa"/>
    <w:rsid w:val="00AB57B1"/>
    <w:pPr>
      <w:numPr>
        <w:numId w:val="11"/>
      </w:numPr>
      <w:jc w:val="center"/>
    </w:pPr>
    <w:rPr>
      <w:rFonts w:eastAsia="黑体"/>
      <w:b/>
      <w:i w:val="0"/>
    </w:rPr>
  </w:style>
  <w:style w:type="paragraph" w:customStyle="1" w:styleId="Figure">
    <w:name w:val="Figure"/>
    <w:basedOn w:val="a"/>
  </w:style>
  <w:style w:type="paragraph" w:customStyle="1" w:styleId="CaptionedFigure">
    <w:name w:val="Captioned Figure"/>
    <w:basedOn w:val="Figure"/>
    <w:rsid w:val="00DC4522"/>
    <w:pPr>
      <w:keepNext/>
      <w:spacing w:line="360" w:lineRule="auto"/>
      <w:jc w:val="center"/>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a4"/>
    <w:next w:val="1"/>
    <w:uiPriority w:val="39"/>
    <w:unhideWhenUsed/>
    <w:qFormat/>
    <w:rsid w:val="00A27405"/>
    <w:pPr>
      <w:spacing w:before="240" w:line="360" w:lineRule="auto"/>
      <w:textAlignment w:val="center"/>
    </w:pPr>
    <w:rPr>
      <w:b w:val="0"/>
      <w:bCs w:val="0"/>
      <w:color w:val="365F91" w:themeColor="accent1" w:themeShade="BF"/>
      <w:sz w:val="72"/>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e">
    <w:name w:val="endnote text"/>
    <w:basedOn w:val="a"/>
    <w:link w:val="af"/>
    <w:rsid w:val="004F3F95"/>
    <w:pPr>
      <w:snapToGrid w:val="0"/>
    </w:pPr>
    <w:rPr>
      <w:color w:val="548DD4" w:themeColor="text2" w:themeTint="99"/>
      <w:sz w:val="15"/>
    </w:rPr>
  </w:style>
  <w:style w:type="character" w:customStyle="1" w:styleId="af">
    <w:name w:val="尾注文本 字符"/>
    <w:basedOn w:val="a1"/>
    <w:link w:val="ae"/>
    <w:rsid w:val="004F3F95"/>
    <w:rPr>
      <w:color w:val="548DD4" w:themeColor="text2" w:themeTint="99"/>
      <w:sz w:val="15"/>
    </w:rPr>
  </w:style>
  <w:style w:type="paragraph" w:styleId="af0">
    <w:name w:val="Normal Indent"/>
    <w:basedOn w:val="a"/>
    <w:rsid w:val="00E63199"/>
    <w:pPr>
      <w:ind w:firstLineChars="200" w:firstLine="420"/>
    </w:pPr>
  </w:style>
  <w:style w:type="table" w:styleId="af1">
    <w:name w:val="Table Grid"/>
    <w:basedOn w:val="a2"/>
    <w:rsid w:val="006D136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2"/>
    <w:semiHidden/>
    <w:unhideWhenUsed/>
    <w:rsid w:val="006D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样式1"/>
    <w:basedOn w:val="a2"/>
    <w:uiPriority w:val="99"/>
    <w:rsid w:val="00663674"/>
    <w:pPr>
      <w:spacing w:after="0"/>
    </w:pPr>
    <w:tblPr>
      <w:tblStyleRowBandSize w:val="1"/>
      <w:tblBorders>
        <w:top w:val="single" w:sz="4" w:space="0" w:color="auto"/>
        <w:bottom w:val="single" w:sz="4" w:space="0" w:color="auto"/>
        <w:insideH w:val="single" w:sz="4" w:space="0" w:color="auto"/>
      </w:tblBorders>
    </w:tblPr>
  </w:style>
  <w:style w:type="paragraph" w:styleId="af3">
    <w:name w:val="header"/>
    <w:basedOn w:val="a"/>
    <w:link w:val="af4"/>
    <w:rsid w:val="00687836"/>
    <w:pPr>
      <w:tabs>
        <w:tab w:val="center" w:pos="4153"/>
        <w:tab w:val="right" w:pos="8306"/>
      </w:tabs>
      <w:snapToGrid w:val="0"/>
      <w:jc w:val="center"/>
    </w:pPr>
    <w:rPr>
      <w:sz w:val="18"/>
      <w:szCs w:val="18"/>
    </w:rPr>
  </w:style>
  <w:style w:type="character" w:customStyle="1" w:styleId="af4">
    <w:name w:val="页眉 字符"/>
    <w:basedOn w:val="a1"/>
    <w:link w:val="af3"/>
    <w:rsid w:val="00687836"/>
    <w:rPr>
      <w:sz w:val="18"/>
      <w:szCs w:val="18"/>
    </w:rPr>
  </w:style>
  <w:style w:type="paragraph" w:styleId="af5">
    <w:name w:val="footer"/>
    <w:basedOn w:val="a"/>
    <w:link w:val="af6"/>
    <w:rsid w:val="00687836"/>
    <w:pPr>
      <w:tabs>
        <w:tab w:val="center" w:pos="4153"/>
        <w:tab w:val="right" w:pos="8306"/>
      </w:tabs>
      <w:snapToGrid w:val="0"/>
    </w:pPr>
    <w:rPr>
      <w:sz w:val="18"/>
      <w:szCs w:val="18"/>
    </w:rPr>
  </w:style>
  <w:style w:type="character" w:customStyle="1" w:styleId="af6">
    <w:name w:val="页脚 字符"/>
    <w:basedOn w:val="a1"/>
    <w:link w:val="af5"/>
    <w:rsid w:val="006878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779</Words>
  <Characters>4445</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知世 大道寺</dc:creator>
  <cp:keywords/>
  <cp:lastModifiedBy>知世 大道寺</cp:lastModifiedBy>
  <cp:revision>17</cp:revision>
  <dcterms:created xsi:type="dcterms:W3CDTF">2024-09-06T02:25:00Z</dcterms:created>
  <dcterms:modified xsi:type="dcterms:W3CDTF">2024-10-09T11:08:00Z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