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divdocumentdivPARAGRAPHNAM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140"/>
        <w:gridCol w:w="7820"/>
      </w:tblGrid>
      <w:tr w:rsidR="00C058B7" w14:paraId="47A8DD46" w14:textId="77777777">
        <w:trPr>
          <w:tblCellSpacing w:w="0" w:type="dxa"/>
        </w:trPr>
        <w:tc>
          <w:tcPr>
            <w:tcW w:w="31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4EB277E" w14:textId="77777777" w:rsidR="00C058B7" w:rsidRDefault="00DB7880">
            <w:pPr>
              <w:rPr>
                <w:rFonts w:ascii="Arial" w:eastAsia="Arial" w:hAnsi="Arial" w:cs="Arial"/>
                <w:color w:val="231F20"/>
                <w:sz w:val="22"/>
                <w:szCs w:val="22"/>
              </w:rPr>
            </w:pPr>
            <w:r>
              <w:rPr>
                <w:rStyle w:val="monogram"/>
                <w:rFonts w:ascii="Arial" w:eastAsia="Arial" w:hAnsi="Arial" w:cs="Arial"/>
                <w:noProof/>
                <w:color w:val="231F20"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 wp14:anchorId="35DDE3F3" wp14:editId="1C7EB9C5">
                  <wp:simplePos x="0" y="0"/>
                  <wp:positionH relativeFrom="column">
                    <wp:posOffset>902544</wp:posOffset>
                  </wp:positionH>
                  <wp:positionV relativeFrom="paragraph">
                    <wp:posOffset>152400</wp:posOffset>
                  </wp:positionV>
                  <wp:extent cx="672891" cy="673271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891" cy="673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20" w:type="dxa"/>
            <w:tcMar>
              <w:top w:w="0" w:type="dxa"/>
              <w:left w:w="0" w:type="dxa"/>
              <w:bottom w:w="300" w:type="dxa"/>
              <w:right w:w="0" w:type="dxa"/>
            </w:tcMar>
            <w:hideMark/>
          </w:tcPr>
          <w:p w14:paraId="1C56D528" w14:textId="77777777" w:rsidR="00C058B7" w:rsidRDefault="00DB7880">
            <w:pPr>
              <w:pStyle w:val="divParagraph"/>
              <w:spacing w:line="880" w:lineRule="atLeast"/>
              <w:rPr>
                <w:rStyle w:val="divname"/>
                <w:rFonts w:ascii="Arial" w:eastAsia="Arial" w:hAnsi="Arial" w:cs="Arial"/>
              </w:rPr>
            </w:pPr>
            <w:r>
              <w:rPr>
                <w:rStyle w:val="span"/>
                <w:rFonts w:ascii="Arial" w:eastAsia="Arial" w:hAnsi="Arial" w:cs="Arial"/>
                <w:color w:val="1A409A"/>
                <w:sz w:val="68"/>
                <w:szCs w:val="68"/>
              </w:rPr>
              <w:t xml:space="preserve">Staci </w:t>
            </w:r>
            <w:proofErr w:type="spellStart"/>
            <w:r>
              <w:rPr>
                <w:rStyle w:val="span"/>
                <w:rFonts w:ascii="Arial" w:eastAsia="Arial" w:hAnsi="Arial" w:cs="Arial"/>
                <w:color w:val="1A409A"/>
                <w:sz w:val="68"/>
                <w:szCs w:val="68"/>
              </w:rPr>
              <w:t>Genesi</w:t>
            </w:r>
            <w:proofErr w:type="spellEnd"/>
          </w:p>
          <w:tbl>
            <w:tblPr>
              <w:tblStyle w:val="divdocumenticonstable"/>
              <w:tblpPr w:leftFromText="180" w:rightFromText="180" w:vertAnchor="text" w:tblpY="1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604"/>
            </w:tblGrid>
            <w:tr w:rsidR="00C058B7" w14:paraId="36FC656C" w14:textId="77777777">
              <w:trPr>
                <w:trHeight w:val="32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100" w:type="dxa"/>
                  </w:tcMar>
                  <w:hideMark/>
                </w:tcPr>
                <w:p w14:paraId="4A3C24D7" w14:textId="77777777" w:rsidR="00C058B7" w:rsidRDefault="00DB7880">
                  <w:pPr>
                    <w:rPr>
                      <w:rStyle w:val="div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iconstableiconPlace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inline distT="0" distB="0" distL="0" distR="0" wp14:anchorId="44A981E6" wp14:editId="35E92B66">
                        <wp:extent cx="114300" cy="152400"/>
                        <wp:effectExtent l="0" t="0" r="0" b="0"/>
                        <wp:docPr id="100003" name="Picture 10000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3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524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05E26A0" w14:textId="77777777" w:rsidR="00C058B7" w:rsidRDefault="00DB7880">
                  <w:pPr>
                    <w:rPr>
                      <w:rStyle w:val="divdocumenticonstableiconPlace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Lehi, UT 84043</w:t>
                  </w:r>
                </w:p>
              </w:tc>
            </w:tr>
          </w:tbl>
          <w:p w14:paraId="0BCBBAE7" w14:textId="77777777" w:rsidR="00C058B7" w:rsidRDefault="00C058B7">
            <w:pPr>
              <w:rPr>
                <w:vanish/>
              </w:rPr>
            </w:pPr>
          </w:p>
          <w:tbl>
            <w:tblPr>
              <w:tblStyle w:val="divdocumenticonstable"/>
              <w:tblpPr w:leftFromText="180" w:rightFromText="180" w:vertAnchor="text" w:tblpY="1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1604"/>
            </w:tblGrid>
            <w:tr w:rsidR="00C058B7" w14:paraId="55469335" w14:textId="77777777">
              <w:trPr>
                <w:trHeight w:val="32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100" w:type="dxa"/>
                  </w:tcMar>
                  <w:hideMark/>
                </w:tcPr>
                <w:p w14:paraId="21CDE98A" w14:textId="77777777" w:rsidR="00C058B7" w:rsidRDefault="00DB7880">
                  <w:pPr>
                    <w:rPr>
                      <w:rStyle w:val="div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iconstableiconPlace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inline distT="0" distB="0" distL="0" distR="0" wp14:anchorId="4D32AF89" wp14:editId="2C84FF8D">
                        <wp:extent cx="139700" cy="139700"/>
                        <wp:effectExtent l="0" t="0" r="0" b="0"/>
                        <wp:docPr id="100005" name="Picture 10000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5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9700" cy="1397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0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38520C1" w14:textId="77777777" w:rsidR="00C058B7" w:rsidRDefault="00DB7880">
                  <w:pPr>
                    <w:rPr>
                      <w:rStyle w:val="divdocumenticonstableiconPlace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(321) 662-7570</w:t>
                  </w:r>
                </w:p>
              </w:tc>
            </w:tr>
          </w:tbl>
          <w:p w14:paraId="0F8A4547" w14:textId="77777777" w:rsidR="00C058B7" w:rsidRDefault="00C058B7">
            <w:pPr>
              <w:rPr>
                <w:vanish/>
              </w:rPr>
            </w:pPr>
          </w:p>
          <w:tbl>
            <w:tblPr>
              <w:tblStyle w:val="divdocumenticonstable"/>
              <w:tblpPr w:leftFromText="180" w:rightFromText="180" w:vertAnchor="text" w:tblpY="1"/>
              <w:tblOverlap w:val="never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00"/>
              <w:gridCol w:w="2268"/>
            </w:tblGrid>
            <w:tr w:rsidR="00C058B7" w14:paraId="511B29FA" w14:textId="77777777">
              <w:trPr>
                <w:trHeight w:val="320"/>
                <w:tblCellSpacing w:w="0" w:type="dxa"/>
              </w:trPr>
              <w:tc>
                <w:tcPr>
                  <w:tcW w:w="300" w:type="dxa"/>
                  <w:tcMar>
                    <w:top w:w="0" w:type="dxa"/>
                    <w:left w:w="0" w:type="dxa"/>
                    <w:bottom w:w="0" w:type="dxa"/>
                    <w:right w:w="100" w:type="dxa"/>
                  </w:tcMar>
                  <w:hideMark/>
                </w:tcPr>
                <w:p w14:paraId="46907348" w14:textId="77777777" w:rsidR="00C058B7" w:rsidRDefault="00DB7880">
                  <w:pPr>
                    <w:rPr>
                      <w:rStyle w:val="div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iconstableiconPlace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inline distT="0" distB="0" distL="0" distR="0" wp14:anchorId="054C8377" wp14:editId="635C2B65">
                        <wp:extent cx="127000" cy="127000"/>
                        <wp:effectExtent l="0" t="0" r="0" b="0"/>
                        <wp:docPr id="100007" name="Picture 1000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7" name="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000" cy="1270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EA37DBB" w14:textId="77777777" w:rsidR="00C058B7" w:rsidRDefault="00DB7880">
                  <w:pPr>
                    <w:rPr>
                      <w:rStyle w:val="divdocumenticonstableiconPlace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sgenesi@hotmail.com</w:t>
                  </w:r>
                </w:p>
              </w:tc>
            </w:tr>
          </w:tbl>
          <w:p w14:paraId="1A263AC2" w14:textId="77777777" w:rsidR="00C058B7" w:rsidRDefault="00C058B7">
            <w:pPr>
              <w:rPr>
                <w:rStyle w:val="div"/>
                <w:rFonts w:ascii="Arial" w:eastAsia="Arial" w:hAnsi="Arial" w:cs="Arial"/>
                <w:color w:val="231F20"/>
                <w:sz w:val="22"/>
                <w:szCs w:val="22"/>
              </w:rPr>
            </w:pPr>
          </w:p>
        </w:tc>
      </w:tr>
    </w:tbl>
    <w:p w14:paraId="343D9422" w14:textId="77777777" w:rsidR="00C058B7" w:rsidRDefault="00C058B7">
      <w:pPr>
        <w:rPr>
          <w:vanish/>
        </w:rPr>
      </w:pPr>
    </w:p>
    <w:p w14:paraId="39689DB1" w14:textId="77777777" w:rsidR="00C058B7" w:rsidRDefault="00C058B7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C058B7" w14:paraId="1ACAAF2B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D7651C2" w14:textId="77777777" w:rsidR="00C058B7" w:rsidRDefault="00DB788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Website, Portfolio, Profiles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C058B7" w14:paraId="5DA0D0ED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F2B841A" w14:textId="77777777" w:rsidR="00C058B7" w:rsidRDefault="00DB788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59264" behindDoc="0" locked="0" layoutInCell="1" allowOverlap="1" wp14:anchorId="61F9A040" wp14:editId="408599EE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-190500</wp:posOffset>
                        </wp:positionV>
                        <wp:extent cx="140148" cy="381369"/>
                        <wp:effectExtent l="0" t="0" r="0" b="0"/>
                        <wp:wrapNone/>
                        <wp:docPr id="100009" name="Picture 10000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381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377A068" w14:textId="1D9FB3A3" w:rsidR="00C058B7" w:rsidRDefault="00DB788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https://sgenesi.github.io/</w:t>
                  </w:r>
                  <w:r w:rsidR="00912872"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sgenesi-portfolio</w:t>
                  </w:r>
                </w:p>
                <w:p w14:paraId="1F5169C9" w14:textId="77777777" w:rsidR="00C058B7" w:rsidRDefault="00DB788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https://github.com/sgenesi</w:t>
                  </w:r>
                </w:p>
                <w:p w14:paraId="1153F9BF" w14:textId="77777777" w:rsidR="00C058B7" w:rsidRDefault="00DB7880">
                  <w:pPr>
                    <w:pStyle w:val="divdocumentulli"/>
                    <w:numPr>
                      <w:ilvl w:val="0"/>
                      <w:numId w:val="1"/>
                    </w:numPr>
                    <w:spacing w:line="320" w:lineRule="atLeast"/>
                    <w:ind w:left="520" w:hanging="361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https://www.linkedin.com/in/staci-genesi-013b0372/</w:t>
                  </w:r>
                </w:p>
              </w:tc>
            </w:tr>
          </w:tbl>
          <w:p w14:paraId="7D7C0B4E" w14:textId="77777777" w:rsidR="00C058B7" w:rsidRDefault="00C058B7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6CAEB399" w14:textId="77777777" w:rsidR="00C058B7" w:rsidRDefault="00C058B7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C058B7" w14:paraId="03D8F829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52CF084" w14:textId="77777777" w:rsidR="00C058B7" w:rsidRDefault="00DB788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Professional Summary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C058B7" w14:paraId="5D8503C0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813BC37" w14:textId="77777777" w:rsidR="00C058B7" w:rsidRDefault="00DB788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0288" behindDoc="0" locked="0" layoutInCell="1" allowOverlap="1" wp14:anchorId="606F21C4" wp14:editId="226F4208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1" name="Picture 10001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18284FAB" w14:textId="7595C380" w:rsidR="00C058B7" w:rsidRDefault="00DB7880">
                  <w:pPr>
                    <w:pStyle w:val="p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Enthusiastic teacher/web developer eager to contribute to team success through hard work, attention to detail and excellent organizational skills. Great communicator who is self-motivated and has problem-solving skills. Motivated to learn, grow and excel in the educational technology field.</w:t>
                  </w:r>
                </w:p>
              </w:tc>
            </w:tr>
          </w:tbl>
          <w:p w14:paraId="52EDB22B" w14:textId="77777777" w:rsidR="00C058B7" w:rsidRDefault="00C058B7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35B4FCE2" w14:textId="77777777" w:rsidR="00C058B7" w:rsidRDefault="00C058B7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C058B7" w14:paraId="29A93B4E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564895" w14:textId="77777777" w:rsidR="00C058B7" w:rsidRDefault="00DB788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Skills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C058B7" w14:paraId="12B947F0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2B7E35" w14:textId="77777777" w:rsidR="00C058B7" w:rsidRDefault="00DB788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1312" behindDoc="0" locked="0" layoutInCell="1" allowOverlap="1" wp14:anchorId="214500FA" wp14:editId="6F434904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3" name="Picture 100013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3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tbl>
                  <w:tblPr>
                    <w:tblStyle w:val="divdocumenttable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950"/>
                    <w:gridCol w:w="3950"/>
                  </w:tblGrid>
                  <w:tr w:rsidR="00C058B7" w14:paraId="797867A0" w14:textId="77777777"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77957751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HTML</w:t>
                        </w:r>
                      </w:p>
                      <w:p w14:paraId="3C0F43E1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CSS</w:t>
                        </w:r>
                      </w:p>
                      <w:p w14:paraId="30ABE67B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JavaScript</w:t>
                        </w:r>
                      </w:p>
                      <w:p w14:paraId="4DB5CB0F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SQL</w:t>
                        </w:r>
                      </w:p>
                      <w:p w14:paraId="523BD823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AJAX</w:t>
                        </w:r>
                      </w:p>
                      <w:p w14:paraId="5CDFA0D0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2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MongoDB</w:t>
                        </w:r>
                      </w:p>
                    </w:tc>
                    <w:tc>
                      <w:tcPr>
                        <w:tcW w:w="3950" w:type="dxa"/>
                        <w:tcMar>
                          <w:top w:w="5" w:type="dxa"/>
                          <w:left w:w="5" w:type="dxa"/>
                          <w:bottom w:w="5" w:type="dxa"/>
                          <w:right w:w="5" w:type="dxa"/>
                        </w:tcMar>
                        <w:hideMark/>
                      </w:tcPr>
                      <w:p w14:paraId="0A292D33" w14:textId="26440106" w:rsidR="00C058B7" w:rsidRDefault="00DB788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React</w:t>
                        </w:r>
                      </w:p>
                      <w:p w14:paraId="19E807F7" w14:textId="40E40268" w:rsidR="008038F9" w:rsidRDefault="008038F9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Canvas</w:t>
                        </w:r>
                      </w:p>
                      <w:p w14:paraId="68B7A4A3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Tailoring Curriculum Plans</w:t>
                        </w:r>
                      </w:p>
                      <w:p w14:paraId="6833FA5F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Positive Learning Environment</w:t>
                        </w:r>
                      </w:p>
                      <w:p w14:paraId="2D1903B3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Instructional Best Practices</w:t>
                        </w:r>
                      </w:p>
                      <w:p w14:paraId="33AFC72A" w14:textId="77777777" w:rsidR="00C058B7" w:rsidRDefault="00DB7880">
                        <w:pPr>
                          <w:pStyle w:val="divdocumentulli"/>
                          <w:numPr>
                            <w:ilvl w:val="0"/>
                            <w:numId w:val="3"/>
                          </w:numPr>
                          <w:spacing w:line="320" w:lineRule="atLeast"/>
                          <w:ind w:left="520" w:hanging="361"/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</w:pPr>
                        <w:r>
                          <w:rPr>
                            <w:rStyle w:val="divdocumentdivparagraphsinglecolumn"/>
                            <w:rFonts w:ascii="Arial" w:eastAsia="Arial" w:hAnsi="Arial" w:cs="Arial"/>
                            <w:color w:val="231F20"/>
                            <w:sz w:val="22"/>
                            <w:szCs w:val="22"/>
                          </w:rPr>
                          <w:t>Differentiated Instruction</w:t>
                        </w:r>
                      </w:p>
                    </w:tc>
                  </w:tr>
                </w:tbl>
                <w:p w14:paraId="1B2C6F5F" w14:textId="77777777" w:rsidR="00C058B7" w:rsidRDefault="00C058B7">
                  <w:pPr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</w:p>
              </w:tc>
            </w:tr>
          </w:tbl>
          <w:p w14:paraId="69096D0B" w14:textId="77777777" w:rsidR="00C058B7" w:rsidRDefault="00C058B7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5C54DFEC" w14:textId="77777777" w:rsidR="00C058B7" w:rsidRDefault="00C058B7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C058B7" w14:paraId="7BF60B7F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F1F509A" w14:textId="77777777" w:rsidR="00C058B7" w:rsidRDefault="00DB788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t>Work History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C058B7" w14:paraId="6A6DA707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F64050E" w14:textId="77777777" w:rsidR="00C058B7" w:rsidRDefault="00DB788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2336" behindDoc="0" locked="0" layoutInCell="1" allowOverlap="1" wp14:anchorId="03550243" wp14:editId="6F4475B7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5" name="Picture 1000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5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2B22AD26" w14:textId="77777777" w:rsidR="00C058B7" w:rsidRDefault="00DB788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Educator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09/2011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Current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C595415" w14:textId="77777777" w:rsidR="00C058B7" w:rsidRDefault="00DB788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Canyons School District | Sandy, UT</w:t>
                  </w:r>
                </w:p>
                <w:p w14:paraId="39FB9C32" w14:textId="77777777" w:rsidR="00C058B7" w:rsidRDefault="00DB78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Incorporated exciting and engaging activities to reinforce student participation and hands-on learning.</w:t>
                  </w:r>
                </w:p>
                <w:p w14:paraId="04A3F9AB" w14:textId="77777777" w:rsidR="00C058B7" w:rsidRDefault="00DB78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Worked cooperatively with other teachers, administrators and parents to help students reach learning objectives in reading and math.</w:t>
                  </w:r>
                </w:p>
                <w:p w14:paraId="21ADBDE2" w14:textId="77777777" w:rsidR="00C058B7" w:rsidRDefault="00DB78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Communicated frequently with parents, students and faculty to provide feedback and discuss instructional strategies.</w:t>
                  </w:r>
                </w:p>
                <w:p w14:paraId="215A59C0" w14:textId="77777777" w:rsidR="00C058B7" w:rsidRDefault="00DB78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Held conferences with parents to address questions, discuss academic progress and encourage learning goals.</w:t>
                  </w:r>
                </w:p>
                <w:p w14:paraId="2231DBA4" w14:textId="77777777" w:rsidR="00C058B7" w:rsidRDefault="00DB78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Graded and evaluated student assignments, papers and course work.</w:t>
                  </w:r>
                </w:p>
                <w:p w14:paraId="6DC3E197" w14:textId="77777777" w:rsidR="00C058B7" w:rsidRDefault="00DB78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Kept 25-30 students on-task with proactive behavior modification and positive reinforcement strategies.</w:t>
                  </w:r>
                </w:p>
                <w:p w14:paraId="0EB254D8" w14:textId="77777777" w:rsidR="00C058B7" w:rsidRDefault="00DB7880">
                  <w:pPr>
                    <w:pStyle w:val="divdocumentulli"/>
                    <w:numPr>
                      <w:ilvl w:val="0"/>
                      <w:numId w:val="4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Attended and facilitated IEP meetings for students and families.</w:t>
                  </w:r>
                </w:p>
              </w:tc>
            </w:tr>
          </w:tbl>
          <w:p w14:paraId="0BAD991A" w14:textId="77777777" w:rsidR="00C058B7" w:rsidRDefault="00C058B7">
            <w:pPr>
              <w:rPr>
                <w:vanish/>
              </w:rPr>
            </w:pPr>
          </w:p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C058B7" w14:paraId="6F50584E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D740F5" w14:textId="77777777" w:rsidR="00C058B7" w:rsidRDefault="00DB788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3360" behindDoc="0" locked="0" layoutInCell="1" allowOverlap="1" wp14:anchorId="3064E239" wp14:editId="29476F1D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7" name="Picture 10001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7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65E3A78E" w14:textId="77777777" w:rsidR="00C058B7" w:rsidRDefault="00DB788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jobtitle"/>
                      <w:rFonts w:ascii="Arial" w:eastAsia="Arial" w:hAnsi="Arial" w:cs="Arial"/>
                      <w:sz w:val="22"/>
                      <w:szCs w:val="22"/>
                    </w:rPr>
                    <w:t>Assistant Recreation Coordinator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10/2018</w:t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to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>10/2019</w:t>
                  </w:r>
                  <w:r>
                    <w:rPr>
                      <w:rStyle w:val="datesWrapper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699FE766" w14:textId="77777777" w:rsidR="00C058B7" w:rsidRDefault="00DB788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Lehi City | Lehi, UT</w:t>
                  </w:r>
                </w:p>
                <w:p w14:paraId="367D14B7" w14:textId="77777777" w:rsidR="00C058B7" w:rsidRDefault="00DB788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Organized over 3,000 kids into balanced recreational sports teams.</w:t>
                  </w:r>
                </w:p>
                <w:p w14:paraId="77907017" w14:textId="77777777" w:rsidR="00C058B7" w:rsidRDefault="00DB788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Created and maintained score keeper schedules during recreational sport seasons.</w:t>
                  </w:r>
                </w:p>
                <w:p w14:paraId="7B292AB9" w14:textId="77777777" w:rsidR="00C058B7" w:rsidRDefault="00DB788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Answered calls to assist with customer questions and concerns.</w:t>
                  </w:r>
                </w:p>
                <w:p w14:paraId="7558EB86" w14:textId="77777777" w:rsidR="00C058B7" w:rsidRDefault="00DB7880">
                  <w:pPr>
                    <w:pStyle w:val="divdocumentulli"/>
                    <w:numPr>
                      <w:ilvl w:val="0"/>
                      <w:numId w:val="5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Leveraged Google Suite to input and compile data gathered from various sources.</w:t>
                  </w:r>
                </w:p>
              </w:tc>
            </w:tr>
          </w:tbl>
          <w:p w14:paraId="7858A670" w14:textId="77777777" w:rsidR="00C058B7" w:rsidRDefault="00C058B7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29240E3C" w14:textId="77777777" w:rsidR="00C058B7" w:rsidRDefault="00C058B7">
      <w:pPr>
        <w:rPr>
          <w:vanish/>
        </w:rPr>
      </w:pPr>
    </w:p>
    <w:tbl>
      <w:tblPr>
        <w:tblStyle w:val="divdocumentsectiontwocolsection"/>
        <w:tblW w:w="0" w:type="auto"/>
        <w:tblCellSpacing w:w="0" w:type="dxa"/>
        <w:tblLayout w:type="fixed"/>
        <w:tblCellMar>
          <w:top w:w="300" w:type="dxa"/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760"/>
        <w:gridCol w:w="8200"/>
      </w:tblGrid>
      <w:tr w:rsidR="00C058B7" w14:paraId="6F56E1DB" w14:textId="77777777">
        <w:trPr>
          <w:tblCellSpacing w:w="0" w:type="dxa"/>
        </w:trPr>
        <w:tc>
          <w:tcPr>
            <w:tcW w:w="27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742DA74" w14:textId="77777777" w:rsidR="00C058B7" w:rsidRDefault="00DB7880">
            <w:pPr>
              <w:pStyle w:val="divdocumentsectiontwocolsectiondivheadingdivsectiontitle"/>
              <w:spacing w:line="340" w:lineRule="atLeast"/>
              <w:ind w:right="300"/>
              <w:jc w:val="right"/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  <w: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  <w:lastRenderedPageBreak/>
              <w:t>Education</w:t>
            </w:r>
          </w:p>
        </w:tc>
        <w:tc>
          <w:tcPr>
            <w:tcW w:w="8200" w:type="dxa"/>
            <w:tcBorders>
              <w:left w:val="single" w:sz="8" w:space="0" w:color="979797"/>
            </w:tcBorders>
            <w:tcMar>
              <w:top w:w="0" w:type="dxa"/>
              <w:left w:w="10" w:type="dxa"/>
              <w:bottom w:w="0" w:type="dxa"/>
              <w:right w:w="0" w:type="dxa"/>
            </w:tcMar>
            <w:hideMark/>
          </w:tcPr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C058B7" w14:paraId="1E5CC0DC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0AC378FF" w14:textId="77777777" w:rsidR="00C058B7" w:rsidRDefault="00DB788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4384" behindDoc="0" locked="0" layoutInCell="1" allowOverlap="1" wp14:anchorId="347E6D2C" wp14:editId="712F0F5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19" name="Picture 100019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19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3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080594D9" w14:textId="77777777" w:rsidR="00C058B7" w:rsidRDefault="00DB788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Certification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Full Stack Web Development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Expected in 04/2021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592C03E0" w14:textId="77777777" w:rsidR="00C058B7" w:rsidRDefault="00DB788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University of Utah, Salt Lake City, UT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089D8750" w14:textId="77777777" w:rsidR="00C058B7" w:rsidRDefault="00DB7880">
                  <w:pPr>
                    <w:pStyle w:val="divdocumentulli"/>
                    <w:numPr>
                      <w:ilvl w:val="0"/>
                      <w:numId w:val="6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Coursework in front end, back end, and full stack web development.</w:t>
                  </w:r>
                </w:p>
              </w:tc>
            </w:tr>
          </w:tbl>
          <w:p w14:paraId="675F859F" w14:textId="77777777" w:rsidR="00C058B7" w:rsidRDefault="00C058B7">
            <w:pPr>
              <w:rPr>
                <w:vanish/>
              </w:rPr>
            </w:pPr>
          </w:p>
          <w:tbl>
            <w:tblPr>
              <w:tblStyle w:val="divdocumentsectiontwocolsectionnotlangSecnotinfoSecdivparagraphWrapperdivparagraph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80"/>
              <w:gridCol w:w="7890"/>
            </w:tblGrid>
            <w:tr w:rsidR="00C058B7" w14:paraId="04B4C3B1" w14:textId="77777777">
              <w:trPr>
                <w:tblCellSpacing w:w="0" w:type="dxa"/>
              </w:trPr>
              <w:tc>
                <w:tcPr>
                  <w:tcW w:w="28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6960C76" w14:textId="77777777" w:rsidR="00C058B7" w:rsidRDefault="00DB7880">
                  <w:pPr>
                    <w:spacing w:line="320" w:lineRule="atLeast"/>
                    <w:rPr>
                      <w:rStyle w:val="divdocumentdivparagraphWrapperdivparaCell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ivdocumentdivparagraphWrapperdivparaCell"/>
                      <w:rFonts w:ascii="Arial" w:eastAsia="Arial" w:hAnsi="Arial" w:cs="Arial"/>
                      <w:noProof/>
                      <w:color w:val="231F20"/>
                      <w:sz w:val="22"/>
                      <w:szCs w:val="22"/>
                    </w:rPr>
                    <w:drawing>
                      <wp:anchor distT="0" distB="0" distL="114300" distR="114300" simplePos="0" relativeHeight="251665408" behindDoc="0" locked="0" layoutInCell="1" allowOverlap="1" wp14:anchorId="356B8A91" wp14:editId="79AFA521">
                        <wp:simplePos x="0" y="0"/>
                        <wp:positionH relativeFrom="column">
                          <wp:posOffset>-76200</wp:posOffset>
                        </wp:positionH>
                        <wp:positionV relativeFrom="paragraph">
                          <wp:posOffset>63500</wp:posOffset>
                        </wp:positionV>
                        <wp:extent cx="140148" cy="140232"/>
                        <wp:effectExtent l="0" t="0" r="0" b="0"/>
                        <wp:wrapNone/>
                        <wp:docPr id="100021" name="Picture 10002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1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148" cy="1402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900" w:type="dxa"/>
                  <w:tcMar>
                    <w:top w:w="200" w:type="dxa"/>
                    <w:left w:w="0" w:type="dxa"/>
                    <w:bottom w:w="0" w:type="dxa"/>
                    <w:right w:w="0" w:type="dxa"/>
                  </w:tcMar>
                  <w:vAlign w:val="bottom"/>
                  <w:hideMark/>
                </w:tcPr>
                <w:p w14:paraId="5568F3B1" w14:textId="77777777" w:rsidR="00C058B7" w:rsidRDefault="00DB7880">
                  <w:pPr>
                    <w:pStyle w:val="singlecolumnspanpaddedlinenth-child1"/>
                    <w:tabs>
                      <w:tab w:val="right" w:pos="7860"/>
                    </w:tabs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degree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Bachelor of Science</w:t>
                  </w: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| Early Childhood Education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 xml:space="preserve"> 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ab/>
                  </w:r>
                  <w:r>
                    <w:rPr>
                      <w:rStyle w:val="span"/>
                      <w:rFonts w:ascii="Arial" w:eastAsia="Arial" w:hAnsi="Arial" w:cs="Arial"/>
                      <w:i/>
                      <w:iCs/>
                      <w:caps/>
                      <w:color w:val="231F20"/>
                      <w:sz w:val="22"/>
                      <w:szCs w:val="22"/>
                    </w:rPr>
                    <w:t>12/2008</w:t>
                  </w:r>
                  <w:r>
                    <w:rPr>
                      <w:rStyle w:val="jobdates"/>
                      <w:rFonts w:ascii="Arial" w:eastAsia="Arial" w:hAnsi="Arial" w:cs="Arial"/>
                      <w:i/>
                      <w:i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3659AB90" w14:textId="77777777" w:rsidR="00C058B7" w:rsidRDefault="00DB7880">
                  <w:pPr>
                    <w:pStyle w:val="spanpaddedline"/>
                    <w:spacing w:line="320" w:lineRule="atLeast"/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>University of Central Florida, Orlando, FL</w:t>
                  </w:r>
                  <w:r>
                    <w:rPr>
                      <w:rStyle w:val="divdocumentdivparagraphsinglecolumn"/>
                      <w:rFonts w:ascii="Arial" w:eastAsia="Arial" w:hAnsi="Arial" w:cs="Arial"/>
                      <w:b/>
                      <w:bCs/>
                      <w:color w:val="231F20"/>
                      <w:sz w:val="22"/>
                      <w:szCs w:val="22"/>
                    </w:rPr>
                    <w:t xml:space="preserve"> </w:t>
                  </w:r>
                </w:p>
                <w:p w14:paraId="29177A1F" w14:textId="77777777" w:rsidR="00C058B7" w:rsidRDefault="00DB7880">
                  <w:pPr>
                    <w:pStyle w:val="divdocumentulli"/>
                    <w:numPr>
                      <w:ilvl w:val="0"/>
                      <w:numId w:val="7"/>
                    </w:numPr>
                    <w:spacing w:line="320" w:lineRule="atLeast"/>
                    <w:ind w:left="520" w:hanging="361"/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</w:pPr>
                  <w:r>
                    <w:rPr>
                      <w:rStyle w:val="span"/>
                      <w:rFonts w:ascii="Arial" w:eastAsia="Arial" w:hAnsi="Arial" w:cs="Arial"/>
                      <w:color w:val="231F20"/>
                      <w:sz w:val="22"/>
                      <w:szCs w:val="22"/>
                    </w:rPr>
                    <w:t>Majored in Early Childhood Education</w:t>
                  </w:r>
                </w:p>
              </w:tc>
            </w:tr>
          </w:tbl>
          <w:p w14:paraId="25C41B45" w14:textId="77777777" w:rsidR="00C058B7" w:rsidRDefault="00C058B7">
            <w:pPr>
              <w:rPr>
                <w:rStyle w:val="divdocumentsectiontwocolsectiondivheading"/>
                <w:rFonts w:ascii="Arial" w:eastAsia="Arial" w:hAnsi="Arial" w:cs="Arial"/>
                <w:b/>
                <w:bCs/>
                <w:caps/>
                <w:color w:val="1A409A"/>
              </w:rPr>
            </w:pPr>
          </w:p>
        </w:tc>
      </w:tr>
    </w:tbl>
    <w:p w14:paraId="73238CCF" w14:textId="77777777" w:rsidR="00C058B7" w:rsidRDefault="00DB7880">
      <w:pPr>
        <w:spacing w:line="20" w:lineRule="auto"/>
        <w:rPr>
          <w:rFonts w:ascii="Arial" w:eastAsia="Arial" w:hAnsi="Arial" w:cs="Arial"/>
          <w:color w:val="231F20"/>
          <w:sz w:val="22"/>
          <w:szCs w:val="22"/>
        </w:rPr>
      </w:pPr>
      <w:r>
        <w:rPr>
          <w:color w:val="FFFFFF"/>
          <w:sz w:val="2"/>
        </w:rPr>
        <w:t>.</w:t>
      </w:r>
    </w:p>
    <w:sectPr w:rsidR="00C058B7">
      <w:pgSz w:w="12240" w:h="15840"/>
      <w:pgMar w:top="640" w:right="640" w:bottom="64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B030D0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886F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DBAD4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CAC0A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EFAC1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B617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BE424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389C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4EB5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F2038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900C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D2C2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DDCC2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75866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B2B3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D648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0D0AD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BEC3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74875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162D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F18C0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69229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8382A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767F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52B4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46ED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9645C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EF0DC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AEE71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20A6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589A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B649A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5285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4ABD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ABC0D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2CB2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0407F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0708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B6C9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858575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F8EE5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6072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DCF2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FC4F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88CC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6247C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0696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76C26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A4640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665B8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CA082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CAEE7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F90D6E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C46A2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200B4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BE51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00C5D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7018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79E8B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76CC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68C22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E32FA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FA6D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58B7"/>
    <w:rsid w:val="008038F9"/>
    <w:rsid w:val="00912872"/>
    <w:rsid w:val="00C058B7"/>
    <w:rsid w:val="00DB7880"/>
    <w:rsid w:val="00E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65807"/>
  <w15:docId w15:val="{F6CAACB2-9103-7D4C-B650-525CC6786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231F20"/>
    </w:rPr>
  </w:style>
  <w:style w:type="paragraph" w:customStyle="1" w:styleId="divdocumentdivfirstsection">
    <w:name w:val="div_document_div_firstsection"/>
    <w:basedOn w:val="Normal"/>
  </w:style>
  <w:style w:type="character" w:customStyle="1" w:styleId="monogram">
    <w:name w:val="monogram"/>
    <w:basedOn w:val="DefaultParagraphFont"/>
  </w:style>
  <w:style w:type="character" w:customStyle="1" w:styleId="divname">
    <w:name w:val="div_name"/>
    <w:basedOn w:val="div"/>
    <w:rPr>
      <w:color w:val="1A409A"/>
      <w:sz w:val="68"/>
      <w:szCs w:val="68"/>
      <w:bdr w:val="none" w:sz="0" w:space="0" w:color="auto"/>
      <w:vertAlign w:val="baseline"/>
    </w:rPr>
  </w:style>
  <w:style w:type="character" w:customStyle="1" w:styleId="div">
    <w:name w:val="div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Paragraph">
    <w:name w:val="div Paragraph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PARAGRAPHNAME">
    <w:name w:val="div_document_div_PARAGRAPH_NAME"/>
    <w:basedOn w:val="TableNormal"/>
    <w:tblPr/>
  </w:style>
  <w:style w:type="paragraph" w:customStyle="1" w:styleId="divdocumentsectionSECTIONCNTC">
    <w:name w:val="div_document_section_SECTION_CNTC"/>
    <w:basedOn w:val="Normal"/>
  </w:style>
  <w:style w:type="character" w:customStyle="1" w:styleId="divaddress">
    <w:name w:val="div_address"/>
    <w:basedOn w:val="div"/>
    <w:rPr>
      <w:sz w:val="22"/>
      <w:szCs w:val="22"/>
      <w:bdr w:val="none" w:sz="0" w:space="0" w:color="auto"/>
      <w:vertAlign w:val="baseline"/>
    </w:rPr>
  </w:style>
  <w:style w:type="character" w:customStyle="1" w:styleId="divdocumenticonstableiconPlaceL">
    <w:name w:val="div_document_iconstable_iconPlaceL"/>
    <w:basedOn w:val="DefaultParagraphFont"/>
  </w:style>
  <w:style w:type="character" w:customStyle="1" w:styleId="divdocumenticonstablemltField">
    <w:name w:val="div_document_iconstable_mltField"/>
    <w:basedOn w:val="DefaultParagraphFont"/>
  </w:style>
  <w:style w:type="table" w:customStyle="1" w:styleId="divdocumenticonstable">
    <w:name w:val="div_document_iconstable"/>
    <w:basedOn w:val="TableNormal"/>
    <w:tblPr/>
  </w:style>
  <w:style w:type="table" w:customStyle="1" w:styleId="divdocumentdivPARAGRAPHCNTC">
    <w:name w:val="div_document_div_PARAGRAPH_CNTC"/>
    <w:basedOn w:val="TableNormal"/>
    <w:tblPr/>
  </w:style>
  <w:style w:type="character" w:customStyle="1" w:styleId="divdocumentsectiontwocolsectiondivheading">
    <w:name w:val="div_document_section_twocolsection_div_heading"/>
    <w:basedOn w:val="DefaultParagraphFont"/>
  </w:style>
  <w:style w:type="paragraph" w:customStyle="1" w:styleId="divdocumentsectiontwocolsectiondivheadingdivsectiontitle">
    <w:name w:val="div_document_section_twocolsection_div_heading_div_sectiontitle"/>
    <w:basedOn w:val="Normal"/>
    <w:pPr>
      <w:pBdr>
        <w:top w:val="none" w:sz="0" w:space="15" w:color="auto"/>
      </w:pBdr>
    </w:pPr>
  </w:style>
  <w:style w:type="character" w:customStyle="1" w:styleId="divdocumentsectiontwocolsectiondivheadingdivsectiontitleCharacter">
    <w:name w:val="div_document_section_twocolsection_div_heading_div_sectiontitle Character"/>
    <w:basedOn w:val="DefaultParagraphFont"/>
  </w:style>
  <w:style w:type="character" w:customStyle="1" w:styleId="divdocumentsectiontwocolsectiondivparagraphWrapper">
    <w:name w:val="div_document_section_twocolsection_div_paragraphWrapper"/>
    <w:basedOn w:val="DefaultParagraphFont"/>
  </w:style>
  <w:style w:type="character" w:customStyle="1" w:styleId="divdocumentdivparagraphWrapperdivparaCell">
    <w:name w:val="div_document_div_paragraphWrapper_div_paraCell"/>
    <w:basedOn w:val="DefaultParagraphFont"/>
  </w:style>
  <w:style w:type="character" w:customStyle="1" w:styleId="divdocumentdivparagraphsinglecolumn">
    <w:name w:val="div_document_div_paragraph_singlecolumn"/>
    <w:basedOn w:val="DefaultParagraphFont"/>
  </w:style>
  <w:style w:type="paragraph" w:customStyle="1" w:styleId="divdocumentulli">
    <w:name w:val="div_document_ul_li"/>
    <w:basedOn w:val="Normal"/>
    <w:pPr>
      <w:pBdr>
        <w:left w:val="none" w:sz="0" w:space="8" w:color="auto"/>
      </w:pBdr>
    </w:pPr>
  </w:style>
  <w:style w:type="table" w:customStyle="1" w:styleId="divdocumentsectiontwocolsectionnotlangSecnotinfoSecdivparagraphWrapperdivparagraph">
    <w:name w:val="div_document_section_twocolsection_not(.langSec)_not(.infoSec)_div_paragraphWrapper_div_paragraph"/>
    <w:basedOn w:val="TableNormal"/>
    <w:tblPr/>
  </w:style>
  <w:style w:type="table" w:customStyle="1" w:styleId="divdocumentsectiontwocolsection">
    <w:name w:val="div_document_section_twocolsection"/>
    <w:basedOn w:val="TableNormal"/>
    <w:tblPr/>
  </w:style>
  <w:style w:type="paragraph" w:customStyle="1" w:styleId="p">
    <w:name w:val="p"/>
    <w:basedOn w:val="Normal"/>
  </w:style>
  <w:style w:type="character" w:customStyle="1" w:styleId="divdocumentulliCharacter">
    <w:name w:val="div_document_ul_li Character"/>
    <w:basedOn w:val="DefaultParagraphFont"/>
  </w:style>
  <w:style w:type="table" w:customStyle="1" w:styleId="divdocumenttable">
    <w:name w:val="div_document_table"/>
    <w:basedOn w:val="TableNormal"/>
    <w:tblPr/>
  </w:style>
  <w:style w:type="paragraph" w:customStyle="1" w:styleId="singlecolumnspanpaddedlinenth-child1">
    <w:name w:val="singlecolumn_span_paddedline_nth-child(1)"/>
    <w:basedOn w:val="Normal"/>
  </w:style>
  <w:style w:type="character" w:customStyle="1" w:styleId="singlecolumnspanpaddedlinenth-child1Character">
    <w:name w:val="singlecolumn_span_paddedline_nth-child(1) Character"/>
    <w:basedOn w:val="DefaultParagraphFont"/>
  </w:style>
  <w:style w:type="character" w:customStyle="1" w:styleId="jobtitle">
    <w:name w:val="jobtitle"/>
    <w:basedOn w:val="DefaultParagraphFont"/>
    <w:rPr>
      <w:b/>
      <w:bCs/>
      <w:caps/>
      <w:color w:val="1A409A"/>
    </w:rPr>
  </w:style>
  <w:style w:type="character" w:customStyle="1" w:styleId="datesWrapper">
    <w:name w:val="datesWrapper"/>
    <w:basedOn w:val="DefaultParagraphFont"/>
    <w:rPr>
      <w:i/>
      <w:iCs/>
    </w:rPr>
  </w:style>
  <w:style w:type="character" w:customStyle="1" w:styleId="jobdates">
    <w:name w:val="jobdates"/>
    <w:basedOn w:val="DefaultParagraphFont"/>
    <w:rPr>
      <w:caps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degree">
    <w:name w:val="degree"/>
    <w:basedOn w:val="DefaultParagraphFont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Staci  Genesi</dc:title>
  <cp:lastModifiedBy>Tami Anderson</cp:lastModifiedBy>
  <cp:revision>4</cp:revision>
  <dcterms:created xsi:type="dcterms:W3CDTF">2021-03-31T02:49:00Z</dcterms:created>
  <dcterms:modified xsi:type="dcterms:W3CDTF">2021-05-04T00:55:00Z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dabb184d-13b1-4371-971e-fd429c57630f</vt:lpwstr>
  </property>
  <property fmtid="{D5CDD505-2E9C-101B-9397-08002B2CF9AE}" pid="3" name="x1ye=0">
    <vt:lpwstr>+DYAAB+LCAAAAAAABAAVl7dyrFoQRT+IAIQnuAHee0+GGbz38PWPV4pUNULDOd17r4XDPEfCNIzxMEfDMMviJEl+v3EEjjIQiUqcdwFhmrpGVTCycx5sugxODy87oNkOZ/5ZYKZXRQ0bUVxpRDT+LXf2iweQevKqoUY68XQ6OwKzyx3z+4sqbxong4DyPZOBeVMJ44Hc2vIGnN2S5F+hFmozb/nnN8y98Pj6ruh6+Kf9jYfSzmqSV8AjTiy1j4L</vt:lpwstr>
  </property>
  <property fmtid="{D5CDD505-2E9C-101B-9397-08002B2CF9AE}" pid="4" name="x1ye=1">
    <vt:lpwstr>XgAeZirjQpaFKSZNPQ+togIzKaKyrA5HBgn9lwmzXDpTcQIRXLB0juqfC9r6YVgQMSQSDPlRK83gAdJ3NUXNpdf9y79Y58DiSyI2cWit53VDD4FpT3vb4Ad7mpNtLLi5AIDyLkP3zHWlIEA9RwwT4WWKwVcM5XB55ZBqXZmOuHMCJBFQzqhvZyr5iKbG/s2TUuVM+HyFlVAunPgLRh6QUq1X8EJv2YwO7OgzKiBsXV12ADZVzUfm6hL+z6Vu0do</vt:lpwstr>
  </property>
  <property fmtid="{D5CDD505-2E9C-101B-9397-08002B2CF9AE}" pid="5" name="x1ye=10">
    <vt:lpwstr>yyerRlCuic8RrJRffwL1ZtbUeyamF41HKK6ip0U5qKzhQP5nDsEFj0yLypOItQOg9M/pFmtX/aWkfJcTp/+FCyAZEzYrzyldSfCYzHE+5tfyy5IXmVDRgEEs/Cg1w29OGWjcJhUlmlaEBbzxmu6le9iTyj5cyPyaixko13he2Tvf4aNW8ieX7fFFSB3Wa4ftNrulbDvyhIbOCpDGZS2v16jy4blYrkitQFGtozk8qm0D2Or/DseiAM4QUReGiNb</vt:lpwstr>
  </property>
  <property fmtid="{D5CDD505-2E9C-101B-9397-08002B2CF9AE}" pid="6" name="x1ye=11">
    <vt:lpwstr>pf/0YHav9yGva+PkZG8qrgV13YknItu5pfTmIMjc3SDt96bq2QgTojfjxifTZ4sYYzxSwZVHZ+LhLhpJWBucp8kaN4fjfz9ccTBWmKix2E7yuPaNtpzl9WsCYX0Mo2UQQmvZw1nLuhAbR5126/AFSG0JX3RuvhLoUlzlUdcLAjfgl32xDGLAjJS8cp1WOePr6+cEkDIB7gpHLpYaOQmfMFatcYemp7GM/NRrgjekf3Ak4vjz+IUipGFQgx+1fuY</vt:lpwstr>
  </property>
  <property fmtid="{D5CDD505-2E9C-101B-9397-08002B2CF9AE}" pid="7" name="x1ye=12">
    <vt:lpwstr>MiDmmgjMraakHjZi44IDkeIJJym/3cCF+p42VGTnk32IwKiN3FLxVkjhgAwEs/oAhWtCfwbxl4Is61RBZN8FfWSC3RBsdZuKxyebjfjPLM35upQQMkWuaG/wwbnl37pGTldfpj3alrXIQrXRZKGo/vLc58sjWtowI30WKIzdZPk3ryXc3pbFIWX/DtL7q/fb1CvSgwjPOrxco62c2CYXKkqGFvao75nFfgfzUVbAI0HKN8x97f7cOFKjiLQhlEO</vt:lpwstr>
  </property>
  <property fmtid="{D5CDD505-2E9C-101B-9397-08002B2CF9AE}" pid="8" name="x1ye=13">
    <vt:lpwstr>W5v0zNwF4LLJHY84AdM4Au0qPlF68laOK07hnHZQUviDe6xeYbRMlf84y4BxJilcdF0kFmprv6shIAdUUdvhwFLh2eHJMN1awP8Obcj8AofpuneuLgENdyVfJ0UkkS0mEu6DGPCFsBmv4SZmjk2MfcHh1RX3U0QUiiU+YP1oH9Ci1jp3uY8TEJz0Qav++KexIrwQCDmjHcx1g1SjbHU+O0WgwKiAGAPjIUayH64BYrjpoySjUr0BubyRg8Yra3E</vt:lpwstr>
  </property>
  <property fmtid="{D5CDD505-2E9C-101B-9397-08002B2CF9AE}" pid="9" name="x1ye=14">
    <vt:lpwstr>9YbrmDfQDacqlZMayQhAxxFksYX2J+zUO9brY2KGKGWzSLJ55OfAR5wV+AROgodcfw9LW+SoiSCuD+5gnqIkN43TN/2EoKAbz6IFaKzOsdZ0sxAtj8R6Fc/PldBLPqnvNeI9vIHaXnruIhHoykeIqtXqEabPOKVd1Z7CLZZPDXdSmFWxtj+LsdL7lcFQuByX4nubP6SVw6pEW6gIBzd9gZ+a+vyUgq2Rh5DY214cT+y6ZLiV9AUHoaxD4XO5eNU</vt:lpwstr>
  </property>
  <property fmtid="{D5CDD505-2E9C-101B-9397-08002B2CF9AE}" pid="10" name="x1ye=15">
    <vt:lpwstr>5bd1i7469El+XwBBckitoBkjbM51cmvZHI0MVguNbBjJziv1IXKatOA5s2GWqPVRDTCVT7uALd3eWsprjkgZ6DdckU8zIs9kklV1WZC/qtcfPrxMcmMxu5twwzoV7cV3bYoFiNYxSDWIcoI1dQWKdp0G3YPWfT9GEbv1yj+5Yj323bDvQ/X2FhvMLcnNABcPJp65P9+XaNtwHXYFogjqB725lkovXf0Cz9E4V0hiB8fC8eAb5A9XqREBrf/kl0i</vt:lpwstr>
  </property>
  <property fmtid="{D5CDD505-2E9C-101B-9397-08002B2CF9AE}" pid="11" name="x1ye=16">
    <vt:lpwstr>dmqqfQQGj/VychA2MdAxK8AjIF0AygGKnG/YNghkBJlrwZwnjeZv60BisihaAAcJVLqpe0hpAlfEt1jTKUkQC9lZniwTiuU+Lj/vYdVWhzgx3JDOKX5cf1mgTb5SVTq8eFwM60SAsaSKpiyoLjmVlyTnl2RNmEsxu71my3TzouTUEN0md8XxNhYxZx6h6W48dOa7mZcljzHf8onhkeR7YTCrJ7GUpgECeUYFcqjt9gWpvXra77rODhvyoM0BNvs</vt:lpwstr>
  </property>
  <property fmtid="{D5CDD505-2E9C-101B-9397-08002B2CF9AE}" pid="12" name="x1ye=17">
    <vt:lpwstr>t0j2Q8v5n1uNi8R5Qdi5q3LzQTxGaJE5xTDMx+4S4FprCga9+8wUCaf76dfM8I8YVK9u9lU38N+QJRry3tULEwDBjNfrIIovv9HyvAwxfajnnoPFda4HlTtXXTpvllTBK6ni3LAVWwtOPTCbrhP14v01JN0nY5s/WrFU7o9G/t6yK0K8wbKsHFW+Ft6ThR4K84WwZpYgp3bFJPXQ3+wcazsmQ62GtiQOqb9WB5+9dYs+qbMtg4BzBLobfOTN2yE</vt:lpwstr>
  </property>
  <property fmtid="{D5CDD505-2E9C-101B-9397-08002B2CF9AE}" pid="13" name="x1ye=18">
    <vt:lpwstr>I2FhnTntpj2KettqSigIQSGpsSJqtOqF+oOojpkGLyIiSSK2Rzf3ZXktoYxDC07GOd5WmZK92veJ0vdmXuGFToz+2d9Uu91b+ILzWoydwDvYLUloyqSw9VM6HqbO7HEk/5P7pseOdmI24aImLvWDHwdH4slnVmnKQt7Jt733Dsrc09PeHP+Sqezp/A2pyuXVFgbRJgC5GmoEpFjhrRU22pvKK/vpJWMz0dhDWEr/AxTrvEUu7RDnW2tpqJQM+Ny</vt:lpwstr>
  </property>
  <property fmtid="{D5CDD505-2E9C-101B-9397-08002B2CF9AE}" pid="14" name="x1ye=19">
    <vt:lpwstr>qWC4GwqNhhiQS/sJkD8KFlvg7XNBODuYA39WPeX/pkDb/jgbKlbXvxBc/aue34mZcUNWa1BX/RFj8WYiTOFiqPX1O8euV5NjVUQO8V2GJpPm6F5ii37VXI5vEOj+amVqptuf59JcWHdsvr8jkW5b7hL+L+lJVqn2as3H3IJA9C0PzvquvDcCMp0n9MDyv0jJ0mnOhomU/0/djAZ9yRYPI1Ru5LG7wndK1sao62fJigJIqHY0VoNoPACOe/JIE/w</vt:lpwstr>
  </property>
  <property fmtid="{D5CDD505-2E9C-101B-9397-08002B2CF9AE}" pid="15" name="x1ye=2">
    <vt:lpwstr>X7cNTyEtyGMC9MNAnkHaK5sp7Am0hY23MVOvUCYfeRGXwtiUthUxQtdnxUX7yRnKFDcXlZrHvJ6RICZWzt7FQMOXuFLwGCsI1S4BKFQQdgIAlqDXAswk5dpMkK4s0fUPKu/qCtgjUNnzrun2wtDHnrxt6H45v5lX9B2JtjPZF5i/8Lg29KFn1MoZin7lT+WzPNJXMN5adZeZ4C4Uyohcg/6VplDVLdEzcBCwX0glJQmK3A+kz87kz/srQzYCI0m</vt:lpwstr>
  </property>
  <property fmtid="{D5CDD505-2E9C-101B-9397-08002B2CF9AE}" pid="16" name="x1ye=20">
    <vt:lpwstr>BJfeJ4m2huT9OrBtQOGKHLOmquQaIPmQaMwFc7iOH/kGcYVYyGOKugF5UgRgFUAChhe8s0Mx7ggQJtOF4hwLyPB/NY1qbyxVXMAG1vr3Ht9TNnO7qHO5t1X9M70IWD7hfGi73MD0JB78nAfNqf8k4t0eUTyQTNE1VUwLGVSCXOX8ifeghj4RYf8z7L4lAVIVVPVkcbRpEEqWnm3GKwlHujAptw3KPdmrjLRv9yU1uXpohmHs6R1mPlU7LyjLBgs</vt:lpwstr>
  </property>
  <property fmtid="{D5CDD505-2E9C-101B-9397-08002B2CF9AE}" pid="17" name="x1ye=21">
    <vt:lpwstr>mV+5Gpd5Q1+qPgqzGFVdUilhi8xxohBUua56EQRV3EsIjaNCOhtNacQuypadYczBx8XwNLf5Ac3GInS5f+tVKYPFBbK9Encq+sZS2XXuJfLtJ43KutAOlspbf5AqA6BS7Brj/FIMlXCxxQSQ+5veMfrQ7HviYCFPs16cofju/r4Pv6JMb2G5qdZQjoD8Mz8EFDhWQEh7gBPlyNlfE7ZGa6ABYNpBm4digti7QRv3lFB0YkDmFdTrfBPhADEzrT5</vt:lpwstr>
  </property>
  <property fmtid="{D5CDD505-2E9C-101B-9397-08002B2CF9AE}" pid="18" name="x1ye=22">
    <vt:lpwstr>pNcjTgCzLWtpOBg/IQhRGfUUhkMTJ+wuxnBWE2jVL+EbeMzcedNemcsn1N85tqee76gZox7BN4a5Nn/pEW+jOYoiCPuFaxu/6wsAMivUrZOKzLTTrr1q+qYCq9X+Nn7Ght9eJNMQ/EIxfYr7MzwREZZ0sYtKdyAJGslbA2CIoK4EO8j3IgCwTTrwR8dH1XdjgqQn0O4XucNomcPeFrF02gzcXK6GM8mG/4DcJadZxYialNAq2qaCunZyJKPi7OC</vt:lpwstr>
  </property>
  <property fmtid="{D5CDD505-2E9C-101B-9397-08002B2CF9AE}" pid="19" name="x1ye=23">
    <vt:lpwstr>VrwhchXLbzOjyoNM/0r+Zovgauy5LR/Fab9Fq77PWAZakK8ZXmgLdYjltprd/ozGe4oIn+80wyq324Fu0sCH5QXgL01rYpxmjZlBITf4tvk2ZPXX0UNHUAb/V1NTxqBip544V8+BPWTeGSC2VGn4rjGBKZ/teSsz6KvhkJi4cRudn899zf8/eRFqlBLUZbCgAR08xbnY9Lm7YfuJFBK2Q5FuZ36VzfP6UW4Oz1/w/nZywF5FakUg3m56G8d0+03</vt:lpwstr>
  </property>
  <property fmtid="{D5CDD505-2E9C-101B-9397-08002B2CF9AE}" pid="20" name="x1ye=24">
    <vt:lpwstr>qZUaUSXaVjQ2YfpJUTdCXfXjGqXFJhIDc2b2d0vEGWyqBorIHAV5iMxxByHZw28PD8cVpW/DBjA2Rwxwc7ew5gwOVsa7mmxNgqXlHxJIM3xDLF1dfIt1WNLQOOeBU+YL2hpjDXLbikuacgJYpiBZLluSdj9XS+Z3yC4jSA0qOdMq4UW/nOkQB+1WniZQfSTHkeZ9HkA2mVIFGs0kJAcAkAqFsLnUZfxnqZrsdCa1y3hWpbapjUNPFzEJkyhZwZG</vt:lpwstr>
  </property>
  <property fmtid="{D5CDD505-2E9C-101B-9397-08002B2CF9AE}" pid="21" name="x1ye=25">
    <vt:lpwstr>s6gIWUvooaswHXngQN1woEZ37ekLhR6rDk+LThEBXqomJUGUWn26TVROzu/pfdRhuf7Z8bErMS+8U3M4vsIHgDwWabj8tXFuijUSPj8LOpkDfCIoqOGhXNS3Akh858+npsocViR54EQjzMC2fwmeJIkQTN4onFmejLRa0Hn03IALp7aQDTtnU4sBa+G/RO4EPwXcCkrTPAmV3L6QcFUB6BNNiwkyCPLDXBHJx1LJZvBqY7pWLgwIi25FgZy7+RO</vt:lpwstr>
  </property>
  <property fmtid="{D5CDD505-2E9C-101B-9397-08002B2CF9AE}" pid="22" name="x1ye=26">
    <vt:lpwstr>kJ9OgR69EnY2w119BclV5PgNw18oDaUmh6e9ySvA3XkuDcsV6vJGOPzJW4zeTHxU9gxvwa37xnCUfRB82TY70W+CHBvz1NWlaMaMGdg5fbuV/8QtTS7MtWoWSB5eC4oeGLN6sDjge0KWWtcNKNiGqK++iyFjNB4Ikd0QyoPLSkEUv4Yxdc0fGXdSsOr47T8OqRElJiEJ01bNGtLLCCwYP63GFyk3iWI3/NXLuox5a7CLcTZmsldcBTnwIJtFdoN</vt:lpwstr>
  </property>
  <property fmtid="{D5CDD505-2E9C-101B-9397-08002B2CF9AE}" pid="23" name="x1ye=27">
    <vt:lpwstr>YclI4XjdwxG8JceeaN9NJoJWbIhDltgf6/zvaYi6gfItC2yRTprVAu5mTZ+4l994K5Q3lyLu2bZIob/CDUtEIQDJ0YQ6SAoE6WjPdEXrxOYCW2m2Q+ws4mB0VQy3AK7LojZpRsUrR2mC0PxacA3SkW5MzPq8zT1d1yfJfoGtsNp/LDQ5rPhpmYx79pmQfU0sbOFXhpk0HK2O6AWgM+uS32J/CISf7U60YhiRnPv3eL1kTKfUvLImqhXL/05rK3S</vt:lpwstr>
  </property>
  <property fmtid="{D5CDD505-2E9C-101B-9397-08002B2CF9AE}" pid="24" name="x1ye=28">
    <vt:lpwstr>1hWrNnqaHhCGxA2UNx8FBTKf6K4EalbpvDPz2i8ZQGDHf4SRI9wQD/3EgdOsJYmWbOuPoo2fybSAiqpc7wgSaA2go9H0Bk3ZxseoSgBGPx7Omr6cGxv93ImVW7QuO+PyyGgzuydK7lPq97QDZ6wQfQvPbT43qXRnX3XFD8dqS4EKMVfuJN0SpmS3L5YqnLlpgroUEtujEn+rF9QTpoWIuo2/06JhUU8ylqYhfWHqCLHFprD3rHF7s+k3p7KNt1s</vt:lpwstr>
  </property>
  <property fmtid="{D5CDD505-2E9C-101B-9397-08002B2CF9AE}" pid="25" name="x1ye=29">
    <vt:lpwstr>Z6wjGvJgs8uFYtd6p3coDRO3MgABcZvXdeYsKr3ZiZ2X0Lzb/6vEHpaGpTx6e7/vqb6kxNFjAAKI2A5m/SWUXCjPEv/I38Nb6CW9JFM3fSpYtWnM+mMbd1lLO6ginvMubabn+35HLIT8VYU5ThgX1EkKvj6xOyVDBeh/j8fZgQyY9iIS7EusAMtz5g0lsTHwpHF224qsQGS6OoPCR0TqtZ/4jx3Gyi7EKxAu5ePM+61xp7y3Kw/7ju1hfeLEKoy</vt:lpwstr>
  </property>
  <property fmtid="{D5CDD505-2E9C-101B-9397-08002B2CF9AE}" pid="26" name="x1ye=3">
    <vt:lpwstr>T1li41sOI0O2KZ4bBSuQQHy81ezB5EH0HjN1eapuWvLLzxuNaglAL4KxawWyyTwYDRiPT6eFCWIUzfGDjBJNx4PKNpllf15Mxw0GHwGwoZ8UDErn7Ec5bhRWeu8u5M7ia5vvgHtEEtRCs5/6kOYsrmsHbhVkV4MnkOL2+1RsT2AzF2ra1Balt4s9dtBuTfPDxumrBvmot9PgnjX1RbXz6Rpr1LyuVlqwLvr9c6RUrqe6qg/NFTVc1KR1+XBCauO</vt:lpwstr>
  </property>
  <property fmtid="{D5CDD505-2E9C-101B-9397-08002B2CF9AE}" pid="27" name="x1ye=30">
    <vt:lpwstr>vBbsk5b9gjjbhnzuER78+iodhPYSWmwvBnTOrfX4fEpPKxWW4X0kVshQmyhqSYtFJmVA0WlD0Z9aiMzawwQK67GOQcs+4hDDW9H16AQlpV9+DP5hQI2d09mgLZl746JfTXzydA/hRcrF+UCJT6jzI2LQ2rvQmA+4ednipqkfnn8bYZ9hZuDSMNF3Z0tzq1fkqSBpOX5eMK8+b6zYOt2/z8B8ZtioSUYaBXVAQYZt4yovnoSPcuXvRG+qMQH9iJK</vt:lpwstr>
  </property>
  <property fmtid="{D5CDD505-2E9C-101B-9397-08002B2CF9AE}" pid="28" name="x1ye=31">
    <vt:lpwstr>itNljz1JlvfAH7nCLAujszP07UHJSEsf1G0sbLLgbxVwDHKeVh158H+SgaVMzA3OaJ7lGTQTx7pmxqt1DTEHq/6pjXjSpBxzhDFlZ4MkABZFdri4twh6q1jKcccANWoUzdoQ5gtiUsS0oGG5HWjSFHDOJaoZQp0SLaeZyHYhvnINOLETs7VptCXLSwWtUwV6mw7pQcqSjq2drdnSqqp5ltL9qDkUTqlmOooo2lld16/J3rMuy+gQWWmLOKO1lu5</vt:lpwstr>
  </property>
  <property fmtid="{D5CDD505-2E9C-101B-9397-08002B2CF9AE}" pid="29" name="x1ye=32">
    <vt:lpwstr>vXlbPhLwmD+rfSrhTNIS3B7EbT0NlvtJ3wkeA4JGojynv/0/4ojSo+WqYx+a/FRPmo7PD0hgvqnJ8BxmbBu3Lglzorp5ugK7jqDMrcZtIX/4tLy0QR+3zIH5iegQZ3wzBCRrRXoDs2Rl+1LVmaFqYL+zo/kbD7SitsZdGD97tNH7wqVL57hPmoIYy607/ZRO5KgwkbJ68oZWV/u5uRkVWe3zHMTJ7hUet7VL8mpfguRMkDLGr0Gt4e6L3YSFR57</vt:lpwstr>
  </property>
  <property fmtid="{D5CDD505-2E9C-101B-9397-08002B2CF9AE}" pid="30" name="x1ye=33">
    <vt:lpwstr>V3URD09Vg3RN2ZFI8rtsanb+ALFnvsv80Fl6Gs6TlxiCY/aFqjuih3+oyv+6bIEmixi+PhYW+Jyu72mWb2b4EWhI9G6aeDgQVmaBzE+j6Ia/mUiReJoHKQLPROjOATTYBRBsq/XGPmL3MxPzwLfkWoENmm8h/R90WWC/1BWpUh+/fCWBMBTSJiS2kEcHxAkSrgEl9VUJKapfrf3AOi9iDvx7wAUf1oWRX4uouSYHqnlv4t/K9cIuwQH3LOfewIP</vt:lpwstr>
  </property>
  <property fmtid="{D5CDD505-2E9C-101B-9397-08002B2CF9AE}" pid="31" name="x1ye=34">
    <vt:lpwstr>Ok/0a2rikARowU4Lri1f18jTKSbNOEwnRflfLI0UoG/6hD/ZiNBWz/UIXBPANON5SVKa86Hx9aXB6qk50q3sG5oLs1nVlDAr7Z+/GWhHIIGyN3I5TF3kL1Us4Vi8N9RTB1YHpYrVstXfbs3D9xRCrMr24psi5h+vvxZZkqW+mTpucpHVNYDtMuhR5xkFpsFIHvluapfDqPHZgjZrreyK46xvgSXAV0I5hUhpcr1kzfgozcjnljdwrz1r4Qa95G1</vt:lpwstr>
  </property>
  <property fmtid="{D5CDD505-2E9C-101B-9397-08002B2CF9AE}" pid="32" name="x1ye=35">
    <vt:lpwstr>U9prxcf7HGfRz/P0/CCtvAnRos14jsQL5VG7byhRV1bxtjSblgH/eFyvTPI+dLTcqszOaiLB2tKzcLm1PVrCCNAY1l0ibhixZwA0JMjsKVtfml6tTKtkDvMB9dKLkVCvpVBOjVYouFDabqAn/X7nPFT6os8JeA8FCAPGk9MGnthUVXSveux8ipk7nTiBOPxX2Iqs/lnsVtl+x07SYKX1KFjb/X7Qr+PabynV/GHrdFYPXTT+510FaU/1kGcxGki</vt:lpwstr>
  </property>
  <property fmtid="{D5CDD505-2E9C-101B-9397-08002B2CF9AE}" pid="33" name="x1ye=36">
    <vt:lpwstr>bAWPjtJyRKxh6SgSKALKz231ipWw4pd+VNmZ2DD15RfY1WcL3NcjoYd04B+I8PQvtj9FTUSmdI5mdhUMLjjD7wNTI914FvqRRUIvUD7vDIMNwWoKcao4IrnxVqGO0Pkk6XAzlvW7VOIPJFKZxZTfas09V+MFrjXD/AZ3UimhTIO0fBOm3XCfZcq+vF0VdWXSAggaUVavEX+2zDRZPUhw3/sX+CfDTadb/ne18xwK/gobLUhwnUeELdTtnfmgiVm</vt:lpwstr>
  </property>
  <property fmtid="{D5CDD505-2E9C-101B-9397-08002B2CF9AE}" pid="34" name="x1ye=37">
    <vt:lpwstr>1bC073vxdRftLnGM9LXipDfDIyDMKXA8VWOAW/b8PiSisOfau+43WnMirKQo8L4iFrkHCPH5hQn8rRf79PJJaIwtN634eHP80lN7USeAgxDEECdtqezqag+UCBvNHm7NDOMoTsjFvBFrydjka6W6wZcGB/QEmcEu37sy5/kbfvM7p0D/97slkGGj+D2NznfgcQBNn+dOR51gLgUd4RJYDknxNQAsXx6Cx8djSYoXl/Hn5bNq6OgXfmzf8oXWfAE</vt:lpwstr>
  </property>
  <property fmtid="{D5CDD505-2E9C-101B-9397-08002B2CF9AE}" pid="35" name="x1ye=38">
    <vt:lpwstr>lAxnhtZqndHQxcXavddSR+nOk5Yts06DLGfLiesyEtcrdga3zKfWWDGkjgP5wiyGlKtRhdBsErxpQNQDo0X/Vb9+/G0pMZGDpu2fIZxNfXBSI0TEamc/T5XPwS+QUhp188LNCC1G81DTeORS3+1eUQBNlzezRElkEZXb8E5A+iATekwauflVBt7qAB4aw5ui22pulzLJPrUsJRHc1zsaKTnbDNPiBiVfk8WF6pwv0dITvtSk6dRI+PNuhmwCzFV</vt:lpwstr>
  </property>
  <property fmtid="{D5CDD505-2E9C-101B-9397-08002B2CF9AE}" pid="36" name="x1ye=39">
    <vt:lpwstr>knkObr7nkEOd8Axfxh47MFf1UI1BIL73UkaH/FNjKvjkHXKcIxlwoKzCf7cQOBcIGq7NXjov0sjpf3vhjW6gH3QP1cSvvG0aDDu3LoNdWEpvSeBrsaqGM9Bd/8SMSRXlPktQP7q99w52s+XWjNMslajfCJpOL1Q2XMBZi8W3U/XddWWDPSxLVUd1Q0tEIa2FttJ/oaf987Q6OKdzbAWbzcz1shFEqI0CP2K3Mk8L+iBR6vWL9aYz9Qbq3mIQrba</vt:lpwstr>
  </property>
  <property fmtid="{D5CDD505-2E9C-101B-9397-08002B2CF9AE}" pid="37" name="x1ye=4">
    <vt:lpwstr>Wg8m3AZLISIpOU8t10iBKIW9IjH81MiHpoDo+Hd4f0CnTZrw4kDg3VIUnW1tyTA2mb9wa0UztcwjT5JfvxypPVeRiZ7Nbh8ZyH43CNFuvN+X7SYac2Kk5bxb6YYIbMNzevdhEidyPDEuujwgU9jyglirO8OOHyY5q0EvJqh8VIuXrV+yamfmXBt3vbTP71sS3k+oajm5Rk/K5QWwEVzWVrduNwXi9X3uyez5HONSqicxKizN+OyvkqZuB0xOqar</vt:lpwstr>
  </property>
  <property fmtid="{D5CDD505-2E9C-101B-9397-08002B2CF9AE}" pid="38" name="x1ye=40">
    <vt:lpwstr>nW5pnRYxWhR//q5BWt6sPzAHRBjqunXve5UbSmPhxon/iZlqycDHeD4RrL6KOki3Akgln8sqFyLI74Igs1vzcxxcYbN7jCcvzt0uA1+Dhfjo+xbLH8hB44PWGIvUUIOJxaQqQGXpKFoEgvvUa5OMiQxiU3ArcKT24x/p737w5/9RAwGIlnOfqj4qpN0e5VLc3XE7DIcvv/YrBRkIoGkxSoJ+cwbhBXe6psXnZanNrqECb0ObI0ThEcatctbVJSA</vt:lpwstr>
  </property>
  <property fmtid="{D5CDD505-2E9C-101B-9397-08002B2CF9AE}" pid="39" name="x1ye=41">
    <vt:lpwstr>cbY/a16Owkj4+7NMeT4iTKw5ysgxT4wsQCYmREa6kTHw2zr8VJXfXdxJM+was4zE2+8t6/NL4PK7YvFD+iEL8mnGsfkZsyyC0lqJDBA3z95U03iXVqTEAn9Rrf0IWz4kL8gHkmc2BjaNjGSDgL5dl0l7jX6KH2FXvXWk0SYL3uT4o/GRoY3hR4x9sDJoUL2WXVp9O6z5MKrhXBsK3YpK3psNisdUddB10xCWxDT1hDDwru6aLbgSVVisuPGRUbu</vt:lpwstr>
  </property>
  <property fmtid="{D5CDD505-2E9C-101B-9397-08002B2CF9AE}" pid="40" name="x1ye=42">
    <vt:lpwstr>CL6hXKdKWU4O/OL9eTi8h48AI3peE68a5Gc8l1hv1be1I9WPCAUctSRR1JR/qMzi/PqdE5yvSJrBz0IWVoc8Vzhgs8WllXwHT252dZxRV/ECTo8dQkSw4qg1yk5bTgKNAIzGAUX5LJFrWx9px3uDECfWbXNI2+46+MwgBi8hkzfqNRIc5sERmyjnWp/aU8SLaiUyG8m3jRvP95ph+rBrwq1p7OPy21GVUki/dvZd/DcVW2wyd1DWP2j9PjVtF2r</vt:lpwstr>
  </property>
  <property fmtid="{D5CDD505-2E9C-101B-9397-08002B2CF9AE}" pid="41" name="x1ye=43">
    <vt:lpwstr>wmKVCCgy1yfzwziVMKJ5y+dt5Did71EfeU5t/QEGM8sZsT9WdMgVABBPsWUOamqFGDDbQv9wjRHrquQIoQWhCcDSKspbx40nvzf4oTDVGxL144hEQNtIjMw4qWG6B47KwVxZ8Sg3wlzyfIpC6mwa/+FFxPxIxEFeuM0bHmhR4/Y3R7R+IKfyINkpvyntTdZLGl707tsfaSfDnyxoBjkE9oPhwmZ/ytaiYPJYEGMH/gsCgX21UXgoh9m5FJAcU06</vt:lpwstr>
  </property>
  <property fmtid="{D5CDD505-2E9C-101B-9397-08002B2CF9AE}" pid="42" name="x1ye=44">
    <vt:lpwstr>5O++KJjkKOoA26y6fC0Db/1LNT3/QJyobI3QGu05vBLnN8/2IpQ51muQyIGJwpZAmLKWgjcarlHs24cdVZKJVitG7rloUucYPMdgz7caymVhTi5B8qMP71dSXSOnLY21vR/3+wqD6BhFa65xivWUKFDPgv+6apPwZTs1Y5eRx0jazk4kyDE5nEYxZMwTlc6L6vU1q97zLEcm3ZGwNMJo0KF+oSvCCTh9qX2G7S+H9tHdSX0yrr8pBgRDJ3kOjAN</vt:lpwstr>
  </property>
  <property fmtid="{D5CDD505-2E9C-101B-9397-08002B2CF9AE}" pid="43" name="x1ye=45">
    <vt:lpwstr>PUyMt0fLVn1EGR4TP3odCNbxx5n0vBsmpfL6jM3a/vMjNyA3LHsz7kQHkB5T0355S1oxMfsCMYQLqjwj8DAHBniXeqj+Zm5qJo27bG/cby0Rk4zvBrItQykh2Kf8Oc8oOfxEeoU1gyYAoayOdu4DjrEQgmFOQ8+pfGzhRKe/NhpG1QwhlMHyKOnuzSxWy0GKqUiXncRXqssjuP3r5W8GlX1svF+0leiCNHJMoZfKLPVZKtB8PB11LLPuY3nMey3</vt:lpwstr>
  </property>
  <property fmtid="{D5CDD505-2E9C-101B-9397-08002B2CF9AE}" pid="44" name="x1ye=46">
    <vt:lpwstr>1OjKKNXs0vbGNQ8teXYshXCH2lFtVW0t2VoD7Rxq+4/er9uSkRWEMCvxB2qbuoEktwkvZNrJUfUJwRrt+qvx8PXABJv4Bww8oAL5FaCGZ2s9VO0Rfxe0VKJzSl30i8sEe1R/zmY0OAH363AuC4VJE9jy7UHTFsQZtc2tl8U/aG9QW09ncLBH4Pz+5ceDT//dlCfyVSLd08BDmBCUJodBgs/LETpiG4Z3nzTL6YNjAT0ICxKbZCLD7MZ0bPJ3XOi</vt:lpwstr>
  </property>
  <property fmtid="{D5CDD505-2E9C-101B-9397-08002B2CF9AE}" pid="45" name="x1ye=47">
    <vt:lpwstr>3hWoAokXgHbSne4mhpLF96pFh0uJG16ktFuLYlL0r8JKjCg9ldQBFQzMVLA653Z9NmGE9b9jX6gQoPD+aaanFEJ2L/qr+Jc8PqxNSumWCe8M5cquvyljTQHxzxomA5AJT5QxA6cMPy5Q4tMtSQUEAeeI92xuLoyFuqFeyyVfzgoEt0SYgJp4iRIO9CTxAcsGO3x+4PFImdm4UtV/6+80w8EEPZP9WeA42fsNW3zniVdNVQf4gWa8v96PVgpNWUn</vt:lpwstr>
  </property>
  <property fmtid="{D5CDD505-2E9C-101B-9397-08002B2CF9AE}" pid="46" name="x1ye=48">
    <vt:lpwstr>GtB6hw/Dvp1PoP4haoB57agnnhNq/pzXmzWXqSf5TPvKOFOb5viGTd9ne4Jlb8OTD6SjTGQNBtEQb82vx/X8iJX/6q7KNoCzfC/4UwVV5IN3C7geNKl4Llw403236wRYlBHdkvjBC1Q53y2uhQUax2hh4PTlF8sNPFzpTqCb0H+aVj44PYuPfSzBH8tVOqHhT+KzZetpeJj8gDR3NpL5qd/6eQQDM4xpz7V5QX0wtRwrVsclViQk1rhA21OruXC</vt:lpwstr>
  </property>
  <property fmtid="{D5CDD505-2E9C-101B-9397-08002B2CF9AE}" pid="47" name="x1ye=49">
    <vt:lpwstr>wWu3wSlSxxdX8A4N8298URPUwR1UG9bQaiufLudHla18D5VklPvpzddPRviSN0vsI+j48FK18+2HNkJVd7FtMA1s4/wLBou2CSNa/g7p7ohMO75fuLvj2EZhqXtjHIHsa9zRM7BchAtRongdzMrL+md0kG3ND/B0HZ/xx2/Axz6ZRR2GXshyG31H/6vdBqdDtUxsZlGshMaVeBNCVr5FdRy9nooJ4lGg1LNazGztjcze5MyhT5c/NfsEiF+UaV3</vt:lpwstr>
  </property>
  <property fmtid="{D5CDD505-2E9C-101B-9397-08002B2CF9AE}" pid="48" name="x1ye=5">
    <vt:lpwstr>ygooflXEJqvrNiuKvUGxkRifRcCMToa3Eiy7CsY3l6OzCz+BJXyTI1E997eQFVSzIHaaW/8gae/5K9DfiniHtecEZbYzPmJqyDoeKluNp76WivwESVtfX65RC0xjbwAg2gGlSG9+glYe32fJ53N2dQwu2f6n5F9Y9YgBBja7XFDEIxsWbVYIAZkTzz4Ynyq3v4XYZ8CyrH0DO6rD1sCGpBQcDGnzFaslKQW4gBgXicxjQptdHnJxFnSfZILqfdf</vt:lpwstr>
  </property>
  <property fmtid="{D5CDD505-2E9C-101B-9397-08002B2CF9AE}" pid="49" name="x1ye=50">
    <vt:lpwstr>pLhOudMnwLNKpfFhqo6dvUjgyDlv5ra7mFYfgOnb9PjxU/agFWqVMbmOyKHoIy47RhV67xRRWU223SCQS0d+4h1AwAQ8MUgYKSOD+GjhwSiDwq+PWW/gtMCQrF3ZqPGtNTplhq38vEvJC0/EjkqWylX3X68O6LQS0HR0EXa5TpTKMy3rL+NdOj7q+xjNoBQwzPtEBM+rUWr+4f+4f2z9SAAyTp8CK6OVPH0rVotivfAiR+ST3vL05UwnibnKayT</vt:lpwstr>
  </property>
  <property fmtid="{D5CDD505-2E9C-101B-9397-08002B2CF9AE}" pid="50" name="x1ye=51">
    <vt:lpwstr>cKFBnwX7TWU2sEEquusLHYUzEv1CtWg17nVf+Oc+6AtJpxTQCSsIsjBtAMzv+ASy/WmBc75m0wpCAvQIEGIKGanqb1frFnHDQoRhQak1KU0NV2J6uxre4AczanwG6KhlKs87HUU4PG/MuBPP0ZYkrR/xKhDutOE2BTf5gb5mHj08ID2H3z8+tmH3bfzPBEqDySBO9+BwPkYTfiXprVSAmboZwHZj8Xe56qgxK1+m8//qPxTqyKI+/SWf0oM1qY6</vt:lpwstr>
  </property>
  <property fmtid="{D5CDD505-2E9C-101B-9397-08002B2CF9AE}" pid="51" name="x1ye=52">
    <vt:lpwstr>r4TyNHmtPJ90+YsqG2uswYrqDyuKhyZcs65r+Aw7/s5BW2EWlVoENggVzmeOVHsz3CAMtRSBtmxpJf/mbKfGTGRnOWEsn0FHvI1cKxFk5kE9Gwh4IvUcBFRVx+mxM108eikYk+5sVmoBhpKq/IXC6Pr6wxY9115gXgf01v3DZRQU3bn5xXv/K44R2jzQp6EQ00xTcoU+i685Oi1UJXTMpNj6d4PhihJz8eG5T0SQ9nSixDNy7DXKD87qhP0plpg</vt:lpwstr>
  </property>
  <property fmtid="{D5CDD505-2E9C-101B-9397-08002B2CF9AE}" pid="52" name="x1ye=53">
    <vt:lpwstr>lcgUfR3x75Cq0taZCQsPr0kMke1T+WJosJdwVJBGnvVarzYqYYL0gxEPyEs2aIOhPSjx1+wM/ocmcM45QoPpRpcFRJfqtg8GuBzKej4g2QcbTgmBlFaIM96Yj8h8gwWDCUXir5q0GTaLaNN/Z5iegR+fDOElxDtVW5NGPkY4uHA8bCfFNxd/NR0kfXCGPzRdC5yTXGgnvqewKnNTOMu6FJqv5lFTTofEOY3VL+1sK+5ZqOfNJ785Az1QZ+nla77</vt:lpwstr>
  </property>
  <property fmtid="{D5CDD505-2E9C-101B-9397-08002B2CF9AE}" pid="53" name="x1ye=54">
    <vt:lpwstr>TByYy6hJHKrhdWNRqv9TqghHpb+LRNe0nPp/Guv8DeBHSQ3La8RR1yMAINsE05TfQnGnKmGqnyyisue1Ep5vPPvP4WfEcqjDqiimdwJ5Ws4ZJAm6DbBLM5NwLsuiJAeyaFot8gXKatv1MWklrkWahkINdb/zKrZ6UQZh2o8g5yhNdPKdjHxJl7Pg2kh7OfxuMEHTNoq5BIO7RVWwkcuDRFmfHVTmltb14+fuCvTi4M/Udypn3REyEgjLgd0q+w6</vt:lpwstr>
  </property>
  <property fmtid="{D5CDD505-2E9C-101B-9397-08002B2CF9AE}" pid="54" name="x1ye=55">
    <vt:lpwstr>eROjk4HzM4b2qm0Q9+wq5rELa056UNkFv1AyuXNekNk7PgyeX6e/aS87b9okXTxa8UraoB0WDO8g/nF4SfhzxTHJw+Jo36eYG18d/qem1PtdMoKDPCr67IhUPl4cXVZw0YDR/yELPXY6YiBOEaWhQbciCGasMcbw3rq4TdjQTQvMFcTfFhBn7RrjolNLdKKMbQW4e+t/v37D+6Ipg34NgAA</vt:lpwstr>
  </property>
  <property fmtid="{D5CDD505-2E9C-101B-9397-08002B2CF9AE}" pid="55" name="x1ye=6">
    <vt:lpwstr>BDDXKLuxbXrLaQ/4IR7p8EwvnAgircOidAOGERfeLcQrvHCEmB8FbnOaGZ5JMa1XWO4gzxOWjaTZpnB+c9RsjzqdzlrhxNHxoJ4XdPdYj5EvXzptOuRLckzVjgCNrlQthiqKYRIlMuUjfxTYPSruFpezHj0nCy9zt+rSG2GhMMQQGXfeauPasL2rPk1X0CkMZbbLqzFZSBGkTMfDHo50QnH12PhZDHsqeEoka9Ng+3byfflYcQDgxyoJav2adNl</vt:lpwstr>
  </property>
  <property fmtid="{D5CDD505-2E9C-101B-9397-08002B2CF9AE}" pid="56" name="x1ye=7">
    <vt:lpwstr>co/Bk63g4eaQf5TNLZTWh8dcAHhNEeF7PQnAWJ5LEXAKXV+1W0nbVwd1vvJ4H2huqsEOnVqI4BWK42/WSGP/MQaF0ntysDjFRqX/c3ExbMkPV+GDxvg8/3HID98I3Dz5Yml9mJ8TMQK8gpe7gxBG+T3fFZzWGghC7Hr6gl2bY9ZWNVtQsGUwfLyPobYlmnK8aICu9WzJHpFVcyKLpAQuPewDle553gKrpnvL7wFTlf1+LnuH4L/znHeJZDXKz6e</vt:lpwstr>
  </property>
  <property fmtid="{D5CDD505-2E9C-101B-9397-08002B2CF9AE}" pid="57" name="x1ye=8">
    <vt:lpwstr>J8rjIwbAYP377jO3DBmHJP3Tf/vjoi/ELnc/NfPfQFN4ADHx8s0OMZ/Bnj7tQsqgLNwKGIWeE5iwHzOspjtBY+hZ5OyXeRFcLIMWaX8bdf75Uq/tx2ywVk6vpHyc9PHX2vPffh6ZqSXFcl2c/DedS34NRcfcptDb0qPWXhGYQ0xiWH6/8l3h0Ro8XplCdLliIPcAXgz8ggiutbeYO1KXDk2VdO/CXJCr/Ei2tRKWmFPrNfV35Z5S7ZAtWQl7q/e</vt:lpwstr>
  </property>
  <property fmtid="{D5CDD505-2E9C-101B-9397-08002B2CF9AE}" pid="58" name="x1ye=9">
    <vt:lpwstr>FBHg//nKW3u44IUBN4dE1l6BKmpY1sxswsx3eYv6G9LKXaRbcP2nJvXgQwWYENJC1/CsNi1vNGWBrlvQwN9883X05YuD4hp13Hj61xL5rF3izIYJb5gjPDmkjV9Tu14klDCX3LVycgOw3SY5KdmKMDDaL8u9C6mTAU7y9O/b7iMD75wbyoUFFlgpxB6qL95iWqBQ2kf2gqfpldcRj3eYskkijC/MWf9EyM7SMe3eq/tzmgPHBnS33zQ8WawJVd2</vt:lpwstr>
  </property>
</Properties>
</file>