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CAED1" w14:textId="26A078F6" w:rsidR="00421554" w:rsidRPr="00016412" w:rsidRDefault="008005F8">
      <w:pPr>
        <w:rPr>
          <w:b/>
          <w:bCs/>
          <w:sz w:val="28"/>
          <w:szCs w:val="28"/>
          <w:lang w:val="en-US"/>
        </w:rPr>
      </w:pPr>
      <w:r>
        <w:rPr>
          <w:b/>
          <w:bCs/>
          <w:sz w:val="28"/>
          <w:szCs w:val="28"/>
          <w:lang w:val="en-US"/>
        </w:rPr>
        <w:t xml:space="preserve">Flowrates </w:t>
      </w:r>
      <w:r w:rsidR="00213A52">
        <w:rPr>
          <w:b/>
          <w:bCs/>
          <w:sz w:val="28"/>
          <w:szCs w:val="28"/>
          <w:lang w:val="en-US"/>
        </w:rPr>
        <w:t>with Flow Meter Calibration (FMC)</w:t>
      </w:r>
    </w:p>
    <w:p w14:paraId="238F73BE" w14:textId="43FBEEA9" w:rsidR="00016412" w:rsidRPr="008005F8" w:rsidRDefault="008005F8">
      <w:pPr>
        <w:rPr>
          <w:sz w:val="18"/>
          <w:szCs w:val="18"/>
          <w:lang w:val="en-US"/>
        </w:rPr>
      </w:pPr>
      <w:r w:rsidRPr="008005F8">
        <w:rPr>
          <w:sz w:val="18"/>
          <w:szCs w:val="18"/>
          <w:lang w:val="en-US"/>
        </w:rPr>
        <w:t xml:space="preserve">Norense Okungbowa – </w:t>
      </w:r>
      <w:r w:rsidR="00213A52">
        <w:rPr>
          <w:sz w:val="18"/>
          <w:szCs w:val="18"/>
          <w:lang w:val="en-US"/>
        </w:rPr>
        <w:t>Jan</w:t>
      </w:r>
      <w:r w:rsidRPr="008005F8">
        <w:rPr>
          <w:sz w:val="18"/>
          <w:szCs w:val="18"/>
          <w:lang w:val="en-US"/>
        </w:rPr>
        <w:t xml:space="preserve">. </w:t>
      </w:r>
      <w:r w:rsidR="00213A52">
        <w:rPr>
          <w:sz w:val="18"/>
          <w:szCs w:val="18"/>
          <w:lang w:val="en-US"/>
        </w:rPr>
        <w:t>04</w:t>
      </w:r>
      <w:r w:rsidRPr="008005F8">
        <w:rPr>
          <w:sz w:val="18"/>
          <w:szCs w:val="18"/>
          <w:lang w:val="en-US"/>
        </w:rPr>
        <w:t>, 202</w:t>
      </w:r>
      <w:r w:rsidR="00213A52">
        <w:rPr>
          <w:sz w:val="18"/>
          <w:szCs w:val="18"/>
          <w:lang w:val="en-US"/>
        </w:rPr>
        <w:t>5</w:t>
      </w:r>
    </w:p>
    <w:p w14:paraId="431C8D07" w14:textId="5EF70D22" w:rsidR="008005F8" w:rsidRDefault="008005F8">
      <w:pPr>
        <w:rPr>
          <w:lang w:val="en-US"/>
        </w:rPr>
      </w:pPr>
    </w:p>
    <w:p w14:paraId="4347FAC4" w14:textId="77777777" w:rsidR="008005F8" w:rsidRPr="00016412" w:rsidRDefault="008005F8" w:rsidP="008005F8">
      <w:pPr>
        <w:rPr>
          <w:b/>
          <w:bCs/>
          <w:sz w:val="28"/>
          <w:szCs w:val="28"/>
          <w:lang w:val="en-US"/>
        </w:rPr>
      </w:pPr>
      <w:r w:rsidRPr="00016412">
        <w:rPr>
          <w:b/>
          <w:bCs/>
          <w:sz w:val="28"/>
          <w:szCs w:val="28"/>
          <w:lang w:val="en-US"/>
        </w:rPr>
        <w:t>Introduction</w:t>
      </w:r>
    </w:p>
    <w:p w14:paraId="46BFB322" w14:textId="77777777" w:rsidR="008005F8" w:rsidRDefault="008005F8">
      <w:pPr>
        <w:rPr>
          <w:lang w:val="en-US"/>
        </w:rPr>
      </w:pPr>
    </w:p>
    <w:p w14:paraId="12AAC070" w14:textId="77777777" w:rsidR="0076509A" w:rsidRDefault="0076509A" w:rsidP="0076509A">
      <w:pPr>
        <w:jc w:val="both"/>
        <w:rPr>
          <w:lang w:val="en-US"/>
        </w:rPr>
      </w:pPr>
      <w:r>
        <w:rPr>
          <w:lang w:val="en-US"/>
        </w:rPr>
        <w:t xml:space="preserve">The package provides basic data analysis to compare 2 flow rate variables and is implemented as a python module </w:t>
      </w:r>
      <w:r w:rsidRPr="0076509A">
        <w:rPr>
          <w:b/>
          <w:bCs/>
          <w:i/>
          <w:iCs/>
          <w:color w:val="808080" w:themeColor="background1" w:themeShade="80"/>
          <w:lang w:val="en-US"/>
        </w:rPr>
        <w:t>flowrate.py</w:t>
      </w:r>
    </w:p>
    <w:p w14:paraId="393603DE" w14:textId="6A3FD9DF" w:rsidR="00016412" w:rsidRDefault="00016412">
      <w:pPr>
        <w:rPr>
          <w:lang w:val="en-US"/>
        </w:rPr>
      </w:pPr>
    </w:p>
    <w:p w14:paraId="53A920FB" w14:textId="05F90562" w:rsidR="00016412" w:rsidRPr="002240C8" w:rsidRDefault="00016412" w:rsidP="00016412">
      <w:pPr>
        <w:jc w:val="both"/>
        <w:rPr>
          <w:b/>
          <w:bCs/>
          <w:sz w:val="28"/>
          <w:szCs w:val="28"/>
          <w:lang w:val="en-US"/>
        </w:rPr>
      </w:pPr>
      <w:r w:rsidRPr="002240C8">
        <w:rPr>
          <w:b/>
          <w:bCs/>
          <w:sz w:val="28"/>
          <w:szCs w:val="28"/>
          <w:lang w:val="en-US"/>
        </w:rPr>
        <w:t>Requirements</w:t>
      </w:r>
      <w:r w:rsidR="00967786">
        <w:rPr>
          <w:b/>
          <w:bCs/>
          <w:sz w:val="28"/>
          <w:szCs w:val="28"/>
          <w:lang w:val="en-US"/>
        </w:rPr>
        <w:t xml:space="preserve"> </w:t>
      </w:r>
      <w:r w:rsidR="00967786" w:rsidRPr="00967786">
        <w:rPr>
          <w:sz w:val="28"/>
          <w:szCs w:val="28"/>
          <w:lang w:val="en-US"/>
        </w:rPr>
        <w:t>(</w:t>
      </w:r>
      <w:r w:rsidR="00967786" w:rsidRPr="00967786">
        <w:rPr>
          <w:lang w:val="en-US"/>
        </w:rPr>
        <w:t>requires python3</w:t>
      </w:r>
      <w:r w:rsidR="00967786">
        <w:rPr>
          <w:lang w:val="en-US"/>
        </w:rPr>
        <w:t>)</w:t>
      </w:r>
    </w:p>
    <w:p w14:paraId="1A6325B6" w14:textId="77777777" w:rsidR="00016412" w:rsidRDefault="00016412" w:rsidP="00016412">
      <w:pPr>
        <w:jc w:val="both"/>
        <w:rPr>
          <w:lang w:val="en-US"/>
        </w:rPr>
      </w:pPr>
    </w:p>
    <w:p w14:paraId="1EC120C8" w14:textId="30691BF6" w:rsidR="00967786" w:rsidRPr="00967786" w:rsidRDefault="00967786" w:rsidP="00967786">
      <w:pPr>
        <w:pStyle w:val="ListParagraph"/>
        <w:numPr>
          <w:ilvl w:val="0"/>
          <w:numId w:val="4"/>
        </w:numPr>
        <w:jc w:val="both"/>
        <w:rPr>
          <w:lang w:val="en-US"/>
        </w:rPr>
      </w:pPr>
      <w:r w:rsidRPr="00967786">
        <w:rPr>
          <w:lang w:val="en-US"/>
        </w:rPr>
        <w:t>For Command line execution:</w:t>
      </w:r>
    </w:p>
    <w:p w14:paraId="0F21F5B4" w14:textId="488CA668" w:rsidR="0076509A" w:rsidRPr="00967786" w:rsidRDefault="0076509A" w:rsidP="00967786">
      <w:pPr>
        <w:pStyle w:val="ListParagraph"/>
        <w:numPr>
          <w:ilvl w:val="0"/>
          <w:numId w:val="3"/>
        </w:numPr>
        <w:jc w:val="both"/>
        <w:rPr>
          <w:lang w:val="en-US"/>
        </w:rPr>
      </w:pPr>
      <w:r w:rsidRPr="00967786">
        <w:rPr>
          <w:b/>
          <w:bCs/>
          <w:i/>
          <w:iCs/>
          <w:color w:val="808080" w:themeColor="background1" w:themeShade="80"/>
          <w:lang w:val="en-US"/>
        </w:rPr>
        <w:t>flowrate.py</w:t>
      </w:r>
      <w:r w:rsidRPr="00967786">
        <w:rPr>
          <w:color w:val="808080" w:themeColor="background1" w:themeShade="80"/>
          <w:lang w:val="en-US"/>
        </w:rPr>
        <w:t xml:space="preserve"> </w:t>
      </w:r>
    </w:p>
    <w:p w14:paraId="1A60F94B" w14:textId="36213AF1" w:rsidR="00967786" w:rsidRDefault="00967786" w:rsidP="00967786">
      <w:pPr>
        <w:pStyle w:val="ListParagraph"/>
        <w:numPr>
          <w:ilvl w:val="0"/>
          <w:numId w:val="3"/>
        </w:numPr>
        <w:jc w:val="both"/>
        <w:rPr>
          <w:b/>
          <w:bCs/>
          <w:i/>
          <w:iCs/>
          <w:color w:val="808080" w:themeColor="background1" w:themeShade="80"/>
          <w:lang w:val="en-US"/>
        </w:rPr>
      </w:pPr>
      <w:r w:rsidRPr="00967786">
        <w:rPr>
          <w:b/>
          <w:bCs/>
          <w:i/>
          <w:iCs/>
          <w:color w:val="808080" w:themeColor="background1" w:themeShade="80"/>
          <w:lang w:val="en-US"/>
        </w:rPr>
        <w:t>calib</w:t>
      </w:r>
      <w:r w:rsidRPr="00967786">
        <w:rPr>
          <w:b/>
          <w:bCs/>
          <w:i/>
          <w:iCs/>
          <w:color w:val="808080" w:themeColor="background1" w:themeShade="80"/>
          <w:lang w:val="en-US"/>
        </w:rPr>
        <w:t>rate.py</w:t>
      </w:r>
    </w:p>
    <w:p w14:paraId="19F497C7" w14:textId="77777777" w:rsidR="00967786" w:rsidRDefault="00967786" w:rsidP="00967786">
      <w:pPr>
        <w:pStyle w:val="ListParagraph"/>
        <w:ind w:left="360"/>
        <w:jc w:val="both"/>
        <w:rPr>
          <w:b/>
          <w:bCs/>
          <w:i/>
          <w:iCs/>
          <w:color w:val="808080" w:themeColor="background1" w:themeShade="80"/>
          <w:lang w:val="en-US"/>
        </w:rPr>
      </w:pPr>
    </w:p>
    <w:p w14:paraId="1D19D88F" w14:textId="72B90B00" w:rsidR="00967786" w:rsidRPr="00967786" w:rsidRDefault="00967786" w:rsidP="00967786">
      <w:pPr>
        <w:pStyle w:val="ListParagraph"/>
        <w:numPr>
          <w:ilvl w:val="0"/>
          <w:numId w:val="4"/>
        </w:numPr>
        <w:jc w:val="both"/>
        <w:rPr>
          <w:lang w:val="en-US"/>
        </w:rPr>
      </w:pPr>
      <w:r w:rsidRPr="00967786">
        <w:rPr>
          <w:lang w:val="en-US"/>
        </w:rPr>
        <w:t xml:space="preserve">For </w:t>
      </w:r>
      <w:r w:rsidRPr="00967786">
        <w:rPr>
          <w:lang w:val="en-US"/>
        </w:rPr>
        <w:t>UI</w:t>
      </w:r>
      <w:r w:rsidRPr="00967786">
        <w:rPr>
          <w:lang w:val="en-US"/>
        </w:rPr>
        <w:t xml:space="preserve"> execution:</w:t>
      </w:r>
    </w:p>
    <w:p w14:paraId="791949BD" w14:textId="672984CE" w:rsidR="00967786" w:rsidRPr="00967786" w:rsidRDefault="00967786" w:rsidP="00967786">
      <w:pPr>
        <w:pStyle w:val="ListParagraph"/>
        <w:numPr>
          <w:ilvl w:val="0"/>
          <w:numId w:val="3"/>
        </w:numPr>
        <w:jc w:val="both"/>
        <w:rPr>
          <w:lang w:val="en-US"/>
        </w:rPr>
      </w:pPr>
      <w:r w:rsidRPr="00967786">
        <w:rPr>
          <w:b/>
          <w:bCs/>
          <w:i/>
          <w:iCs/>
          <w:color w:val="808080" w:themeColor="background1" w:themeShade="80"/>
          <w:lang w:val="en-US"/>
        </w:rPr>
        <w:t>flowrate</w:t>
      </w:r>
      <w:r w:rsidRPr="00967786">
        <w:rPr>
          <w:b/>
          <w:bCs/>
          <w:i/>
          <w:iCs/>
          <w:color w:val="808080" w:themeColor="background1" w:themeShade="80"/>
          <w:lang w:val="en-US"/>
        </w:rPr>
        <w:t>gui</w:t>
      </w:r>
      <w:r w:rsidRPr="00967786">
        <w:rPr>
          <w:b/>
          <w:bCs/>
          <w:i/>
          <w:iCs/>
          <w:color w:val="808080" w:themeColor="background1" w:themeShade="80"/>
          <w:lang w:val="en-US"/>
        </w:rPr>
        <w:t>.py</w:t>
      </w:r>
    </w:p>
    <w:p w14:paraId="1400EFBD" w14:textId="00C4D964" w:rsidR="00967786" w:rsidRDefault="00967786" w:rsidP="00967786">
      <w:pPr>
        <w:pStyle w:val="ListParagraph"/>
        <w:numPr>
          <w:ilvl w:val="0"/>
          <w:numId w:val="3"/>
        </w:numPr>
        <w:jc w:val="both"/>
        <w:rPr>
          <w:b/>
          <w:bCs/>
          <w:i/>
          <w:iCs/>
          <w:color w:val="808080" w:themeColor="background1" w:themeShade="80"/>
          <w:lang w:val="en-US"/>
        </w:rPr>
      </w:pPr>
      <w:r w:rsidRPr="00967786">
        <w:rPr>
          <w:b/>
          <w:bCs/>
          <w:i/>
          <w:iCs/>
          <w:color w:val="808080" w:themeColor="background1" w:themeShade="80"/>
          <w:lang w:val="en-US"/>
        </w:rPr>
        <w:t>calibrate</w:t>
      </w:r>
      <w:r w:rsidRPr="00967786">
        <w:rPr>
          <w:b/>
          <w:bCs/>
          <w:i/>
          <w:iCs/>
          <w:color w:val="808080" w:themeColor="background1" w:themeShade="80"/>
          <w:lang w:val="en-US"/>
        </w:rPr>
        <w:t>gui</w:t>
      </w:r>
      <w:r w:rsidRPr="00967786">
        <w:rPr>
          <w:b/>
          <w:bCs/>
          <w:i/>
          <w:iCs/>
          <w:color w:val="808080" w:themeColor="background1" w:themeShade="80"/>
          <w:lang w:val="en-US"/>
        </w:rPr>
        <w:t>.py</w:t>
      </w:r>
    </w:p>
    <w:p w14:paraId="4BF39BEF" w14:textId="3CB9B432" w:rsidR="00967786" w:rsidRDefault="00967786" w:rsidP="00967786">
      <w:pPr>
        <w:pStyle w:val="ListParagraph"/>
        <w:numPr>
          <w:ilvl w:val="0"/>
          <w:numId w:val="3"/>
        </w:numPr>
        <w:jc w:val="both"/>
        <w:rPr>
          <w:b/>
          <w:bCs/>
          <w:i/>
          <w:iCs/>
          <w:color w:val="808080" w:themeColor="background1" w:themeShade="80"/>
          <w:lang w:val="en-US"/>
        </w:rPr>
      </w:pPr>
      <w:r>
        <w:rPr>
          <w:b/>
          <w:bCs/>
          <w:i/>
          <w:iCs/>
          <w:color w:val="808080" w:themeColor="background1" w:themeShade="80"/>
          <w:lang w:val="en-US"/>
        </w:rPr>
        <w:t>flowrate.ui</w:t>
      </w:r>
    </w:p>
    <w:p w14:paraId="48B13786" w14:textId="5421578C" w:rsidR="00967786" w:rsidRPr="008A3E04" w:rsidRDefault="00967786" w:rsidP="008A3E04">
      <w:pPr>
        <w:pStyle w:val="ListParagraph"/>
        <w:numPr>
          <w:ilvl w:val="0"/>
          <w:numId w:val="3"/>
        </w:numPr>
        <w:jc w:val="both"/>
        <w:rPr>
          <w:b/>
          <w:bCs/>
          <w:i/>
          <w:iCs/>
          <w:color w:val="808080" w:themeColor="background1" w:themeShade="80"/>
          <w:lang w:val="en-US"/>
        </w:rPr>
      </w:pPr>
      <w:r>
        <w:rPr>
          <w:b/>
          <w:bCs/>
          <w:i/>
          <w:iCs/>
          <w:color w:val="808080" w:themeColor="background1" w:themeShade="80"/>
          <w:lang w:val="en-US"/>
        </w:rPr>
        <w:t>calibrate.ui</w:t>
      </w:r>
    </w:p>
    <w:p w14:paraId="5A028474" w14:textId="2DA045EF" w:rsidR="00016412" w:rsidRDefault="00016412">
      <w:pPr>
        <w:rPr>
          <w:lang w:val="en-US"/>
        </w:rPr>
      </w:pPr>
    </w:p>
    <w:p w14:paraId="78A7BBF6" w14:textId="49746349" w:rsidR="00016412" w:rsidRPr="00016412" w:rsidRDefault="00016412">
      <w:pPr>
        <w:rPr>
          <w:b/>
          <w:bCs/>
          <w:sz w:val="28"/>
          <w:szCs w:val="28"/>
          <w:lang w:val="en-US"/>
        </w:rPr>
      </w:pPr>
      <w:r w:rsidRPr="00016412">
        <w:rPr>
          <w:b/>
          <w:bCs/>
          <w:sz w:val="28"/>
          <w:szCs w:val="28"/>
          <w:lang w:val="en-US"/>
        </w:rPr>
        <w:t>Command line</w:t>
      </w:r>
    </w:p>
    <w:p w14:paraId="1111C0EA" w14:textId="712278DE" w:rsidR="00016412" w:rsidRDefault="00016412">
      <w:pPr>
        <w:rPr>
          <w:lang w:val="en-US"/>
        </w:rPr>
      </w:pPr>
    </w:p>
    <w:p w14:paraId="3B2B8676" w14:textId="77777777" w:rsidR="00483657" w:rsidRPr="00483657" w:rsidRDefault="00483657" w:rsidP="00483657">
      <w:pPr>
        <w:rPr>
          <w:rFonts w:ascii="Calibri" w:hAnsi="Calibri" w:cs="Calibri"/>
          <w:b/>
          <w:bCs/>
        </w:rPr>
      </w:pPr>
      <w:r w:rsidRPr="00483657">
        <w:rPr>
          <w:rFonts w:ascii="Calibri" w:hAnsi="Calibri" w:cs="Calibri"/>
          <w:b/>
          <w:bCs/>
        </w:rPr>
        <w:t xml:space="preserve">Usage: </w:t>
      </w:r>
    </w:p>
    <w:p w14:paraId="59109643" w14:textId="77777777" w:rsidR="00483657" w:rsidRPr="00B36B8A" w:rsidRDefault="00483657" w:rsidP="00483657">
      <w:pPr>
        <w:rPr>
          <w:rFonts w:ascii="Calibri" w:hAnsi="Calibri" w:cs="Calibri"/>
          <w:b/>
          <w:bCs/>
          <w:sz w:val="22"/>
          <w:szCs w:val="22"/>
        </w:rPr>
      </w:pPr>
    </w:p>
    <w:p w14:paraId="0FD23403" w14:textId="77777777" w:rsidR="00483657" w:rsidRPr="00B36B8A" w:rsidRDefault="00483657" w:rsidP="00483657">
      <w:pPr>
        <w:rPr>
          <w:rFonts w:ascii="Calibri" w:hAnsi="Calibri" w:cs="Calibri"/>
          <w:b/>
          <w:bCs/>
          <w:i/>
          <w:iCs/>
          <w:color w:val="0070C0"/>
          <w:sz w:val="20"/>
          <w:szCs w:val="20"/>
        </w:rPr>
      </w:pPr>
      <w:r w:rsidRPr="00B36B8A">
        <w:rPr>
          <w:rFonts w:ascii="Calibri" w:hAnsi="Calibri" w:cs="Calibri"/>
          <w:b/>
          <w:bCs/>
          <w:i/>
          <w:iCs/>
          <w:color w:val="0070C0"/>
          <w:sz w:val="20"/>
          <w:szCs w:val="20"/>
        </w:rPr>
        <w:t xml:space="preserve">flowrate.py </w:t>
      </w:r>
    </w:p>
    <w:p w14:paraId="0E221416"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--input INPUT </w:t>
      </w:r>
    </w:p>
    <w:p w14:paraId="4C693DEC"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[-h]</w:t>
      </w:r>
    </w:p>
    <w:p w14:paraId="7C796DD5"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[--output OUTPUT] </w:t>
      </w:r>
    </w:p>
    <w:p w14:paraId="5977822F"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[--table TABLE] </w:t>
      </w:r>
    </w:p>
    <w:p w14:paraId="58CA1E03"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[--from [FRM]] </w:t>
      </w:r>
    </w:p>
    <w:p w14:paraId="5CEE4A3B"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[--to [TO]] [--dc] </w:t>
      </w:r>
    </w:p>
    <w:p w14:paraId="3CA29DEA"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[--graph1] </w:t>
      </w:r>
    </w:p>
    <w:p w14:paraId="4590E3BD"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[--addgroup] </w:t>
      </w:r>
    </w:p>
    <w:p w14:paraId="627D994F"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[--graph2] </w:t>
      </w:r>
    </w:p>
    <w:p w14:paraId="076F48C4"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[--graph3 DISPLAY_CHARTS_3] </w:t>
      </w:r>
    </w:p>
    <w:p w14:paraId="53472B3E"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[--graph4] [--graph5] [--grid]</w:t>
      </w:r>
    </w:p>
    <w:p w14:paraId="6C52D186"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[--abs] </w:t>
      </w:r>
    </w:p>
    <w:p w14:paraId="403CE004"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[--full_output] </w:t>
      </w:r>
    </w:p>
    <w:p w14:paraId="7A6AC74D"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[--resample] </w:t>
      </w:r>
    </w:p>
    <w:p w14:paraId="6D6CCA9C"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[--bias1 BIAS1] </w:t>
      </w:r>
    </w:p>
    <w:p w14:paraId="01A5A369"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[--bias2` BIAS2] </w:t>
      </w:r>
    </w:p>
    <w:p w14:paraId="4A7A9370"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[--multiplier1 MULT1] </w:t>
      </w:r>
    </w:p>
    <w:p w14:paraId="5B77148A"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[--multiplier2 MULT2] </w:t>
      </w:r>
    </w:p>
    <w:p w14:paraId="025BEA2C"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[--dtw] </w:t>
      </w:r>
    </w:p>
    <w:p w14:paraId="1B334D03"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[--wd] </w:t>
      </w:r>
    </w:p>
    <w:p w14:paraId="1A1E3A52"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[--ks] </w:t>
      </w:r>
    </w:p>
    <w:p w14:paraId="14B0182F"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[--adf] </w:t>
      </w:r>
    </w:p>
    <w:p w14:paraId="429C85FC"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[--cointegration] [--corr]</w:t>
      </w:r>
    </w:p>
    <w:p w14:paraId="09CCF642"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[--singleflow SINGLE_FLOW] </w:t>
      </w:r>
    </w:p>
    <w:p w14:paraId="170FF00F"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[--flows [FLOWS ...]] </w:t>
      </w:r>
    </w:p>
    <w:p w14:paraId="59793E1F"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[--baseflow BASEFLOW] </w:t>
      </w:r>
    </w:p>
    <w:p w14:paraId="1B5120D4"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lastRenderedPageBreak/>
        <w:t xml:space="preserve">[--match] </w:t>
      </w:r>
    </w:p>
    <w:p w14:paraId="12651845"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[--cluster CLUSTER_DATA] </w:t>
      </w:r>
    </w:p>
    <w:p w14:paraId="4B60CBD5"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[--clustergraph] </w:t>
      </w:r>
    </w:p>
    <w:p w14:paraId="5B789021"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w:t>
      </w:r>
      <w:r w:rsidRPr="00B36B8A">
        <w:rPr>
          <w:rFonts w:ascii="Calibri" w:hAnsi="Calibri" w:cs="Calibri"/>
          <w:b/>
          <w:bCs/>
          <w:i/>
          <w:iCs/>
          <w:color w:val="0070C0"/>
          <w:sz w:val="20"/>
          <w:szCs w:val="20"/>
        </w:rPr>
        <w:t>calibrate</w:t>
      </w:r>
      <w:r w:rsidRPr="00B36B8A">
        <w:rPr>
          <w:rFonts w:ascii="Calibri" w:hAnsi="Calibri" w:cs="Calibri"/>
          <w:sz w:val="20"/>
          <w:szCs w:val="20"/>
        </w:rPr>
        <w:t xml:space="preserve">] </w:t>
      </w:r>
    </w:p>
    <w:p w14:paraId="3B3E3574"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[--synchronize] </w:t>
      </w:r>
    </w:p>
    <w:p w14:paraId="5C957975"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[--syncindex] </w:t>
      </w:r>
    </w:p>
    <w:p w14:paraId="6D6160EE"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[--useopt]</w:t>
      </w:r>
    </w:p>
    <w:p w14:paraId="4BD08C16"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[--uselsq] </w:t>
      </w:r>
    </w:p>
    <w:p w14:paraId="1A9B0B20"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[--CalibrationSamplePeriodicityInMinutes CALIBRATIONSAMPLEPERIODICITYINMINUTES] </w:t>
      </w:r>
    </w:p>
    <w:p w14:paraId="49068A04"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[--CalibrationPeriodicityInHours CALIBRATIONPERIODICITYINHOURS]</w:t>
      </w:r>
    </w:p>
    <w:p w14:paraId="1AE9888F"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[--MinimumFlowToSample MINIMUMFLOWTOSAMPLE] </w:t>
      </w:r>
    </w:p>
    <w:p w14:paraId="0C2885E8"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 xml:space="preserve">[--NumberOfSamplesForCalibration NUMBEROFSAMPLESFORCALIBRATION] </w:t>
      </w:r>
    </w:p>
    <w:p w14:paraId="09A5D25A" w14:textId="77777777" w:rsidR="00483657" w:rsidRPr="00B36B8A" w:rsidRDefault="00483657" w:rsidP="00483657">
      <w:pPr>
        <w:rPr>
          <w:rFonts w:ascii="Calibri" w:hAnsi="Calibri" w:cs="Calibri"/>
          <w:sz w:val="20"/>
          <w:szCs w:val="20"/>
        </w:rPr>
      </w:pPr>
      <w:r w:rsidRPr="00B36B8A">
        <w:rPr>
          <w:rFonts w:ascii="Calibri" w:hAnsi="Calibri" w:cs="Calibri"/>
          <w:sz w:val="20"/>
          <w:szCs w:val="20"/>
        </w:rPr>
        <w:t>[--CalibrationDelayAfterRestartInHours CALIBRATIONDELAYAFTERRESTARTINHOURS]</w:t>
      </w:r>
    </w:p>
    <w:p w14:paraId="39837B98" w14:textId="43207550" w:rsidR="00483657" w:rsidRPr="00B36B8A" w:rsidRDefault="00483657" w:rsidP="00483657">
      <w:pPr>
        <w:rPr>
          <w:rFonts w:ascii="Calibri" w:hAnsi="Calibri" w:cs="Calibri"/>
          <w:sz w:val="20"/>
          <w:szCs w:val="20"/>
        </w:rPr>
      </w:pPr>
      <w:r w:rsidRPr="00B36B8A">
        <w:rPr>
          <w:rFonts w:ascii="Calibri" w:hAnsi="Calibri" w:cs="Calibri"/>
          <w:sz w:val="20"/>
          <w:szCs w:val="20"/>
        </w:rPr>
        <w:t>[--CalibrationOffsetSamplesFromCurrentTime CALIBRATIONOFFSETSAMPLESFROMCURRENTTIME]</w:t>
      </w:r>
      <w:r w:rsidR="003F4E04">
        <w:rPr>
          <w:rFonts w:ascii="Calibri" w:hAnsi="Calibri" w:cs="Calibri"/>
          <w:sz w:val="20"/>
          <w:szCs w:val="20"/>
        </w:rPr>
        <w:t xml:space="preserve"> </w:t>
      </w:r>
    </w:p>
    <w:p w14:paraId="7DC59134" w14:textId="77777777" w:rsidR="0009652E" w:rsidRPr="0009652E" w:rsidRDefault="0009652E" w:rsidP="0009652E">
      <w:pPr>
        <w:jc w:val="both"/>
        <w:rPr>
          <w:lang w:val="en-US"/>
        </w:rPr>
      </w:pPr>
    </w:p>
    <w:p w14:paraId="1F6075EC" w14:textId="4C7AC310" w:rsidR="0009652E" w:rsidRPr="0009652E" w:rsidRDefault="0009652E" w:rsidP="0009652E">
      <w:pPr>
        <w:jc w:val="both"/>
        <w:rPr>
          <w:lang w:val="en-US"/>
        </w:rPr>
      </w:pPr>
      <w:r w:rsidRPr="0009652E">
        <w:rPr>
          <w:lang w:val="en-US"/>
        </w:rPr>
        <w:t xml:space="preserve">Process </w:t>
      </w:r>
      <w:r w:rsidR="00483657">
        <w:rPr>
          <w:lang w:val="en-US"/>
        </w:rPr>
        <w:t>t</w:t>
      </w:r>
      <w:r w:rsidR="0076509A">
        <w:rPr>
          <w:lang w:val="en-US"/>
        </w:rPr>
        <w:t>ime series data of two flowrates</w:t>
      </w:r>
      <w:r w:rsidR="00483657">
        <w:rPr>
          <w:lang w:val="en-US"/>
        </w:rPr>
        <w:t xml:space="preserve"> in a csv file.</w:t>
      </w:r>
    </w:p>
    <w:p w14:paraId="5298A64A" w14:textId="77777777" w:rsidR="0009652E" w:rsidRPr="0009652E" w:rsidRDefault="0009652E" w:rsidP="0009652E">
      <w:pPr>
        <w:jc w:val="both"/>
        <w:rPr>
          <w:lang w:val="en-US"/>
        </w:rPr>
      </w:pPr>
    </w:p>
    <w:p w14:paraId="453050A1" w14:textId="0C951E4B" w:rsidR="0009652E" w:rsidRPr="00483657" w:rsidRDefault="00DF3278" w:rsidP="0009652E">
      <w:pPr>
        <w:jc w:val="both"/>
        <w:rPr>
          <w:b/>
          <w:bCs/>
          <w:lang w:val="en-US"/>
        </w:rPr>
      </w:pPr>
      <w:r>
        <w:rPr>
          <w:b/>
          <w:bCs/>
          <w:lang w:val="en-US"/>
        </w:rPr>
        <w:t>Code A</w:t>
      </w:r>
      <w:r w:rsidR="0009652E" w:rsidRPr="00483657">
        <w:rPr>
          <w:b/>
          <w:bCs/>
          <w:lang w:val="en-US"/>
        </w:rPr>
        <w:t>rguments:</w:t>
      </w:r>
    </w:p>
    <w:p w14:paraId="09D2029B" w14:textId="3508E0F5" w:rsidR="0009652E" w:rsidRDefault="0009652E" w:rsidP="0009652E">
      <w:pPr>
        <w:jc w:val="both"/>
        <w:rPr>
          <w:lang w:val="en-US"/>
        </w:rPr>
      </w:pPr>
    </w:p>
    <w:tbl>
      <w:tblPr>
        <w:tblStyle w:val="TableGridLight"/>
        <w:tblW w:w="9583" w:type="dxa"/>
        <w:tblLook w:val="04A0" w:firstRow="1" w:lastRow="0" w:firstColumn="1" w:lastColumn="0" w:noHBand="0" w:noVBand="1"/>
      </w:tblPr>
      <w:tblGrid>
        <w:gridCol w:w="4248"/>
        <w:gridCol w:w="2551"/>
        <w:gridCol w:w="2784"/>
      </w:tblGrid>
      <w:tr w:rsidR="00EA62B8" w:rsidRPr="000C397A" w14:paraId="6CC771FC" w14:textId="77777777" w:rsidTr="00BF5084">
        <w:tc>
          <w:tcPr>
            <w:tcW w:w="4248" w:type="dxa"/>
          </w:tcPr>
          <w:p w14:paraId="0F4074C9" w14:textId="27F9AA95" w:rsidR="00EA62B8" w:rsidRPr="000C397A" w:rsidRDefault="00DF3278" w:rsidP="00BF5084">
            <w:pPr>
              <w:autoSpaceDE w:val="0"/>
              <w:autoSpaceDN w:val="0"/>
              <w:adjustRightInd w:val="0"/>
              <w:rPr>
                <w:rFonts w:ascii="Calibri" w:hAnsi="Calibri" w:cs="Calibri"/>
                <w:b/>
                <w:bCs/>
                <w:sz w:val="10"/>
                <w:szCs w:val="10"/>
              </w:rPr>
            </w:pPr>
            <w:r>
              <w:rPr>
                <w:rFonts w:ascii="Calibri" w:hAnsi="Calibri" w:cs="Calibri"/>
                <w:b/>
                <w:bCs/>
                <w:sz w:val="10"/>
                <w:szCs w:val="10"/>
              </w:rPr>
              <w:t xml:space="preserve">Mandatory </w:t>
            </w:r>
            <w:r w:rsidR="00EA62B8" w:rsidRPr="000C397A">
              <w:rPr>
                <w:rFonts w:ascii="Calibri" w:hAnsi="Calibri" w:cs="Calibri"/>
                <w:b/>
                <w:bCs/>
                <w:sz w:val="10"/>
                <w:szCs w:val="10"/>
              </w:rPr>
              <w:t>Argument</w:t>
            </w:r>
          </w:p>
        </w:tc>
        <w:tc>
          <w:tcPr>
            <w:tcW w:w="2551" w:type="dxa"/>
          </w:tcPr>
          <w:p w14:paraId="36CD028F" w14:textId="77777777" w:rsidR="00EA62B8" w:rsidRPr="000C397A" w:rsidRDefault="00EA62B8" w:rsidP="00BF5084">
            <w:pPr>
              <w:autoSpaceDE w:val="0"/>
              <w:autoSpaceDN w:val="0"/>
              <w:adjustRightInd w:val="0"/>
              <w:rPr>
                <w:rFonts w:ascii="Calibri" w:hAnsi="Calibri" w:cs="Calibri"/>
                <w:b/>
                <w:bCs/>
                <w:sz w:val="10"/>
                <w:szCs w:val="10"/>
              </w:rPr>
            </w:pPr>
            <w:r w:rsidRPr="000C397A">
              <w:rPr>
                <w:rFonts w:ascii="Calibri" w:hAnsi="Calibri" w:cs="Calibri"/>
                <w:b/>
                <w:bCs/>
                <w:sz w:val="10"/>
                <w:szCs w:val="10"/>
              </w:rPr>
              <w:t>Abbreviated Argument</w:t>
            </w:r>
          </w:p>
        </w:tc>
        <w:tc>
          <w:tcPr>
            <w:tcW w:w="2784" w:type="dxa"/>
          </w:tcPr>
          <w:p w14:paraId="71E802FC" w14:textId="77777777" w:rsidR="00EA62B8" w:rsidRPr="000C397A" w:rsidRDefault="00EA62B8" w:rsidP="00BF5084">
            <w:pPr>
              <w:autoSpaceDE w:val="0"/>
              <w:autoSpaceDN w:val="0"/>
              <w:adjustRightInd w:val="0"/>
              <w:rPr>
                <w:rFonts w:ascii="Calibri" w:hAnsi="Calibri" w:cs="Calibri"/>
                <w:b/>
                <w:bCs/>
                <w:sz w:val="10"/>
                <w:szCs w:val="10"/>
              </w:rPr>
            </w:pPr>
            <w:r w:rsidRPr="000C397A">
              <w:rPr>
                <w:rFonts w:ascii="Calibri" w:hAnsi="Calibri" w:cs="Calibri"/>
                <w:b/>
                <w:bCs/>
                <w:sz w:val="10"/>
                <w:szCs w:val="10"/>
              </w:rPr>
              <w:t>Description</w:t>
            </w:r>
          </w:p>
        </w:tc>
      </w:tr>
      <w:tr w:rsidR="00DF3278" w:rsidRPr="000C397A" w14:paraId="1281B4D2" w14:textId="77777777" w:rsidTr="00BF5084">
        <w:tc>
          <w:tcPr>
            <w:tcW w:w="4248" w:type="dxa"/>
          </w:tcPr>
          <w:p w14:paraId="5DCA5DAA" w14:textId="70C33102"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--input </w:t>
            </w:r>
            <w:proofErr w:type="spellStart"/>
            <w:r w:rsidRPr="000C397A">
              <w:rPr>
                <w:rFonts w:ascii="Calibri" w:hAnsi="Calibri" w:cs="Calibri"/>
                <w:sz w:val="10"/>
                <w:szCs w:val="10"/>
              </w:rPr>
              <w:t>INPUT</w:t>
            </w:r>
            <w:proofErr w:type="spellEnd"/>
          </w:p>
        </w:tc>
        <w:tc>
          <w:tcPr>
            <w:tcW w:w="2551" w:type="dxa"/>
          </w:tcPr>
          <w:p w14:paraId="377822E4" w14:textId="0B3C00AF"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i</w:t>
            </w:r>
            <w:proofErr w:type="spellEnd"/>
            <w:r w:rsidRPr="000C397A">
              <w:rPr>
                <w:rFonts w:ascii="Calibri" w:hAnsi="Calibri" w:cs="Calibri"/>
                <w:sz w:val="10"/>
                <w:szCs w:val="10"/>
              </w:rPr>
              <w:t xml:space="preserve"> INPUT</w:t>
            </w:r>
          </w:p>
        </w:tc>
        <w:tc>
          <w:tcPr>
            <w:tcW w:w="2784" w:type="dxa"/>
          </w:tcPr>
          <w:p w14:paraId="16DF6065" w14:textId="17F2E842"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Input file name  </w:t>
            </w:r>
          </w:p>
        </w:tc>
      </w:tr>
      <w:tr w:rsidR="00DF3278" w:rsidRPr="000C397A" w14:paraId="5E0991FE" w14:textId="77777777" w:rsidTr="00BF5084">
        <w:tc>
          <w:tcPr>
            <w:tcW w:w="4248" w:type="dxa"/>
          </w:tcPr>
          <w:p w14:paraId="1803E8ED" w14:textId="77777777" w:rsidR="00DF3278" w:rsidRPr="000C397A" w:rsidRDefault="00DF3278" w:rsidP="00DF3278">
            <w:pPr>
              <w:autoSpaceDE w:val="0"/>
              <w:autoSpaceDN w:val="0"/>
              <w:adjustRightInd w:val="0"/>
              <w:rPr>
                <w:rFonts w:ascii="Calibri" w:hAnsi="Calibri" w:cs="Calibri"/>
                <w:sz w:val="10"/>
                <w:szCs w:val="10"/>
              </w:rPr>
            </w:pPr>
          </w:p>
        </w:tc>
        <w:tc>
          <w:tcPr>
            <w:tcW w:w="2551" w:type="dxa"/>
          </w:tcPr>
          <w:p w14:paraId="690B9873" w14:textId="77777777" w:rsidR="00DF3278" w:rsidRPr="000C397A" w:rsidRDefault="00DF3278" w:rsidP="00DF3278">
            <w:pPr>
              <w:autoSpaceDE w:val="0"/>
              <w:autoSpaceDN w:val="0"/>
              <w:adjustRightInd w:val="0"/>
              <w:rPr>
                <w:rFonts w:ascii="Calibri" w:hAnsi="Calibri" w:cs="Calibri"/>
                <w:sz w:val="10"/>
                <w:szCs w:val="10"/>
              </w:rPr>
            </w:pPr>
          </w:p>
        </w:tc>
        <w:tc>
          <w:tcPr>
            <w:tcW w:w="2784" w:type="dxa"/>
          </w:tcPr>
          <w:p w14:paraId="7CE45122" w14:textId="77777777" w:rsidR="00DF3278" w:rsidRPr="000C397A" w:rsidRDefault="00DF3278" w:rsidP="00DF3278">
            <w:pPr>
              <w:autoSpaceDE w:val="0"/>
              <w:autoSpaceDN w:val="0"/>
              <w:adjustRightInd w:val="0"/>
              <w:rPr>
                <w:rFonts w:ascii="Calibri" w:hAnsi="Calibri" w:cs="Calibri"/>
                <w:sz w:val="10"/>
                <w:szCs w:val="10"/>
              </w:rPr>
            </w:pPr>
          </w:p>
        </w:tc>
      </w:tr>
      <w:tr w:rsidR="00DF3278" w:rsidRPr="000C397A" w14:paraId="1F996765" w14:textId="77777777" w:rsidTr="00BF5084">
        <w:tc>
          <w:tcPr>
            <w:tcW w:w="4248" w:type="dxa"/>
          </w:tcPr>
          <w:p w14:paraId="22F239B3" w14:textId="1C01C8D3" w:rsidR="00DF3278" w:rsidRPr="00DF3278" w:rsidRDefault="00DF3278" w:rsidP="00DF3278">
            <w:pPr>
              <w:autoSpaceDE w:val="0"/>
              <w:autoSpaceDN w:val="0"/>
              <w:adjustRightInd w:val="0"/>
              <w:rPr>
                <w:rFonts w:ascii="Calibri" w:hAnsi="Calibri" w:cs="Calibri"/>
                <w:b/>
                <w:bCs/>
                <w:sz w:val="10"/>
                <w:szCs w:val="10"/>
              </w:rPr>
            </w:pPr>
            <w:r w:rsidRPr="00DF3278">
              <w:rPr>
                <w:rFonts w:ascii="Calibri" w:hAnsi="Calibri" w:cs="Calibri"/>
                <w:b/>
                <w:bCs/>
                <w:sz w:val="10"/>
                <w:szCs w:val="10"/>
              </w:rPr>
              <w:t>Optional Arguments</w:t>
            </w:r>
          </w:p>
        </w:tc>
        <w:tc>
          <w:tcPr>
            <w:tcW w:w="2551" w:type="dxa"/>
          </w:tcPr>
          <w:p w14:paraId="419C3C07" w14:textId="77777777" w:rsidR="00DF3278" w:rsidRPr="000C397A" w:rsidRDefault="00DF3278" w:rsidP="00DF3278">
            <w:pPr>
              <w:autoSpaceDE w:val="0"/>
              <w:autoSpaceDN w:val="0"/>
              <w:adjustRightInd w:val="0"/>
              <w:rPr>
                <w:rFonts w:ascii="Calibri" w:hAnsi="Calibri" w:cs="Calibri"/>
                <w:sz w:val="10"/>
                <w:szCs w:val="10"/>
              </w:rPr>
            </w:pPr>
          </w:p>
        </w:tc>
        <w:tc>
          <w:tcPr>
            <w:tcW w:w="2784" w:type="dxa"/>
          </w:tcPr>
          <w:p w14:paraId="21B7B4A2" w14:textId="77777777" w:rsidR="00DF3278" w:rsidRPr="000C397A" w:rsidRDefault="00DF3278" w:rsidP="00DF3278">
            <w:pPr>
              <w:autoSpaceDE w:val="0"/>
              <w:autoSpaceDN w:val="0"/>
              <w:adjustRightInd w:val="0"/>
              <w:rPr>
                <w:rFonts w:ascii="Calibri" w:hAnsi="Calibri" w:cs="Calibri"/>
                <w:sz w:val="10"/>
                <w:szCs w:val="10"/>
              </w:rPr>
            </w:pPr>
          </w:p>
        </w:tc>
      </w:tr>
      <w:tr w:rsidR="00DF3278" w:rsidRPr="000C397A" w14:paraId="2F052DF7" w14:textId="77777777" w:rsidTr="00BF5084">
        <w:tc>
          <w:tcPr>
            <w:tcW w:w="4248" w:type="dxa"/>
          </w:tcPr>
          <w:p w14:paraId="3A6CB4E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--help</w:t>
            </w:r>
          </w:p>
        </w:tc>
        <w:tc>
          <w:tcPr>
            <w:tcW w:w="2551" w:type="dxa"/>
          </w:tcPr>
          <w:p w14:paraId="7763D79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-h</w:t>
            </w:r>
          </w:p>
        </w:tc>
        <w:tc>
          <w:tcPr>
            <w:tcW w:w="2784" w:type="dxa"/>
          </w:tcPr>
          <w:p w14:paraId="4C53342B"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Show this help message and exit</w:t>
            </w:r>
          </w:p>
        </w:tc>
      </w:tr>
      <w:tr w:rsidR="00DF3278" w:rsidRPr="000C397A" w14:paraId="0B837C97" w14:textId="77777777" w:rsidTr="00BF5084">
        <w:tc>
          <w:tcPr>
            <w:tcW w:w="4248" w:type="dxa"/>
          </w:tcPr>
          <w:p w14:paraId="3280BD0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--output </w:t>
            </w:r>
            <w:proofErr w:type="spellStart"/>
            <w:r w:rsidRPr="000C397A">
              <w:rPr>
                <w:rFonts w:ascii="Calibri" w:hAnsi="Calibri" w:cs="Calibri"/>
                <w:sz w:val="10"/>
                <w:szCs w:val="10"/>
              </w:rPr>
              <w:t>OUTPUT</w:t>
            </w:r>
            <w:proofErr w:type="spellEnd"/>
          </w:p>
        </w:tc>
        <w:tc>
          <w:tcPr>
            <w:tcW w:w="2551" w:type="dxa"/>
          </w:tcPr>
          <w:p w14:paraId="0FDFD7E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-o OUTPUT</w:t>
            </w:r>
          </w:p>
        </w:tc>
        <w:tc>
          <w:tcPr>
            <w:tcW w:w="2784" w:type="dxa"/>
          </w:tcPr>
          <w:p w14:paraId="1969D0F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Output file name  </w:t>
            </w:r>
          </w:p>
        </w:tc>
      </w:tr>
      <w:tr w:rsidR="00DF3278" w:rsidRPr="000C397A" w14:paraId="51A86E8D" w14:textId="77777777" w:rsidTr="00BF5084">
        <w:tc>
          <w:tcPr>
            <w:tcW w:w="4248" w:type="dxa"/>
          </w:tcPr>
          <w:p w14:paraId="4E4F57F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--table </w:t>
            </w:r>
            <w:proofErr w:type="spellStart"/>
            <w:r w:rsidRPr="000C397A">
              <w:rPr>
                <w:rFonts w:ascii="Calibri" w:hAnsi="Calibri" w:cs="Calibri"/>
                <w:sz w:val="10"/>
                <w:szCs w:val="10"/>
              </w:rPr>
              <w:t>TABLE</w:t>
            </w:r>
            <w:proofErr w:type="spellEnd"/>
          </w:p>
        </w:tc>
        <w:tc>
          <w:tcPr>
            <w:tcW w:w="2551" w:type="dxa"/>
          </w:tcPr>
          <w:p w14:paraId="54ED7D0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-b TABLE</w:t>
            </w:r>
          </w:p>
        </w:tc>
        <w:tc>
          <w:tcPr>
            <w:tcW w:w="2784" w:type="dxa"/>
          </w:tcPr>
          <w:p w14:paraId="35E29CD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Table output file name</w:t>
            </w:r>
          </w:p>
        </w:tc>
      </w:tr>
      <w:tr w:rsidR="00DF3278" w:rsidRPr="000C397A" w14:paraId="35D1A7FE" w14:textId="77777777" w:rsidTr="00BF5084">
        <w:tc>
          <w:tcPr>
            <w:tcW w:w="4248" w:type="dxa"/>
          </w:tcPr>
          <w:p w14:paraId="45A5EDC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--from [FRM]</w:t>
            </w:r>
          </w:p>
        </w:tc>
        <w:tc>
          <w:tcPr>
            <w:tcW w:w="2551" w:type="dxa"/>
          </w:tcPr>
          <w:p w14:paraId="099F4A2E"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-f [FRM]</w:t>
            </w:r>
          </w:p>
        </w:tc>
        <w:tc>
          <w:tcPr>
            <w:tcW w:w="2784" w:type="dxa"/>
          </w:tcPr>
          <w:p w14:paraId="3EED6F3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Filter record from this time</w:t>
            </w:r>
          </w:p>
        </w:tc>
      </w:tr>
      <w:tr w:rsidR="00DF3278" w:rsidRPr="000C397A" w14:paraId="773F2B19" w14:textId="77777777" w:rsidTr="00BF5084">
        <w:tc>
          <w:tcPr>
            <w:tcW w:w="4248" w:type="dxa"/>
          </w:tcPr>
          <w:p w14:paraId="4726888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--to [TO]</w:t>
            </w:r>
          </w:p>
        </w:tc>
        <w:tc>
          <w:tcPr>
            <w:tcW w:w="2551" w:type="dxa"/>
          </w:tcPr>
          <w:p w14:paraId="2C5060E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-t [TO]</w:t>
            </w:r>
          </w:p>
        </w:tc>
        <w:tc>
          <w:tcPr>
            <w:tcW w:w="2784" w:type="dxa"/>
          </w:tcPr>
          <w:p w14:paraId="22A38C0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Filter record to this time</w:t>
            </w:r>
          </w:p>
        </w:tc>
      </w:tr>
      <w:tr w:rsidR="00DF3278" w:rsidRPr="000C397A" w14:paraId="779B4A97" w14:textId="77777777" w:rsidTr="00BF5084">
        <w:tc>
          <w:tcPr>
            <w:tcW w:w="4248" w:type="dxa"/>
          </w:tcPr>
          <w:p w14:paraId="4D65606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--dc</w:t>
            </w:r>
          </w:p>
        </w:tc>
        <w:tc>
          <w:tcPr>
            <w:tcW w:w="2551" w:type="dxa"/>
          </w:tcPr>
          <w:p w14:paraId="452F64A5"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-dc</w:t>
            </w:r>
          </w:p>
        </w:tc>
        <w:tc>
          <w:tcPr>
            <w:tcW w:w="2784" w:type="dxa"/>
          </w:tcPr>
          <w:p w14:paraId="4634EE0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columns list</w:t>
            </w:r>
          </w:p>
        </w:tc>
      </w:tr>
      <w:tr w:rsidR="00DF3278" w:rsidRPr="000C397A" w14:paraId="01A51A66" w14:textId="77777777" w:rsidTr="00BF5084">
        <w:tc>
          <w:tcPr>
            <w:tcW w:w="4248" w:type="dxa"/>
          </w:tcPr>
          <w:p w14:paraId="1B8985D5"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--addgroup</w:t>
            </w:r>
          </w:p>
        </w:tc>
        <w:tc>
          <w:tcPr>
            <w:tcW w:w="2551" w:type="dxa"/>
          </w:tcPr>
          <w:p w14:paraId="05E0035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-ag</w:t>
            </w:r>
          </w:p>
        </w:tc>
        <w:tc>
          <w:tcPr>
            <w:tcW w:w="2784" w:type="dxa"/>
          </w:tcPr>
          <w:p w14:paraId="7DECD49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grouping plot of the results</w:t>
            </w:r>
          </w:p>
        </w:tc>
      </w:tr>
      <w:tr w:rsidR="00DF3278" w:rsidRPr="000C397A" w14:paraId="5871A935" w14:textId="77777777" w:rsidTr="00BF5084">
        <w:tc>
          <w:tcPr>
            <w:tcW w:w="4248" w:type="dxa"/>
          </w:tcPr>
          <w:p w14:paraId="35F277A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--graph1</w:t>
            </w:r>
          </w:p>
        </w:tc>
        <w:tc>
          <w:tcPr>
            <w:tcW w:w="2551" w:type="dxa"/>
          </w:tcPr>
          <w:p w14:paraId="31E5D94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-g1</w:t>
            </w:r>
          </w:p>
        </w:tc>
        <w:tc>
          <w:tcPr>
            <w:tcW w:w="2784" w:type="dxa"/>
          </w:tcPr>
          <w:p w14:paraId="59CE3FC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plot Accumulated volume and flowrates</w:t>
            </w:r>
          </w:p>
        </w:tc>
      </w:tr>
      <w:tr w:rsidR="00DF3278" w:rsidRPr="000C397A" w14:paraId="2D859BDE" w14:textId="77777777" w:rsidTr="00BF5084">
        <w:tc>
          <w:tcPr>
            <w:tcW w:w="4248" w:type="dxa"/>
          </w:tcPr>
          <w:p w14:paraId="1B753005"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--graph2</w:t>
            </w:r>
          </w:p>
        </w:tc>
        <w:tc>
          <w:tcPr>
            <w:tcW w:w="2551" w:type="dxa"/>
          </w:tcPr>
          <w:p w14:paraId="79BFFA8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-g2</w:t>
            </w:r>
          </w:p>
        </w:tc>
        <w:tc>
          <w:tcPr>
            <w:tcW w:w="2784" w:type="dxa"/>
          </w:tcPr>
          <w:p w14:paraId="54FA9DD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plot Flow difference and flowrates</w:t>
            </w:r>
          </w:p>
        </w:tc>
      </w:tr>
      <w:tr w:rsidR="00DF3278" w:rsidRPr="000C397A" w14:paraId="5D57BA52" w14:textId="77777777" w:rsidTr="00BF5084">
        <w:tc>
          <w:tcPr>
            <w:tcW w:w="4248" w:type="dxa"/>
          </w:tcPr>
          <w:p w14:paraId="79B962EB"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--graph3 DISPLAY_CHARTS_3</w:t>
            </w:r>
          </w:p>
        </w:tc>
        <w:tc>
          <w:tcPr>
            <w:tcW w:w="2551" w:type="dxa"/>
          </w:tcPr>
          <w:p w14:paraId="5814D851"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-g3 DISPLAY_CHARTS_3</w:t>
            </w:r>
          </w:p>
        </w:tc>
        <w:tc>
          <w:tcPr>
            <w:tcW w:w="2784" w:type="dxa"/>
          </w:tcPr>
          <w:p w14:paraId="32BB7A8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plot of variables (1,2 or 3 (both))</w:t>
            </w:r>
          </w:p>
        </w:tc>
      </w:tr>
      <w:tr w:rsidR="00DF3278" w:rsidRPr="000C397A" w14:paraId="4333C069" w14:textId="77777777" w:rsidTr="00BF5084">
        <w:tc>
          <w:tcPr>
            <w:tcW w:w="4248" w:type="dxa"/>
          </w:tcPr>
          <w:p w14:paraId="0993C79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--graph4</w:t>
            </w:r>
          </w:p>
        </w:tc>
        <w:tc>
          <w:tcPr>
            <w:tcW w:w="2551" w:type="dxa"/>
          </w:tcPr>
          <w:p w14:paraId="055D942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-g4</w:t>
            </w:r>
          </w:p>
        </w:tc>
        <w:tc>
          <w:tcPr>
            <w:tcW w:w="2784" w:type="dxa"/>
          </w:tcPr>
          <w:p w14:paraId="72084B0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histograms</w:t>
            </w:r>
          </w:p>
        </w:tc>
      </w:tr>
      <w:tr w:rsidR="00DF3278" w:rsidRPr="000C397A" w14:paraId="304CE029" w14:textId="77777777" w:rsidTr="00BF5084">
        <w:tc>
          <w:tcPr>
            <w:tcW w:w="4248" w:type="dxa"/>
          </w:tcPr>
          <w:p w14:paraId="336946B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--graph5</w:t>
            </w:r>
          </w:p>
        </w:tc>
        <w:tc>
          <w:tcPr>
            <w:tcW w:w="2551" w:type="dxa"/>
          </w:tcPr>
          <w:p w14:paraId="68CA109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-g5</w:t>
            </w:r>
          </w:p>
        </w:tc>
        <w:tc>
          <w:tcPr>
            <w:tcW w:w="2784" w:type="dxa"/>
          </w:tcPr>
          <w:p w14:paraId="2AEBBA0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FFT plots</w:t>
            </w:r>
          </w:p>
        </w:tc>
      </w:tr>
      <w:tr w:rsidR="00DF3278" w:rsidRPr="000C397A" w14:paraId="1C9F32C4" w14:textId="77777777" w:rsidTr="00BF5084">
        <w:tc>
          <w:tcPr>
            <w:tcW w:w="4248" w:type="dxa"/>
          </w:tcPr>
          <w:p w14:paraId="1040462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--grid</w:t>
            </w:r>
          </w:p>
        </w:tc>
        <w:tc>
          <w:tcPr>
            <w:tcW w:w="2551" w:type="dxa"/>
          </w:tcPr>
          <w:p w14:paraId="0CD04E6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w:t>
            </w:r>
          </w:p>
        </w:tc>
        <w:tc>
          <w:tcPr>
            <w:tcW w:w="2784" w:type="dxa"/>
          </w:tcPr>
          <w:p w14:paraId="2E5C0E5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grid lines</w:t>
            </w:r>
          </w:p>
        </w:tc>
      </w:tr>
      <w:tr w:rsidR="00DF3278" w:rsidRPr="000C397A" w14:paraId="5A5E680C" w14:textId="77777777" w:rsidTr="00BF5084">
        <w:tc>
          <w:tcPr>
            <w:tcW w:w="4248" w:type="dxa"/>
          </w:tcPr>
          <w:p w14:paraId="226B592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--full_output</w:t>
            </w:r>
          </w:p>
        </w:tc>
        <w:tc>
          <w:tcPr>
            <w:tcW w:w="2551" w:type="dxa"/>
          </w:tcPr>
          <w:p w14:paraId="0B47FFBE"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fo</w:t>
            </w:r>
            <w:proofErr w:type="spellEnd"/>
          </w:p>
        </w:tc>
        <w:tc>
          <w:tcPr>
            <w:tcW w:w="2784" w:type="dxa"/>
          </w:tcPr>
          <w:p w14:paraId="642AD5F1"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Provide extended output</w:t>
            </w:r>
          </w:p>
        </w:tc>
      </w:tr>
      <w:tr w:rsidR="00DF3278" w:rsidRPr="000C397A" w14:paraId="64C04833" w14:textId="77777777" w:rsidTr="00BF5084">
        <w:tc>
          <w:tcPr>
            <w:tcW w:w="4248" w:type="dxa"/>
          </w:tcPr>
          <w:p w14:paraId="72CA8AF8"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--abs</w:t>
            </w:r>
          </w:p>
        </w:tc>
        <w:tc>
          <w:tcPr>
            <w:tcW w:w="2551" w:type="dxa"/>
          </w:tcPr>
          <w:p w14:paraId="5F423A8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w:t>
            </w:r>
          </w:p>
        </w:tc>
        <w:tc>
          <w:tcPr>
            <w:tcW w:w="2784" w:type="dxa"/>
          </w:tcPr>
          <w:p w14:paraId="0ACC901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 absolute difference</w:t>
            </w:r>
          </w:p>
        </w:tc>
      </w:tr>
      <w:tr w:rsidR="00DF3278" w:rsidRPr="000C397A" w14:paraId="295CDCE0" w14:textId="77777777" w:rsidTr="00BF5084">
        <w:tc>
          <w:tcPr>
            <w:tcW w:w="4248" w:type="dxa"/>
          </w:tcPr>
          <w:p w14:paraId="3F9EACD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--bias1 </w:t>
            </w:r>
            <w:proofErr w:type="spellStart"/>
            <w:r w:rsidRPr="000C397A">
              <w:rPr>
                <w:rFonts w:ascii="Calibri" w:hAnsi="Calibri" w:cs="Calibri"/>
                <w:sz w:val="10"/>
                <w:szCs w:val="10"/>
              </w:rPr>
              <w:t>BIAS1</w:t>
            </w:r>
            <w:proofErr w:type="spellEnd"/>
          </w:p>
        </w:tc>
        <w:tc>
          <w:tcPr>
            <w:tcW w:w="2551" w:type="dxa"/>
          </w:tcPr>
          <w:p w14:paraId="45586AB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-b BIAS1</w:t>
            </w:r>
          </w:p>
        </w:tc>
        <w:tc>
          <w:tcPr>
            <w:tcW w:w="2784" w:type="dxa"/>
          </w:tcPr>
          <w:p w14:paraId="6C02254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Add bias to the first variable</w:t>
            </w:r>
          </w:p>
        </w:tc>
      </w:tr>
      <w:tr w:rsidR="00DF3278" w:rsidRPr="000C397A" w14:paraId="02278CEA" w14:textId="77777777" w:rsidTr="00BF5084">
        <w:tc>
          <w:tcPr>
            <w:tcW w:w="4248" w:type="dxa"/>
          </w:tcPr>
          <w:p w14:paraId="6A924D5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--bias2 </w:t>
            </w:r>
            <w:proofErr w:type="spellStart"/>
            <w:r w:rsidRPr="000C397A">
              <w:rPr>
                <w:rFonts w:ascii="Calibri" w:hAnsi="Calibri" w:cs="Calibri"/>
                <w:sz w:val="10"/>
                <w:szCs w:val="10"/>
              </w:rPr>
              <w:t>BIAS2</w:t>
            </w:r>
            <w:proofErr w:type="spellEnd"/>
          </w:p>
        </w:tc>
        <w:tc>
          <w:tcPr>
            <w:tcW w:w="2551" w:type="dxa"/>
          </w:tcPr>
          <w:p w14:paraId="09AD3BB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-b BIAS2</w:t>
            </w:r>
          </w:p>
        </w:tc>
        <w:tc>
          <w:tcPr>
            <w:tcW w:w="2784" w:type="dxa"/>
          </w:tcPr>
          <w:p w14:paraId="55D9087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Add bias to the second variable</w:t>
            </w:r>
          </w:p>
        </w:tc>
      </w:tr>
      <w:tr w:rsidR="00DF3278" w:rsidRPr="000C397A" w14:paraId="7AB89C5D" w14:textId="77777777" w:rsidTr="00BF5084">
        <w:tc>
          <w:tcPr>
            <w:tcW w:w="4248" w:type="dxa"/>
          </w:tcPr>
          <w:p w14:paraId="425596E5"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--multiplier1 MULT1</w:t>
            </w:r>
          </w:p>
        </w:tc>
        <w:tc>
          <w:tcPr>
            <w:tcW w:w="2551" w:type="dxa"/>
          </w:tcPr>
          <w:p w14:paraId="688A974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-m1 MULT1</w:t>
            </w:r>
          </w:p>
        </w:tc>
        <w:tc>
          <w:tcPr>
            <w:tcW w:w="2784" w:type="dxa"/>
          </w:tcPr>
          <w:p w14:paraId="27DA3F3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Multiply by the first variable</w:t>
            </w:r>
          </w:p>
        </w:tc>
      </w:tr>
      <w:tr w:rsidR="00DF3278" w:rsidRPr="000C397A" w14:paraId="78D535A0" w14:textId="77777777" w:rsidTr="00BF5084">
        <w:tc>
          <w:tcPr>
            <w:tcW w:w="4248" w:type="dxa"/>
          </w:tcPr>
          <w:p w14:paraId="1753852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--multiplier2 MULT2</w:t>
            </w:r>
          </w:p>
        </w:tc>
        <w:tc>
          <w:tcPr>
            <w:tcW w:w="2551" w:type="dxa"/>
          </w:tcPr>
          <w:p w14:paraId="7A27522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-m1 MULT2</w:t>
            </w:r>
          </w:p>
        </w:tc>
        <w:tc>
          <w:tcPr>
            <w:tcW w:w="2784" w:type="dxa"/>
          </w:tcPr>
          <w:p w14:paraId="5188669B"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Multiply by the second variable</w:t>
            </w:r>
          </w:p>
        </w:tc>
      </w:tr>
      <w:tr w:rsidR="00DF3278" w:rsidRPr="000C397A" w14:paraId="06BA0972" w14:textId="77777777" w:rsidTr="00BF5084">
        <w:tc>
          <w:tcPr>
            <w:tcW w:w="4248" w:type="dxa"/>
          </w:tcPr>
          <w:p w14:paraId="26773BDB"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--dtw</w:t>
            </w:r>
          </w:p>
        </w:tc>
        <w:tc>
          <w:tcPr>
            <w:tcW w:w="2551" w:type="dxa"/>
          </w:tcPr>
          <w:p w14:paraId="473FF66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-dtw</w:t>
            </w:r>
          </w:p>
        </w:tc>
        <w:tc>
          <w:tcPr>
            <w:tcW w:w="2784" w:type="dxa"/>
          </w:tcPr>
          <w:p w14:paraId="7BDDCAC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 dynamic time warping (</w:t>
            </w:r>
            <w:r w:rsidRPr="000C397A">
              <w:rPr>
                <w:rFonts w:ascii="Calibri" w:hAnsi="Calibri" w:cs="Calibri"/>
                <w:color w:val="FF0000"/>
                <w:sz w:val="10"/>
                <w:szCs w:val="10"/>
              </w:rPr>
              <w:t>very slow processing</w:t>
            </w:r>
            <w:r w:rsidRPr="000C397A">
              <w:rPr>
                <w:rFonts w:ascii="Calibri" w:hAnsi="Calibri" w:cs="Calibri"/>
                <w:sz w:val="10"/>
                <w:szCs w:val="10"/>
              </w:rPr>
              <w:t>)</w:t>
            </w:r>
          </w:p>
        </w:tc>
      </w:tr>
      <w:tr w:rsidR="00DF3278" w:rsidRPr="000C397A" w14:paraId="71EA8244" w14:textId="77777777" w:rsidTr="00BF5084">
        <w:tc>
          <w:tcPr>
            <w:tcW w:w="4248" w:type="dxa"/>
          </w:tcPr>
          <w:p w14:paraId="2A090E5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--wd</w:t>
            </w:r>
          </w:p>
        </w:tc>
        <w:tc>
          <w:tcPr>
            <w:tcW w:w="2551" w:type="dxa"/>
          </w:tcPr>
          <w:p w14:paraId="3877F4B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-wd</w:t>
            </w:r>
          </w:p>
        </w:tc>
        <w:tc>
          <w:tcPr>
            <w:tcW w:w="2784" w:type="dxa"/>
          </w:tcPr>
          <w:p w14:paraId="6CF4443B"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Use Wasserstein distance </w:t>
            </w:r>
          </w:p>
        </w:tc>
      </w:tr>
      <w:tr w:rsidR="00DF3278" w:rsidRPr="000C397A" w14:paraId="4534C518" w14:textId="77777777" w:rsidTr="00BF5084">
        <w:tc>
          <w:tcPr>
            <w:tcW w:w="4248" w:type="dxa"/>
          </w:tcPr>
          <w:p w14:paraId="4C946E3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--ks</w:t>
            </w:r>
          </w:p>
        </w:tc>
        <w:tc>
          <w:tcPr>
            <w:tcW w:w="2551" w:type="dxa"/>
          </w:tcPr>
          <w:p w14:paraId="7554925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-ks</w:t>
            </w:r>
          </w:p>
        </w:tc>
        <w:tc>
          <w:tcPr>
            <w:tcW w:w="2784" w:type="dxa"/>
          </w:tcPr>
          <w:p w14:paraId="487ED81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 Kolmogorov-Smirnov test</w:t>
            </w:r>
          </w:p>
        </w:tc>
      </w:tr>
      <w:tr w:rsidR="00DF3278" w:rsidRPr="000C397A" w14:paraId="7A22B1F1" w14:textId="77777777" w:rsidTr="00BF5084">
        <w:tc>
          <w:tcPr>
            <w:tcW w:w="4248" w:type="dxa"/>
          </w:tcPr>
          <w:p w14:paraId="147A024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--adf</w:t>
            </w:r>
          </w:p>
        </w:tc>
        <w:tc>
          <w:tcPr>
            <w:tcW w:w="2551" w:type="dxa"/>
          </w:tcPr>
          <w:p w14:paraId="27B678D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-adf</w:t>
            </w:r>
          </w:p>
        </w:tc>
        <w:tc>
          <w:tcPr>
            <w:tcW w:w="2784" w:type="dxa"/>
          </w:tcPr>
          <w:p w14:paraId="1E45E30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 Augmented Dickey-Fuller test</w:t>
            </w:r>
          </w:p>
        </w:tc>
      </w:tr>
      <w:tr w:rsidR="00DF3278" w:rsidRPr="000C397A" w14:paraId="3E0DF13A" w14:textId="77777777" w:rsidTr="00BF5084">
        <w:tc>
          <w:tcPr>
            <w:tcW w:w="4248" w:type="dxa"/>
          </w:tcPr>
          <w:p w14:paraId="2011722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--cointegration</w:t>
            </w:r>
          </w:p>
        </w:tc>
        <w:tc>
          <w:tcPr>
            <w:tcW w:w="2551" w:type="dxa"/>
          </w:tcPr>
          <w:p w14:paraId="5855D321"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-coint</w:t>
            </w:r>
          </w:p>
        </w:tc>
        <w:tc>
          <w:tcPr>
            <w:tcW w:w="2784" w:type="dxa"/>
          </w:tcPr>
          <w:p w14:paraId="6F918E5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 Cointegration test</w:t>
            </w:r>
          </w:p>
        </w:tc>
      </w:tr>
      <w:tr w:rsidR="00DF3278" w:rsidRPr="000C397A" w14:paraId="25552E37" w14:textId="77777777" w:rsidTr="00BF5084">
        <w:tc>
          <w:tcPr>
            <w:tcW w:w="4248" w:type="dxa"/>
          </w:tcPr>
          <w:p w14:paraId="37EC074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--corr</w:t>
            </w:r>
          </w:p>
        </w:tc>
        <w:tc>
          <w:tcPr>
            <w:tcW w:w="2551" w:type="dxa"/>
          </w:tcPr>
          <w:p w14:paraId="74DFF40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-corr</w:t>
            </w:r>
          </w:p>
        </w:tc>
        <w:tc>
          <w:tcPr>
            <w:tcW w:w="2784" w:type="dxa"/>
          </w:tcPr>
          <w:p w14:paraId="4EA1841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Display correlation</w:t>
            </w:r>
          </w:p>
        </w:tc>
      </w:tr>
      <w:tr w:rsidR="00DF3278" w:rsidRPr="000C397A" w14:paraId="0037ECF7" w14:textId="77777777" w:rsidTr="00BF5084">
        <w:tc>
          <w:tcPr>
            <w:tcW w:w="4248" w:type="dxa"/>
          </w:tcPr>
          <w:p w14:paraId="4FDAAEE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--singleflow SINGLE_FLOW</w:t>
            </w:r>
          </w:p>
        </w:tc>
        <w:tc>
          <w:tcPr>
            <w:tcW w:w="2551" w:type="dxa"/>
          </w:tcPr>
          <w:p w14:paraId="1373986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-sf SINGLE_FLOW </w:t>
            </w:r>
          </w:p>
        </w:tc>
        <w:tc>
          <w:tcPr>
            <w:tcW w:w="2784" w:type="dxa"/>
          </w:tcPr>
          <w:p w14:paraId="54A95BE9"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Single flow (signal) to process</w:t>
            </w:r>
          </w:p>
        </w:tc>
      </w:tr>
      <w:tr w:rsidR="00DF3278" w:rsidRPr="000C397A" w14:paraId="6147AB6E" w14:textId="77777777" w:rsidTr="00BF5084">
        <w:tc>
          <w:tcPr>
            <w:tcW w:w="4248" w:type="dxa"/>
          </w:tcPr>
          <w:p w14:paraId="7C8A61B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--flows </w:t>
            </w:r>
            <w:proofErr w:type="spellStart"/>
            <w:r w:rsidRPr="000C397A">
              <w:rPr>
                <w:rFonts w:ascii="Calibri" w:hAnsi="Calibri" w:cs="Calibri"/>
                <w:sz w:val="10"/>
                <w:szCs w:val="10"/>
              </w:rPr>
              <w:t>FLOWS</w:t>
            </w:r>
            <w:proofErr w:type="spellEnd"/>
            <w:r w:rsidRPr="000C397A">
              <w:rPr>
                <w:rFonts w:ascii="Calibri" w:hAnsi="Calibri" w:cs="Calibri"/>
                <w:sz w:val="10"/>
                <w:szCs w:val="10"/>
              </w:rPr>
              <w:t xml:space="preserve"> </w:t>
            </w:r>
            <w:proofErr w:type="spellStart"/>
            <w:r w:rsidRPr="000C397A">
              <w:rPr>
                <w:rFonts w:ascii="Calibri" w:hAnsi="Calibri" w:cs="Calibri"/>
                <w:sz w:val="10"/>
                <w:szCs w:val="10"/>
              </w:rPr>
              <w:t>FLOWS</w:t>
            </w:r>
            <w:proofErr w:type="spellEnd"/>
          </w:p>
        </w:tc>
        <w:tc>
          <w:tcPr>
            <w:tcW w:w="2551" w:type="dxa"/>
          </w:tcPr>
          <w:p w14:paraId="63D4C80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fl</w:t>
            </w:r>
            <w:proofErr w:type="spellEnd"/>
            <w:r w:rsidRPr="000C397A">
              <w:rPr>
                <w:rFonts w:ascii="Calibri" w:hAnsi="Calibri" w:cs="Calibri"/>
                <w:sz w:val="10"/>
                <w:szCs w:val="10"/>
              </w:rPr>
              <w:t xml:space="preserve"> FLOWS </w:t>
            </w:r>
            <w:proofErr w:type="spellStart"/>
            <w:r w:rsidRPr="000C397A">
              <w:rPr>
                <w:rFonts w:ascii="Calibri" w:hAnsi="Calibri" w:cs="Calibri"/>
                <w:sz w:val="10"/>
                <w:szCs w:val="10"/>
              </w:rPr>
              <w:t>FLOWS</w:t>
            </w:r>
            <w:proofErr w:type="spellEnd"/>
          </w:p>
        </w:tc>
        <w:tc>
          <w:tcPr>
            <w:tcW w:w="2784" w:type="dxa"/>
          </w:tcPr>
          <w:p w14:paraId="750BD06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Flows to compare</w:t>
            </w:r>
          </w:p>
        </w:tc>
      </w:tr>
      <w:tr w:rsidR="00DF3278" w:rsidRPr="000C397A" w14:paraId="262D099E" w14:textId="77777777" w:rsidTr="00BF5084">
        <w:tc>
          <w:tcPr>
            <w:tcW w:w="4248" w:type="dxa"/>
          </w:tcPr>
          <w:p w14:paraId="15887FE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--baseflow </w:t>
            </w:r>
            <w:proofErr w:type="spellStart"/>
            <w:r w:rsidRPr="000C397A">
              <w:rPr>
                <w:rFonts w:ascii="Calibri" w:hAnsi="Calibri" w:cs="Calibri"/>
                <w:sz w:val="10"/>
                <w:szCs w:val="10"/>
              </w:rPr>
              <w:t>BASEFLOW</w:t>
            </w:r>
            <w:proofErr w:type="spellEnd"/>
          </w:p>
        </w:tc>
        <w:tc>
          <w:tcPr>
            <w:tcW w:w="2551" w:type="dxa"/>
          </w:tcPr>
          <w:p w14:paraId="309F1B01"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bfl</w:t>
            </w:r>
            <w:proofErr w:type="spellEnd"/>
            <w:r w:rsidRPr="000C397A">
              <w:rPr>
                <w:rFonts w:ascii="Calibri" w:hAnsi="Calibri" w:cs="Calibri"/>
                <w:sz w:val="10"/>
                <w:szCs w:val="10"/>
              </w:rPr>
              <w:t xml:space="preserve"> BASEFLOW</w:t>
            </w:r>
          </w:p>
        </w:tc>
        <w:tc>
          <w:tcPr>
            <w:tcW w:w="2784" w:type="dxa"/>
          </w:tcPr>
          <w:p w14:paraId="62DBD2A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Base flow to compare other flows to</w:t>
            </w:r>
          </w:p>
        </w:tc>
      </w:tr>
      <w:tr w:rsidR="00DF3278" w:rsidRPr="000C397A" w14:paraId="5ABCFDD7" w14:textId="77777777" w:rsidTr="00BF5084">
        <w:tc>
          <w:tcPr>
            <w:tcW w:w="4248" w:type="dxa"/>
          </w:tcPr>
          <w:p w14:paraId="28D6A7A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--match</w:t>
            </w:r>
          </w:p>
        </w:tc>
        <w:tc>
          <w:tcPr>
            <w:tcW w:w="2551" w:type="dxa"/>
          </w:tcPr>
          <w:p w14:paraId="4DEB50F1"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w:t>
            </w:r>
          </w:p>
        </w:tc>
        <w:tc>
          <w:tcPr>
            <w:tcW w:w="2784" w:type="dxa"/>
          </w:tcPr>
          <w:p w14:paraId="578D172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Check match</w:t>
            </w:r>
          </w:p>
        </w:tc>
      </w:tr>
      <w:tr w:rsidR="00DF3278" w:rsidRPr="000C397A" w14:paraId="4A341EEF" w14:textId="77777777" w:rsidTr="00BF5084">
        <w:tc>
          <w:tcPr>
            <w:tcW w:w="4248" w:type="dxa"/>
          </w:tcPr>
          <w:p w14:paraId="1F630B6E"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--cluster CLUSTER_DATA</w:t>
            </w:r>
          </w:p>
        </w:tc>
        <w:tc>
          <w:tcPr>
            <w:tcW w:w="2551" w:type="dxa"/>
          </w:tcPr>
          <w:p w14:paraId="35BA4B2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-cl CLUSTER_DATA</w:t>
            </w:r>
          </w:p>
        </w:tc>
        <w:tc>
          <w:tcPr>
            <w:tcW w:w="2784" w:type="dxa"/>
          </w:tcPr>
          <w:p w14:paraId="46E13ED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Cluster data with given threshold</w:t>
            </w:r>
          </w:p>
        </w:tc>
      </w:tr>
      <w:tr w:rsidR="00DF3278" w:rsidRPr="000C397A" w14:paraId="34F80C57" w14:textId="77777777" w:rsidTr="00BF5084">
        <w:tc>
          <w:tcPr>
            <w:tcW w:w="4248" w:type="dxa"/>
          </w:tcPr>
          <w:p w14:paraId="4C93A17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--clustergraph</w:t>
            </w:r>
          </w:p>
        </w:tc>
        <w:tc>
          <w:tcPr>
            <w:tcW w:w="2551" w:type="dxa"/>
          </w:tcPr>
          <w:p w14:paraId="56A57E7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-cg</w:t>
            </w:r>
          </w:p>
        </w:tc>
        <w:tc>
          <w:tcPr>
            <w:tcW w:w="2784" w:type="dxa"/>
          </w:tcPr>
          <w:p w14:paraId="25F14BD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Graph of clusters. Only valid if cluster is requested.</w:t>
            </w:r>
          </w:p>
        </w:tc>
      </w:tr>
      <w:tr w:rsidR="00DF3278" w:rsidRPr="000C397A" w14:paraId="6866D033" w14:textId="77777777" w:rsidTr="00BF5084">
        <w:tc>
          <w:tcPr>
            <w:tcW w:w="4248" w:type="dxa"/>
          </w:tcPr>
          <w:p w14:paraId="2AFE4225"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--calibrate</w:t>
            </w:r>
          </w:p>
        </w:tc>
        <w:tc>
          <w:tcPr>
            <w:tcW w:w="2551" w:type="dxa"/>
          </w:tcPr>
          <w:p w14:paraId="773C456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fmc</w:t>
            </w:r>
            <w:proofErr w:type="spellEnd"/>
          </w:p>
        </w:tc>
        <w:tc>
          <w:tcPr>
            <w:tcW w:w="2784" w:type="dxa"/>
          </w:tcPr>
          <w:p w14:paraId="5E406B7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Calibrate one flow meter with another flow meter. Flow Meter Calibration (FMC)</w:t>
            </w:r>
          </w:p>
        </w:tc>
      </w:tr>
      <w:tr w:rsidR="00DF3278" w:rsidRPr="000C397A" w14:paraId="6634B85B" w14:textId="77777777" w:rsidTr="00BF5084">
        <w:tc>
          <w:tcPr>
            <w:tcW w:w="4248" w:type="dxa"/>
          </w:tcPr>
          <w:p w14:paraId="4B4E21E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--synchronize</w:t>
            </w:r>
          </w:p>
        </w:tc>
        <w:tc>
          <w:tcPr>
            <w:tcW w:w="2551" w:type="dxa"/>
          </w:tcPr>
          <w:p w14:paraId="0F783C1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sa</w:t>
            </w:r>
            <w:proofErr w:type="spellEnd"/>
          </w:p>
        </w:tc>
        <w:tc>
          <w:tcPr>
            <w:tcW w:w="2784" w:type="dxa"/>
          </w:tcPr>
          <w:p w14:paraId="12A53025"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Synchronize Y-axis for the calibration displays (raw and calibrated accumulated flow difference)</w:t>
            </w:r>
          </w:p>
        </w:tc>
      </w:tr>
      <w:tr w:rsidR="00DF3278" w:rsidRPr="000C397A" w14:paraId="61C1AA0C" w14:textId="77777777" w:rsidTr="00BF5084">
        <w:tc>
          <w:tcPr>
            <w:tcW w:w="4248" w:type="dxa"/>
          </w:tcPr>
          <w:p w14:paraId="0F916EC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--syncindex</w:t>
            </w:r>
          </w:p>
        </w:tc>
        <w:tc>
          <w:tcPr>
            <w:tcW w:w="2551" w:type="dxa"/>
          </w:tcPr>
          <w:p w14:paraId="5952809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si</w:t>
            </w:r>
            <w:proofErr w:type="spellEnd"/>
          </w:p>
        </w:tc>
        <w:tc>
          <w:tcPr>
            <w:tcW w:w="2784" w:type="dxa"/>
          </w:tcPr>
          <w:p w14:paraId="4D1CB7B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Synchronize indexes with the beginning of the flow meter factor updates</w:t>
            </w:r>
          </w:p>
        </w:tc>
      </w:tr>
      <w:tr w:rsidR="00DF3278" w:rsidRPr="000C397A" w14:paraId="6B2F28BE" w14:textId="77777777" w:rsidTr="00BF5084">
        <w:tc>
          <w:tcPr>
            <w:tcW w:w="4248" w:type="dxa"/>
          </w:tcPr>
          <w:p w14:paraId="5DA566C6"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--useopt</w:t>
            </w:r>
          </w:p>
        </w:tc>
        <w:tc>
          <w:tcPr>
            <w:tcW w:w="2551" w:type="dxa"/>
          </w:tcPr>
          <w:p w14:paraId="2D64A0A8"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-opt</w:t>
            </w:r>
          </w:p>
        </w:tc>
        <w:tc>
          <w:tcPr>
            <w:tcW w:w="2784" w:type="dxa"/>
          </w:tcPr>
          <w:p w14:paraId="087427F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Calculate an optimal flow meter factor from all the flow meter factors (Mean of the flow meter factor samples). Use optimal value calibration for the calibration display.</w:t>
            </w:r>
          </w:p>
        </w:tc>
      </w:tr>
      <w:tr w:rsidR="00DF3278" w:rsidRPr="000C397A" w14:paraId="7AD80614" w14:textId="77777777" w:rsidTr="00BF5084">
        <w:tc>
          <w:tcPr>
            <w:tcW w:w="4248" w:type="dxa"/>
          </w:tcPr>
          <w:p w14:paraId="0B3AE954"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--uselsq</w:t>
            </w:r>
          </w:p>
        </w:tc>
        <w:tc>
          <w:tcPr>
            <w:tcW w:w="2551" w:type="dxa"/>
          </w:tcPr>
          <w:p w14:paraId="6E15E8FF"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w:t>
            </w:r>
            <w:proofErr w:type="spellStart"/>
            <w:r w:rsidRPr="000C397A">
              <w:rPr>
                <w:rFonts w:ascii="Calibri" w:hAnsi="Calibri" w:cs="Calibri"/>
                <w:sz w:val="10"/>
                <w:szCs w:val="10"/>
              </w:rPr>
              <w:t>lsq</w:t>
            </w:r>
            <w:proofErr w:type="spellEnd"/>
          </w:p>
        </w:tc>
        <w:tc>
          <w:tcPr>
            <w:tcW w:w="2784" w:type="dxa"/>
          </w:tcPr>
          <w:p w14:paraId="5998624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Calculate the best fit (slope and intercept) for the flow meter factors using least square.</w:t>
            </w:r>
          </w:p>
          <w:p w14:paraId="45FFA13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Use the least square value calibration for the calibration display.</w:t>
            </w:r>
          </w:p>
        </w:tc>
      </w:tr>
      <w:tr w:rsidR="00DF3278" w:rsidRPr="000C397A" w14:paraId="5DAA1018" w14:textId="77777777" w:rsidTr="00BF5084">
        <w:tc>
          <w:tcPr>
            <w:tcW w:w="4248" w:type="dxa"/>
          </w:tcPr>
          <w:p w14:paraId="4C6E2454" w14:textId="53DDB1A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--CalibrationSamplePeriodicityInMinutes CALIBRATIONSAMPLEPERIODICITYINMINUTES</w:t>
            </w:r>
          </w:p>
        </w:tc>
        <w:tc>
          <w:tcPr>
            <w:tcW w:w="2551" w:type="dxa"/>
          </w:tcPr>
          <w:p w14:paraId="3874761E"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-caspm CALIBRATIONSAMPLEPERIODICITYINMINUTES</w:t>
            </w:r>
          </w:p>
        </w:tc>
        <w:tc>
          <w:tcPr>
            <w:tcW w:w="2784" w:type="dxa"/>
          </w:tcPr>
          <w:p w14:paraId="66E4414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Calibration sample periodicity in minutes</w:t>
            </w:r>
          </w:p>
        </w:tc>
      </w:tr>
      <w:tr w:rsidR="00DF3278" w:rsidRPr="000C397A" w14:paraId="489E47C9" w14:textId="77777777" w:rsidTr="00BF5084">
        <w:tc>
          <w:tcPr>
            <w:tcW w:w="4248" w:type="dxa"/>
          </w:tcPr>
          <w:p w14:paraId="603862D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--CalibrationPeriodicityInHours </w:t>
            </w:r>
            <w:proofErr w:type="spellStart"/>
            <w:r w:rsidRPr="000C397A">
              <w:rPr>
                <w:rFonts w:ascii="Calibri" w:hAnsi="Calibri" w:cs="Calibri"/>
                <w:sz w:val="10"/>
                <w:szCs w:val="10"/>
              </w:rPr>
              <w:t>CALIBRATIONPERIODICITYINHOURS</w:t>
            </w:r>
            <w:proofErr w:type="spellEnd"/>
          </w:p>
        </w:tc>
        <w:tc>
          <w:tcPr>
            <w:tcW w:w="2551" w:type="dxa"/>
          </w:tcPr>
          <w:p w14:paraId="6E3521E1"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-casph CALIBRATIONPERIODICITYINHOURS</w:t>
            </w:r>
          </w:p>
        </w:tc>
        <w:tc>
          <w:tcPr>
            <w:tcW w:w="2784" w:type="dxa"/>
          </w:tcPr>
          <w:p w14:paraId="0761A908"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Calibration periodicity in hours</w:t>
            </w:r>
          </w:p>
        </w:tc>
      </w:tr>
      <w:tr w:rsidR="00DF3278" w:rsidRPr="000C397A" w14:paraId="28FEC5DE" w14:textId="77777777" w:rsidTr="00BF5084">
        <w:tc>
          <w:tcPr>
            <w:tcW w:w="4248" w:type="dxa"/>
          </w:tcPr>
          <w:p w14:paraId="7B34C67A"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--MinimumFlowToSample </w:t>
            </w:r>
            <w:proofErr w:type="spellStart"/>
            <w:r w:rsidRPr="000C397A">
              <w:rPr>
                <w:rFonts w:ascii="Calibri" w:hAnsi="Calibri" w:cs="Calibri"/>
                <w:sz w:val="10"/>
                <w:szCs w:val="10"/>
              </w:rPr>
              <w:t>MINIMUMFLOWTOSAMPLE</w:t>
            </w:r>
            <w:proofErr w:type="spellEnd"/>
          </w:p>
        </w:tc>
        <w:tc>
          <w:tcPr>
            <w:tcW w:w="2551" w:type="dxa"/>
          </w:tcPr>
          <w:p w14:paraId="32AF3C12"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-camf MINIMUMFLOWTOSAMPLE</w:t>
            </w:r>
          </w:p>
        </w:tc>
        <w:tc>
          <w:tcPr>
            <w:tcW w:w="2784" w:type="dxa"/>
          </w:tcPr>
          <w:p w14:paraId="07A03AD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Minimum flow to sample for calibration</w:t>
            </w:r>
          </w:p>
        </w:tc>
      </w:tr>
      <w:tr w:rsidR="00DF3278" w:rsidRPr="000C397A" w14:paraId="734009AA" w14:textId="77777777" w:rsidTr="00BF5084">
        <w:tc>
          <w:tcPr>
            <w:tcW w:w="4248" w:type="dxa"/>
          </w:tcPr>
          <w:p w14:paraId="50F9951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--NumberOfSamplesForCalibration </w:t>
            </w:r>
            <w:proofErr w:type="spellStart"/>
            <w:r w:rsidRPr="000C397A">
              <w:rPr>
                <w:rFonts w:ascii="Calibri" w:hAnsi="Calibri" w:cs="Calibri"/>
                <w:sz w:val="10"/>
                <w:szCs w:val="10"/>
              </w:rPr>
              <w:t>NUMBEROFSAMPLESFORCALIBRATION</w:t>
            </w:r>
            <w:proofErr w:type="spellEnd"/>
          </w:p>
        </w:tc>
        <w:tc>
          <w:tcPr>
            <w:tcW w:w="2551" w:type="dxa"/>
          </w:tcPr>
          <w:p w14:paraId="11DA4D9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-cans NUMBEROFSAMPLESFORCALIBRATION</w:t>
            </w:r>
          </w:p>
        </w:tc>
        <w:tc>
          <w:tcPr>
            <w:tcW w:w="2784" w:type="dxa"/>
          </w:tcPr>
          <w:p w14:paraId="7EE0058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Number of samples for calibration</w:t>
            </w:r>
          </w:p>
        </w:tc>
      </w:tr>
      <w:tr w:rsidR="00DF3278" w:rsidRPr="000C397A" w14:paraId="07CEAA7E" w14:textId="77777777" w:rsidTr="00BF5084">
        <w:tc>
          <w:tcPr>
            <w:tcW w:w="4248" w:type="dxa"/>
          </w:tcPr>
          <w:p w14:paraId="7ABFBCDC"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--CalibrationDelayAfterRestartInHours </w:t>
            </w:r>
            <w:proofErr w:type="spellStart"/>
            <w:r w:rsidRPr="000C397A">
              <w:rPr>
                <w:rFonts w:ascii="Calibri" w:hAnsi="Calibri" w:cs="Calibri"/>
                <w:sz w:val="10"/>
                <w:szCs w:val="10"/>
              </w:rPr>
              <w:t>CALIBRATIONDELAYAFTERRESTARTINHOURS</w:t>
            </w:r>
            <w:proofErr w:type="spellEnd"/>
          </w:p>
        </w:tc>
        <w:tc>
          <w:tcPr>
            <w:tcW w:w="2551" w:type="dxa"/>
          </w:tcPr>
          <w:p w14:paraId="28BD38BD"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-cad CALIBRATIONDELAYAFTERRESTARTINHOURS</w:t>
            </w:r>
          </w:p>
        </w:tc>
        <w:tc>
          <w:tcPr>
            <w:tcW w:w="2784" w:type="dxa"/>
          </w:tcPr>
          <w:p w14:paraId="7E366507"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Calibration delay after restart in hours</w:t>
            </w:r>
          </w:p>
        </w:tc>
      </w:tr>
      <w:tr w:rsidR="00DF3278" w:rsidRPr="000C397A" w14:paraId="0CF57B35" w14:textId="77777777" w:rsidTr="00BF5084">
        <w:tc>
          <w:tcPr>
            <w:tcW w:w="4248" w:type="dxa"/>
          </w:tcPr>
          <w:p w14:paraId="1E6F5B73"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 xml:space="preserve">--CalibrationOffsetSamplesFromCurrentTime </w:t>
            </w:r>
            <w:proofErr w:type="spellStart"/>
            <w:r w:rsidRPr="000C397A">
              <w:rPr>
                <w:rFonts w:ascii="Calibri" w:hAnsi="Calibri" w:cs="Calibri"/>
                <w:sz w:val="10"/>
                <w:szCs w:val="10"/>
              </w:rPr>
              <w:t>CALIBRATIONOFFSETSAMPLESFROMCURRENTTIME</w:t>
            </w:r>
            <w:proofErr w:type="spellEnd"/>
          </w:p>
        </w:tc>
        <w:tc>
          <w:tcPr>
            <w:tcW w:w="2551" w:type="dxa"/>
          </w:tcPr>
          <w:p w14:paraId="3113FCAE"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-cao CALIBRATIONOFFSETSAMPLESFROMCURRENTTIME</w:t>
            </w:r>
          </w:p>
        </w:tc>
        <w:tc>
          <w:tcPr>
            <w:tcW w:w="2784" w:type="dxa"/>
          </w:tcPr>
          <w:p w14:paraId="66D17800" w14:textId="77777777" w:rsidR="00DF3278" w:rsidRPr="000C397A" w:rsidRDefault="00DF3278" w:rsidP="00DF3278">
            <w:pPr>
              <w:autoSpaceDE w:val="0"/>
              <w:autoSpaceDN w:val="0"/>
              <w:adjustRightInd w:val="0"/>
              <w:rPr>
                <w:rFonts w:ascii="Calibri" w:hAnsi="Calibri" w:cs="Calibri"/>
                <w:sz w:val="10"/>
                <w:szCs w:val="10"/>
              </w:rPr>
            </w:pPr>
            <w:r w:rsidRPr="000C397A">
              <w:rPr>
                <w:rFonts w:ascii="Calibri" w:hAnsi="Calibri" w:cs="Calibri"/>
                <w:sz w:val="10"/>
                <w:szCs w:val="10"/>
              </w:rPr>
              <w:t>Calibration offset samples from current time</w:t>
            </w:r>
          </w:p>
        </w:tc>
      </w:tr>
    </w:tbl>
    <w:p w14:paraId="30AAE27E" w14:textId="26BFD1E8" w:rsidR="0043720E" w:rsidRDefault="0043720E" w:rsidP="0009652E">
      <w:pPr>
        <w:jc w:val="both"/>
        <w:rPr>
          <w:lang w:val="en-US"/>
        </w:rPr>
      </w:pPr>
    </w:p>
    <w:p w14:paraId="27E4701C" w14:textId="77777777" w:rsidR="0043720E" w:rsidRDefault="0043720E" w:rsidP="0009652E">
      <w:pPr>
        <w:jc w:val="both"/>
        <w:rPr>
          <w:lang w:val="en-US"/>
        </w:rPr>
      </w:pPr>
    </w:p>
    <w:p w14:paraId="645BD34E" w14:textId="6468DBEE" w:rsidR="002149B1" w:rsidRDefault="002149B1" w:rsidP="002149B1">
      <w:pPr>
        <w:jc w:val="both"/>
        <w:rPr>
          <w:b/>
          <w:bCs/>
          <w:sz w:val="28"/>
          <w:szCs w:val="28"/>
          <w:lang w:val="en-US"/>
        </w:rPr>
      </w:pPr>
      <w:r>
        <w:rPr>
          <w:b/>
          <w:bCs/>
          <w:sz w:val="28"/>
          <w:szCs w:val="28"/>
          <w:lang w:val="en-US"/>
        </w:rPr>
        <w:t>Comparing Flow Rates from two Flow Meters</w:t>
      </w:r>
    </w:p>
    <w:p w14:paraId="6187ADD3" w14:textId="77777777" w:rsidR="002149B1" w:rsidRDefault="002149B1" w:rsidP="002149B1">
      <w:pPr>
        <w:jc w:val="both"/>
        <w:rPr>
          <w:b/>
          <w:bCs/>
          <w:sz w:val="28"/>
          <w:szCs w:val="28"/>
          <w:lang w:val="en-US"/>
        </w:rPr>
      </w:pPr>
    </w:p>
    <w:p w14:paraId="4E6AF8E5" w14:textId="5BAF322B" w:rsidR="002149B1" w:rsidRPr="00756B8C" w:rsidRDefault="002149B1" w:rsidP="002149B1">
      <w:pPr>
        <w:jc w:val="both"/>
        <w:rPr>
          <w:b/>
          <w:bCs/>
          <w:sz w:val="28"/>
          <w:szCs w:val="28"/>
          <w:lang w:val="en-US"/>
        </w:rPr>
      </w:pPr>
      <w:r>
        <w:rPr>
          <w:b/>
          <w:bCs/>
          <w:sz w:val="28"/>
          <w:szCs w:val="28"/>
          <w:lang w:val="en-US"/>
        </w:rPr>
        <w:t>Command Line Processing:</w:t>
      </w:r>
    </w:p>
    <w:p w14:paraId="5AA341AD" w14:textId="6CD445B0" w:rsidR="005656F1" w:rsidRDefault="005656F1" w:rsidP="00016412">
      <w:pPr>
        <w:rPr>
          <w:lang w:val="en-US"/>
        </w:rPr>
      </w:pPr>
    </w:p>
    <w:p w14:paraId="0CC03CC3" w14:textId="0F23AB0D" w:rsidR="00B9181B" w:rsidRDefault="00B02616" w:rsidP="00B02616">
      <w:pPr>
        <w:rPr>
          <w:sz w:val="22"/>
          <w:szCs w:val="22"/>
          <w:lang w:val="en-US"/>
        </w:rPr>
      </w:pPr>
      <w:r w:rsidRPr="00B9181B">
        <w:rPr>
          <w:sz w:val="22"/>
          <w:szCs w:val="22"/>
          <w:lang w:val="en-US"/>
        </w:rPr>
        <w:lastRenderedPageBreak/>
        <w:t xml:space="preserve">python3 </w:t>
      </w:r>
      <w:r w:rsidRPr="00B9181B">
        <w:rPr>
          <w:b/>
          <w:bCs/>
          <w:sz w:val="22"/>
          <w:szCs w:val="22"/>
          <w:lang w:val="en-US"/>
        </w:rPr>
        <w:t>flowrate.py</w:t>
      </w:r>
      <w:r w:rsidRPr="00B9181B">
        <w:rPr>
          <w:sz w:val="22"/>
          <w:szCs w:val="22"/>
          <w:lang w:val="en-US"/>
        </w:rPr>
        <w:t xml:space="preserve"> </w:t>
      </w:r>
      <w:r w:rsidRPr="00B9181B">
        <w:rPr>
          <w:b/>
          <w:bCs/>
          <w:sz w:val="22"/>
          <w:szCs w:val="22"/>
          <w:lang w:val="en-US"/>
        </w:rPr>
        <w:t>-</w:t>
      </w:r>
      <w:proofErr w:type="spellStart"/>
      <w:r w:rsidRPr="00B9181B">
        <w:rPr>
          <w:b/>
          <w:bCs/>
          <w:sz w:val="22"/>
          <w:szCs w:val="22"/>
          <w:lang w:val="en-US"/>
        </w:rPr>
        <w:t>i</w:t>
      </w:r>
      <w:proofErr w:type="spellEnd"/>
      <w:r w:rsidRPr="00B9181B">
        <w:rPr>
          <w:sz w:val="22"/>
          <w:szCs w:val="22"/>
          <w:lang w:val="en-US"/>
        </w:rPr>
        <w:t xml:space="preserve"> </w:t>
      </w:r>
      <w:r w:rsidR="00FA3B2B">
        <w:rPr>
          <w:sz w:val="22"/>
          <w:szCs w:val="22"/>
          <w:lang w:val="en-US"/>
        </w:rPr>
        <w:t>l02_cmgf_flows</w:t>
      </w:r>
      <w:r w:rsidRPr="00B9181B">
        <w:rPr>
          <w:sz w:val="22"/>
          <w:szCs w:val="22"/>
          <w:lang w:val="en-US"/>
        </w:rPr>
        <w:t xml:space="preserve">.csv </w:t>
      </w:r>
      <w:r w:rsidR="008005F8" w:rsidRPr="00B9181B">
        <w:rPr>
          <w:sz w:val="22"/>
          <w:szCs w:val="22"/>
          <w:lang w:val="en-US"/>
        </w:rPr>
        <w:t xml:space="preserve"> </w:t>
      </w:r>
      <w:r w:rsidR="008005F8" w:rsidRPr="00B9181B">
        <w:rPr>
          <w:b/>
          <w:bCs/>
          <w:sz w:val="22"/>
          <w:szCs w:val="22"/>
          <w:lang w:val="en-US"/>
        </w:rPr>
        <w:t>-f</w:t>
      </w:r>
      <w:r w:rsidR="008005F8" w:rsidRPr="00B9181B">
        <w:rPr>
          <w:sz w:val="22"/>
          <w:szCs w:val="22"/>
          <w:lang w:val="en-US"/>
        </w:rPr>
        <w:t xml:space="preserve"> "202</w:t>
      </w:r>
      <w:r w:rsidR="00FA3B2B">
        <w:rPr>
          <w:sz w:val="22"/>
          <w:szCs w:val="22"/>
          <w:lang w:val="en-US"/>
        </w:rPr>
        <w:t>4</w:t>
      </w:r>
      <w:r w:rsidR="008005F8" w:rsidRPr="00B9181B">
        <w:rPr>
          <w:sz w:val="22"/>
          <w:szCs w:val="22"/>
          <w:lang w:val="en-US"/>
        </w:rPr>
        <w:t>/</w:t>
      </w:r>
      <w:r w:rsidR="00FA3B2B">
        <w:rPr>
          <w:sz w:val="22"/>
          <w:szCs w:val="22"/>
          <w:lang w:val="en-US"/>
        </w:rPr>
        <w:t>1</w:t>
      </w:r>
      <w:r w:rsidR="008005F8" w:rsidRPr="00B9181B">
        <w:rPr>
          <w:sz w:val="22"/>
          <w:szCs w:val="22"/>
          <w:lang w:val="en-US"/>
        </w:rPr>
        <w:t>2/</w:t>
      </w:r>
      <w:r w:rsidR="00FA3B2B">
        <w:rPr>
          <w:sz w:val="22"/>
          <w:szCs w:val="22"/>
          <w:lang w:val="en-US"/>
        </w:rPr>
        <w:t>06</w:t>
      </w:r>
      <w:r w:rsidR="008005F8" w:rsidRPr="00B9181B">
        <w:rPr>
          <w:sz w:val="22"/>
          <w:szCs w:val="22"/>
          <w:lang w:val="en-US"/>
        </w:rPr>
        <w:t xml:space="preserve"> 1</w:t>
      </w:r>
      <w:r w:rsidR="00FA3B2B">
        <w:rPr>
          <w:sz w:val="22"/>
          <w:szCs w:val="22"/>
          <w:lang w:val="en-US"/>
        </w:rPr>
        <w:t>2</w:t>
      </w:r>
      <w:r w:rsidR="008005F8" w:rsidRPr="00B9181B">
        <w:rPr>
          <w:sz w:val="22"/>
          <w:szCs w:val="22"/>
          <w:lang w:val="en-US"/>
        </w:rPr>
        <w:t>:</w:t>
      </w:r>
      <w:r w:rsidR="00FA3B2B">
        <w:rPr>
          <w:sz w:val="22"/>
          <w:szCs w:val="22"/>
          <w:lang w:val="en-US"/>
        </w:rPr>
        <w:t>0</w:t>
      </w:r>
      <w:r w:rsidR="008005F8" w:rsidRPr="00B9181B">
        <w:rPr>
          <w:sz w:val="22"/>
          <w:szCs w:val="22"/>
          <w:lang w:val="en-US"/>
        </w:rPr>
        <w:t xml:space="preserve">0:00" </w:t>
      </w:r>
      <w:r w:rsidRPr="00B9181B">
        <w:rPr>
          <w:sz w:val="22"/>
          <w:szCs w:val="22"/>
          <w:lang w:val="en-US"/>
        </w:rPr>
        <w:t xml:space="preserve"> </w:t>
      </w:r>
      <w:r w:rsidRPr="00B9181B">
        <w:rPr>
          <w:b/>
          <w:bCs/>
          <w:sz w:val="22"/>
          <w:szCs w:val="22"/>
          <w:lang w:val="en-US"/>
        </w:rPr>
        <w:t>-t</w:t>
      </w:r>
      <w:r w:rsidRPr="00B9181B">
        <w:rPr>
          <w:sz w:val="22"/>
          <w:szCs w:val="22"/>
          <w:lang w:val="en-US"/>
        </w:rPr>
        <w:t xml:space="preserve"> "202</w:t>
      </w:r>
      <w:r w:rsidR="00FA3B2B">
        <w:rPr>
          <w:sz w:val="22"/>
          <w:szCs w:val="22"/>
          <w:lang w:val="en-US"/>
        </w:rPr>
        <w:t>4</w:t>
      </w:r>
      <w:r w:rsidRPr="00B9181B">
        <w:rPr>
          <w:sz w:val="22"/>
          <w:szCs w:val="22"/>
          <w:lang w:val="en-US"/>
        </w:rPr>
        <w:t>/</w:t>
      </w:r>
      <w:r w:rsidR="00FA3B2B">
        <w:rPr>
          <w:sz w:val="22"/>
          <w:szCs w:val="22"/>
          <w:lang w:val="en-US"/>
        </w:rPr>
        <w:t>1</w:t>
      </w:r>
      <w:r w:rsidRPr="00B9181B">
        <w:rPr>
          <w:sz w:val="22"/>
          <w:szCs w:val="22"/>
          <w:lang w:val="en-US"/>
        </w:rPr>
        <w:t>2/1</w:t>
      </w:r>
      <w:r w:rsidR="00FA3B2B">
        <w:rPr>
          <w:sz w:val="22"/>
          <w:szCs w:val="22"/>
          <w:lang w:val="en-US"/>
        </w:rPr>
        <w:t>2</w:t>
      </w:r>
      <w:r w:rsidRPr="00B9181B">
        <w:rPr>
          <w:sz w:val="22"/>
          <w:szCs w:val="22"/>
          <w:lang w:val="en-US"/>
        </w:rPr>
        <w:t xml:space="preserve"> 1</w:t>
      </w:r>
      <w:r w:rsidR="00FA3B2B">
        <w:rPr>
          <w:sz w:val="22"/>
          <w:szCs w:val="22"/>
          <w:lang w:val="en-US"/>
        </w:rPr>
        <w:t>2</w:t>
      </w:r>
      <w:r w:rsidRPr="00B9181B">
        <w:rPr>
          <w:sz w:val="22"/>
          <w:szCs w:val="22"/>
          <w:lang w:val="en-US"/>
        </w:rPr>
        <w:t>:</w:t>
      </w:r>
      <w:r w:rsidR="00FA3B2B">
        <w:rPr>
          <w:sz w:val="22"/>
          <w:szCs w:val="22"/>
          <w:lang w:val="en-US"/>
        </w:rPr>
        <w:t>0</w:t>
      </w:r>
      <w:r w:rsidR="008005F8" w:rsidRPr="00B9181B">
        <w:rPr>
          <w:sz w:val="22"/>
          <w:szCs w:val="22"/>
          <w:lang w:val="en-US"/>
        </w:rPr>
        <w:t>0</w:t>
      </w:r>
      <w:r w:rsidRPr="00B9181B">
        <w:rPr>
          <w:sz w:val="22"/>
          <w:szCs w:val="22"/>
          <w:lang w:val="en-US"/>
        </w:rPr>
        <w:t>:</w:t>
      </w:r>
      <w:r w:rsidR="008005F8" w:rsidRPr="00B9181B">
        <w:rPr>
          <w:sz w:val="22"/>
          <w:szCs w:val="22"/>
          <w:lang w:val="en-US"/>
        </w:rPr>
        <w:t>00</w:t>
      </w:r>
      <w:r w:rsidRPr="00B9181B">
        <w:rPr>
          <w:sz w:val="22"/>
          <w:szCs w:val="22"/>
          <w:lang w:val="en-US"/>
        </w:rPr>
        <w:t xml:space="preserve">" </w:t>
      </w:r>
    </w:p>
    <w:p w14:paraId="7B064F9E" w14:textId="71C77AD5" w:rsidR="00B02616" w:rsidRPr="00B9181B" w:rsidRDefault="00B02616" w:rsidP="00B02616">
      <w:pPr>
        <w:rPr>
          <w:sz w:val="22"/>
          <w:szCs w:val="22"/>
          <w:lang w:val="en-US"/>
        </w:rPr>
      </w:pPr>
      <w:r w:rsidRPr="00B9181B">
        <w:rPr>
          <w:b/>
          <w:bCs/>
          <w:sz w:val="22"/>
          <w:szCs w:val="22"/>
          <w:lang w:val="en-US"/>
        </w:rPr>
        <w:t>-b</w:t>
      </w:r>
      <w:r w:rsidRPr="00B9181B">
        <w:rPr>
          <w:sz w:val="22"/>
          <w:szCs w:val="22"/>
          <w:lang w:val="en-US"/>
        </w:rPr>
        <w:t xml:space="preserve"> out.csv </w:t>
      </w:r>
      <w:r w:rsidRPr="00B9181B">
        <w:rPr>
          <w:b/>
          <w:bCs/>
          <w:sz w:val="22"/>
          <w:szCs w:val="22"/>
          <w:lang w:val="en-US"/>
        </w:rPr>
        <w:t>-g1</w:t>
      </w:r>
      <w:r w:rsidRPr="00B9181B">
        <w:rPr>
          <w:sz w:val="22"/>
          <w:szCs w:val="22"/>
          <w:lang w:val="en-US"/>
        </w:rPr>
        <w:t xml:space="preserve"> </w:t>
      </w:r>
      <w:r w:rsidRPr="00B9181B">
        <w:rPr>
          <w:b/>
          <w:bCs/>
          <w:sz w:val="22"/>
          <w:szCs w:val="22"/>
          <w:lang w:val="en-US"/>
        </w:rPr>
        <w:t>-g2</w:t>
      </w:r>
      <w:r w:rsidR="001E43CF" w:rsidRPr="00B9181B">
        <w:rPr>
          <w:sz w:val="22"/>
          <w:szCs w:val="22"/>
          <w:lang w:val="en-US"/>
        </w:rPr>
        <w:t xml:space="preserve"> </w:t>
      </w:r>
      <w:r w:rsidR="001E43CF" w:rsidRPr="00B9181B">
        <w:rPr>
          <w:b/>
          <w:bCs/>
          <w:sz w:val="22"/>
          <w:szCs w:val="22"/>
          <w:lang w:val="en-US"/>
        </w:rPr>
        <w:t>-g4</w:t>
      </w:r>
      <w:r w:rsidR="00267BCB" w:rsidRPr="00B9181B">
        <w:rPr>
          <w:sz w:val="22"/>
          <w:szCs w:val="22"/>
          <w:lang w:val="en-US"/>
        </w:rPr>
        <w:t xml:space="preserve"> </w:t>
      </w:r>
      <w:r w:rsidR="00267BCB" w:rsidRPr="00B9181B">
        <w:rPr>
          <w:b/>
          <w:bCs/>
          <w:sz w:val="22"/>
          <w:szCs w:val="22"/>
          <w:lang w:val="en-US"/>
        </w:rPr>
        <w:t>-corr</w:t>
      </w:r>
      <w:r w:rsidR="00267BCB" w:rsidRPr="00B9181B">
        <w:rPr>
          <w:sz w:val="22"/>
          <w:szCs w:val="22"/>
          <w:lang w:val="en-US"/>
        </w:rPr>
        <w:t xml:space="preserve"> </w:t>
      </w:r>
      <w:r w:rsidR="00267BCB" w:rsidRPr="00B9181B">
        <w:rPr>
          <w:b/>
          <w:bCs/>
          <w:sz w:val="22"/>
          <w:szCs w:val="22"/>
          <w:lang w:val="en-US"/>
        </w:rPr>
        <w:t>-wd</w:t>
      </w:r>
      <w:r w:rsidR="00267BCB" w:rsidRPr="00B9181B">
        <w:rPr>
          <w:sz w:val="22"/>
          <w:szCs w:val="22"/>
          <w:lang w:val="en-US"/>
        </w:rPr>
        <w:t xml:space="preserve"> </w:t>
      </w:r>
      <w:r w:rsidR="00267BCB" w:rsidRPr="00B9181B">
        <w:rPr>
          <w:b/>
          <w:bCs/>
          <w:sz w:val="22"/>
          <w:szCs w:val="22"/>
          <w:lang w:val="en-US"/>
        </w:rPr>
        <w:t>-ks</w:t>
      </w:r>
      <w:r w:rsidR="00267BCB" w:rsidRPr="00B9181B">
        <w:rPr>
          <w:sz w:val="22"/>
          <w:szCs w:val="22"/>
          <w:lang w:val="en-US"/>
        </w:rPr>
        <w:t xml:space="preserve"> </w:t>
      </w:r>
      <w:r w:rsidR="00267BCB" w:rsidRPr="00B9181B">
        <w:rPr>
          <w:b/>
          <w:bCs/>
          <w:sz w:val="22"/>
          <w:szCs w:val="22"/>
          <w:lang w:val="en-US"/>
        </w:rPr>
        <w:t>-adf</w:t>
      </w:r>
      <w:r w:rsidR="00267BCB" w:rsidRPr="00B9181B">
        <w:rPr>
          <w:sz w:val="22"/>
          <w:szCs w:val="22"/>
          <w:lang w:val="en-US"/>
        </w:rPr>
        <w:t xml:space="preserve"> </w:t>
      </w:r>
      <w:r w:rsidR="00267BCB" w:rsidRPr="00B9181B">
        <w:rPr>
          <w:b/>
          <w:bCs/>
          <w:sz w:val="22"/>
          <w:szCs w:val="22"/>
          <w:lang w:val="en-US"/>
        </w:rPr>
        <w:t>-coint</w:t>
      </w:r>
      <w:r w:rsidR="00267BCB" w:rsidRPr="00B9181B">
        <w:rPr>
          <w:sz w:val="22"/>
          <w:szCs w:val="22"/>
          <w:lang w:val="en-US"/>
        </w:rPr>
        <w:t xml:space="preserve"> </w:t>
      </w:r>
    </w:p>
    <w:p w14:paraId="71237E14" w14:textId="79A8B73A" w:rsidR="005656F1" w:rsidRDefault="005656F1" w:rsidP="00016412">
      <w:pPr>
        <w:rPr>
          <w:lang w:val="en-US"/>
        </w:rPr>
      </w:pPr>
    </w:p>
    <w:p w14:paraId="664592EB" w14:textId="313ADEF8" w:rsidR="00B02616" w:rsidRDefault="002149B1" w:rsidP="00B02616">
      <w:pPr>
        <w:rPr>
          <w:lang w:val="en-US"/>
        </w:rPr>
      </w:pPr>
      <w:r>
        <w:rPr>
          <w:lang w:val="en-US"/>
        </w:rPr>
        <w:t>W</w:t>
      </w:r>
      <w:r w:rsidR="00B02616">
        <w:rPr>
          <w:lang w:val="en-US"/>
        </w:rPr>
        <w:t xml:space="preserve">here the code is requested to take </w:t>
      </w:r>
      <w:r w:rsidR="000B6C2D">
        <w:rPr>
          <w:lang w:val="en-US"/>
        </w:rPr>
        <w:t>l02_cmgf_flows</w:t>
      </w:r>
      <w:r w:rsidR="00B02616">
        <w:rPr>
          <w:lang w:val="en-US"/>
        </w:rPr>
        <w:t xml:space="preserve">.csv file as an input and write the finalized data into out.csv file. Data should be filtered with the range of dates to be from </w:t>
      </w:r>
      <w:r w:rsidR="000B6C2D">
        <w:rPr>
          <w:lang w:val="en-US"/>
        </w:rPr>
        <w:t>December</w:t>
      </w:r>
      <w:r w:rsidR="00B02616">
        <w:rPr>
          <w:lang w:val="en-US"/>
        </w:rPr>
        <w:t xml:space="preserve"> </w:t>
      </w:r>
      <w:r w:rsidR="000B6C2D">
        <w:rPr>
          <w:lang w:val="en-US"/>
        </w:rPr>
        <w:t>06</w:t>
      </w:r>
      <w:r w:rsidR="00B02616">
        <w:rPr>
          <w:lang w:val="en-US"/>
        </w:rPr>
        <w:t xml:space="preserve">, </w:t>
      </w:r>
      <w:r w:rsidR="001265CD">
        <w:rPr>
          <w:lang w:val="en-US"/>
        </w:rPr>
        <w:t>202</w:t>
      </w:r>
      <w:r w:rsidR="000B6C2D">
        <w:rPr>
          <w:lang w:val="en-US"/>
        </w:rPr>
        <w:t>4</w:t>
      </w:r>
      <w:r w:rsidR="001265CD">
        <w:rPr>
          <w:lang w:val="en-US"/>
        </w:rPr>
        <w:t>,</w:t>
      </w:r>
      <w:r w:rsidR="00B02616">
        <w:rPr>
          <w:lang w:val="en-US"/>
        </w:rPr>
        <w:t xml:space="preserve"> 1</w:t>
      </w:r>
      <w:r w:rsidR="000B6C2D">
        <w:rPr>
          <w:lang w:val="en-US"/>
        </w:rPr>
        <w:t>2</w:t>
      </w:r>
      <w:r w:rsidR="00B02616">
        <w:rPr>
          <w:lang w:val="en-US"/>
        </w:rPr>
        <w:t>:</w:t>
      </w:r>
      <w:r w:rsidR="000B6C2D">
        <w:rPr>
          <w:lang w:val="en-US"/>
        </w:rPr>
        <w:t>00</w:t>
      </w:r>
      <w:r w:rsidR="00B02616">
        <w:rPr>
          <w:lang w:val="en-US"/>
        </w:rPr>
        <w:t>:</w:t>
      </w:r>
      <w:r w:rsidR="000B6C2D">
        <w:rPr>
          <w:lang w:val="en-US"/>
        </w:rPr>
        <w:t>00</w:t>
      </w:r>
      <w:r w:rsidR="00B02616">
        <w:rPr>
          <w:lang w:val="en-US"/>
        </w:rPr>
        <w:t xml:space="preserve"> to </w:t>
      </w:r>
      <w:r w:rsidR="000B6C2D">
        <w:rPr>
          <w:lang w:val="en-US"/>
        </w:rPr>
        <w:t>December</w:t>
      </w:r>
      <w:r w:rsidR="00B02616">
        <w:rPr>
          <w:lang w:val="en-US"/>
        </w:rPr>
        <w:t xml:space="preserve"> 1</w:t>
      </w:r>
      <w:r w:rsidR="000B6C2D">
        <w:rPr>
          <w:lang w:val="en-US"/>
        </w:rPr>
        <w:t>2</w:t>
      </w:r>
      <w:r w:rsidR="00B02616">
        <w:rPr>
          <w:lang w:val="en-US"/>
        </w:rPr>
        <w:t xml:space="preserve">, </w:t>
      </w:r>
      <w:r w:rsidR="00B9181B">
        <w:rPr>
          <w:lang w:val="en-US"/>
        </w:rPr>
        <w:t>202</w:t>
      </w:r>
      <w:r w:rsidR="000B6C2D">
        <w:rPr>
          <w:lang w:val="en-US"/>
        </w:rPr>
        <w:t>4</w:t>
      </w:r>
      <w:r w:rsidR="00B9181B">
        <w:rPr>
          <w:lang w:val="en-US"/>
        </w:rPr>
        <w:t>,</w:t>
      </w:r>
      <w:r w:rsidR="00B02616">
        <w:rPr>
          <w:lang w:val="en-US"/>
        </w:rPr>
        <w:t xml:space="preserve"> 1</w:t>
      </w:r>
      <w:r w:rsidR="000B6C2D">
        <w:rPr>
          <w:lang w:val="en-US"/>
        </w:rPr>
        <w:t>2</w:t>
      </w:r>
      <w:r w:rsidR="00B02616">
        <w:rPr>
          <w:lang w:val="en-US"/>
        </w:rPr>
        <w:t>:</w:t>
      </w:r>
      <w:r w:rsidR="000B6C2D">
        <w:rPr>
          <w:lang w:val="en-US"/>
        </w:rPr>
        <w:t>00</w:t>
      </w:r>
      <w:r w:rsidR="00B02616">
        <w:rPr>
          <w:lang w:val="en-US"/>
        </w:rPr>
        <w:t>:</w:t>
      </w:r>
      <w:r w:rsidR="000B6C2D">
        <w:rPr>
          <w:lang w:val="en-US"/>
        </w:rPr>
        <w:t>00</w:t>
      </w:r>
      <w:r w:rsidR="00B02616">
        <w:rPr>
          <w:lang w:val="en-US"/>
        </w:rPr>
        <w:t xml:space="preserve">. Output will be displayed in standard output and </w:t>
      </w:r>
      <w:r w:rsidR="001E43CF">
        <w:rPr>
          <w:lang w:val="en-US"/>
        </w:rPr>
        <w:t>3</w:t>
      </w:r>
      <w:r w:rsidR="00B02616">
        <w:rPr>
          <w:lang w:val="en-US"/>
        </w:rPr>
        <w:t xml:space="preserve"> chart windows will be opened</w:t>
      </w:r>
      <w:r w:rsidR="001E43CF">
        <w:rPr>
          <w:lang w:val="en-US"/>
        </w:rPr>
        <w:t xml:space="preserve">. </w:t>
      </w:r>
      <w:r w:rsidR="00267BCB">
        <w:rPr>
          <w:lang w:val="en-US"/>
        </w:rPr>
        <w:t xml:space="preserve">Correlation, Wasserstein distance, Kolmogorov-Smirnov, </w:t>
      </w:r>
      <w:r w:rsidR="001E43CF">
        <w:rPr>
          <w:lang w:val="en-US"/>
        </w:rPr>
        <w:t xml:space="preserve">Augmented Dickey-Fuller (ADF) </w:t>
      </w:r>
      <w:r w:rsidR="00267BCB">
        <w:rPr>
          <w:lang w:val="en-US"/>
        </w:rPr>
        <w:t xml:space="preserve">and Cointegration </w:t>
      </w:r>
      <w:r w:rsidR="001E43CF">
        <w:rPr>
          <w:lang w:val="en-US"/>
        </w:rPr>
        <w:t>test results will be displayed as well.</w:t>
      </w:r>
    </w:p>
    <w:p w14:paraId="268354C5" w14:textId="1757C6DC" w:rsidR="00587F17" w:rsidRDefault="00587F17" w:rsidP="00016412">
      <w:pPr>
        <w:rPr>
          <w:lang w:val="en-US"/>
        </w:rPr>
      </w:pPr>
    </w:p>
    <w:p w14:paraId="1D74AFBB" w14:textId="6B24754F" w:rsidR="00587F17" w:rsidRPr="00333D37" w:rsidRDefault="00333D37" w:rsidP="00016412">
      <w:pPr>
        <w:rPr>
          <w:b/>
          <w:bCs/>
          <w:sz w:val="28"/>
          <w:szCs w:val="28"/>
          <w:lang w:val="en-US"/>
        </w:rPr>
      </w:pPr>
      <w:r w:rsidRPr="00333D37">
        <w:rPr>
          <w:b/>
          <w:bCs/>
          <w:sz w:val="28"/>
          <w:szCs w:val="28"/>
          <w:lang w:val="en-US"/>
        </w:rPr>
        <w:t>GUI processing</w:t>
      </w:r>
    </w:p>
    <w:p w14:paraId="09B18803" w14:textId="1F9DA7DF" w:rsidR="00333D37" w:rsidRDefault="00333D37" w:rsidP="00016412">
      <w:pPr>
        <w:rPr>
          <w:lang w:val="en-US"/>
        </w:rPr>
      </w:pPr>
    </w:p>
    <w:p w14:paraId="64C069E6" w14:textId="7A945983" w:rsidR="001E4C20" w:rsidRDefault="000B6C2D" w:rsidP="001E4C20">
      <w:pPr>
        <w:jc w:val="both"/>
        <w:rPr>
          <w:rFonts w:eastAsia="Times New Roman" w:cstheme="minorHAnsi"/>
          <w:lang w:eastAsia="en-GB"/>
        </w:rPr>
      </w:pPr>
      <w:r>
        <w:rPr>
          <w:rFonts w:eastAsia="Times New Roman" w:cstheme="minorHAnsi"/>
          <w:lang w:eastAsia="en-GB"/>
        </w:rPr>
        <w:t xml:space="preserve">The GUI processing of the same command </w:t>
      </w:r>
      <w:r w:rsidR="002149B1">
        <w:rPr>
          <w:rFonts w:eastAsia="Times New Roman" w:cstheme="minorHAnsi"/>
          <w:lang w:eastAsia="en-GB"/>
        </w:rPr>
        <w:t xml:space="preserve">line </w:t>
      </w:r>
      <w:r>
        <w:rPr>
          <w:rFonts w:eastAsia="Times New Roman" w:cstheme="minorHAnsi"/>
          <w:lang w:eastAsia="en-GB"/>
        </w:rPr>
        <w:t>as above is:</w:t>
      </w:r>
    </w:p>
    <w:p w14:paraId="070AC3E3" w14:textId="43099875" w:rsidR="00D04322" w:rsidRDefault="00D04322" w:rsidP="001E4C20">
      <w:pPr>
        <w:jc w:val="both"/>
        <w:rPr>
          <w:rFonts w:eastAsia="Times New Roman" w:cstheme="minorHAnsi"/>
          <w:lang w:eastAsia="en-GB"/>
        </w:rPr>
      </w:pPr>
    </w:p>
    <w:p w14:paraId="622A94CC" w14:textId="1D6C2546" w:rsidR="00D04322" w:rsidRPr="00D04322" w:rsidRDefault="000B6C2D" w:rsidP="001E4C20">
      <w:pPr>
        <w:jc w:val="both"/>
        <w:rPr>
          <w:rFonts w:eastAsia="Times New Roman" w:cstheme="minorHAnsi"/>
          <w:lang w:eastAsia="en-GB"/>
        </w:rPr>
      </w:pPr>
      <w:r w:rsidRPr="000B6C2D">
        <w:rPr>
          <w:rFonts w:eastAsia="Times New Roman" w:cstheme="minorHAnsi"/>
          <w:lang w:eastAsia="en-GB"/>
        </w:rPr>
        <w:drawing>
          <wp:inline distT="0" distB="0" distL="0" distR="0" wp14:anchorId="58DEA307" wp14:editId="540C2462">
            <wp:extent cx="5731510" cy="2223135"/>
            <wp:effectExtent l="0" t="0" r="2540" b="5715"/>
            <wp:docPr id="20250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971" name=""/>
                    <pic:cNvPicPr/>
                  </pic:nvPicPr>
                  <pic:blipFill>
                    <a:blip r:embed="rId5"/>
                    <a:stretch>
                      <a:fillRect/>
                    </a:stretch>
                  </pic:blipFill>
                  <pic:spPr>
                    <a:xfrm>
                      <a:off x="0" y="0"/>
                      <a:ext cx="5731510" cy="2223135"/>
                    </a:xfrm>
                    <a:prstGeom prst="rect">
                      <a:avLst/>
                    </a:prstGeom>
                  </pic:spPr>
                </pic:pic>
              </a:graphicData>
            </a:graphic>
          </wp:inline>
        </w:drawing>
      </w:r>
    </w:p>
    <w:p w14:paraId="025A8BF8" w14:textId="66B84ACF" w:rsidR="00333D37" w:rsidRPr="001E4C20" w:rsidRDefault="00333D37" w:rsidP="00333D37">
      <w:pPr>
        <w:rPr>
          <w:noProof/>
        </w:rPr>
      </w:pPr>
    </w:p>
    <w:p w14:paraId="52A30FEB" w14:textId="0F9A0CE1" w:rsidR="0080754D" w:rsidRDefault="00333D37" w:rsidP="00333D37">
      <w:pPr>
        <w:tabs>
          <w:tab w:val="left" w:pos="2707"/>
        </w:tabs>
        <w:rPr>
          <w:lang w:val="en-US"/>
        </w:rPr>
      </w:pPr>
      <w:r>
        <w:rPr>
          <w:lang w:val="en-US"/>
        </w:rPr>
        <w:tab/>
      </w:r>
    </w:p>
    <w:p w14:paraId="158C41E0" w14:textId="56202E99" w:rsidR="0080754D" w:rsidRPr="0080754D" w:rsidRDefault="002149B1" w:rsidP="00333D37">
      <w:pPr>
        <w:tabs>
          <w:tab w:val="left" w:pos="2707"/>
        </w:tabs>
        <w:rPr>
          <w:b/>
          <w:bCs/>
          <w:sz w:val="28"/>
          <w:szCs w:val="28"/>
          <w:lang w:val="en-US"/>
        </w:rPr>
      </w:pPr>
      <w:r>
        <w:rPr>
          <w:b/>
          <w:bCs/>
          <w:sz w:val="28"/>
          <w:szCs w:val="28"/>
          <w:lang w:val="en-US"/>
        </w:rPr>
        <w:t>Sample i</w:t>
      </w:r>
      <w:r w:rsidR="0080754D" w:rsidRPr="0080754D">
        <w:rPr>
          <w:b/>
          <w:bCs/>
          <w:sz w:val="28"/>
          <w:szCs w:val="28"/>
          <w:lang w:val="en-US"/>
        </w:rPr>
        <w:t>nput data</w:t>
      </w:r>
    </w:p>
    <w:p w14:paraId="1E2F16B4" w14:textId="0F86C5FE" w:rsidR="0080754D" w:rsidRDefault="0080754D" w:rsidP="00333D37">
      <w:pPr>
        <w:tabs>
          <w:tab w:val="left" w:pos="2707"/>
        </w:tabs>
        <w:rPr>
          <w:lang w:val="en-US"/>
        </w:rPr>
      </w:pPr>
    </w:p>
    <w:p w14:paraId="7B9A9199" w14:textId="21C28371" w:rsidR="001F5FB6" w:rsidRDefault="0080754D" w:rsidP="00B02616">
      <w:pPr>
        <w:pStyle w:val="PlainText"/>
        <w:rPr>
          <w:rFonts w:asciiTheme="minorHAnsi" w:hAnsiTheme="minorHAnsi" w:cstheme="minorHAnsi"/>
          <w:sz w:val="24"/>
          <w:szCs w:val="24"/>
          <w:lang w:val="en-US"/>
        </w:rPr>
      </w:pPr>
      <w:r w:rsidRPr="0080754D">
        <w:rPr>
          <w:rFonts w:asciiTheme="minorHAnsi" w:hAnsiTheme="minorHAnsi" w:cstheme="minorHAnsi"/>
          <w:sz w:val="24"/>
          <w:szCs w:val="24"/>
          <w:lang w:val="en-US"/>
        </w:rPr>
        <w:t xml:space="preserve">Input data consists of a single file in </w:t>
      </w:r>
      <w:r w:rsidR="00B02616">
        <w:rPr>
          <w:rFonts w:asciiTheme="minorHAnsi" w:hAnsiTheme="minorHAnsi" w:cstheme="minorHAnsi"/>
          <w:sz w:val="24"/>
          <w:szCs w:val="24"/>
          <w:lang w:val="en-US"/>
        </w:rPr>
        <w:t>csv</w:t>
      </w:r>
      <w:r w:rsidRPr="0080754D">
        <w:rPr>
          <w:rFonts w:asciiTheme="minorHAnsi" w:hAnsiTheme="minorHAnsi" w:cstheme="minorHAnsi"/>
          <w:sz w:val="24"/>
          <w:szCs w:val="24"/>
          <w:lang w:val="en-US"/>
        </w:rPr>
        <w:t xml:space="preserve"> format. </w:t>
      </w:r>
      <w:r w:rsidR="00CE7596">
        <w:rPr>
          <w:rFonts w:asciiTheme="minorHAnsi" w:hAnsiTheme="minorHAnsi" w:cstheme="minorHAnsi"/>
          <w:sz w:val="24"/>
          <w:szCs w:val="24"/>
          <w:lang w:val="en-US"/>
        </w:rPr>
        <w:t xml:space="preserve"> An example of the content of the input file</w:t>
      </w:r>
      <w:r w:rsidR="00775272">
        <w:rPr>
          <w:rFonts w:asciiTheme="minorHAnsi" w:hAnsiTheme="minorHAnsi" w:cstheme="minorHAnsi"/>
          <w:sz w:val="24"/>
          <w:szCs w:val="24"/>
          <w:lang w:val="en-US"/>
        </w:rPr>
        <w:t xml:space="preserve"> (</w:t>
      </w:r>
      <w:r w:rsidR="00775272" w:rsidRPr="00775272">
        <w:rPr>
          <w:rFonts w:asciiTheme="minorHAnsi" w:hAnsiTheme="minorHAnsi" w:cstheme="minorHAnsi"/>
          <w:sz w:val="24"/>
          <w:szCs w:val="24"/>
          <w:lang w:val="en-US"/>
        </w:rPr>
        <w:t>l02_cmgf_flows.csv</w:t>
      </w:r>
      <w:r w:rsidR="00775272">
        <w:rPr>
          <w:lang w:val="en-US"/>
        </w:rPr>
        <w:t>)</w:t>
      </w:r>
      <w:r w:rsidR="00CE7596">
        <w:rPr>
          <w:rFonts w:asciiTheme="minorHAnsi" w:hAnsiTheme="minorHAnsi" w:cstheme="minorHAnsi"/>
          <w:sz w:val="24"/>
          <w:szCs w:val="24"/>
          <w:lang w:val="en-US"/>
        </w:rPr>
        <w:t xml:space="preserve"> is shown below:</w:t>
      </w:r>
    </w:p>
    <w:p w14:paraId="21B3CC45" w14:textId="09B04438" w:rsidR="00CE7596" w:rsidRDefault="00CE7596" w:rsidP="00B02616">
      <w:pPr>
        <w:pStyle w:val="PlainText"/>
        <w:rPr>
          <w:rFonts w:asciiTheme="minorHAnsi" w:hAnsiTheme="minorHAnsi" w:cstheme="minorHAnsi"/>
          <w:sz w:val="24"/>
          <w:szCs w:val="24"/>
          <w:lang w:val="en-US"/>
        </w:rPr>
      </w:pPr>
    </w:p>
    <w:p w14:paraId="4A35C0F4" w14:textId="34333509" w:rsidR="00CE7596" w:rsidRDefault="000B6C2D" w:rsidP="00B02616">
      <w:pPr>
        <w:pStyle w:val="PlainText"/>
        <w:rPr>
          <w:rFonts w:asciiTheme="minorHAnsi" w:hAnsiTheme="minorHAnsi" w:cstheme="minorHAnsi"/>
          <w:sz w:val="24"/>
          <w:szCs w:val="24"/>
          <w:lang w:val="en-US"/>
        </w:rPr>
      </w:pPr>
      <w:r w:rsidRPr="000B6C2D">
        <w:rPr>
          <w:rFonts w:asciiTheme="minorHAnsi" w:hAnsiTheme="minorHAnsi" w:cstheme="minorHAnsi"/>
          <w:sz w:val="24"/>
          <w:szCs w:val="24"/>
          <w:lang w:val="en-US"/>
        </w:rPr>
        <w:drawing>
          <wp:inline distT="0" distB="0" distL="0" distR="0" wp14:anchorId="2B86789B" wp14:editId="6519B150">
            <wp:extent cx="5731510" cy="1557020"/>
            <wp:effectExtent l="0" t="0" r="2540" b="5080"/>
            <wp:docPr id="162474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45635" name=""/>
                    <pic:cNvPicPr/>
                  </pic:nvPicPr>
                  <pic:blipFill>
                    <a:blip r:embed="rId6"/>
                    <a:stretch>
                      <a:fillRect/>
                    </a:stretch>
                  </pic:blipFill>
                  <pic:spPr>
                    <a:xfrm>
                      <a:off x="0" y="0"/>
                      <a:ext cx="5731510" cy="1557020"/>
                    </a:xfrm>
                    <a:prstGeom prst="rect">
                      <a:avLst/>
                    </a:prstGeom>
                  </pic:spPr>
                </pic:pic>
              </a:graphicData>
            </a:graphic>
          </wp:inline>
        </w:drawing>
      </w:r>
    </w:p>
    <w:p w14:paraId="31A340B9" w14:textId="5EF6CDE0" w:rsidR="001F5FB6" w:rsidRDefault="001F5FB6" w:rsidP="00333D37">
      <w:pPr>
        <w:tabs>
          <w:tab w:val="left" w:pos="2707"/>
        </w:tabs>
      </w:pPr>
    </w:p>
    <w:p w14:paraId="09AD031B" w14:textId="77777777" w:rsidR="002149B1" w:rsidRDefault="002149B1" w:rsidP="00333D37">
      <w:pPr>
        <w:tabs>
          <w:tab w:val="left" w:pos="2707"/>
        </w:tabs>
        <w:rPr>
          <w:b/>
          <w:bCs/>
          <w:sz w:val="28"/>
          <w:szCs w:val="28"/>
        </w:rPr>
      </w:pPr>
    </w:p>
    <w:p w14:paraId="3D44EDF5" w14:textId="71529F0F" w:rsidR="001F5FB6" w:rsidRPr="001F5FB6" w:rsidRDefault="002149B1" w:rsidP="00333D37">
      <w:pPr>
        <w:tabs>
          <w:tab w:val="left" w:pos="2707"/>
        </w:tabs>
        <w:rPr>
          <w:b/>
          <w:bCs/>
          <w:sz w:val="28"/>
          <w:szCs w:val="28"/>
        </w:rPr>
      </w:pPr>
      <w:r>
        <w:rPr>
          <w:b/>
          <w:bCs/>
          <w:sz w:val="28"/>
          <w:szCs w:val="28"/>
        </w:rPr>
        <w:t>Sample o</w:t>
      </w:r>
      <w:r w:rsidR="001F5FB6" w:rsidRPr="001F5FB6">
        <w:rPr>
          <w:b/>
          <w:bCs/>
          <w:sz w:val="28"/>
          <w:szCs w:val="28"/>
        </w:rPr>
        <w:t>utput data</w:t>
      </w:r>
    </w:p>
    <w:p w14:paraId="7B109D82" w14:textId="47776B54" w:rsidR="001F5FB6" w:rsidRDefault="001F5FB6" w:rsidP="00333D37">
      <w:pPr>
        <w:tabs>
          <w:tab w:val="left" w:pos="2707"/>
        </w:tabs>
      </w:pPr>
    </w:p>
    <w:p w14:paraId="4E12D6C2" w14:textId="5EC204B0" w:rsidR="006C4299" w:rsidRDefault="006C4299" w:rsidP="006C4299">
      <w:pPr>
        <w:tabs>
          <w:tab w:val="left" w:pos="2707"/>
        </w:tabs>
      </w:pPr>
      <w:r>
        <w:lastRenderedPageBreak/>
        <w:t xml:space="preserve">Output CSV file </w:t>
      </w:r>
      <w:r w:rsidR="00756B8C">
        <w:t xml:space="preserve">(see screenshot below) </w:t>
      </w:r>
      <w:r>
        <w:t>will contain the original data, filtered within the requested range if given</w:t>
      </w:r>
      <w:r w:rsidR="00756B8C">
        <w:t>.</w:t>
      </w:r>
    </w:p>
    <w:p w14:paraId="1A2A1E35" w14:textId="43C5BB06" w:rsidR="001F5FB6" w:rsidRDefault="001F5FB6" w:rsidP="00333D37">
      <w:pPr>
        <w:tabs>
          <w:tab w:val="left" w:pos="2707"/>
        </w:tabs>
      </w:pPr>
    </w:p>
    <w:p w14:paraId="6F4CB971" w14:textId="5C6EF982" w:rsidR="00756B8C" w:rsidRDefault="00756B8C" w:rsidP="00333D37">
      <w:pPr>
        <w:tabs>
          <w:tab w:val="left" w:pos="2707"/>
        </w:tabs>
      </w:pPr>
      <w:r w:rsidRPr="00756B8C">
        <w:drawing>
          <wp:inline distT="0" distB="0" distL="0" distR="0" wp14:anchorId="2866D635" wp14:editId="0C012CEE">
            <wp:extent cx="5731510" cy="1031875"/>
            <wp:effectExtent l="0" t="0" r="2540" b="0"/>
            <wp:docPr id="410744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44029" name="Picture 1" descr="A screenshot of a computer&#10;&#10;Description automatically generated"/>
                    <pic:cNvPicPr/>
                  </pic:nvPicPr>
                  <pic:blipFill>
                    <a:blip r:embed="rId7"/>
                    <a:stretch>
                      <a:fillRect/>
                    </a:stretch>
                  </pic:blipFill>
                  <pic:spPr>
                    <a:xfrm>
                      <a:off x="0" y="0"/>
                      <a:ext cx="5731510" cy="1031875"/>
                    </a:xfrm>
                    <a:prstGeom prst="rect">
                      <a:avLst/>
                    </a:prstGeom>
                  </pic:spPr>
                </pic:pic>
              </a:graphicData>
            </a:graphic>
          </wp:inline>
        </w:drawing>
      </w:r>
    </w:p>
    <w:p w14:paraId="4AE09C5D" w14:textId="77777777" w:rsidR="00756B8C" w:rsidRDefault="00756B8C" w:rsidP="00333D37">
      <w:pPr>
        <w:tabs>
          <w:tab w:val="left" w:pos="2707"/>
        </w:tabs>
      </w:pPr>
    </w:p>
    <w:p w14:paraId="7030A1CD" w14:textId="77777777" w:rsidR="00756B8C" w:rsidRDefault="00756B8C" w:rsidP="00333D37">
      <w:pPr>
        <w:tabs>
          <w:tab w:val="left" w:pos="2707"/>
        </w:tabs>
      </w:pPr>
    </w:p>
    <w:p w14:paraId="6996E38F" w14:textId="6A0068E0" w:rsidR="00756B8C" w:rsidRDefault="00756B8C" w:rsidP="00333D37">
      <w:pPr>
        <w:tabs>
          <w:tab w:val="left" w:pos="2707"/>
        </w:tabs>
      </w:pPr>
      <w:r>
        <w:t>There will be added columns, covering flow differences, time differences and the results of partial integration for both variables.</w:t>
      </w:r>
    </w:p>
    <w:p w14:paraId="727C5757" w14:textId="77777777" w:rsidR="00756B8C" w:rsidRDefault="00756B8C" w:rsidP="00333D37">
      <w:pPr>
        <w:tabs>
          <w:tab w:val="left" w:pos="2707"/>
        </w:tabs>
      </w:pPr>
    </w:p>
    <w:p w14:paraId="13A4BA43" w14:textId="27006EFE" w:rsidR="006C4299" w:rsidRDefault="00756B8C" w:rsidP="00333D37">
      <w:pPr>
        <w:tabs>
          <w:tab w:val="left" w:pos="2707"/>
        </w:tabs>
      </w:pPr>
      <w:r w:rsidRPr="00756B8C">
        <w:lastRenderedPageBreak/>
        <w:drawing>
          <wp:inline distT="0" distB="0" distL="0" distR="0" wp14:anchorId="56AED639" wp14:editId="4D5C66B0">
            <wp:extent cx="5731510" cy="6469380"/>
            <wp:effectExtent l="0" t="0" r="2540" b="7620"/>
            <wp:docPr id="1176280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80031" name="Picture 1" descr="A screenshot of a computer&#10;&#10;Description automatically generated"/>
                    <pic:cNvPicPr/>
                  </pic:nvPicPr>
                  <pic:blipFill>
                    <a:blip r:embed="rId8"/>
                    <a:stretch>
                      <a:fillRect/>
                    </a:stretch>
                  </pic:blipFill>
                  <pic:spPr>
                    <a:xfrm>
                      <a:off x="0" y="0"/>
                      <a:ext cx="5731510" cy="6469380"/>
                    </a:xfrm>
                    <a:prstGeom prst="rect">
                      <a:avLst/>
                    </a:prstGeom>
                  </pic:spPr>
                </pic:pic>
              </a:graphicData>
            </a:graphic>
          </wp:inline>
        </w:drawing>
      </w:r>
    </w:p>
    <w:p w14:paraId="2255B467" w14:textId="4CF68D1D" w:rsidR="006C4299" w:rsidRDefault="006C4299" w:rsidP="00333D37">
      <w:pPr>
        <w:tabs>
          <w:tab w:val="left" w:pos="2707"/>
        </w:tabs>
      </w:pPr>
    </w:p>
    <w:p w14:paraId="06F2FCB7" w14:textId="23ECBE26" w:rsidR="001F5FB6" w:rsidRDefault="001F5FB6" w:rsidP="00333D37">
      <w:pPr>
        <w:tabs>
          <w:tab w:val="left" w:pos="2707"/>
        </w:tabs>
      </w:pPr>
    </w:p>
    <w:p w14:paraId="4C478A4D" w14:textId="70663420" w:rsidR="006C4299" w:rsidRDefault="006C4299" w:rsidP="00333D37">
      <w:pPr>
        <w:tabs>
          <w:tab w:val="left" w:pos="2707"/>
        </w:tabs>
      </w:pPr>
    </w:p>
    <w:p w14:paraId="50644A31" w14:textId="605AE16A" w:rsidR="008005F8" w:rsidRDefault="00756B8C" w:rsidP="00756B8C">
      <w:pPr>
        <w:tabs>
          <w:tab w:val="left" w:pos="2707"/>
        </w:tabs>
        <w:jc w:val="center"/>
      </w:pPr>
      <w:r w:rsidRPr="00756B8C">
        <w:lastRenderedPageBreak/>
        <w:drawing>
          <wp:inline distT="0" distB="0" distL="0" distR="0" wp14:anchorId="198695D2" wp14:editId="1EECB735">
            <wp:extent cx="4785775" cy="4153260"/>
            <wp:effectExtent l="0" t="0" r="0" b="0"/>
            <wp:docPr id="53498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8840" name="Picture 1" descr="A screenshot of a computer&#10;&#10;Description automatically generated"/>
                    <pic:cNvPicPr/>
                  </pic:nvPicPr>
                  <pic:blipFill>
                    <a:blip r:embed="rId9"/>
                    <a:stretch>
                      <a:fillRect/>
                    </a:stretch>
                  </pic:blipFill>
                  <pic:spPr>
                    <a:xfrm>
                      <a:off x="0" y="0"/>
                      <a:ext cx="4785775" cy="4153260"/>
                    </a:xfrm>
                    <a:prstGeom prst="rect">
                      <a:avLst/>
                    </a:prstGeom>
                  </pic:spPr>
                </pic:pic>
              </a:graphicData>
            </a:graphic>
          </wp:inline>
        </w:drawing>
      </w:r>
    </w:p>
    <w:p w14:paraId="184FDF94" w14:textId="77777777" w:rsidR="00756B8C" w:rsidRDefault="00756B8C" w:rsidP="00756B8C">
      <w:pPr>
        <w:tabs>
          <w:tab w:val="left" w:pos="2707"/>
        </w:tabs>
        <w:jc w:val="center"/>
      </w:pPr>
    </w:p>
    <w:p w14:paraId="169A4C81" w14:textId="22245F9F" w:rsidR="00756B8C" w:rsidRDefault="00756B8C" w:rsidP="00756B8C">
      <w:pPr>
        <w:tabs>
          <w:tab w:val="left" w:pos="2707"/>
        </w:tabs>
        <w:jc w:val="center"/>
      </w:pPr>
      <w:r w:rsidRPr="00756B8C">
        <w:drawing>
          <wp:inline distT="0" distB="0" distL="0" distR="0" wp14:anchorId="68750A29" wp14:editId="288535E1">
            <wp:extent cx="4785775" cy="4160881"/>
            <wp:effectExtent l="0" t="0" r="0" b="0"/>
            <wp:docPr id="969719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19081" name="Picture 1" descr="A screenshot of a computer&#10;&#10;Description automatically generated"/>
                    <pic:cNvPicPr/>
                  </pic:nvPicPr>
                  <pic:blipFill>
                    <a:blip r:embed="rId10"/>
                    <a:stretch>
                      <a:fillRect/>
                    </a:stretch>
                  </pic:blipFill>
                  <pic:spPr>
                    <a:xfrm>
                      <a:off x="0" y="0"/>
                      <a:ext cx="4785775" cy="4160881"/>
                    </a:xfrm>
                    <a:prstGeom prst="rect">
                      <a:avLst/>
                    </a:prstGeom>
                  </pic:spPr>
                </pic:pic>
              </a:graphicData>
            </a:graphic>
          </wp:inline>
        </w:drawing>
      </w:r>
    </w:p>
    <w:p w14:paraId="68F81382" w14:textId="47E8E60C" w:rsidR="00CF0FF2" w:rsidRDefault="00CF0FF2" w:rsidP="00333D37">
      <w:pPr>
        <w:tabs>
          <w:tab w:val="left" w:pos="2707"/>
        </w:tabs>
      </w:pPr>
    </w:p>
    <w:p w14:paraId="4CCE34DF" w14:textId="1970C697" w:rsidR="00CF0FF2" w:rsidRDefault="00CF0FF2" w:rsidP="00333D37">
      <w:pPr>
        <w:tabs>
          <w:tab w:val="left" w:pos="2707"/>
        </w:tabs>
      </w:pPr>
    </w:p>
    <w:p w14:paraId="51E1B813" w14:textId="071073DB" w:rsidR="008005F8" w:rsidRDefault="00756B8C" w:rsidP="00756B8C">
      <w:pPr>
        <w:tabs>
          <w:tab w:val="left" w:pos="2707"/>
        </w:tabs>
        <w:jc w:val="center"/>
      </w:pPr>
      <w:r w:rsidRPr="00756B8C">
        <w:drawing>
          <wp:inline distT="0" distB="0" distL="0" distR="0" wp14:anchorId="1D393AE1" wp14:editId="57AE2BFA">
            <wp:extent cx="4808637" cy="4198984"/>
            <wp:effectExtent l="0" t="0" r="0" b="0"/>
            <wp:docPr id="2912026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02687" name="Picture 1" descr="A screenshot of a graph&#10;&#10;Description automatically generated"/>
                    <pic:cNvPicPr/>
                  </pic:nvPicPr>
                  <pic:blipFill>
                    <a:blip r:embed="rId11"/>
                    <a:stretch>
                      <a:fillRect/>
                    </a:stretch>
                  </pic:blipFill>
                  <pic:spPr>
                    <a:xfrm>
                      <a:off x="0" y="0"/>
                      <a:ext cx="4808637" cy="4198984"/>
                    </a:xfrm>
                    <a:prstGeom prst="rect">
                      <a:avLst/>
                    </a:prstGeom>
                  </pic:spPr>
                </pic:pic>
              </a:graphicData>
            </a:graphic>
          </wp:inline>
        </w:drawing>
      </w:r>
    </w:p>
    <w:p w14:paraId="7CAD9D6E" w14:textId="4C69E0A9" w:rsidR="008005F8" w:rsidRDefault="008005F8" w:rsidP="00333D37">
      <w:pPr>
        <w:tabs>
          <w:tab w:val="left" w:pos="2707"/>
        </w:tabs>
      </w:pPr>
    </w:p>
    <w:p w14:paraId="14DC982D" w14:textId="6DC6B596" w:rsidR="00482843" w:rsidRDefault="00482843" w:rsidP="00333D37">
      <w:pPr>
        <w:tabs>
          <w:tab w:val="left" w:pos="2707"/>
        </w:tabs>
      </w:pPr>
    </w:p>
    <w:p w14:paraId="31DE8843" w14:textId="77777777" w:rsidR="00786F3E" w:rsidRDefault="00786F3E" w:rsidP="00333D37">
      <w:pPr>
        <w:tabs>
          <w:tab w:val="left" w:pos="2707"/>
        </w:tabs>
      </w:pPr>
    </w:p>
    <w:p w14:paraId="3FB9D0C6" w14:textId="6ED0CF57" w:rsidR="00786F3E" w:rsidRDefault="00512A44" w:rsidP="00333D37">
      <w:pPr>
        <w:tabs>
          <w:tab w:val="left" w:pos="2707"/>
        </w:tabs>
      </w:pPr>
      <w:r>
        <w:t xml:space="preserve"> </w:t>
      </w:r>
    </w:p>
    <w:p w14:paraId="15AFBB6D" w14:textId="3FF30ECC" w:rsidR="00512A44" w:rsidRDefault="00512A44" w:rsidP="00512A44">
      <w:pPr>
        <w:jc w:val="both"/>
        <w:rPr>
          <w:b/>
          <w:bCs/>
          <w:sz w:val="28"/>
          <w:szCs w:val="28"/>
          <w:lang w:val="en-US"/>
        </w:rPr>
      </w:pPr>
      <w:r>
        <w:rPr>
          <w:b/>
          <w:bCs/>
          <w:sz w:val="28"/>
          <w:szCs w:val="28"/>
          <w:lang w:val="en-US"/>
        </w:rPr>
        <w:t xml:space="preserve">Flow Meter Calibration  </w:t>
      </w:r>
      <w:r w:rsidR="00071F4E">
        <w:rPr>
          <w:b/>
          <w:bCs/>
          <w:sz w:val="28"/>
          <w:szCs w:val="28"/>
          <w:lang w:val="en-US"/>
        </w:rPr>
        <w:t>(FMC)</w:t>
      </w:r>
    </w:p>
    <w:p w14:paraId="515E99E5" w14:textId="77777777" w:rsidR="00512A44" w:rsidRDefault="00512A44" w:rsidP="00512A44">
      <w:pPr>
        <w:jc w:val="both"/>
        <w:rPr>
          <w:sz w:val="22"/>
          <w:szCs w:val="22"/>
          <w:lang w:val="en-US"/>
        </w:rPr>
      </w:pPr>
    </w:p>
    <w:p w14:paraId="74AA10BD" w14:textId="6A51C7B6" w:rsidR="00512A44" w:rsidRPr="00512A44" w:rsidRDefault="00512A44" w:rsidP="00512A44">
      <w:pPr>
        <w:jc w:val="both"/>
        <w:rPr>
          <w:sz w:val="22"/>
          <w:szCs w:val="22"/>
          <w:lang w:val="en-US"/>
        </w:rPr>
      </w:pPr>
      <w:r w:rsidRPr="00512A44">
        <w:rPr>
          <w:sz w:val="22"/>
          <w:szCs w:val="22"/>
          <w:lang w:val="en-US"/>
        </w:rPr>
        <w:t>Calibrate one flow meter</w:t>
      </w:r>
      <w:r>
        <w:rPr>
          <w:sz w:val="22"/>
          <w:szCs w:val="22"/>
          <w:lang w:val="en-US"/>
        </w:rPr>
        <w:t xml:space="preserve"> (dependent) with another flow meter (independent) that </w:t>
      </w:r>
      <w:r w:rsidR="00DD5837">
        <w:rPr>
          <w:sz w:val="22"/>
          <w:szCs w:val="22"/>
          <w:lang w:val="en-US"/>
        </w:rPr>
        <w:t>is</w:t>
      </w:r>
      <w:r>
        <w:rPr>
          <w:sz w:val="22"/>
          <w:szCs w:val="22"/>
          <w:lang w:val="en-US"/>
        </w:rPr>
        <w:t xml:space="preserve"> more accurate.</w:t>
      </w:r>
    </w:p>
    <w:p w14:paraId="322508DA" w14:textId="77777777" w:rsidR="00786F3E" w:rsidRDefault="00786F3E" w:rsidP="00333D37">
      <w:pPr>
        <w:tabs>
          <w:tab w:val="left" w:pos="2707"/>
        </w:tabs>
      </w:pPr>
    </w:p>
    <w:p w14:paraId="65BED893" w14:textId="77777777" w:rsidR="00786F3E" w:rsidRDefault="00786F3E" w:rsidP="00333D37">
      <w:pPr>
        <w:tabs>
          <w:tab w:val="left" w:pos="2707"/>
        </w:tabs>
      </w:pPr>
    </w:p>
    <w:p w14:paraId="290CDA7B" w14:textId="453CD54B" w:rsidR="00DD5837" w:rsidRPr="00756B8C" w:rsidRDefault="00DD5837" w:rsidP="00DD5837">
      <w:pPr>
        <w:jc w:val="both"/>
        <w:rPr>
          <w:b/>
          <w:bCs/>
          <w:sz w:val="28"/>
          <w:szCs w:val="28"/>
          <w:lang w:val="en-US"/>
        </w:rPr>
      </w:pPr>
      <w:r>
        <w:rPr>
          <w:b/>
          <w:bCs/>
          <w:sz w:val="28"/>
          <w:szCs w:val="28"/>
          <w:lang w:val="en-US"/>
        </w:rPr>
        <w:t xml:space="preserve">FMC </w:t>
      </w:r>
      <w:r>
        <w:rPr>
          <w:b/>
          <w:bCs/>
          <w:sz w:val="28"/>
          <w:szCs w:val="28"/>
          <w:lang w:val="en-US"/>
        </w:rPr>
        <w:t>Command Line Processing:</w:t>
      </w:r>
    </w:p>
    <w:p w14:paraId="6D265A14" w14:textId="77777777" w:rsidR="00DD5837" w:rsidRDefault="00DD5837" w:rsidP="00DD5837">
      <w:pPr>
        <w:rPr>
          <w:lang w:val="en-US"/>
        </w:rPr>
      </w:pPr>
    </w:p>
    <w:p w14:paraId="29B22909" w14:textId="77777777" w:rsidR="00DD5837" w:rsidRDefault="00DD5837" w:rsidP="00DD5837">
      <w:pPr>
        <w:tabs>
          <w:tab w:val="left" w:pos="2707"/>
        </w:tabs>
        <w:rPr>
          <w:sz w:val="22"/>
          <w:szCs w:val="22"/>
        </w:rPr>
      </w:pPr>
      <w:r w:rsidRPr="00DD5837">
        <w:rPr>
          <w:sz w:val="22"/>
          <w:szCs w:val="22"/>
        </w:rPr>
        <w:t xml:space="preserve">python3 </w:t>
      </w:r>
      <w:r w:rsidRPr="00DD5837">
        <w:rPr>
          <w:b/>
          <w:bCs/>
          <w:sz w:val="22"/>
          <w:szCs w:val="22"/>
        </w:rPr>
        <w:t>flowrate.py</w:t>
      </w:r>
      <w:r w:rsidRPr="00DD5837">
        <w:rPr>
          <w:sz w:val="22"/>
          <w:szCs w:val="22"/>
        </w:rPr>
        <w:t xml:space="preserve"> </w:t>
      </w:r>
      <w:r w:rsidRPr="00DD5837">
        <w:rPr>
          <w:b/>
          <w:bCs/>
          <w:sz w:val="22"/>
          <w:szCs w:val="22"/>
        </w:rPr>
        <w:t xml:space="preserve">-i </w:t>
      </w:r>
      <w:r w:rsidRPr="00DD5837">
        <w:rPr>
          <w:sz w:val="22"/>
          <w:szCs w:val="22"/>
        </w:rPr>
        <w:t xml:space="preserve">l02_cmgf_flows.csv </w:t>
      </w:r>
      <w:r w:rsidRPr="00DD5837">
        <w:rPr>
          <w:b/>
          <w:bCs/>
          <w:sz w:val="22"/>
          <w:szCs w:val="22"/>
        </w:rPr>
        <w:t>-fl</w:t>
      </w:r>
      <w:r w:rsidRPr="00DD5837">
        <w:rPr>
          <w:sz w:val="22"/>
          <w:szCs w:val="22"/>
        </w:rPr>
        <w:t xml:space="preserve"> CM_FLOW_ML:RAW SP_FLOW_ML:RAW </w:t>
      </w:r>
    </w:p>
    <w:p w14:paraId="34A6B38A" w14:textId="5C6DB3C1" w:rsidR="00DD5837" w:rsidRPr="00DD5837" w:rsidRDefault="00DD5837" w:rsidP="00DD5837">
      <w:pPr>
        <w:tabs>
          <w:tab w:val="left" w:pos="2707"/>
        </w:tabs>
        <w:rPr>
          <w:sz w:val="22"/>
          <w:szCs w:val="22"/>
        </w:rPr>
      </w:pPr>
      <w:r w:rsidRPr="00304343">
        <w:rPr>
          <w:b/>
          <w:bCs/>
          <w:color w:val="0070C0"/>
          <w:sz w:val="22"/>
          <w:szCs w:val="22"/>
        </w:rPr>
        <w:t>-fmc</w:t>
      </w:r>
      <w:r w:rsidRPr="00304343">
        <w:rPr>
          <w:color w:val="0070C0"/>
          <w:sz w:val="22"/>
          <w:szCs w:val="22"/>
        </w:rPr>
        <w:t xml:space="preserve"> </w:t>
      </w:r>
      <w:r w:rsidR="00304343" w:rsidRPr="00304343">
        <w:rPr>
          <w:b/>
          <w:bCs/>
          <w:color w:val="0070C0"/>
          <w:sz w:val="22"/>
          <w:szCs w:val="22"/>
        </w:rPr>
        <w:t>-caspm</w:t>
      </w:r>
      <w:r w:rsidRPr="00304343">
        <w:rPr>
          <w:color w:val="0070C0"/>
          <w:sz w:val="22"/>
          <w:szCs w:val="22"/>
        </w:rPr>
        <w:t xml:space="preserve"> </w:t>
      </w:r>
      <w:r w:rsidRPr="00DD5837">
        <w:rPr>
          <w:sz w:val="22"/>
          <w:szCs w:val="22"/>
        </w:rPr>
        <w:t xml:space="preserve">15 </w:t>
      </w:r>
      <w:r w:rsidRPr="00304343">
        <w:rPr>
          <w:b/>
          <w:bCs/>
          <w:color w:val="0070C0"/>
          <w:sz w:val="22"/>
          <w:szCs w:val="22"/>
        </w:rPr>
        <w:t>-</w:t>
      </w:r>
      <w:r w:rsidR="00304343" w:rsidRPr="00304343">
        <w:rPr>
          <w:b/>
          <w:bCs/>
          <w:color w:val="0070C0"/>
          <w:sz w:val="22"/>
          <w:szCs w:val="22"/>
        </w:rPr>
        <w:t>casph</w:t>
      </w:r>
      <w:r w:rsidRPr="00304343">
        <w:rPr>
          <w:color w:val="0070C0"/>
          <w:sz w:val="22"/>
          <w:szCs w:val="22"/>
        </w:rPr>
        <w:t xml:space="preserve"> </w:t>
      </w:r>
      <w:r w:rsidR="006D0E6D">
        <w:rPr>
          <w:sz w:val="22"/>
          <w:szCs w:val="22"/>
        </w:rPr>
        <w:t>24</w:t>
      </w:r>
      <w:r w:rsidRPr="00DD5837">
        <w:rPr>
          <w:sz w:val="22"/>
          <w:szCs w:val="22"/>
        </w:rPr>
        <w:t xml:space="preserve"> </w:t>
      </w:r>
      <w:r w:rsidRPr="00304343">
        <w:rPr>
          <w:b/>
          <w:bCs/>
          <w:color w:val="0070C0"/>
          <w:sz w:val="22"/>
          <w:szCs w:val="22"/>
        </w:rPr>
        <w:t>-</w:t>
      </w:r>
      <w:r w:rsidR="00304343" w:rsidRPr="00304343">
        <w:rPr>
          <w:b/>
          <w:bCs/>
          <w:color w:val="0070C0"/>
          <w:sz w:val="22"/>
          <w:szCs w:val="22"/>
        </w:rPr>
        <w:t>cans</w:t>
      </w:r>
      <w:r w:rsidRPr="00304343">
        <w:rPr>
          <w:color w:val="0070C0"/>
          <w:sz w:val="22"/>
          <w:szCs w:val="22"/>
        </w:rPr>
        <w:t xml:space="preserve"> </w:t>
      </w:r>
      <w:r w:rsidRPr="00DD5837">
        <w:rPr>
          <w:sz w:val="22"/>
          <w:szCs w:val="22"/>
        </w:rPr>
        <w:t xml:space="preserve">96 </w:t>
      </w:r>
      <w:r w:rsidRPr="00304343">
        <w:rPr>
          <w:b/>
          <w:bCs/>
          <w:color w:val="0070C0"/>
          <w:sz w:val="22"/>
          <w:szCs w:val="22"/>
        </w:rPr>
        <w:t>-</w:t>
      </w:r>
      <w:r w:rsidR="00304343" w:rsidRPr="00304343">
        <w:rPr>
          <w:b/>
          <w:bCs/>
          <w:color w:val="0070C0"/>
          <w:sz w:val="22"/>
          <w:szCs w:val="22"/>
        </w:rPr>
        <w:t>camf</w:t>
      </w:r>
      <w:r w:rsidRPr="00304343">
        <w:rPr>
          <w:color w:val="0070C0"/>
          <w:sz w:val="22"/>
          <w:szCs w:val="22"/>
        </w:rPr>
        <w:t xml:space="preserve"> </w:t>
      </w:r>
      <w:r w:rsidRPr="00DD5837">
        <w:rPr>
          <w:sz w:val="22"/>
          <w:szCs w:val="22"/>
        </w:rPr>
        <w:t xml:space="preserve">1000 </w:t>
      </w:r>
      <w:r w:rsidRPr="00304343">
        <w:rPr>
          <w:b/>
          <w:bCs/>
          <w:color w:val="0070C0"/>
          <w:sz w:val="22"/>
          <w:szCs w:val="22"/>
        </w:rPr>
        <w:t>-</w:t>
      </w:r>
      <w:r w:rsidR="00304343" w:rsidRPr="00304343">
        <w:rPr>
          <w:b/>
          <w:bCs/>
          <w:color w:val="0070C0"/>
          <w:sz w:val="22"/>
          <w:szCs w:val="22"/>
        </w:rPr>
        <w:t>cad</w:t>
      </w:r>
      <w:r w:rsidRPr="00304343">
        <w:rPr>
          <w:color w:val="0070C0"/>
          <w:sz w:val="22"/>
          <w:szCs w:val="22"/>
        </w:rPr>
        <w:t xml:space="preserve"> </w:t>
      </w:r>
      <w:r w:rsidRPr="00DD5837">
        <w:rPr>
          <w:sz w:val="22"/>
          <w:szCs w:val="22"/>
        </w:rPr>
        <w:t xml:space="preserve">4 </w:t>
      </w:r>
      <w:r w:rsidRPr="00304343">
        <w:rPr>
          <w:b/>
          <w:bCs/>
          <w:color w:val="0070C0"/>
          <w:sz w:val="22"/>
          <w:szCs w:val="22"/>
        </w:rPr>
        <w:t>-</w:t>
      </w:r>
      <w:r w:rsidR="00304343" w:rsidRPr="00304343">
        <w:rPr>
          <w:b/>
          <w:bCs/>
          <w:color w:val="0070C0"/>
          <w:sz w:val="22"/>
          <w:szCs w:val="22"/>
        </w:rPr>
        <w:t>cao</w:t>
      </w:r>
      <w:r w:rsidRPr="00304343">
        <w:rPr>
          <w:color w:val="0070C0"/>
          <w:sz w:val="22"/>
          <w:szCs w:val="22"/>
        </w:rPr>
        <w:t xml:space="preserve"> </w:t>
      </w:r>
      <w:r w:rsidRPr="00DD5837">
        <w:rPr>
          <w:sz w:val="22"/>
          <w:szCs w:val="22"/>
        </w:rPr>
        <w:t xml:space="preserve">24 </w:t>
      </w:r>
      <w:r w:rsidRPr="00304343">
        <w:rPr>
          <w:b/>
          <w:bCs/>
          <w:color w:val="0070C0"/>
          <w:sz w:val="22"/>
          <w:szCs w:val="22"/>
        </w:rPr>
        <w:t>-opt -lsq</w:t>
      </w:r>
      <w:r w:rsidR="00646ABF">
        <w:rPr>
          <w:b/>
          <w:bCs/>
          <w:color w:val="0070C0"/>
          <w:sz w:val="22"/>
          <w:szCs w:val="22"/>
        </w:rPr>
        <w:t xml:space="preserve"> </w:t>
      </w:r>
      <w:r w:rsidR="00646ABF" w:rsidRPr="00304343">
        <w:rPr>
          <w:b/>
          <w:bCs/>
          <w:color w:val="0070C0"/>
          <w:sz w:val="22"/>
          <w:szCs w:val="22"/>
        </w:rPr>
        <w:t>-</w:t>
      </w:r>
      <w:r w:rsidR="00646ABF">
        <w:rPr>
          <w:b/>
          <w:bCs/>
          <w:color w:val="0070C0"/>
          <w:sz w:val="22"/>
          <w:szCs w:val="22"/>
        </w:rPr>
        <w:t>si</w:t>
      </w:r>
      <w:r w:rsidR="00E52DF7">
        <w:rPr>
          <w:b/>
          <w:bCs/>
          <w:color w:val="0070C0"/>
          <w:sz w:val="22"/>
          <w:szCs w:val="22"/>
        </w:rPr>
        <w:t xml:space="preserve"> </w:t>
      </w:r>
      <w:r w:rsidR="00E52DF7" w:rsidRPr="00304343">
        <w:rPr>
          <w:b/>
          <w:bCs/>
          <w:color w:val="0070C0"/>
          <w:sz w:val="22"/>
          <w:szCs w:val="22"/>
        </w:rPr>
        <w:t>-</w:t>
      </w:r>
      <w:r w:rsidR="00E52DF7">
        <w:rPr>
          <w:b/>
          <w:bCs/>
          <w:color w:val="0070C0"/>
          <w:sz w:val="22"/>
          <w:szCs w:val="22"/>
        </w:rPr>
        <w:t>s</w:t>
      </w:r>
      <w:r w:rsidR="00E52DF7">
        <w:rPr>
          <w:b/>
          <w:bCs/>
          <w:color w:val="0070C0"/>
          <w:sz w:val="22"/>
          <w:szCs w:val="22"/>
        </w:rPr>
        <w:t>a</w:t>
      </w:r>
    </w:p>
    <w:p w14:paraId="32DA236B" w14:textId="77777777" w:rsidR="00786F3E" w:rsidRDefault="00786F3E" w:rsidP="00333D37">
      <w:pPr>
        <w:tabs>
          <w:tab w:val="left" w:pos="2707"/>
        </w:tabs>
      </w:pPr>
    </w:p>
    <w:p w14:paraId="039B7764" w14:textId="34834D24" w:rsidR="00646ABF" w:rsidRPr="00756B8C" w:rsidRDefault="00071F4E" w:rsidP="00646ABF">
      <w:pPr>
        <w:jc w:val="both"/>
        <w:rPr>
          <w:b/>
          <w:bCs/>
          <w:sz w:val="28"/>
          <w:szCs w:val="28"/>
          <w:lang w:val="en-US"/>
        </w:rPr>
      </w:pPr>
      <w:r>
        <w:rPr>
          <w:b/>
          <w:bCs/>
          <w:sz w:val="28"/>
          <w:szCs w:val="28"/>
          <w:lang w:val="en-US"/>
        </w:rPr>
        <w:t xml:space="preserve">FMC </w:t>
      </w:r>
      <w:r w:rsidR="00646ABF">
        <w:rPr>
          <w:b/>
          <w:bCs/>
          <w:sz w:val="28"/>
          <w:szCs w:val="28"/>
          <w:lang w:val="en-US"/>
        </w:rPr>
        <w:t>GUI</w:t>
      </w:r>
      <w:r w:rsidR="00646ABF">
        <w:rPr>
          <w:b/>
          <w:bCs/>
          <w:sz w:val="28"/>
          <w:szCs w:val="28"/>
          <w:lang w:val="en-US"/>
        </w:rPr>
        <w:t xml:space="preserve"> Processing:</w:t>
      </w:r>
    </w:p>
    <w:p w14:paraId="284EC7D0" w14:textId="77777777" w:rsidR="00646ABF" w:rsidRDefault="00646ABF" w:rsidP="00333D37">
      <w:pPr>
        <w:tabs>
          <w:tab w:val="left" w:pos="2707"/>
        </w:tabs>
      </w:pPr>
    </w:p>
    <w:p w14:paraId="6166BCDF" w14:textId="41E22074" w:rsidR="00646ABF" w:rsidRDefault="00646ABF" w:rsidP="00333D37">
      <w:pPr>
        <w:tabs>
          <w:tab w:val="left" w:pos="2707"/>
        </w:tabs>
      </w:pPr>
      <w:r>
        <w:t xml:space="preserve">The </w:t>
      </w:r>
      <w:r>
        <w:t xml:space="preserve">UI processing of the above </w:t>
      </w:r>
      <w:r>
        <w:t xml:space="preserve">command </w:t>
      </w:r>
      <w:r>
        <w:t>is shown below.</w:t>
      </w:r>
    </w:p>
    <w:p w14:paraId="1303950C" w14:textId="7F7F3550" w:rsidR="00646ABF" w:rsidRDefault="00646ABF" w:rsidP="00333D37">
      <w:pPr>
        <w:tabs>
          <w:tab w:val="left" w:pos="2707"/>
        </w:tabs>
      </w:pPr>
    </w:p>
    <w:p w14:paraId="7E90D88D" w14:textId="5DD1D775" w:rsidR="00646ABF" w:rsidRDefault="00646ABF" w:rsidP="00333D37">
      <w:pPr>
        <w:tabs>
          <w:tab w:val="left" w:pos="2707"/>
        </w:tabs>
      </w:pPr>
      <w:r>
        <w:lastRenderedPageBreak/>
        <w:t xml:space="preserve"> </w:t>
      </w:r>
      <w:r w:rsidR="00510E3D" w:rsidRPr="00510E3D">
        <w:drawing>
          <wp:inline distT="0" distB="0" distL="0" distR="0" wp14:anchorId="56438908" wp14:editId="604ACEC4">
            <wp:extent cx="5731510" cy="2205990"/>
            <wp:effectExtent l="0" t="0" r="2540" b="3810"/>
            <wp:docPr id="45081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13336" name=""/>
                    <pic:cNvPicPr/>
                  </pic:nvPicPr>
                  <pic:blipFill>
                    <a:blip r:embed="rId12"/>
                    <a:stretch>
                      <a:fillRect/>
                    </a:stretch>
                  </pic:blipFill>
                  <pic:spPr>
                    <a:xfrm>
                      <a:off x="0" y="0"/>
                      <a:ext cx="5731510" cy="2205990"/>
                    </a:xfrm>
                    <a:prstGeom prst="rect">
                      <a:avLst/>
                    </a:prstGeom>
                  </pic:spPr>
                </pic:pic>
              </a:graphicData>
            </a:graphic>
          </wp:inline>
        </w:drawing>
      </w:r>
    </w:p>
    <w:p w14:paraId="71E85194" w14:textId="77777777" w:rsidR="00646ABF" w:rsidRDefault="00646ABF" w:rsidP="00333D37">
      <w:pPr>
        <w:tabs>
          <w:tab w:val="left" w:pos="2707"/>
        </w:tabs>
      </w:pPr>
    </w:p>
    <w:p w14:paraId="0DF67AA5" w14:textId="020C1014" w:rsidR="00646ABF" w:rsidRDefault="005F68FA" w:rsidP="00333D37">
      <w:pPr>
        <w:tabs>
          <w:tab w:val="left" w:pos="2707"/>
        </w:tabs>
      </w:pPr>
      <w:r w:rsidRPr="005F68FA">
        <w:drawing>
          <wp:inline distT="0" distB="0" distL="0" distR="0" wp14:anchorId="23D1904E" wp14:editId="32C74F0A">
            <wp:extent cx="5731510" cy="2190115"/>
            <wp:effectExtent l="0" t="0" r="2540" b="635"/>
            <wp:docPr id="154669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9893" name="Picture 1" descr="A screenshot of a computer&#10;&#10;Description automatically generated"/>
                    <pic:cNvPicPr/>
                  </pic:nvPicPr>
                  <pic:blipFill>
                    <a:blip r:embed="rId13"/>
                    <a:stretch>
                      <a:fillRect/>
                    </a:stretch>
                  </pic:blipFill>
                  <pic:spPr>
                    <a:xfrm>
                      <a:off x="0" y="0"/>
                      <a:ext cx="5731510" cy="2190115"/>
                    </a:xfrm>
                    <a:prstGeom prst="rect">
                      <a:avLst/>
                    </a:prstGeom>
                  </pic:spPr>
                </pic:pic>
              </a:graphicData>
            </a:graphic>
          </wp:inline>
        </w:drawing>
      </w:r>
    </w:p>
    <w:p w14:paraId="04BD36BF" w14:textId="77777777" w:rsidR="005F68FA" w:rsidRDefault="005F68FA" w:rsidP="00333D37">
      <w:pPr>
        <w:tabs>
          <w:tab w:val="left" w:pos="2707"/>
        </w:tabs>
      </w:pPr>
    </w:p>
    <w:p w14:paraId="4E31C6D0" w14:textId="77777777" w:rsidR="005F68FA" w:rsidRDefault="005F68FA" w:rsidP="00333D37">
      <w:pPr>
        <w:tabs>
          <w:tab w:val="left" w:pos="2707"/>
        </w:tabs>
      </w:pPr>
    </w:p>
    <w:p w14:paraId="5F45FD2B" w14:textId="77777777" w:rsidR="005F68FA" w:rsidRDefault="005F68FA" w:rsidP="00333D37">
      <w:pPr>
        <w:tabs>
          <w:tab w:val="left" w:pos="2707"/>
        </w:tabs>
      </w:pPr>
    </w:p>
    <w:p w14:paraId="743EA832" w14:textId="77777777" w:rsidR="00762BB7" w:rsidRDefault="00762BB7" w:rsidP="00762BB7">
      <w:pPr>
        <w:tabs>
          <w:tab w:val="left" w:pos="2707"/>
        </w:tabs>
      </w:pPr>
      <w:r>
        <w:t>The command line above will use l02_cmgf_flows.csv file as an input and run calibration query with the options specified above. The output will be as below:</w:t>
      </w:r>
    </w:p>
    <w:p w14:paraId="5057FA71" w14:textId="77777777" w:rsidR="00786F3E" w:rsidRDefault="00786F3E" w:rsidP="00333D37">
      <w:pPr>
        <w:tabs>
          <w:tab w:val="left" w:pos="2707"/>
        </w:tabs>
      </w:pPr>
    </w:p>
    <w:p w14:paraId="6ED1B472" w14:textId="4CE0D943" w:rsidR="00786F3E" w:rsidRDefault="00E52DF7" w:rsidP="00333D37">
      <w:pPr>
        <w:tabs>
          <w:tab w:val="left" w:pos="2707"/>
        </w:tabs>
      </w:pPr>
      <w:r w:rsidRPr="00E52DF7">
        <w:lastRenderedPageBreak/>
        <w:drawing>
          <wp:inline distT="0" distB="0" distL="0" distR="0" wp14:anchorId="68FBAFD0" wp14:editId="0946C695">
            <wp:extent cx="5731510" cy="5427345"/>
            <wp:effectExtent l="0" t="0" r="2540" b="1905"/>
            <wp:docPr id="1359507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7244" name="Picture 1" descr="A screenshot of a computer&#10;&#10;Description automatically generated"/>
                    <pic:cNvPicPr/>
                  </pic:nvPicPr>
                  <pic:blipFill>
                    <a:blip r:embed="rId14"/>
                    <a:stretch>
                      <a:fillRect/>
                    </a:stretch>
                  </pic:blipFill>
                  <pic:spPr>
                    <a:xfrm>
                      <a:off x="0" y="0"/>
                      <a:ext cx="5731510" cy="5427345"/>
                    </a:xfrm>
                    <a:prstGeom prst="rect">
                      <a:avLst/>
                    </a:prstGeom>
                  </pic:spPr>
                </pic:pic>
              </a:graphicData>
            </a:graphic>
          </wp:inline>
        </w:drawing>
      </w:r>
    </w:p>
    <w:p w14:paraId="0C52F8CE" w14:textId="77777777" w:rsidR="00786F3E" w:rsidRDefault="00786F3E" w:rsidP="00333D37">
      <w:pPr>
        <w:tabs>
          <w:tab w:val="left" w:pos="2707"/>
        </w:tabs>
      </w:pPr>
    </w:p>
    <w:p w14:paraId="680F0E25" w14:textId="77777777" w:rsidR="00786F3E" w:rsidRDefault="00786F3E" w:rsidP="00333D37">
      <w:pPr>
        <w:tabs>
          <w:tab w:val="left" w:pos="2707"/>
        </w:tabs>
      </w:pPr>
    </w:p>
    <w:p w14:paraId="73C05337" w14:textId="6C42F13F" w:rsidR="00786F3E" w:rsidRDefault="00510E3D" w:rsidP="00333D37">
      <w:pPr>
        <w:tabs>
          <w:tab w:val="left" w:pos="2707"/>
        </w:tabs>
      </w:pPr>
      <w:r w:rsidRPr="00510E3D">
        <w:lastRenderedPageBreak/>
        <w:drawing>
          <wp:inline distT="0" distB="0" distL="0" distR="0" wp14:anchorId="5F2DF10D" wp14:editId="6B393ECD">
            <wp:extent cx="5731510" cy="4271645"/>
            <wp:effectExtent l="0" t="0" r="2540" b="0"/>
            <wp:docPr id="1715608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08243" name="Picture 1" descr="A screenshot of a computer&#10;&#10;Description automatically generated"/>
                    <pic:cNvPicPr/>
                  </pic:nvPicPr>
                  <pic:blipFill>
                    <a:blip r:embed="rId15"/>
                    <a:stretch>
                      <a:fillRect/>
                    </a:stretch>
                  </pic:blipFill>
                  <pic:spPr>
                    <a:xfrm>
                      <a:off x="0" y="0"/>
                      <a:ext cx="5731510" cy="4271645"/>
                    </a:xfrm>
                    <a:prstGeom prst="rect">
                      <a:avLst/>
                    </a:prstGeom>
                  </pic:spPr>
                </pic:pic>
              </a:graphicData>
            </a:graphic>
          </wp:inline>
        </w:drawing>
      </w:r>
    </w:p>
    <w:p w14:paraId="641C9B45" w14:textId="77777777" w:rsidR="00786F3E" w:rsidRDefault="00786F3E" w:rsidP="00333D37">
      <w:pPr>
        <w:tabs>
          <w:tab w:val="left" w:pos="2707"/>
        </w:tabs>
      </w:pPr>
    </w:p>
    <w:p w14:paraId="4397C252" w14:textId="77777777" w:rsidR="00786F3E" w:rsidRDefault="00786F3E" w:rsidP="00333D37">
      <w:pPr>
        <w:tabs>
          <w:tab w:val="left" w:pos="2707"/>
        </w:tabs>
      </w:pPr>
    </w:p>
    <w:p w14:paraId="09F0CE9E" w14:textId="3E7754A8" w:rsidR="00786F3E" w:rsidRDefault="001F0AFD" w:rsidP="00333D37">
      <w:pPr>
        <w:tabs>
          <w:tab w:val="left" w:pos="2707"/>
        </w:tabs>
      </w:pPr>
      <w:r w:rsidRPr="001F0AFD">
        <w:lastRenderedPageBreak/>
        <w:drawing>
          <wp:inline distT="0" distB="0" distL="0" distR="0" wp14:anchorId="02F784BB" wp14:editId="788E699B">
            <wp:extent cx="5731510" cy="5172075"/>
            <wp:effectExtent l="0" t="0" r="2540" b="9525"/>
            <wp:docPr id="94750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8165" name="Picture 1" descr="A screenshot of a computer&#10;&#10;Description automatically generated"/>
                    <pic:cNvPicPr/>
                  </pic:nvPicPr>
                  <pic:blipFill>
                    <a:blip r:embed="rId16"/>
                    <a:stretch>
                      <a:fillRect/>
                    </a:stretch>
                  </pic:blipFill>
                  <pic:spPr>
                    <a:xfrm>
                      <a:off x="0" y="0"/>
                      <a:ext cx="5731510" cy="5172075"/>
                    </a:xfrm>
                    <a:prstGeom prst="rect">
                      <a:avLst/>
                    </a:prstGeom>
                  </pic:spPr>
                </pic:pic>
              </a:graphicData>
            </a:graphic>
          </wp:inline>
        </w:drawing>
      </w:r>
    </w:p>
    <w:p w14:paraId="29117B6A" w14:textId="77777777" w:rsidR="00786F3E" w:rsidRDefault="00786F3E" w:rsidP="00333D37">
      <w:pPr>
        <w:tabs>
          <w:tab w:val="left" w:pos="2707"/>
        </w:tabs>
      </w:pPr>
    </w:p>
    <w:p w14:paraId="226E58DA" w14:textId="77777777" w:rsidR="00786F3E" w:rsidRDefault="00786F3E" w:rsidP="00333D37">
      <w:pPr>
        <w:tabs>
          <w:tab w:val="left" w:pos="2707"/>
        </w:tabs>
      </w:pPr>
    </w:p>
    <w:p w14:paraId="03556EE3" w14:textId="77777777" w:rsidR="00071F4E" w:rsidRDefault="00071F4E" w:rsidP="00071F4E">
      <w:pPr>
        <w:jc w:val="both"/>
        <w:rPr>
          <w:b/>
          <w:bCs/>
          <w:sz w:val="28"/>
          <w:szCs w:val="28"/>
          <w:lang w:val="en-US"/>
        </w:rPr>
      </w:pPr>
    </w:p>
    <w:p w14:paraId="298EEB67" w14:textId="77777777" w:rsidR="00071F4E" w:rsidRDefault="00071F4E" w:rsidP="00071F4E">
      <w:pPr>
        <w:jc w:val="both"/>
        <w:rPr>
          <w:b/>
          <w:bCs/>
          <w:sz w:val="28"/>
          <w:szCs w:val="28"/>
          <w:lang w:val="en-US"/>
        </w:rPr>
      </w:pPr>
    </w:p>
    <w:p w14:paraId="1FCF0A53" w14:textId="77777777" w:rsidR="00071F4E" w:rsidRDefault="00071F4E" w:rsidP="00071F4E">
      <w:pPr>
        <w:jc w:val="both"/>
        <w:rPr>
          <w:b/>
          <w:bCs/>
          <w:sz w:val="28"/>
          <w:szCs w:val="28"/>
          <w:lang w:val="en-US"/>
        </w:rPr>
      </w:pPr>
    </w:p>
    <w:p w14:paraId="7B606104" w14:textId="77777777" w:rsidR="00071F4E" w:rsidRDefault="00071F4E" w:rsidP="00071F4E">
      <w:pPr>
        <w:jc w:val="both"/>
        <w:rPr>
          <w:b/>
          <w:bCs/>
          <w:sz w:val="28"/>
          <w:szCs w:val="28"/>
          <w:lang w:val="en-US"/>
        </w:rPr>
      </w:pPr>
    </w:p>
    <w:p w14:paraId="56F39559" w14:textId="77777777" w:rsidR="00071F4E" w:rsidRDefault="00071F4E" w:rsidP="00071F4E">
      <w:pPr>
        <w:jc w:val="both"/>
        <w:rPr>
          <w:b/>
          <w:bCs/>
          <w:sz w:val="28"/>
          <w:szCs w:val="28"/>
          <w:lang w:val="en-US"/>
        </w:rPr>
      </w:pPr>
    </w:p>
    <w:p w14:paraId="1F4D9040" w14:textId="77777777" w:rsidR="00071F4E" w:rsidRDefault="00071F4E" w:rsidP="00071F4E">
      <w:pPr>
        <w:jc w:val="both"/>
        <w:rPr>
          <w:b/>
          <w:bCs/>
          <w:sz w:val="28"/>
          <w:szCs w:val="28"/>
          <w:lang w:val="en-US"/>
        </w:rPr>
      </w:pPr>
    </w:p>
    <w:p w14:paraId="08EF3DAF" w14:textId="77777777" w:rsidR="00071F4E" w:rsidRDefault="00071F4E" w:rsidP="00071F4E">
      <w:pPr>
        <w:jc w:val="both"/>
        <w:rPr>
          <w:b/>
          <w:bCs/>
          <w:sz w:val="28"/>
          <w:szCs w:val="28"/>
          <w:lang w:val="en-US"/>
        </w:rPr>
      </w:pPr>
    </w:p>
    <w:p w14:paraId="6862E9D2" w14:textId="77777777" w:rsidR="00071F4E" w:rsidRDefault="00071F4E" w:rsidP="00071F4E">
      <w:pPr>
        <w:jc w:val="both"/>
        <w:rPr>
          <w:b/>
          <w:bCs/>
          <w:sz w:val="28"/>
          <w:szCs w:val="28"/>
          <w:lang w:val="en-US"/>
        </w:rPr>
      </w:pPr>
    </w:p>
    <w:p w14:paraId="64585861" w14:textId="77777777" w:rsidR="00071F4E" w:rsidRDefault="00071F4E" w:rsidP="00071F4E">
      <w:pPr>
        <w:jc w:val="both"/>
        <w:rPr>
          <w:b/>
          <w:bCs/>
          <w:sz w:val="28"/>
          <w:szCs w:val="28"/>
          <w:lang w:val="en-US"/>
        </w:rPr>
      </w:pPr>
    </w:p>
    <w:p w14:paraId="30239344" w14:textId="77777777" w:rsidR="00071F4E" w:rsidRDefault="00071F4E" w:rsidP="00071F4E">
      <w:pPr>
        <w:jc w:val="both"/>
        <w:rPr>
          <w:b/>
          <w:bCs/>
          <w:sz w:val="28"/>
          <w:szCs w:val="28"/>
          <w:lang w:val="en-US"/>
        </w:rPr>
      </w:pPr>
    </w:p>
    <w:p w14:paraId="175856DD" w14:textId="77777777" w:rsidR="00071F4E" w:rsidRDefault="00071F4E" w:rsidP="00071F4E">
      <w:pPr>
        <w:jc w:val="both"/>
        <w:rPr>
          <w:b/>
          <w:bCs/>
          <w:sz w:val="28"/>
          <w:szCs w:val="28"/>
          <w:lang w:val="en-US"/>
        </w:rPr>
      </w:pPr>
    </w:p>
    <w:p w14:paraId="0157935B" w14:textId="77777777" w:rsidR="00071F4E" w:rsidRDefault="00071F4E" w:rsidP="00071F4E">
      <w:pPr>
        <w:jc w:val="both"/>
        <w:rPr>
          <w:b/>
          <w:bCs/>
          <w:sz w:val="28"/>
          <w:szCs w:val="28"/>
          <w:lang w:val="en-US"/>
        </w:rPr>
      </w:pPr>
    </w:p>
    <w:p w14:paraId="7652A357" w14:textId="77777777" w:rsidR="001F0AFD" w:rsidRDefault="001F0AFD" w:rsidP="00071F4E">
      <w:pPr>
        <w:jc w:val="both"/>
        <w:rPr>
          <w:b/>
          <w:bCs/>
          <w:sz w:val="28"/>
          <w:szCs w:val="28"/>
          <w:lang w:val="en-US"/>
        </w:rPr>
      </w:pPr>
    </w:p>
    <w:p w14:paraId="60D57999" w14:textId="77777777" w:rsidR="001F0AFD" w:rsidRDefault="001F0AFD" w:rsidP="00071F4E">
      <w:pPr>
        <w:jc w:val="both"/>
        <w:rPr>
          <w:b/>
          <w:bCs/>
          <w:sz w:val="28"/>
          <w:szCs w:val="28"/>
          <w:lang w:val="en-US"/>
        </w:rPr>
      </w:pPr>
    </w:p>
    <w:p w14:paraId="3E920483" w14:textId="77777777" w:rsidR="00071F4E" w:rsidRDefault="00071F4E" w:rsidP="00071F4E">
      <w:pPr>
        <w:jc w:val="both"/>
        <w:rPr>
          <w:b/>
          <w:bCs/>
          <w:sz w:val="28"/>
          <w:szCs w:val="28"/>
          <w:lang w:val="en-US"/>
        </w:rPr>
      </w:pPr>
    </w:p>
    <w:p w14:paraId="24AA2225" w14:textId="17BCBC57" w:rsidR="00071F4E" w:rsidRDefault="00071F4E" w:rsidP="00071F4E">
      <w:pPr>
        <w:jc w:val="both"/>
        <w:rPr>
          <w:b/>
          <w:bCs/>
          <w:sz w:val="28"/>
          <w:szCs w:val="28"/>
          <w:lang w:val="en-US"/>
        </w:rPr>
      </w:pPr>
      <w:r>
        <w:rPr>
          <w:b/>
          <w:bCs/>
          <w:sz w:val="28"/>
          <w:szCs w:val="28"/>
          <w:lang w:val="en-US"/>
        </w:rPr>
        <w:lastRenderedPageBreak/>
        <w:t xml:space="preserve">Flow </w:t>
      </w:r>
      <w:r>
        <w:rPr>
          <w:b/>
          <w:bCs/>
          <w:sz w:val="28"/>
          <w:szCs w:val="28"/>
          <w:lang w:val="en-US"/>
        </w:rPr>
        <w:t>Rates</w:t>
      </w:r>
      <w:r>
        <w:rPr>
          <w:b/>
          <w:bCs/>
          <w:sz w:val="28"/>
          <w:szCs w:val="28"/>
          <w:lang w:val="en-US"/>
        </w:rPr>
        <w:t xml:space="preserve"> C</w:t>
      </w:r>
      <w:r>
        <w:rPr>
          <w:b/>
          <w:bCs/>
          <w:sz w:val="28"/>
          <w:szCs w:val="28"/>
          <w:lang w:val="en-US"/>
        </w:rPr>
        <w:t>lustering</w:t>
      </w:r>
      <w:r>
        <w:rPr>
          <w:b/>
          <w:bCs/>
          <w:sz w:val="28"/>
          <w:szCs w:val="28"/>
          <w:lang w:val="en-US"/>
        </w:rPr>
        <w:t xml:space="preserve">  (F</w:t>
      </w:r>
      <w:r>
        <w:rPr>
          <w:b/>
          <w:bCs/>
          <w:sz w:val="28"/>
          <w:szCs w:val="28"/>
          <w:lang w:val="en-US"/>
        </w:rPr>
        <w:t>R</w:t>
      </w:r>
      <w:r>
        <w:rPr>
          <w:b/>
          <w:bCs/>
          <w:sz w:val="28"/>
          <w:szCs w:val="28"/>
          <w:lang w:val="en-US"/>
        </w:rPr>
        <w:t>C)</w:t>
      </w:r>
    </w:p>
    <w:p w14:paraId="2DEC9A58" w14:textId="77777777" w:rsidR="00071F4E" w:rsidRDefault="00071F4E" w:rsidP="00071F4E">
      <w:pPr>
        <w:jc w:val="both"/>
        <w:rPr>
          <w:sz w:val="22"/>
          <w:szCs w:val="22"/>
          <w:lang w:val="en-US"/>
        </w:rPr>
      </w:pPr>
    </w:p>
    <w:p w14:paraId="62DCA05B" w14:textId="33B87BD3" w:rsidR="00786F3E" w:rsidRDefault="00071F4E" w:rsidP="00333D37">
      <w:pPr>
        <w:tabs>
          <w:tab w:val="left" w:pos="2707"/>
        </w:tabs>
      </w:pPr>
      <w:r>
        <w:t>The next example demonstrates clustering of the flat regions</w:t>
      </w:r>
    </w:p>
    <w:p w14:paraId="4550610D" w14:textId="77777777" w:rsidR="00786F3E" w:rsidRDefault="00786F3E" w:rsidP="00333D37">
      <w:pPr>
        <w:tabs>
          <w:tab w:val="left" w:pos="2707"/>
        </w:tabs>
      </w:pPr>
    </w:p>
    <w:p w14:paraId="0A4CF0EB" w14:textId="0A79D910" w:rsidR="00071F4E" w:rsidRPr="00756B8C" w:rsidRDefault="00071F4E" w:rsidP="00071F4E">
      <w:pPr>
        <w:jc w:val="both"/>
        <w:rPr>
          <w:b/>
          <w:bCs/>
          <w:sz w:val="28"/>
          <w:szCs w:val="28"/>
          <w:lang w:val="en-US"/>
        </w:rPr>
      </w:pPr>
      <w:r>
        <w:rPr>
          <w:b/>
          <w:bCs/>
          <w:sz w:val="28"/>
          <w:szCs w:val="28"/>
          <w:lang w:val="en-US"/>
        </w:rPr>
        <w:t>F</w:t>
      </w:r>
      <w:r>
        <w:rPr>
          <w:b/>
          <w:bCs/>
          <w:sz w:val="28"/>
          <w:szCs w:val="28"/>
          <w:lang w:val="en-US"/>
        </w:rPr>
        <w:t>R</w:t>
      </w:r>
      <w:r>
        <w:rPr>
          <w:b/>
          <w:bCs/>
          <w:sz w:val="28"/>
          <w:szCs w:val="28"/>
          <w:lang w:val="en-US"/>
        </w:rPr>
        <w:t>C Command Line Processing:</w:t>
      </w:r>
    </w:p>
    <w:p w14:paraId="4E5D22F8" w14:textId="77777777" w:rsidR="002149B1" w:rsidRDefault="002149B1" w:rsidP="00333D37">
      <w:pPr>
        <w:tabs>
          <w:tab w:val="left" w:pos="2707"/>
        </w:tabs>
      </w:pPr>
    </w:p>
    <w:p w14:paraId="6331DD38" w14:textId="4EDF1CCF" w:rsidR="00071F4E" w:rsidRDefault="00071F4E" w:rsidP="00071F4E">
      <w:pPr>
        <w:tabs>
          <w:tab w:val="left" w:pos="2707"/>
        </w:tabs>
      </w:pPr>
      <w:r w:rsidRPr="009370B7">
        <w:t xml:space="preserve">python </w:t>
      </w:r>
      <w:r w:rsidRPr="00071F4E">
        <w:rPr>
          <w:b/>
          <w:bCs/>
        </w:rPr>
        <w:t>flowrate.py</w:t>
      </w:r>
      <w:r w:rsidRPr="009370B7">
        <w:t xml:space="preserve"> </w:t>
      </w:r>
      <w:r w:rsidRPr="00071F4E">
        <w:rPr>
          <w:b/>
          <w:bCs/>
        </w:rPr>
        <w:t>-</w:t>
      </w:r>
      <w:r>
        <w:rPr>
          <w:b/>
          <w:bCs/>
        </w:rPr>
        <w:t>I</w:t>
      </w:r>
      <w:r>
        <w:t xml:space="preserve"> </w:t>
      </w:r>
      <w:r w:rsidRPr="009370B7">
        <w:t xml:space="preserve">l02_cmgf_flows.csv </w:t>
      </w:r>
      <w:r w:rsidRPr="00071F4E">
        <w:rPr>
          <w:b/>
          <w:bCs/>
        </w:rPr>
        <w:t>-fl</w:t>
      </w:r>
      <w:r w:rsidRPr="009370B7">
        <w:t xml:space="preserve"> CM_FLOW_ML:RAW SP_FLOW_ML:RAW </w:t>
      </w:r>
      <w:r w:rsidRPr="00071F4E">
        <w:rPr>
          <w:b/>
          <w:bCs/>
        </w:rPr>
        <w:t>-cl</w:t>
      </w:r>
      <w:r w:rsidRPr="009370B7">
        <w:t xml:space="preserve"> 30 </w:t>
      </w:r>
      <w:r w:rsidRPr="00071F4E">
        <w:rPr>
          <w:b/>
          <w:bCs/>
        </w:rPr>
        <w:t>-cg</w:t>
      </w:r>
      <w:r w:rsidRPr="009370B7">
        <w:t xml:space="preserve"> </w:t>
      </w:r>
      <w:r w:rsidRPr="00071F4E">
        <w:rPr>
          <w:b/>
          <w:bCs/>
        </w:rPr>
        <w:t>-ag</w:t>
      </w:r>
    </w:p>
    <w:p w14:paraId="3D8A5CD6" w14:textId="77777777" w:rsidR="00D33CBC" w:rsidRDefault="00D33CBC" w:rsidP="00333D37">
      <w:pPr>
        <w:tabs>
          <w:tab w:val="left" w:pos="2707"/>
        </w:tabs>
      </w:pPr>
    </w:p>
    <w:p w14:paraId="098EE6AA" w14:textId="77777777" w:rsidR="00071F4E" w:rsidRDefault="00071F4E" w:rsidP="00071F4E">
      <w:pPr>
        <w:tabs>
          <w:tab w:val="left" w:pos="2707"/>
        </w:tabs>
      </w:pPr>
      <w:r>
        <w:t>As before, l02_cmgf_flows.csv is used as input and clustering is requested with slope threshold of 30. Clustering graphs should be generated as part of the output.</w:t>
      </w:r>
    </w:p>
    <w:p w14:paraId="3FC26DDD" w14:textId="77777777" w:rsidR="00D33CBC" w:rsidRDefault="00D33CBC" w:rsidP="00333D37">
      <w:pPr>
        <w:tabs>
          <w:tab w:val="left" w:pos="2707"/>
        </w:tabs>
      </w:pPr>
    </w:p>
    <w:p w14:paraId="6E9C851B" w14:textId="31CF3038" w:rsidR="00071F4E" w:rsidRPr="00756B8C" w:rsidRDefault="00071F4E" w:rsidP="00071F4E">
      <w:pPr>
        <w:jc w:val="both"/>
        <w:rPr>
          <w:b/>
          <w:bCs/>
          <w:sz w:val="28"/>
          <w:szCs w:val="28"/>
          <w:lang w:val="en-US"/>
        </w:rPr>
      </w:pPr>
      <w:r>
        <w:rPr>
          <w:b/>
          <w:bCs/>
          <w:sz w:val="28"/>
          <w:szCs w:val="28"/>
          <w:lang w:val="en-US"/>
        </w:rPr>
        <w:t>F</w:t>
      </w:r>
      <w:r>
        <w:rPr>
          <w:b/>
          <w:bCs/>
          <w:sz w:val="28"/>
          <w:szCs w:val="28"/>
          <w:lang w:val="en-US"/>
        </w:rPr>
        <w:t>R</w:t>
      </w:r>
      <w:r>
        <w:rPr>
          <w:b/>
          <w:bCs/>
          <w:sz w:val="28"/>
          <w:szCs w:val="28"/>
          <w:lang w:val="en-US"/>
        </w:rPr>
        <w:t>C GUI Processing:</w:t>
      </w:r>
    </w:p>
    <w:p w14:paraId="05AB457D" w14:textId="77777777" w:rsidR="00071F4E" w:rsidRDefault="00071F4E" w:rsidP="00071F4E">
      <w:pPr>
        <w:tabs>
          <w:tab w:val="left" w:pos="2707"/>
        </w:tabs>
      </w:pPr>
    </w:p>
    <w:p w14:paraId="16957673" w14:textId="77777777" w:rsidR="00071F4E" w:rsidRDefault="00071F4E" w:rsidP="00071F4E">
      <w:pPr>
        <w:tabs>
          <w:tab w:val="left" w:pos="2707"/>
        </w:tabs>
      </w:pPr>
      <w:r>
        <w:t>The UI processing of the above command is shown below.</w:t>
      </w:r>
    </w:p>
    <w:p w14:paraId="39C6C2AB" w14:textId="77777777" w:rsidR="00D33CBC" w:rsidRDefault="00D33CBC" w:rsidP="00333D37">
      <w:pPr>
        <w:tabs>
          <w:tab w:val="left" w:pos="2707"/>
        </w:tabs>
      </w:pPr>
    </w:p>
    <w:p w14:paraId="2A1BC702" w14:textId="19F317D7" w:rsidR="00071F4E" w:rsidRDefault="009B23E3" w:rsidP="00333D37">
      <w:pPr>
        <w:tabs>
          <w:tab w:val="left" w:pos="2707"/>
        </w:tabs>
      </w:pPr>
      <w:r w:rsidRPr="009B23E3">
        <w:drawing>
          <wp:inline distT="0" distB="0" distL="0" distR="0" wp14:anchorId="1DE646BC" wp14:editId="0E3B941D">
            <wp:extent cx="5731510" cy="2190115"/>
            <wp:effectExtent l="0" t="0" r="2540" b="635"/>
            <wp:docPr id="46276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4209" name="Picture 1" descr="A screenshot of a computer&#10;&#10;Description automatically generated"/>
                    <pic:cNvPicPr/>
                  </pic:nvPicPr>
                  <pic:blipFill>
                    <a:blip r:embed="rId17"/>
                    <a:stretch>
                      <a:fillRect/>
                    </a:stretch>
                  </pic:blipFill>
                  <pic:spPr>
                    <a:xfrm>
                      <a:off x="0" y="0"/>
                      <a:ext cx="5731510" cy="2190115"/>
                    </a:xfrm>
                    <a:prstGeom prst="rect">
                      <a:avLst/>
                    </a:prstGeom>
                  </pic:spPr>
                </pic:pic>
              </a:graphicData>
            </a:graphic>
          </wp:inline>
        </w:drawing>
      </w:r>
    </w:p>
    <w:p w14:paraId="6887B00D" w14:textId="77777777" w:rsidR="00071F4E" w:rsidRDefault="00071F4E" w:rsidP="00333D37">
      <w:pPr>
        <w:tabs>
          <w:tab w:val="left" w:pos="2707"/>
        </w:tabs>
      </w:pPr>
    </w:p>
    <w:p w14:paraId="634C7FFD" w14:textId="77777777" w:rsidR="00071F4E" w:rsidRDefault="00071F4E" w:rsidP="00071F4E">
      <w:pPr>
        <w:tabs>
          <w:tab w:val="left" w:pos="2707"/>
        </w:tabs>
      </w:pPr>
      <w:r>
        <w:t>The following output is produced:</w:t>
      </w:r>
    </w:p>
    <w:p w14:paraId="33B935AA" w14:textId="77777777" w:rsidR="00071F4E" w:rsidRDefault="00071F4E" w:rsidP="00333D37">
      <w:pPr>
        <w:tabs>
          <w:tab w:val="left" w:pos="2707"/>
        </w:tabs>
      </w:pPr>
    </w:p>
    <w:p w14:paraId="06335880" w14:textId="4BEBF0EF" w:rsidR="00D33CBC" w:rsidRDefault="009B23E3" w:rsidP="00333D37">
      <w:pPr>
        <w:tabs>
          <w:tab w:val="left" w:pos="2707"/>
        </w:tabs>
      </w:pPr>
      <w:r w:rsidRPr="009B23E3">
        <w:lastRenderedPageBreak/>
        <w:drawing>
          <wp:inline distT="0" distB="0" distL="0" distR="0" wp14:anchorId="3586DB44" wp14:editId="3542C05C">
            <wp:extent cx="5731510" cy="6069965"/>
            <wp:effectExtent l="0" t="0" r="2540" b="6985"/>
            <wp:docPr id="1055047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47567" name="Picture 1" descr="A screenshot of a computer&#10;&#10;Description automatically generated"/>
                    <pic:cNvPicPr/>
                  </pic:nvPicPr>
                  <pic:blipFill>
                    <a:blip r:embed="rId18"/>
                    <a:stretch>
                      <a:fillRect/>
                    </a:stretch>
                  </pic:blipFill>
                  <pic:spPr>
                    <a:xfrm>
                      <a:off x="0" y="0"/>
                      <a:ext cx="5731510" cy="6069965"/>
                    </a:xfrm>
                    <a:prstGeom prst="rect">
                      <a:avLst/>
                    </a:prstGeom>
                  </pic:spPr>
                </pic:pic>
              </a:graphicData>
            </a:graphic>
          </wp:inline>
        </w:drawing>
      </w:r>
    </w:p>
    <w:p w14:paraId="1FA03B8E" w14:textId="77777777" w:rsidR="00D33CBC" w:rsidRDefault="00D33CBC" w:rsidP="00333D37">
      <w:pPr>
        <w:tabs>
          <w:tab w:val="left" w:pos="2707"/>
        </w:tabs>
      </w:pPr>
    </w:p>
    <w:p w14:paraId="29346066" w14:textId="77777777" w:rsidR="00D33CBC" w:rsidRDefault="00D33CBC" w:rsidP="00333D37">
      <w:pPr>
        <w:tabs>
          <w:tab w:val="left" w:pos="2707"/>
        </w:tabs>
      </w:pPr>
    </w:p>
    <w:p w14:paraId="418D9540" w14:textId="79F93621" w:rsidR="00D33CBC" w:rsidRDefault="009B23E3" w:rsidP="00333D37">
      <w:pPr>
        <w:tabs>
          <w:tab w:val="left" w:pos="2707"/>
        </w:tabs>
      </w:pPr>
      <w:r w:rsidRPr="009B23E3">
        <w:lastRenderedPageBreak/>
        <w:drawing>
          <wp:inline distT="0" distB="0" distL="0" distR="0" wp14:anchorId="689E7B22" wp14:editId="315BAC66">
            <wp:extent cx="5731510" cy="5462905"/>
            <wp:effectExtent l="0" t="0" r="2540" b="4445"/>
            <wp:docPr id="184902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1421" name=""/>
                    <pic:cNvPicPr/>
                  </pic:nvPicPr>
                  <pic:blipFill>
                    <a:blip r:embed="rId19"/>
                    <a:stretch>
                      <a:fillRect/>
                    </a:stretch>
                  </pic:blipFill>
                  <pic:spPr>
                    <a:xfrm>
                      <a:off x="0" y="0"/>
                      <a:ext cx="5731510" cy="5462905"/>
                    </a:xfrm>
                    <a:prstGeom prst="rect">
                      <a:avLst/>
                    </a:prstGeom>
                  </pic:spPr>
                </pic:pic>
              </a:graphicData>
            </a:graphic>
          </wp:inline>
        </w:drawing>
      </w:r>
    </w:p>
    <w:p w14:paraId="702599AA" w14:textId="77777777" w:rsidR="00D33CBC" w:rsidRDefault="00D33CBC" w:rsidP="00333D37">
      <w:pPr>
        <w:tabs>
          <w:tab w:val="left" w:pos="2707"/>
        </w:tabs>
      </w:pPr>
    </w:p>
    <w:p w14:paraId="22A1DBE1" w14:textId="77777777" w:rsidR="00D33CBC" w:rsidRDefault="00D33CBC" w:rsidP="00333D37">
      <w:pPr>
        <w:tabs>
          <w:tab w:val="left" w:pos="2707"/>
        </w:tabs>
      </w:pPr>
    </w:p>
    <w:p w14:paraId="0EC29A1D" w14:textId="77777777" w:rsidR="002149B1" w:rsidRDefault="002149B1" w:rsidP="00333D37">
      <w:pPr>
        <w:tabs>
          <w:tab w:val="left" w:pos="2707"/>
        </w:tabs>
      </w:pPr>
    </w:p>
    <w:p w14:paraId="60E5D157" w14:textId="77777777" w:rsidR="009B23E3" w:rsidRDefault="009B23E3" w:rsidP="00333D37">
      <w:pPr>
        <w:tabs>
          <w:tab w:val="left" w:pos="2707"/>
        </w:tabs>
      </w:pPr>
    </w:p>
    <w:p w14:paraId="7D792E9A" w14:textId="77777777" w:rsidR="009B23E3" w:rsidRDefault="009B23E3" w:rsidP="00333D37">
      <w:pPr>
        <w:tabs>
          <w:tab w:val="left" w:pos="2707"/>
        </w:tabs>
      </w:pPr>
    </w:p>
    <w:p w14:paraId="215D4D3E" w14:textId="77777777" w:rsidR="009B23E3" w:rsidRDefault="009B23E3" w:rsidP="00333D37">
      <w:pPr>
        <w:tabs>
          <w:tab w:val="left" w:pos="2707"/>
        </w:tabs>
      </w:pPr>
    </w:p>
    <w:p w14:paraId="3CB32E5B" w14:textId="77777777" w:rsidR="009B23E3" w:rsidRDefault="009B23E3" w:rsidP="00333D37">
      <w:pPr>
        <w:tabs>
          <w:tab w:val="left" w:pos="2707"/>
        </w:tabs>
      </w:pPr>
    </w:p>
    <w:p w14:paraId="2251FBF7" w14:textId="77777777" w:rsidR="009B23E3" w:rsidRDefault="009B23E3" w:rsidP="00333D37">
      <w:pPr>
        <w:tabs>
          <w:tab w:val="left" w:pos="2707"/>
        </w:tabs>
      </w:pPr>
    </w:p>
    <w:p w14:paraId="1FBB3A39" w14:textId="77777777" w:rsidR="009B23E3" w:rsidRDefault="009B23E3" w:rsidP="00333D37">
      <w:pPr>
        <w:tabs>
          <w:tab w:val="left" w:pos="2707"/>
        </w:tabs>
      </w:pPr>
    </w:p>
    <w:p w14:paraId="05F9A869" w14:textId="77777777" w:rsidR="009B23E3" w:rsidRDefault="009B23E3" w:rsidP="00333D37">
      <w:pPr>
        <w:tabs>
          <w:tab w:val="left" w:pos="2707"/>
        </w:tabs>
      </w:pPr>
    </w:p>
    <w:p w14:paraId="05E06D5F" w14:textId="77777777" w:rsidR="009B23E3" w:rsidRDefault="009B23E3" w:rsidP="00333D37">
      <w:pPr>
        <w:tabs>
          <w:tab w:val="left" w:pos="2707"/>
        </w:tabs>
      </w:pPr>
    </w:p>
    <w:p w14:paraId="1297756F" w14:textId="77777777" w:rsidR="009B23E3" w:rsidRDefault="009B23E3" w:rsidP="00333D37">
      <w:pPr>
        <w:tabs>
          <w:tab w:val="left" w:pos="2707"/>
        </w:tabs>
      </w:pPr>
    </w:p>
    <w:p w14:paraId="03A95490" w14:textId="77777777" w:rsidR="009B23E3" w:rsidRDefault="009B23E3" w:rsidP="00333D37">
      <w:pPr>
        <w:tabs>
          <w:tab w:val="left" w:pos="2707"/>
        </w:tabs>
      </w:pPr>
    </w:p>
    <w:p w14:paraId="1DDA8224" w14:textId="77777777" w:rsidR="009B23E3" w:rsidRDefault="009B23E3" w:rsidP="00333D37">
      <w:pPr>
        <w:tabs>
          <w:tab w:val="left" w:pos="2707"/>
        </w:tabs>
      </w:pPr>
    </w:p>
    <w:p w14:paraId="635E45C5" w14:textId="77777777" w:rsidR="009B23E3" w:rsidRDefault="009B23E3" w:rsidP="00333D37">
      <w:pPr>
        <w:tabs>
          <w:tab w:val="left" w:pos="2707"/>
        </w:tabs>
      </w:pPr>
    </w:p>
    <w:p w14:paraId="5F6A369A" w14:textId="77777777" w:rsidR="009B23E3" w:rsidRDefault="009B23E3" w:rsidP="00333D37">
      <w:pPr>
        <w:tabs>
          <w:tab w:val="left" w:pos="2707"/>
        </w:tabs>
      </w:pPr>
    </w:p>
    <w:p w14:paraId="6EB34122" w14:textId="77777777" w:rsidR="009B23E3" w:rsidRDefault="009B23E3" w:rsidP="00333D37">
      <w:pPr>
        <w:tabs>
          <w:tab w:val="left" w:pos="2707"/>
        </w:tabs>
      </w:pPr>
    </w:p>
    <w:p w14:paraId="213E625C" w14:textId="77777777" w:rsidR="002149B1" w:rsidRDefault="002149B1" w:rsidP="00333D37">
      <w:pPr>
        <w:tabs>
          <w:tab w:val="left" w:pos="2707"/>
        </w:tabs>
      </w:pPr>
    </w:p>
    <w:p w14:paraId="76009A9C" w14:textId="740ADC7A" w:rsidR="00482843" w:rsidRPr="00756B8C" w:rsidRDefault="002149B1" w:rsidP="00482843">
      <w:pPr>
        <w:spacing w:after="160" w:line="259" w:lineRule="auto"/>
        <w:rPr>
          <w:b/>
          <w:bCs/>
          <w:sz w:val="28"/>
          <w:szCs w:val="28"/>
          <w:lang w:val="en-US"/>
        </w:rPr>
      </w:pPr>
      <w:r>
        <w:rPr>
          <w:b/>
          <w:bCs/>
          <w:sz w:val="28"/>
          <w:szCs w:val="28"/>
          <w:lang w:val="en-US"/>
        </w:rPr>
        <w:lastRenderedPageBreak/>
        <w:t>Appendix</w:t>
      </w:r>
      <w:r w:rsidR="00D33CBC">
        <w:rPr>
          <w:b/>
          <w:bCs/>
          <w:sz w:val="28"/>
          <w:szCs w:val="28"/>
          <w:lang w:val="en-US"/>
        </w:rPr>
        <w:t xml:space="preserve"> 1</w:t>
      </w:r>
      <w:r>
        <w:rPr>
          <w:b/>
          <w:bCs/>
          <w:sz w:val="28"/>
          <w:szCs w:val="28"/>
          <w:lang w:val="en-US"/>
        </w:rPr>
        <w:t xml:space="preserve">: </w:t>
      </w:r>
      <w:r w:rsidR="00482843" w:rsidRPr="00756B8C">
        <w:rPr>
          <w:b/>
          <w:bCs/>
          <w:sz w:val="28"/>
          <w:szCs w:val="28"/>
          <w:lang w:val="en-US"/>
        </w:rPr>
        <w:t>Detailed Explanation of the Options</w:t>
      </w:r>
    </w:p>
    <w:p w14:paraId="7B312104" w14:textId="26CC9B74" w:rsidR="00482843" w:rsidRDefault="00482843" w:rsidP="00333D37">
      <w:pPr>
        <w:tabs>
          <w:tab w:val="left" w:pos="2707"/>
        </w:tabs>
      </w:pPr>
    </w:p>
    <w:p w14:paraId="12747481" w14:textId="7E6164CD" w:rsidR="00482843" w:rsidRDefault="00CF582E" w:rsidP="00333D37">
      <w:pPr>
        <w:tabs>
          <w:tab w:val="left" w:pos="2707"/>
        </w:tabs>
      </w:pPr>
      <w:r>
        <w:t>Flowrate</w:t>
      </w:r>
      <w:r w:rsidR="00756B8C">
        <w:t>.py</w:t>
      </w:r>
      <w:r>
        <w:t xml:space="preserve"> package supports </w:t>
      </w:r>
      <w:r w:rsidR="00756B8C">
        <w:t>several</w:t>
      </w:r>
      <w:r>
        <w:t xml:space="preserve"> options, which provide quantification of the features of the flows:</w:t>
      </w:r>
    </w:p>
    <w:p w14:paraId="3BB1E3C0" w14:textId="0A5FE4A6" w:rsidR="00482843" w:rsidRDefault="00482843" w:rsidP="00333D37">
      <w:pPr>
        <w:tabs>
          <w:tab w:val="left" w:pos="2707"/>
        </w:tabs>
      </w:pPr>
    </w:p>
    <w:p w14:paraId="1BD36828" w14:textId="52B1A6F9" w:rsidR="00D52C88" w:rsidRDefault="00D52C88" w:rsidP="00D52C88">
      <w:pPr>
        <w:pStyle w:val="ListParagraph"/>
        <w:numPr>
          <w:ilvl w:val="0"/>
          <w:numId w:val="2"/>
        </w:numPr>
        <w:tabs>
          <w:tab w:val="left" w:pos="2707"/>
        </w:tabs>
      </w:pPr>
      <w:r w:rsidRPr="00AD5CAC">
        <w:rPr>
          <w:b/>
          <w:bCs/>
        </w:rPr>
        <w:t>-a</w:t>
      </w:r>
      <w:r>
        <w:t xml:space="preserve"> option forces the difference between flows to be taken as an absolute value</w:t>
      </w:r>
    </w:p>
    <w:p w14:paraId="045F6D36" w14:textId="1F9B35AF" w:rsidR="00D52C88" w:rsidRDefault="00D52C88" w:rsidP="00D52C88">
      <w:pPr>
        <w:pStyle w:val="ListParagraph"/>
        <w:numPr>
          <w:ilvl w:val="0"/>
          <w:numId w:val="2"/>
        </w:numPr>
        <w:tabs>
          <w:tab w:val="left" w:pos="2707"/>
        </w:tabs>
      </w:pPr>
      <w:r w:rsidRPr="00AD5CAC">
        <w:rPr>
          <w:b/>
          <w:bCs/>
        </w:rPr>
        <w:t>-</w:t>
      </w:r>
      <w:proofErr w:type="spellStart"/>
      <w:r w:rsidRPr="00AD5CAC">
        <w:rPr>
          <w:b/>
          <w:bCs/>
        </w:rPr>
        <w:t>fo</w:t>
      </w:r>
      <w:proofErr w:type="spellEnd"/>
      <w:r>
        <w:t xml:space="preserve"> adds </w:t>
      </w:r>
      <w:proofErr w:type="spellStart"/>
      <w:r>
        <w:t>scipy</w:t>
      </w:r>
      <w:proofErr w:type="spellEnd"/>
      <w:r>
        <w:t>-based integration details to the output</w:t>
      </w:r>
    </w:p>
    <w:p w14:paraId="206732C6" w14:textId="07E393C7" w:rsidR="00D52C88" w:rsidRDefault="00D52C88" w:rsidP="00D52C88">
      <w:pPr>
        <w:pStyle w:val="ListParagraph"/>
        <w:numPr>
          <w:ilvl w:val="0"/>
          <w:numId w:val="2"/>
        </w:numPr>
        <w:tabs>
          <w:tab w:val="left" w:pos="2707"/>
        </w:tabs>
      </w:pPr>
      <w:r w:rsidRPr="00AD5CAC">
        <w:rPr>
          <w:b/>
          <w:bCs/>
        </w:rPr>
        <w:t>-s</w:t>
      </w:r>
      <w:r>
        <w:t xml:space="preserve"> increment first flow by a specified bias value</w:t>
      </w:r>
    </w:p>
    <w:p w14:paraId="40A8DDC9" w14:textId="33E3832F" w:rsidR="00D52C88" w:rsidRDefault="00D52C88" w:rsidP="00D52C88">
      <w:pPr>
        <w:pStyle w:val="ListParagraph"/>
        <w:numPr>
          <w:ilvl w:val="0"/>
          <w:numId w:val="2"/>
        </w:numPr>
        <w:tabs>
          <w:tab w:val="left" w:pos="2707"/>
        </w:tabs>
      </w:pPr>
      <w:r w:rsidRPr="00AD5CAC">
        <w:rPr>
          <w:b/>
          <w:bCs/>
        </w:rPr>
        <w:t>-dtw</w:t>
      </w:r>
      <w:r>
        <w:t xml:space="preserve"> calculates Dynamic Time Warping (DTW) distance. In time series analysis, DTW is an algorithm similarity between two temporal sequences, which may vary in speed. For instance, similarities in walking could be detected using DTW, even if one person is walking faster than the other, or if there were accelerations and decelerations </w:t>
      </w:r>
      <w:r w:rsidR="00756B8C">
        <w:t>during</w:t>
      </w:r>
      <w:r>
        <w:t xml:space="preserve"> an observation.</w:t>
      </w:r>
    </w:p>
    <w:p w14:paraId="11CBF967" w14:textId="3C22BC1D" w:rsidR="00D52C88" w:rsidRDefault="00D52C88" w:rsidP="00D52C88">
      <w:pPr>
        <w:pStyle w:val="ListParagraph"/>
        <w:numPr>
          <w:ilvl w:val="0"/>
          <w:numId w:val="2"/>
        </w:numPr>
        <w:tabs>
          <w:tab w:val="left" w:pos="2707"/>
        </w:tabs>
      </w:pPr>
      <w:r w:rsidRPr="00AD5CAC">
        <w:rPr>
          <w:b/>
          <w:bCs/>
        </w:rPr>
        <w:t>-wd</w:t>
      </w:r>
      <w:r>
        <w:t xml:space="preserve"> calculates </w:t>
      </w:r>
      <w:r w:rsidR="001A2321">
        <w:t>Wasserstein distance. The Wasserstein distance or Kantorovich-Rubinstein metric is a distance function defined between probability distributions on a given metric space.</w:t>
      </w:r>
    </w:p>
    <w:p w14:paraId="1B976C2B" w14:textId="2EFD7FE8" w:rsidR="001A2321" w:rsidRDefault="008D4C2E" w:rsidP="00D52C88">
      <w:pPr>
        <w:pStyle w:val="ListParagraph"/>
        <w:numPr>
          <w:ilvl w:val="0"/>
          <w:numId w:val="2"/>
        </w:numPr>
        <w:tabs>
          <w:tab w:val="left" w:pos="2707"/>
        </w:tabs>
      </w:pPr>
      <w:r w:rsidRPr="00AD5CAC">
        <w:rPr>
          <w:b/>
          <w:bCs/>
        </w:rPr>
        <w:t>-ks</w:t>
      </w:r>
      <w:r>
        <w:t xml:space="preserve"> implements Kolmogorov-Smirnov (K-S) test. The K-S test is a non-parametric test of the equality of continuous or discontinuous, one-dimensional probability distributions that can be used to compare two samples with regards to their proximity to each other in statistical terms.</w:t>
      </w:r>
    </w:p>
    <w:p w14:paraId="4E20AD30" w14:textId="590AC1A0" w:rsidR="000B3BE3" w:rsidRDefault="000B3BE3" w:rsidP="00D52C88">
      <w:pPr>
        <w:pStyle w:val="ListParagraph"/>
        <w:numPr>
          <w:ilvl w:val="0"/>
          <w:numId w:val="2"/>
        </w:numPr>
        <w:tabs>
          <w:tab w:val="left" w:pos="2707"/>
        </w:tabs>
      </w:pPr>
      <w:r w:rsidRPr="00AD5CAC">
        <w:rPr>
          <w:b/>
          <w:bCs/>
        </w:rPr>
        <w:t>-adf</w:t>
      </w:r>
      <w:r>
        <w:t xml:space="preserve"> provides the output of Augmented Dickey-Fuller (ADF) test. The ADF test is a common statistical test used to test whether a given time series is stationary or not. It is one of the </w:t>
      </w:r>
      <w:r w:rsidR="00FC01B9">
        <w:t>most used</w:t>
      </w:r>
      <w:r>
        <w:t xml:space="preserve"> statistical </w:t>
      </w:r>
      <w:r w:rsidR="002132CD">
        <w:t>tests</w:t>
      </w:r>
      <w:r>
        <w:t xml:space="preserve"> when it comes to analysing the stationary of a series. The P-value, reported by the test is compared to a user-selected threshold, </w:t>
      </w:r>
      <w:r w:rsidR="00FC01B9">
        <w:t xml:space="preserve">and, if the reported p-value is below the threshold, </w:t>
      </w:r>
      <w:r>
        <w:t xml:space="preserve">the series can </w:t>
      </w:r>
      <w:r w:rsidR="00FC01B9">
        <w:t>be considered stationary.</w:t>
      </w:r>
      <w:r w:rsidR="002132CD">
        <w:t xml:space="preserve"> A stationary time series is one whose properties (mean, variance) do not depend on the time at which the series is observed</w:t>
      </w:r>
      <w:r w:rsidR="006458A1">
        <w:t>.</w:t>
      </w:r>
    </w:p>
    <w:p w14:paraId="0CB30114" w14:textId="1E85E557" w:rsidR="006458A1" w:rsidRDefault="006458A1" w:rsidP="00D52C88">
      <w:pPr>
        <w:pStyle w:val="ListParagraph"/>
        <w:numPr>
          <w:ilvl w:val="0"/>
          <w:numId w:val="2"/>
        </w:numPr>
        <w:tabs>
          <w:tab w:val="left" w:pos="2707"/>
        </w:tabs>
      </w:pPr>
      <w:r w:rsidRPr="00AD5CAC">
        <w:rPr>
          <w:b/>
          <w:bCs/>
        </w:rPr>
        <w:t>-</w:t>
      </w:r>
      <w:proofErr w:type="spellStart"/>
      <w:r w:rsidRPr="00AD5CAC">
        <w:rPr>
          <w:b/>
          <w:bCs/>
        </w:rPr>
        <w:t>coint</w:t>
      </w:r>
      <w:proofErr w:type="spellEnd"/>
      <w:r>
        <w:t xml:space="preserve"> calculates the cointegration distance. A cointegration test is used to establish if there is a correlation between several time series in the long term. Cointegration tests identify scenarios where two or more non-stationary time series are integrated together in a way that they cannot deviate from equilibrium in the long term. The test</w:t>
      </w:r>
      <w:r w:rsidR="006E7019">
        <w:t>s</w:t>
      </w:r>
      <w:r>
        <w:t xml:space="preserve"> are used to identify the degree of sen</w:t>
      </w:r>
      <w:r w:rsidR="006E7019">
        <w:t xml:space="preserve">sitivity of two variables to the same average over a specified </w:t>
      </w:r>
      <w:proofErr w:type="gramStart"/>
      <w:r w:rsidR="006E7019">
        <w:t>period of time</w:t>
      </w:r>
      <w:proofErr w:type="gramEnd"/>
      <w:r w:rsidR="006E7019">
        <w:t>.</w:t>
      </w:r>
    </w:p>
    <w:p w14:paraId="20AF6194" w14:textId="3F0AFF4E" w:rsidR="006E7019" w:rsidRDefault="00614E72" w:rsidP="00D52C88">
      <w:pPr>
        <w:pStyle w:val="ListParagraph"/>
        <w:numPr>
          <w:ilvl w:val="0"/>
          <w:numId w:val="2"/>
        </w:numPr>
        <w:tabs>
          <w:tab w:val="left" w:pos="2707"/>
        </w:tabs>
      </w:pPr>
      <w:r w:rsidRPr="00AD5CAC">
        <w:rPr>
          <w:b/>
          <w:bCs/>
        </w:rPr>
        <w:t>-corr</w:t>
      </w:r>
      <w:r>
        <w:t xml:space="preserve"> calculates correlation between two measurements (flows in this case). Correlation is a relationship or connection between two things based on co-occurrence or pattern of change. Correlation coefficients are indicators of the strength of linear relationship between two different variables, x and y. A linear correlation coefficient that is greater than zero indicates a positive relationship. A value that is less than zero signifies a negative relationship. Finally, a value of zero indicates no relationship between the two variables x and y.</w:t>
      </w:r>
    </w:p>
    <w:p w14:paraId="35C85FEB" w14:textId="63148B71" w:rsidR="00482843" w:rsidRDefault="00482843" w:rsidP="00333D37">
      <w:pPr>
        <w:tabs>
          <w:tab w:val="left" w:pos="2707"/>
        </w:tabs>
      </w:pPr>
    </w:p>
    <w:p w14:paraId="26365C6C" w14:textId="77777777" w:rsidR="00482843" w:rsidRDefault="00482843" w:rsidP="00333D37">
      <w:pPr>
        <w:tabs>
          <w:tab w:val="left" w:pos="2707"/>
        </w:tabs>
      </w:pPr>
    </w:p>
    <w:p w14:paraId="46B9787B" w14:textId="673D34E9" w:rsidR="008119D2" w:rsidRPr="00756B8C" w:rsidRDefault="008119D2" w:rsidP="008119D2">
      <w:pPr>
        <w:spacing w:after="160" w:line="259" w:lineRule="auto"/>
        <w:rPr>
          <w:b/>
          <w:bCs/>
          <w:sz w:val="28"/>
          <w:szCs w:val="28"/>
          <w:lang w:val="en-US"/>
        </w:rPr>
      </w:pPr>
      <w:r w:rsidRPr="00756B8C">
        <w:rPr>
          <w:b/>
          <w:bCs/>
          <w:sz w:val="28"/>
          <w:szCs w:val="28"/>
          <w:lang w:val="en-US"/>
        </w:rPr>
        <w:t>Comparing Closeness of the Variable</w:t>
      </w:r>
    </w:p>
    <w:p w14:paraId="3223B4D8" w14:textId="77777777" w:rsidR="008119D2" w:rsidRPr="008119D2" w:rsidRDefault="008119D2" w:rsidP="008119D2">
      <w:pPr>
        <w:spacing w:after="160" w:line="259" w:lineRule="auto"/>
        <w:rPr>
          <w:b/>
          <w:bCs/>
          <w:sz w:val="22"/>
          <w:szCs w:val="22"/>
          <w:lang w:val="en-US"/>
        </w:rPr>
      </w:pPr>
    </w:p>
    <w:p w14:paraId="544FD9A1" w14:textId="77777777" w:rsidR="008119D2" w:rsidRPr="008119D2" w:rsidRDefault="008119D2" w:rsidP="008119D2">
      <w:pPr>
        <w:numPr>
          <w:ilvl w:val="0"/>
          <w:numId w:val="1"/>
        </w:numPr>
        <w:spacing w:after="160" w:line="259" w:lineRule="auto"/>
        <w:contextualSpacing/>
        <w:rPr>
          <w:sz w:val="22"/>
          <w:szCs w:val="22"/>
          <w:lang w:val="en-US"/>
        </w:rPr>
      </w:pPr>
      <w:r w:rsidRPr="008119D2">
        <w:rPr>
          <w:sz w:val="22"/>
          <w:szCs w:val="22"/>
          <w:lang w:val="en-US"/>
        </w:rPr>
        <w:t>Mean Square Error (MSE) – This ….</w:t>
      </w:r>
    </w:p>
    <w:p w14:paraId="165CD241" w14:textId="77777777" w:rsidR="008119D2" w:rsidRPr="008119D2" w:rsidRDefault="008119D2" w:rsidP="008119D2">
      <w:pPr>
        <w:spacing w:after="160" w:line="259" w:lineRule="auto"/>
        <w:ind w:left="720"/>
        <w:contextualSpacing/>
        <w:rPr>
          <w:sz w:val="22"/>
          <w:szCs w:val="22"/>
          <w:lang w:val="en-US"/>
        </w:rPr>
      </w:pPr>
    </w:p>
    <w:p w14:paraId="01FAB626" w14:textId="77777777" w:rsidR="008119D2" w:rsidRPr="008119D2" w:rsidRDefault="008119D2" w:rsidP="008119D2">
      <w:pPr>
        <w:numPr>
          <w:ilvl w:val="0"/>
          <w:numId w:val="1"/>
        </w:numPr>
        <w:spacing w:after="160" w:line="259" w:lineRule="auto"/>
        <w:contextualSpacing/>
        <w:rPr>
          <w:sz w:val="22"/>
          <w:szCs w:val="22"/>
          <w:lang w:val="en-US"/>
        </w:rPr>
      </w:pPr>
      <w:r w:rsidRPr="008119D2">
        <w:rPr>
          <w:sz w:val="22"/>
          <w:szCs w:val="22"/>
          <w:lang w:val="en-US"/>
        </w:rPr>
        <w:t xml:space="preserve">Correlation – indicates how well the variables are linearly related (i.e., they change together at a constant rate). It is not the actual closeness but the closeness in behavior. </w:t>
      </w:r>
    </w:p>
    <w:p w14:paraId="0A2A7B91" w14:textId="77777777" w:rsidR="008119D2" w:rsidRPr="008119D2" w:rsidRDefault="008119D2" w:rsidP="008119D2">
      <w:pPr>
        <w:spacing w:after="160" w:line="259" w:lineRule="auto"/>
        <w:ind w:left="720"/>
        <w:contextualSpacing/>
        <w:rPr>
          <w:sz w:val="22"/>
          <w:szCs w:val="22"/>
          <w:lang w:val="en-US"/>
        </w:rPr>
      </w:pPr>
    </w:p>
    <w:p w14:paraId="1AD32027" w14:textId="77777777" w:rsidR="008119D2" w:rsidRPr="008119D2" w:rsidRDefault="008119D2" w:rsidP="008119D2">
      <w:pPr>
        <w:spacing w:after="160" w:line="259" w:lineRule="auto"/>
        <w:ind w:left="720"/>
        <w:contextualSpacing/>
        <w:rPr>
          <w:sz w:val="22"/>
          <w:szCs w:val="22"/>
          <w:lang w:val="en-US"/>
        </w:rPr>
      </w:pPr>
      <w:r w:rsidRPr="008119D2">
        <w:rPr>
          <w:sz w:val="22"/>
          <w:szCs w:val="22"/>
          <w:lang w:val="en-US"/>
        </w:rPr>
        <w:t>It is a number between -1 and +1, where -1 means perfectly negative relationship (1 variable changes in the positive direction, the other changes in the negative direction). When correlation is +1, indicates perfectly positive relationship (1 variable changes in the positive direction, the other changes in the positive direction). Zero correlation means no relationship between the variables.</w:t>
      </w:r>
    </w:p>
    <w:p w14:paraId="308544A9" w14:textId="77777777" w:rsidR="008119D2" w:rsidRPr="008119D2" w:rsidRDefault="008119D2" w:rsidP="008119D2">
      <w:pPr>
        <w:spacing w:after="160" w:line="259" w:lineRule="auto"/>
        <w:ind w:left="720"/>
        <w:contextualSpacing/>
        <w:rPr>
          <w:sz w:val="22"/>
          <w:szCs w:val="22"/>
          <w:lang w:val="en-US"/>
        </w:rPr>
      </w:pPr>
    </w:p>
    <w:p w14:paraId="03A7E373" w14:textId="77777777" w:rsidR="008119D2" w:rsidRPr="008119D2" w:rsidRDefault="008119D2" w:rsidP="008119D2">
      <w:pPr>
        <w:spacing w:after="160" w:line="259" w:lineRule="auto"/>
        <w:ind w:left="720"/>
        <w:contextualSpacing/>
        <w:rPr>
          <w:sz w:val="22"/>
          <w:szCs w:val="22"/>
          <w:lang w:val="en-US"/>
        </w:rPr>
      </w:pPr>
      <w:r w:rsidRPr="008119D2">
        <w:rPr>
          <w:sz w:val="22"/>
          <w:szCs w:val="22"/>
          <w:lang w:val="en-US"/>
        </w:rPr>
        <w:t>Correlation close to 0 meaning low correlation. That is, they have significance imbalance in how they behave (pretty much useless indicator anyway)</w:t>
      </w:r>
    </w:p>
    <w:p w14:paraId="5ACD58A7" w14:textId="77777777" w:rsidR="008119D2" w:rsidRPr="008119D2" w:rsidRDefault="008119D2" w:rsidP="008119D2">
      <w:pPr>
        <w:spacing w:after="160" w:line="259" w:lineRule="auto"/>
        <w:ind w:left="720"/>
        <w:contextualSpacing/>
        <w:rPr>
          <w:sz w:val="22"/>
          <w:szCs w:val="22"/>
          <w:lang w:val="en-US"/>
        </w:rPr>
      </w:pPr>
    </w:p>
    <w:p w14:paraId="12CEE4C3" w14:textId="77777777" w:rsidR="008119D2" w:rsidRPr="008119D2" w:rsidRDefault="008119D2" w:rsidP="008119D2">
      <w:pPr>
        <w:numPr>
          <w:ilvl w:val="0"/>
          <w:numId w:val="1"/>
        </w:numPr>
        <w:spacing w:after="160" w:line="259" w:lineRule="auto"/>
        <w:contextualSpacing/>
        <w:rPr>
          <w:sz w:val="22"/>
          <w:szCs w:val="22"/>
          <w:lang w:val="en-US"/>
        </w:rPr>
      </w:pPr>
      <w:r w:rsidRPr="008119D2">
        <w:rPr>
          <w:sz w:val="22"/>
          <w:szCs w:val="22"/>
          <w:lang w:val="en-US"/>
        </w:rPr>
        <w:t>T-test – shows how close are the distributions that these variables belong to. It is a statistical test that compares the means of two samples.</w:t>
      </w:r>
    </w:p>
    <w:p w14:paraId="262ABFCB" w14:textId="77777777" w:rsidR="008119D2" w:rsidRPr="008119D2" w:rsidRDefault="008119D2" w:rsidP="008119D2">
      <w:pPr>
        <w:spacing w:after="160" w:line="259" w:lineRule="auto"/>
        <w:ind w:left="720"/>
        <w:contextualSpacing/>
        <w:rPr>
          <w:sz w:val="22"/>
          <w:szCs w:val="22"/>
          <w:lang w:val="en-US"/>
        </w:rPr>
      </w:pPr>
    </w:p>
    <w:p w14:paraId="510C9601" w14:textId="77777777" w:rsidR="008119D2" w:rsidRPr="008119D2" w:rsidRDefault="008119D2" w:rsidP="008119D2">
      <w:pPr>
        <w:spacing w:after="160" w:line="259" w:lineRule="auto"/>
        <w:ind w:left="720"/>
        <w:contextualSpacing/>
        <w:rPr>
          <w:sz w:val="22"/>
          <w:szCs w:val="22"/>
          <w:lang w:val="en-US"/>
        </w:rPr>
      </w:pPr>
      <w:r w:rsidRPr="008119D2">
        <w:rPr>
          <w:sz w:val="22"/>
          <w:szCs w:val="22"/>
          <w:lang w:val="en-US"/>
        </w:rPr>
        <w:t xml:space="preserve">A t-value of 0 means that most probably both variables were drawn from the same distributions </w:t>
      </w:r>
      <w:r w:rsidRPr="008119D2">
        <w:rPr>
          <w:rFonts w:cstheme="minorHAnsi"/>
          <w:sz w:val="22"/>
          <w:szCs w:val="22"/>
          <w:lang w:val="en-US"/>
        </w:rPr>
        <w:t>(</w:t>
      </w:r>
      <w:r w:rsidRPr="008119D2">
        <w:rPr>
          <w:rFonts w:cstheme="minorHAnsi"/>
          <w:color w:val="000000"/>
          <w:sz w:val="22"/>
          <w:szCs w:val="22"/>
          <w:shd w:val="clear" w:color="auto" w:fill="FFFFFF"/>
          <w:lang w:val="en-US"/>
        </w:rPr>
        <w:t xml:space="preserve">A t-value of 0 indicates that the sample results exactly equal the null hypothesis. </w:t>
      </w:r>
      <w:r w:rsidRPr="008119D2">
        <w:rPr>
          <w:rFonts w:cstheme="minorHAnsi"/>
          <w:color w:val="4D5156"/>
          <w:sz w:val="22"/>
          <w:szCs w:val="22"/>
          <w:shd w:val="clear" w:color="auto" w:fill="FFFFFF"/>
          <w:lang w:val="en-US"/>
        </w:rPr>
        <w:t>As the sample data become progressively dissimilar from the null hypothesis, the absolute value of the t-value increases</w:t>
      </w:r>
      <w:r w:rsidRPr="008119D2">
        <w:rPr>
          <w:rFonts w:ascii="Roboto" w:hAnsi="Roboto"/>
          <w:color w:val="000000"/>
          <w:sz w:val="22"/>
          <w:szCs w:val="22"/>
          <w:shd w:val="clear" w:color="auto" w:fill="FFFFFF"/>
          <w:lang w:val="en-US"/>
        </w:rPr>
        <w:t>)</w:t>
      </w:r>
      <w:r w:rsidRPr="008119D2">
        <w:rPr>
          <w:sz w:val="22"/>
          <w:szCs w:val="22"/>
          <w:lang w:val="en-US"/>
        </w:rPr>
        <w:t>.</w:t>
      </w:r>
    </w:p>
    <w:p w14:paraId="6AE3743C" w14:textId="77777777" w:rsidR="008119D2" w:rsidRPr="008119D2" w:rsidRDefault="008119D2" w:rsidP="008119D2">
      <w:pPr>
        <w:spacing w:after="160" w:line="259" w:lineRule="auto"/>
        <w:ind w:left="720"/>
        <w:contextualSpacing/>
        <w:rPr>
          <w:sz w:val="22"/>
          <w:szCs w:val="22"/>
          <w:lang w:val="en-US"/>
        </w:rPr>
      </w:pPr>
    </w:p>
    <w:p w14:paraId="32EF13C4" w14:textId="77777777" w:rsidR="008119D2" w:rsidRPr="008119D2" w:rsidRDefault="008119D2" w:rsidP="008119D2">
      <w:pPr>
        <w:numPr>
          <w:ilvl w:val="0"/>
          <w:numId w:val="1"/>
        </w:numPr>
        <w:spacing w:after="160" w:line="259" w:lineRule="auto"/>
        <w:contextualSpacing/>
        <w:rPr>
          <w:sz w:val="22"/>
          <w:szCs w:val="22"/>
          <w:lang w:val="en-US"/>
        </w:rPr>
      </w:pPr>
      <w:r w:rsidRPr="008119D2">
        <w:rPr>
          <w:sz w:val="22"/>
          <w:szCs w:val="22"/>
          <w:lang w:val="en-US"/>
        </w:rPr>
        <w:t xml:space="preserve">Dynamic Time Warping (DTW) – which is a way to compare  two usually temporal sequences that do not sync up perfectly. It </w:t>
      </w:r>
      <w:r w:rsidRPr="008119D2">
        <w:rPr>
          <w:rFonts w:cstheme="minorHAnsi"/>
          <w:color w:val="4D5156"/>
          <w:sz w:val="22"/>
          <w:szCs w:val="22"/>
          <w:shd w:val="clear" w:color="auto" w:fill="FFFFFF"/>
          <w:lang w:val="en-US"/>
        </w:rPr>
        <w:t>measures similarity between two temporal sequences, which may vary in speed. DTW has been applied to temporal sequences of video, audio, and graphics data</w:t>
      </w:r>
    </w:p>
    <w:p w14:paraId="18D60452" w14:textId="77777777" w:rsidR="008119D2" w:rsidRPr="008119D2" w:rsidRDefault="008119D2" w:rsidP="008119D2">
      <w:pPr>
        <w:spacing w:after="160" w:line="259" w:lineRule="auto"/>
        <w:ind w:left="720"/>
        <w:contextualSpacing/>
        <w:rPr>
          <w:sz w:val="22"/>
          <w:szCs w:val="22"/>
          <w:lang w:val="en-US"/>
        </w:rPr>
      </w:pPr>
    </w:p>
    <w:p w14:paraId="65708784" w14:textId="77777777" w:rsidR="008119D2" w:rsidRPr="008119D2" w:rsidRDefault="008119D2" w:rsidP="008119D2">
      <w:pPr>
        <w:spacing w:after="160" w:line="259" w:lineRule="auto"/>
        <w:ind w:left="720"/>
        <w:contextualSpacing/>
        <w:rPr>
          <w:sz w:val="22"/>
          <w:szCs w:val="22"/>
          <w:lang w:val="en-US"/>
        </w:rPr>
      </w:pPr>
      <w:r w:rsidRPr="008119D2">
        <w:rPr>
          <w:sz w:val="22"/>
          <w:szCs w:val="22"/>
          <w:lang w:val="en-US"/>
        </w:rPr>
        <w:t>DTW close to 1 suggest close curves. However, DTW should be taken into consideration carefully because it is not a metric and does not follow triangular inequality.</w:t>
      </w:r>
    </w:p>
    <w:p w14:paraId="4D9CDBEB" w14:textId="77777777" w:rsidR="008119D2" w:rsidRDefault="008119D2" w:rsidP="00333D37">
      <w:pPr>
        <w:tabs>
          <w:tab w:val="left" w:pos="2707"/>
        </w:tabs>
        <w:rPr>
          <w:b/>
          <w:bCs/>
          <w:sz w:val="28"/>
          <w:szCs w:val="28"/>
        </w:rPr>
      </w:pPr>
    </w:p>
    <w:p w14:paraId="1B6C510A" w14:textId="77777777" w:rsidR="008119D2" w:rsidRDefault="008119D2" w:rsidP="00333D37">
      <w:pPr>
        <w:tabs>
          <w:tab w:val="left" w:pos="2707"/>
        </w:tabs>
        <w:rPr>
          <w:b/>
          <w:bCs/>
          <w:sz w:val="28"/>
          <w:szCs w:val="28"/>
        </w:rPr>
      </w:pPr>
    </w:p>
    <w:p w14:paraId="7E2A8FB9" w14:textId="77777777" w:rsidR="008119D2" w:rsidRDefault="008119D2" w:rsidP="00333D37">
      <w:pPr>
        <w:tabs>
          <w:tab w:val="left" w:pos="2707"/>
        </w:tabs>
        <w:rPr>
          <w:b/>
          <w:bCs/>
          <w:sz w:val="28"/>
          <w:szCs w:val="28"/>
        </w:rPr>
      </w:pPr>
    </w:p>
    <w:p w14:paraId="5D72DC12" w14:textId="77777777" w:rsidR="00D33CBC" w:rsidRDefault="00D33CBC" w:rsidP="00333D37">
      <w:pPr>
        <w:tabs>
          <w:tab w:val="left" w:pos="2707"/>
        </w:tabs>
        <w:rPr>
          <w:b/>
          <w:bCs/>
          <w:sz w:val="28"/>
          <w:szCs w:val="28"/>
        </w:rPr>
      </w:pPr>
    </w:p>
    <w:p w14:paraId="0EFE6916" w14:textId="77777777" w:rsidR="00D33CBC" w:rsidRDefault="00D33CBC" w:rsidP="00333D37">
      <w:pPr>
        <w:tabs>
          <w:tab w:val="left" w:pos="2707"/>
        </w:tabs>
        <w:rPr>
          <w:b/>
          <w:bCs/>
          <w:sz w:val="28"/>
          <w:szCs w:val="28"/>
        </w:rPr>
      </w:pPr>
    </w:p>
    <w:p w14:paraId="3F0B2CE8" w14:textId="77777777" w:rsidR="00D33CBC" w:rsidRDefault="00D33CBC" w:rsidP="00333D37">
      <w:pPr>
        <w:tabs>
          <w:tab w:val="left" w:pos="2707"/>
        </w:tabs>
        <w:rPr>
          <w:b/>
          <w:bCs/>
          <w:sz w:val="28"/>
          <w:szCs w:val="28"/>
        </w:rPr>
      </w:pPr>
    </w:p>
    <w:p w14:paraId="1E197FB3" w14:textId="77777777" w:rsidR="00D33CBC" w:rsidRDefault="00D33CBC" w:rsidP="00333D37">
      <w:pPr>
        <w:tabs>
          <w:tab w:val="left" w:pos="2707"/>
        </w:tabs>
        <w:rPr>
          <w:b/>
          <w:bCs/>
          <w:sz w:val="28"/>
          <w:szCs w:val="28"/>
        </w:rPr>
      </w:pPr>
    </w:p>
    <w:p w14:paraId="0B8C5286" w14:textId="77777777" w:rsidR="00D33CBC" w:rsidRDefault="00D33CBC" w:rsidP="00333D37">
      <w:pPr>
        <w:tabs>
          <w:tab w:val="left" w:pos="2707"/>
        </w:tabs>
        <w:rPr>
          <w:b/>
          <w:bCs/>
          <w:sz w:val="28"/>
          <w:szCs w:val="28"/>
        </w:rPr>
      </w:pPr>
    </w:p>
    <w:p w14:paraId="2A2B682C" w14:textId="77777777" w:rsidR="00D33CBC" w:rsidRDefault="00D33CBC" w:rsidP="00333D37">
      <w:pPr>
        <w:tabs>
          <w:tab w:val="left" w:pos="2707"/>
        </w:tabs>
        <w:rPr>
          <w:b/>
          <w:bCs/>
          <w:sz w:val="28"/>
          <w:szCs w:val="28"/>
        </w:rPr>
      </w:pPr>
    </w:p>
    <w:p w14:paraId="1183807C" w14:textId="77777777" w:rsidR="00D33CBC" w:rsidRDefault="00D33CBC" w:rsidP="00333D37">
      <w:pPr>
        <w:tabs>
          <w:tab w:val="left" w:pos="2707"/>
        </w:tabs>
        <w:rPr>
          <w:b/>
          <w:bCs/>
          <w:sz w:val="28"/>
          <w:szCs w:val="28"/>
        </w:rPr>
      </w:pPr>
    </w:p>
    <w:p w14:paraId="73126A23" w14:textId="77777777" w:rsidR="00D33CBC" w:rsidRDefault="00D33CBC" w:rsidP="00333D37">
      <w:pPr>
        <w:tabs>
          <w:tab w:val="left" w:pos="2707"/>
        </w:tabs>
        <w:rPr>
          <w:b/>
          <w:bCs/>
          <w:sz w:val="28"/>
          <w:szCs w:val="28"/>
        </w:rPr>
      </w:pPr>
    </w:p>
    <w:p w14:paraId="2D3D4ECF" w14:textId="77777777" w:rsidR="00D33CBC" w:rsidRDefault="00D33CBC" w:rsidP="00333D37">
      <w:pPr>
        <w:tabs>
          <w:tab w:val="left" w:pos="2707"/>
        </w:tabs>
        <w:rPr>
          <w:b/>
          <w:bCs/>
          <w:sz w:val="28"/>
          <w:szCs w:val="28"/>
        </w:rPr>
      </w:pPr>
    </w:p>
    <w:p w14:paraId="76383928" w14:textId="77777777" w:rsidR="00D33CBC" w:rsidRDefault="00D33CBC" w:rsidP="00333D37">
      <w:pPr>
        <w:tabs>
          <w:tab w:val="left" w:pos="2707"/>
        </w:tabs>
        <w:rPr>
          <w:b/>
          <w:bCs/>
          <w:sz w:val="28"/>
          <w:szCs w:val="28"/>
        </w:rPr>
      </w:pPr>
    </w:p>
    <w:p w14:paraId="1C287A0D" w14:textId="77777777" w:rsidR="00D33CBC" w:rsidRDefault="00D33CBC" w:rsidP="00333D37">
      <w:pPr>
        <w:tabs>
          <w:tab w:val="left" w:pos="2707"/>
        </w:tabs>
        <w:rPr>
          <w:b/>
          <w:bCs/>
          <w:sz w:val="28"/>
          <w:szCs w:val="28"/>
        </w:rPr>
      </w:pPr>
    </w:p>
    <w:p w14:paraId="22C18D39" w14:textId="77777777" w:rsidR="00D33CBC" w:rsidRDefault="00D33CBC" w:rsidP="00333D37">
      <w:pPr>
        <w:tabs>
          <w:tab w:val="left" w:pos="2707"/>
        </w:tabs>
        <w:rPr>
          <w:b/>
          <w:bCs/>
          <w:sz w:val="28"/>
          <w:szCs w:val="28"/>
        </w:rPr>
      </w:pPr>
    </w:p>
    <w:p w14:paraId="7E7CD04C" w14:textId="77777777" w:rsidR="00D33CBC" w:rsidRDefault="00D33CBC" w:rsidP="00333D37">
      <w:pPr>
        <w:tabs>
          <w:tab w:val="left" w:pos="2707"/>
        </w:tabs>
        <w:rPr>
          <w:b/>
          <w:bCs/>
          <w:sz w:val="28"/>
          <w:szCs w:val="28"/>
        </w:rPr>
      </w:pPr>
    </w:p>
    <w:p w14:paraId="3896B54F" w14:textId="77777777" w:rsidR="00D33CBC" w:rsidRDefault="00D33CBC" w:rsidP="00333D37">
      <w:pPr>
        <w:tabs>
          <w:tab w:val="left" w:pos="2707"/>
        </w:tabs>
        <w:rPr>
          <w:b/>
          <w:bCs/>
          <w:sz w:val="28"/>
          <w:szCs w:val="28"/>
        </w:rPr>
      </w:pPr>
    </w:p>
    <w:p w14:paraId="2F982C62" w14:textId="04916213" w:rsidR="00D33CBC" w:rsidRPr="00756B8C" w:rsidRDefault="00D33CBC" w:rsidP="00D33CBC">
      <w:pPr>
        <w:spacing w:after="160" w:line="259" w:lineRule="auto"/>
        <w:rPr>
          <w:b/>
          <w:bCs/>
          <w:sz w:val="28"/>
          <w:szCs w:val="28"/>
          <w:lang w:val="en-US"/>
        </w:rPr>
      </w:pPr>
      <w:r>
        <w:rPr>
          <w:b/>
          <w:bCs/>
          <w:sz w:val="28"/>
          <w:szCs w:val="28"/>
          <w:lang w:val="en-US"/>
        </w:rPr>
        <w:lastRenderedPageBreak/>
        <w:t xml:space="preserve">Appendix </w:t>
      </w:r>
      <w:r>
        <w:rPr>
          <w:b/>
          <w:bCs/>
          <w:sz w:val="28"/>
          <w:szCs w:val="28"/>
          <w:lang w:val="en-US"/>
        </w:rPr>
        <w:t>2</w:t>
      </w:r>
      <w:r>
        <w:rPr>
          <w:b/>
          <w:bCs/>
          <w:sz w:val="28"/>
          <w:szCs w:val="28"/>
          <w:lang w:val="en-US"/>
        </w:rPr>
        <w:t xml:space="preserve">: </w:t>
      </w:r>
      <w:r>
        <w:rPr>
          <w:b/>
          <w:bCs/>
          <w:sz w:val="28"/>
          <w:szCs w:val="28"/>
          <w:lang w:val="en-US"/>
        </w:rPr>
        <w:t>Example Command Lines</w:t>
      </w:r>
      <w:r w:rsidR="00502BB2">
        <w:rPr>
          <w:b/>
          <w:bCs/>
          <w:sz w:val="28"/>
          <w:szCs w:val="28"/>
          <w:lang w:val="en-US"/>
        </w:rPr>
        <w:t xml:space="preserve"> </w:t>
      </w:r>
    </w:p>
    <w:p w14:paraId="2BC49516" w14:textId="77777777" w:rsidR="00D33CBC" w:rsidRDefault="00D33CBC" w:rsidP="00333D37">
      <w:pPr>
        <w:tabs>
          <w:tab w:val="left" w:pos="2707"/>
        </w:tabs>
        <w:rPr>
          <w:b/>
          <w:bCs/>
          <w:sz w:val="28"/>
          <w:szCs w:val="28"/>
        </w:rPr>
      </w:pPr>
    </w:p>
    <w:p w14:paraId="0B365951" w14:textId="29BCDBF7" w:rsidR="008005F8" w:rsidRDefault="008005F8" w:rsidP="00333D37">
      <w:pPr>
        <w:tabs>
          <w:tab w:val="left" w:pos="2707"/>
        </w:tabs>
        <w:rPr>
          <w:b/>
          <w:bCs/>
          <w:sz w:val="28"/>
          <w:szCs w:val="28"/>
        </w:rPr>
      </w:pPr>
      <w:r>
        <w:rPr>
          <w:b/>
          <w:bCs/>
          <w:sz w:val="28"/>
          <w:szCs w:val="28"/>
        </w:rPr>
        <w:t>Example Command Line</w:t>
      </w:r>
      <w:r w:rsidR="00175CBE">
        <w:rPr>
          <w:b/>
          <w:bCs/>
          <w:sz w:val="28"/>
          <w:szCs w:val="28"/>
        </w:rPr>
        <w:t>s</w:t>
      </w:r>
    </w:p>
    <w:p w14:paraId="30AA5A15" w14:textId="124EB55E" w:rsidR="00004B1B" w:rsidRDefault="00004B1B" w:rsidP="00333D37">
      <w:pPr>
        <w:tabs>
          <w:tab w:val="left" w:pos="2707"/>
        </w:tabs>
        <w:rPr>
          <w:b/>
          <w:bCs/>
          <w:sz w:val="28"/>
          <w:szCs w:val="28"/>
        </w:rPr>
      </w:pPr>
    </w:p>
    <w:p w14:paraId="2059A652"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p w14:paraId="2A4E6425"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 xml:space="preserve">/* 2024-11-24 - ver17 - </w:t>
      </w:r>
    </w:p>
    <w:p w14:paraId="1C649671"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p w14:paraId="59EC2CF7"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 directories</w:t>
      </w:r>
    </w:p>
    <w:p w14:paraId="1CBED94C" w14:textId="77777777" w:rsidR="00BC49AA" w:rsidRDefault="00175CBE" w:rsidP="00175CBE">
      <w:pPr>
        <w:tabs>
          <w:tab w:val="left" w:pos="2707"/>
        </w:tabs>
        <w:rPr>
          <w:rFonts w:ascii="Calibri" w:hAnsi="Calibri" w:cs="Calibri"/>
          <w:sz w:val="10"/>
          <w:szCs w:val="10"/>
        </w:rPr>
      </w:pPr>
      <w:r w:rsidRPr="00BC49AA">
        <w:rPr>
          <w:rFonts w:ascii="Calibri" w:hAnsi="Calibri" w:cs="Calibri"/>
          <w:sz w:val="10"/>
          <w:szCs w:val="10"/>
        </w:rPr>
        <w:t xml:space="preserve">   </w:t>
      </w:r>
    </w:p>
    <w:p w14:paraId="5485D73F" w14:textId="261CA37E" w:rsidR="00175CBE" w:rsidRPr="00BC49AA" w:rsidRDefault="00BC49AA" w:rsidP="00175CBE">
      <w:pPr>
        <w:tabs>
          <w:tab w:val="left" w:pos="2707"/>
        </w:tabs>
        <w:rPr>
          <w:rFonts w:ascii="Calibri" w:hAnsi="Calibri" w:cs="Calibri"/>
          <w:sz w:val="10"/>
          <w:szCs w:val="10"/>
        </w:rPr>
      </w:pPr>
      <w:r>
        <w:rPr>
          <w:rFonts w:ascii="Calibri" w:hAnsi="Calibri" w:cs="Calibri"/>
          <w:sz w:val="10"/>
          <w:szCs w:val="10"/>
        </w:rPr>
        <w:t xml:space="preserve">   </w:t>
      </w:r>
      <w:r w:rsidR="00175CBE" w:rsidRPr="00BC49AA">
        <w:rPr>
          <w:rFonts w:ascii="Calibri" w:hAnsi="Calibri" w:cs="Calibri"/>
          <w:sz w:val="10"/>
          <w:szCs w:val="10"/>
        </w:rPr>
        <w:t xml:space="preserve">/workspace                         </w:t>
      </w:r>
      <w:r w:rsidR="00175CBE" w:rsidRPr="00BC49AA">
        <w:rPr>
          <w:rFonts w:ascii="Calibri" w:hAnsi="Calibri" w:cs="Calibri"/>
          <w:sz w:val="10"/>
          <w:szCs w:val="10"/>
        </w:rPr>
        <w:t xml:space="preserve">                               </w:t>
      </w:r>
      <w:r w:rsidR="00175CBE" w:rsidRPr="00BC49AA">
        <w:rPr>
          <w:rFonts w:ascii="Calibri" w:hAnsi="Calibri" w:cs="Calibri"/>
          <w:sz w:val="10"/>
          <w:szCs w:val="10"/>
        </w:rPr>
        <w:t xml:space="preserve">  ---------&gt; calibrate.ui, flowrate.ui. Open Cmd window</w:t>
      </w:r>
    </w:p>
    <w:p w14:paraId="2D9F6BB9" w14:textId="33B8E93F"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 xml:space="preserve">   /workspace/00_run_ver18             </w:t>
      </w:r>
      <w:r w:rsidRPr="00BC49AA">
        <w:rPr>
          <w:rFonts w:ascii="Calibri" w:hAnsi="Calibri" w:cs="Calibri"/>
          <w:sz w:val="10"/>
          <w:szCs w:val="10"/>
        </w:rPr>
        <w:t xml:space="preserve">                </w:t>
      </w:r>
      <w:r w:rsidR="00BC49AA">
        <w:rPr>
          <w:rFonts w:ascii="Calibri" w:hAnsi="Calibri" w:cs="Calibri"/>
          <w:sz w:val="10"/>
          <w:szCs w:val="10"/>
        </w:rPr>
        <w:t xml:space="preserve"> </w:t>
      </w:r>
      <w:r w:rsidRPr="00BC49AA">
        <w:rPr>
          <w:rFonts w:ascii="Calibri" w:hAnsi="Calibri" w:cs="Calibri"/>
          <w:sz w:val="10"/>
          <w:szCs w:val="10"/>
        </w:rPr>
        <w:t xml:space="preserve"> ---------&gt; flowrate.py, calibrate.py flowrategui.py, calibrategui.py</w:t>
      </w:r>
    </w:p>
    <w:p w14:paraId="57F457E5"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 xml:space="preserve">   /workspace/01_run_ver18_from_exec</w:t>
      </w:r>
    </w:p>
    <w:p w14:paraId="53DCD52A" w14:textId="51078D19"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 xml:space="preserve">   /workspace/02_input                </w:t>
      </w:r>
      <w:r w:rsidRPr="00BC49AA">
        <w:rPr>
          <w:rFonts w:ascii="Calibri" w:hAnsi="Calibri" w:cs="Calibri"/>
          <w:sz w:val="10"/>
          <w:szCs w:val="10"/>
        </w:rPr>
        <w:t xml:space="preserve">                      </w:t>
      </w:r>
      <w:r w:rsidRPr="00BC49AA">
        <w:rPr>
          <w:rFonts w:ascii="Calibri" w:hAnsi="Calibri" w:cs="Calibri"/>
          <w:sz w:val="10"/>
          <w:szCs w:val="10"/>
        </w:rPr>
        <w:t xml:space="preserve">  ---------&gt; l02_cmgf_flows.csv, l02_qulb_flows.csv, l09_cdml_flows.csv</w:t>
      </w:r>
    </w:p>
    <w:p w14:paraId="59EA9874"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 xml:space="preserve">   /workspace/03_output</w:t>
      </w:r>
    </w:p>
    <w:p w14:paraId="17E77F12" w14:textId="77777777" w:rsidR="00175CBE" w:rsidRPr="00BC49AA" w:rsidRDefault="00175CBE" w:rsidP="00175CBE">
      <w:pPr>
        <w:tabs>
          <w:tab w:val="left" w:pos="2707"/>
        </w:tabs>
        <w:rPr>
          <w:rFonts w:ascii="Calibri" w:hAnsi="Calibri" w:cs="Calibri"/>
          <w:sz w:val="10"/>
          <w:szCs w:val="10"/>
        </w:rPr>
      </w:pPr>
    </w:p>
    <w:p w14:paraId="2702A2B8"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p w14:paraId="2B2923C5"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Sample command line to execute the Console application</w:t>
      </w:r>
    </w:p>
    <w:p w14:paraId="644DF583" w14:textId="77777777" w:rsidR="00175CBE" w:rsidRPr="00F6303B" w:rsidRDefault="00175CBE" w:rsidP="00175CBE">
      <w:pPr>
        <w:tabs>
          <w:tab w:val="left" w:pos="2707"/>
        </w:tabs>
        <w:rPr>
          <w:rFonts w:ascii="Calibri" w:hAnsi="Calibri" w:cs="Calibri"/>
          <w:color w:val="70AD47" w:themeColor="accent6"/>
          <w:sz w:val="10"/>
          <w:szCs w:val="10"/>
        </w:rPr>
      </w:pPr>
    </w:p>
    <w:p w14:paraId="1DD07E3B"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-h</w:t>
      </w:r>
    </w:p>
    <w:p w14:paraId="62875687"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02_input/l02_qulb_flows.csv -g1 -g2 -wd</w:t>
      </w:r>
    </w:p>
    <w:p w14:paraId="7D0F629D" w14:textId="77777777" w:rsidR="00175CBE" w:rsidRPr="00F6303B" w:rsidRDefault="00175CBE" w:rsidP="00175CBE">
      <w:pPr>
        <w:tabs>
          <w:tab w:val="left" w:pos="2707"/>
        </w:tabs>
        <w:rPr>
          <w:rFonts w:ascii="Calibri" w:hAnsi="Calibri" w:cs="Calibri"/>
          <w:color w:val="70AD47" w:themeColor="accent6"/>
          <w:sz w:val="10"/>
          <w:szCs w:val="10"/>
        </w:rPr>
      </w:pPr>
    </w:p>
    <w:p w14:paraId="52471E9D"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02_input/l02_qulb_flows.csv -g1 -g2 -wd -b1  1000</w:t>
      </w:r>
    </w:p>
    <w:p w14:paraId="0D6E575D"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02_input/l02_qulb_flows.csv -g1 -g2 -wd -b2 -1000</w:t>
      </w:r>
    </w:p>
    <w:p w14:paraId="5D1A3498" w14:textId="77777777" w:rsidR="00175CBE" w:rsidRPr="00F6303B" w:rsidRDefault="00175CBE" w:rsidP="00175CBE">
      <w:pPr>
        <w:tabs>
          <w:tab w:val="left" w:pos="2707"/>
        </w:tabs>
        <w:rPr>
          <w:rFonts w:ascii="Calibri" w:hAnsi="Calibri" w:cs="Calibri"/>
          <w:color w:val="70AD47" w:themeColor="accent6"/>
          <w:sz w:val="10"/>
          <w:szCs w:val="10"/>
        </w:rPr>
      </w:pPr>
    </w:p>
    <w:p w14:paraId="516092B2"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02_input/l02_qulb_flows.csv -g1 -g2 -wd -m1  0.50</w:t>
      </w:r>
    </w:p>
    <w:p w14:paraId="00E88A97"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02_input/l02_qulb_flows.csv -g1 -g2 -wd -m2  0.50</w:t>
      </w:r>
    </w:p>
    <w:p w14:paraId="741960C0" w14:textId="77777777" w:rsidR="00175CBE" w:rsidRPr="00F6303B" w:rsidRDefault="00175CBE" w:rsidP="00175CBE">
      <w:pPr>
        <w:tabs>
          <w:tab w:val="left" w:pos="2707"/>
        </w:tabs>
        <w:rPr>
          <w:rFonts w:ascii="Calibri" w:hAnsi="Calibri" w:cs="Calibri"/>
          <w:color w:val="70AD47" w:themeColor="accent6"/>
          <w:sz w:val="10"/>
          <w:szCs w:val="10"/>
        </w:rPr>
      </w:pPr>
    </w:p>
    <w:p w14:paraId="0CA191CD"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02_input/l02_qulb_flows.csv -g1 -g2 -wd -fl LB_FLOW_ML:RAW -</w:t>
      </w:r>
      <w:proofErr w:type="spellStart"/>
      <w:r w:rsidRPr="00F6303B">
        <w:rPr>
          <w:rFonts w:ascii="Calibri" w:hAnsi="Calibri" w:cs="Calibri"/>
          <w:color w:val="70AD47" w:themeColor="accent6"/>
          <w:sz w:val="10"/>
          <w:szCs w:val="10"/>
        </w:rPr>
        <w:t>bfl</w:t>
      </w:r>
      <w:proofErr w:type="spellEnd"/>
      <w:r w:rsidRPr="00F6303B">
        <w:rPr>
          <w:rFonts w:ascii="Calibri" w:hAnsi="Calibri" w:cs="Calibri"/>
          <w:color w:val="70AD47" w:themeColor="accent6"/>
          <w:sz w:val="10"/>
          <w:szCs w:val="10"/>
        </w:rPr>
        <w:t xml:space="preserve"> QU_FLOW_ML:RAW</w:t>
      </w:r>
    </w:p>
    <w:p w14:paraId="2D6321A4" w14:textId="77777777" w:rsidR="00175CBE" w:rsidRPr="00F6303B" w:rsidRDefault="00175CBE" w:rsidP="00175CBE">
      <w:pPr>
        <w:tabs>
          <w:tab w:val="left" w:pos="2707"/>
        </w:tabs>
        <w:rPr>
          <w:rFonts w:ascii="Calibri" w:hAnsi="Calibri" w:cs="Calibri"/>
          <w:color w:val="70AD47" w:themeColor="accent6"/>
          <w:sz w:val="10"/>
          <w:szCs w:val="10"/>
        </w:rPr>
      </w:pPr>
    </w:p>
    <w:p w14:paraId="4F0E64F2"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w:t>
      </w:r>
    </w:p>
    <w:p w14:paraId="764385FB"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Sample command line to execute the Console application</w:t>
      </w:r>
    </w:p>
    <w:p w14:paraId="1777E7DF" w14:textId="77777777" w:rsidR="00175CBE" w:rsidRPr="00F6303B" w:rsidRDefault="00175CBE" w:rsidP="00175CBE">
      <w:pPr>
        <w:tabs>
          <w:tab w:val="left" w:pos="2707"/>
        </w:tabs>
        <w:rPr>
          <w:rFonts w:ascii="Calibri" w:hAnsi="Calibri" w:cs="Calibri"/>
          <w:color w:val="70AD47" w:themeColor="accent6"/>
          <w:sz w:val="10"/>
          <w:szCs w:val="10"/>
        </w:rPr>
      </w:pPr>
    </w:p>
    <w:p w14:paraId="6E0708E3"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02_input/l09_cdml_flows.csv -fl CD_FLOW_ML:RAW ML_FLOW_DEL:RAW -</w:t>
      </w:r>
      <w:proofErr w:type="spellStart"/>
      <w:r w:rsidRPr="00F6303B">
        <w:rPr>
          <w:rFonts w:ascii="Calibri" w:hAnsi="Calibri" w:cs="Calibri"/>
          <w:color w:val="70AD47" w:themeColor="accent6"/>
          <w:sz w:val="10"/>
          <w:szCs w:val="10"/>
        </w:rPr>
        <w:t>bfl</w:t>
      </w:r>
      <w:proofErr w:type="spellEnd"/>
      <w:r w:rsidRPr="00F6303B">
        <w:rPr>
          <w:rFonts w:ascii="Calibri" w:hAnsi="Calibri" w:cs="Calibri"/>
          <w:color w:val="70AD47" w:themeColor="accent6"/>
          <w:sz w:val="10"/>
          <w:szCs w:val="10"/>
        </w:rPr>
        <w:t xml:space="preserve"> CD_FLOW_ML:RAW -m2 1.0000 -g1 -g2</w:t>
      </w:r>
    </w:p>
    <w:p w14:paraId="1EECD31E"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python.exe 00_run_ver18/flowrate.py -i 02_input/l09_cdml_flows.csv -fl CD_FLOW_ML:RAW ML_FLOW_DEL:RAW -</w:t>
      </w:r>
      <w:proofErr w:type="spellStart"/>
      <w:r w:rsidRPr="00F6303B">
        <w:rPr>
          <w:rFonts w:ascii="Calibri" w:hAnsi="Calibri" w:cs="Calibri"/>
          <w:color w:val="70AD47" w:themeColor="accent6"/>
          <w:sz w:val="10"/>
          <w:szCs w:val="10"/>
        </w:rPr>
        <w:t>bfl</w:t>
      </w:r>
      <w:proofErr w:type="spellEnd"/>
      <w:r w:rsidRPr="00F6303B">
        <w:rPr>
          <w:rFonts w:ascii="Calibri" w:hAnsi="Calibri" w:cs="Calibri"/>
          <w:color w:val="70AD47" w:themeColor="accent6"/>
          <w:sz w:val="10"/>
          <w:szCs w:val="10"/>
        </w:rPr>
        <w:t xml:space="preserve"> CD_FLOW_ML:RAW -m2 1.0015 -g1 -g2  </w:t>
      </w:r>
    </w:p>
    <w:p w14:paraId="7E6BFA0A" w14:textId="77777777" w:rsidR="00175CBE" w:rsidRPr="00F6303B" w:rsidRDefault="00175CBE" w:rsidP="00175CBE">
      <w:pPr>
        <w:tabs>
          <w:tab w:val="left" w:pos="2707"/>
        </w:tabs>
        <w:rPr>
          <w:rFonts w:ascii="Calibri" w:hAnsi="Calibri" w:cs="Calibri"/>
          <w:color w:val="70AD47" w:themeColor="accent6"/>
          <w:sz w:val="10"/>
          <w:szCs w:val="10"/>
        </w:rPr>
      </w:pPr>
    </w:p>
    <w:p w14:paraId="0F64512A"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w:t>
      </w:r>
    </w:p>
    <w:p w14:paraId="168A71BB"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 xml:space="preserve">Single variable processing </w:t>
      </w:r>
    </w:p>
    <w:p w14:paraId="5839D29F" w14:textId="77777777" w:rsidR="00175CBE" w:rsidRPr="00F6303B" w:rsidRDefault="00175CBE" w:rsidP="00175CBE">
      <w:pPr>
        <w:tabs>
          <w:tab w:val="left" w:pos="2707"/>
        </w:tabs>
        <w:rPr>
          <w:rFonts w:ascii="Calibri" w:hAnsi="Calibri" w:cs="Calibri"/>
          <w:color w:val="70AD47" w:themeColor="accent6"/>
          <w:sz w:val="10"/>
          <w:szCs w:val="10"/>
        </w:rPr>
      </w:pPr>
    </w:p>
    <w:p w14:paraId="3D5206BD"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 xml:space="preserve">python.exe 00_run_ver18/flowrate.py -i 02_input/l02_qulb_flows.csv -g3 1 -g4     -sf LB_FLOW_ML:RAW        </w:t>
      </w:r>
    </w:p>
    <w:p w14:paraId="0ED9467F" w14:textId="77777777" w:rsidR="00175CBE" w:rsidRPr="00F6303B" w:rsidRDefault="00175CBE" w:rsidP="00175CBE">
      <w:pPr>
        <w:tabs>
          <w:tab w:val="left" w:pos="2707"/>
        </w:tabs>
        <w:rPr>
          <w:rFonts w:ascii="Calibri" w:hAnsi="Calibri" w:cs="Calibri"/>
          <w:color w:val="70AD47" w:themeColor="accent6"/>
          <w:sz w:val="10"/>
          <w:szCs w:val="10"/>
        </w:rPr>
      </w:pPr>
      <w:r w:rsidRPr="00F6303B">
        <w:rPr>
          <w:rFonts w:ascii="Calibri" w:hAnsi="Calibri" w:cs="Calibri"/>
          <w:color w:val="70AD47" w:themeColor="accent6"/>
          <w:sz w:val="10"/>
          <w:szCs w:val="10"/>
        </w:rPr>
        <w:t xml:space="preserve">python.exe 00_run_ver18/flowrate.py -i 02_input/l02_qulb_flows.csv -g3 1 -g4 -g5 -sf LB_FLOW_ML:RAW        </w:t>
      </w:r>
    </w:p>
    <w:p w14:paraId="407234B4" w14:textId="77777777" w:rsidR="00175CBE" w:rsidRPr="00BC49AA" w:rsidRDefault="00175CBE" w:rsidP="00175CBE">
      <w:pPr>
        <w:tabs>
          <w:tab w:val="left" w:pos="2707"/>
        </w:tabs>
        <w:rPr>
          <w:rFonts w:ascii="Calibri" w:hAnsi="Calibri" w:cs="Calibri"/>
          <w:sz w:val="10"/>
          <w:szCs w:val="10"/>
        </w:rPr>
      </w:pPr>
    </w:p>
    <w:p w14:paraId="785CAA90"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p w14:paraId="160859F7"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FMC - Sample command line to execute the Console application</w:t>
      </w:r>
    </w:p>
    <w:p w14:paraId="597011C0" w14:textId="77777777" w:rsidR="00175CBE" w:rsidRPr="00F6303B" w:rsidRDefault="00175CBE" w:rsidP="00175CBE">
      <w:pPr>
        <w:tabs>
          <w:tab w:val="left" w:pos="2707"/>
        </w:tabs>
        <w:rPr>
          <w:rFonts w:ascii="Calibri" w:hAnsi="Calibri" w:cs="Calibri"/>
          <w:color w:val="0070C0"/>
          <w:sz w:val="10"/>
          <w:szCs w:val="10"/>
        </w:rPr>
      </w:pPr>
    </w:p>
    <w:p w14:paraId="3B65D55B"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-camf 500 </w:t>
      </w:r>
    </w:p>
    <w:p w14:paraId="4CB6DF65"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python.exe 00_run_ver18/flowrate.py -i 02_input/l02_cmgf_flows.csv -fl CM_FLOW_ML:RAW SP_FLOW_ML:RAW -fmc -caspm 5 -casph 1 -cans 60 -camf 500 -cad 4 -cao  24</w:t>
      </w:r>
    </w:p>
    <w:p w14:paraId="1EA50FA4"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python.exe 00_run_ver18/flowrate.py -i 02_input/l02_cmgf_flows.csv -fl CM_FLOW_ML:RAW SP_FLOW_ML:RAW -fmc -caspm 5 -casph 2 -cans 60 -camf 500 -cad 4 -cao  24</w:t>
      </w:r>
    </w:p>
    <w:p w14:paraId="3D55DA46"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python.exe 00_run_ver18/flowrate.py -i 02_input/l02_cmgf_flows.csv -fl CM_FLOW_ML:RAW SP_FLOW_ML:RAW -fmc -caspm 5 -casph 3 -cans 60 -camf 500 -cad 4 -cao  24</w:t>
      </w:r>
    </w:p>
    <w:p w14:paraId="21A38526"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python.exe 00_run_ver18/flowrate.py -i 02_input/l02_cmgf_flows.csv -fl CM_FLOW_ML:RAW SP_FLOW_ML:RAW -fmc -caspm 5 -casph 5 -cans 60 -camf 500 -cad 4 -cao  24</w:t>
      </w:r>
    </w:p>
    <w:p w14:paraId="1937D4DB" w14:textId="77777777" w:rsidR="00175CBE" w:rsidRPr="00F6303B" w:rsidRDefault="00175CBE" w:rsidP="00175CBE">
      <w:pPr>
        <w:tabs>
          <w:tab w:val="left" w:pos="2707"/>
        </w:tabs>
        <w:rPr>
          <w:rFonts w:ascii="Calibri" w:hAnsi="Calibri" w:cs="Calibri"/>
          <w:color w:val="0070C0"/>
          <w:sz w:val="10"/>
          <w:szCs w:val="10"/>
        </w:rPr>
      </w:pPr>
    </w:p>
    <w:p w14:paraId="0DED8511"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w:t>
      </w:r>
    </w:p>
    <w:p w14:paraId="6C1696CB" w14:textId="777777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USE</w:t>
      </w:r>
    </w:p>
    <w:p w14:paraId="39A3DDBC" w14:textId="77777777" w:rsidR="00175CBE" w:rsidRPr="00F6303B" w:rsidRDefault="00175CBE" w:rsidP="00175CBE">
      <w:pPr>
        <w:tabs>
          <w:tab w:val="left" w:pos="2707"/>
        </w:tabs>
        <w:rPr>
          <w:rFonts w:ascii="Calibri" w:hAnsi="Calibri" w:cs="Calibri"/>
          <w:color w:val="0070C0"/>
          <w:sz w:val="10"/>
          <w:szCs w:val="10"/>
        </w:rPr>
      </w:pPr>
    </w:p>
    <w:p w14:paraId="5E7E5607" w14:textId="275729C6"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0.25 </w:t>
      </w:r>
      <w:r w:rsidR="005C7CDF">
        <w:rPr>
          <w:rFonts w:ascii="Calibri" w:hAnsi="Calibri" w:cs="Calibri"/>
          <w:color w:val="0070C0"/>
          <w:sz w:val="10"/>
          <w:szCs w:val="10"/>
        </w:rPr>
        <w:t xml:space="preserve"> </w:t>
      </w:r>
      <w:r w:rsidRPr="00F6303B">
        <w:rPr>
          <w:rFonts w:ascii="Calibri" w:hAnsi="Calibri" w:cs="Calibri"/>
          <w:color w:val="0070C0"/>
          <w:sz w:val="10"/>
          <w:szCs w:val="10"/>
        </w:rPr>
        <w:t xml:space="preserve"> -cans 96 -camf 1000 -cad 4 -cao  24</w:t>
      </w:r>
    </w:p>
    <w:p w14:paraId="2FB7377D" w14:textId="55EA502B"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0.25  </w:t>
      </w:r>
      <w:r w:rsidR="005C7CDF">
        <w:rPr>
          <w:rFonts w:ascii="Calibri" w:hAnsi="Calibri" w:cs="Calibri"/>
          <w:color w:val="0070C0"/>
          <w:sz w:val="10"/>
          <w:szCs w:val="10"/>
        </w:rPr>
        <w:t xml:space="preserve"> </w:t>
      </w:r>
      <w:r w:rsidRPr="00F6303B">
        <w:rPr>
          <w:rFonts w:ascii="Calibri" w:hAnsi="Calibri" w:cs="Calibri"/>
          <w:color w:val="0070C0"/>
          <w:sz w:val="10"/>
          <w:szCs w:val="10"/>
        </w:rPr>
        <w:t>-cans 96 -camf 1000 -cad 4 -cao  24  -opt</w:t>
      </w:r>
    </w:p>
    <w:p w14:paraId="22D8944C" w14:textId="1912672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0.25 </w:t>
      </w:r>
      <w:r w:rsidR="005C7CDF">
        <w:rPr>
          <w:rFonts w:ascii="Calibri" w:hAnsi="Calibri" w:cs="Calibri"/>
          <w:color w:val="0070C0"/>
          <w:sz w:val="10"/>
          <w:szCs w:val="10"/>
        </w:rPr>
        <w:t xml:space="preserve"> </w:t>
      </w:r>
      <w:r w:rsidRPr="00F6303B">
        <w:rPr>
          <w:rFonts w:ascii="Calibri" w:hAnsi="Calibri" w:cs="Calibri"/>
          <w:color w:val="0070C0"/>
          <w:sz w:val="10"/>
          <w:szCs w:val="10"/>
        </w:rPr>
        <w:t xml:space="preserve"> -cans 96 -camf 1000 -cad 4 -cao  24  -lsq</w:t>
      </w:r>
    </w:p>
    <w:p w14:paraId="38EA3ED0" w14:textId="720BFB5D" w:rsidR="00BC49AA"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0.25  </w:t>
      </w:r>
      <w:r w:rsidR="005C7CDF">
        <w:rPr>
          <w:rFonts w:ascii="Calibri" w:hAnsi="Calibri" w:cs="Calibri"/>
          <w:color w:val="0070C0"/>
          <w:sz w:val="10"/>
          <w:szCs w:val="10"/>
        </w:rPr>
        <w:t xml:space="preserve"> </w:t>
      </w:r>
      <w:r w:rsidRPr="00F6303B">
        <w:rPr>
          <w:rFonts w:ascii="Calibri" w:hAnsi="Calibri" w:cs="Calibri"/>
          <w:color w:val="0070C0"/>
          <w:sz w:val="10"/>
          <w:szCs w:val="10"/>
        </w:rPr>
        <w:t>-cans 96 -camf 1000 -cad 4 -cao  24  -opt -lsq</w:t>
      </w:r>
      <w:r w:rsidRPr="00F6303B">
        <w:rPr>
          <w:rFonts w:ascii="Calibri" w:hAnsi="Calibri" w:cs="Calibri"/>
          <w:color w:val="0070C0"/>
          <w:sz w:val="10"/>
          <w:szCs w:val="10"/>
        </w:rPr>
        <w:tab/>
      </w:r>
    </w:p>
    <w:p w14:paraId="36F76538" w14:textId="50B70177"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1.00  </w:t>
      </w:r>
      <w:r w:rsidR="005C7CDF">
        <w:rPr>
          <w:rFonts w:ascii="Calibri" w:hAnsi="Calibri" w:cs="Calibri"/>
          <w:color w:val="0070C0"/>
          <w:sz w:val="10"/>
          <w:szCs w:val="10"/>
        </w:rPr>
        <w:t xml:space="preserve"> </w:t>
      </w:r>
      <w:r w:rsidRPr="00F6303B">
        <w:rPr>
          <w:rFonts w:ascii="Calibri" w:hAnsi="Calibri" w:cs="Calibri"/>
          <w:color w:val="0070C0"/>
          <w:sz w:val="10"/>
          <w:szCs w:val="10"/>
        </w:rPr>
        <w:t xml:space="preserve">-cans 96 -camf 1000 -cad 4 -cao  24  -opt -lsq                                                                                                                                                                                                                                          </w:t>
      </w:r>
    </w:p>
    <w:p w14:paraId="7013BFF2" w14:textId="17C0149D" w:rsidR="00BC49AA"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3.00  </w:t>
      </w:r>
      <w:r w:rsidR="005C7CDF">
        <w:rPr>
          <w:rFonts w:ascii="Calibri" w:hAnsi="Calibri" w:cs="Calibri"/>
          <w:color w:val="0070C0"/>
          <w:sz w:val="10"/>
          <w:szCs w:val="10"/>
        </w:rPr>
        <w:t xml:space="preserve"> </w:t>
      </w:r>
      <w:r w:rsidRPr="00F6303B">
        <w:rPr>
          <w:rFonts w:ascii="Calibri" w:hAnsi="Calibri" w:cs="Calibri"/>
          <w:color w:val="0070C0"/>
          <w:sz w:val="10"/>
          <w:szCs w:val="10"/>
        </w:rPr>
        <w:t xml:space="preserve">-cans 96 -camf 1000 -cad 4 -cao  24  -opt -lsq      </w:t>
      </w:r>
    </w:p>
    <w:p w14:paraId="431940E0" w14:textId="21A1E0D9" w:rsidR="00175CBE" w:rsidRPr="00F6303B"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6.00  </w:t>
      </w:r>
      <w:r w:rsidR="005C7CDF">
        <w:rPr>
          <w:rFonts w:ascii="Calibri" w:hAnsi="Calibri" w:cs="Calibri"/>
          <w:color w:val="0070C0"/>
          <w:sz w:val="10"/>
          <w:szCs w:val="10"/>
        </w:rPr>
        <w:t xml:space="preserve"> </w:t>
      </w:r>
      <w:r w:rsidRPr="00F6303B">
        <w:rPr>
          <w:rFonts w:ascii="Calibri" w:hAnsi="Calibri" w:cs="Calibri"/>
          <w:color w:val="0070C0"/>
          <w:sz w:val="10"/>
          <w:szCs w:val="10"/>
        </w:rPr>
        <w:t xml:space="preserve">-cans 96 -camf 1000 -cad 4 -cao  24  -opt -lsq    </w:t>
      </w:r>
      <w:r w:rsidR="005C7CDF">
        <w:rPr>
          <w:rFonts w:ascii="Calibri" w:hAnsi="Calibri" w:cs="Calibri"/>
          <w:color w:val="0070C0"/>
          <w:sz w:val="10"/>
          <w:szCs w:val="10"/>
        </w:rPr>
        <w:t>/* good</w:t>
      </w:r>
    </w:p>
    <w:p w14:paraId="0ED3B571" w14:textId="6AE468B2" w:rsidR="00FC3F3C"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12.00  -cans 96 -camf 1000 -cad 4 -cao  24  -opt -lsq    </w:t>
      </w:r>
    </w:p>
    <w:p w14:paraId="6FCDA6D5" w14:textId="0885C498" w:rsidR="00175CBE" w:rsidRDefault="00175CBE"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24.00  -cans 96 -camf 1000 -cad 4 -cao  24  -opt -lsq    </w:t>
      </w:r>
    </w:p>
    <w:p w14:paraId="4882CA16" w14:textId="77777777" w:rsidR="00FC3F3C" w:rsidRDefault="00FC3F3C" w:rsidP="00175CBE">
      <w:pPr>
        <w:tabs>
          <w:tab w:val="left" w:pos="2707"/>
        </w:tabs>
        <w:rPr>
          <w:rFonts w:ascii="Calibri" w:hAnsi="Calibri" w:cs="Calibri"/>
          <w:color w:val="0070C0"/>
          <w:sz w:val="10"/>
          <w:szCs w:val="10"/>
        </w:rPr>
      </w:pPr>
    </w:p>
    <w:p w14:paraId="061B7F91" w14:textId="17D365D7" w:rsidR="00FC3F3C" w:rsidRDefault="00FC3F3C" w:rsidP="00175CBE">
      <w:pPr>
        <w:tabs>
          <w:tab w:val="left" w:pos="2707"/>
        </w:tabs>
        <w:rPr>
          <w:rFonts w:ascii="Calibri" w:hAnsi="Calibri" w:cs="Calibri"/>
          <w:color w:val="0070C0"/>
          <w:sz w:val="10"/>
          <w:szCs w:val="10"/>
        </w:rPr>
      </w:pPr>
      <w:r>
        <w:rPr>
          <w:rFonts w:ascii="Calibri" w:hAnsi="Calibri" w:cs="Calibri"/>
          <w:color w:val="0070C0"/>
          <w:sz w:val="10"/>
          <w:szCs w:val="10"/>
        </w:rPr>
        <w:t>/*--------------------------------- SIMULATE LEAK--------------------------------------------------------------------</w:t>
      </w:r>
    </w:p>
    <w:p w14:paraId="1A3E231A" w14:textId="7F875578" w:rsidR="00FC3F3C" w:rsidRDefault="00FC3F3C" w:rsidP="00175CBE">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24.00  -cans 96 -camf 1000 -cad 4 -cao  24  -opt -lsq    </w:t>
      </w:r>
    </w:p>
    <w:p w14:paraId="4DA4B677" w14:textId="0FBAB386" w:rsidR="00FC3F3C" w:rsidRPr="00F6303B" w:rsidRDefault="00FC3F3C" w:rsidP="00FC3F3C">
      <w:pPr>
        <w:tabs>
          <w:tab w:val="left" w:pos="2707"/>
        </w:tabs>
        <w:rPr>
          <w:rFonts w:ascii="Calibri" w:hAnsi="Calibri" w:cs="Calibri"/>
          <w:color w:val="0070C0"/>
          <w:sz w:val="10"/>
          <w:szCs w:val="10"/>
        </w:rPr>
      </w:pPr>
      <w:r w:rsidRPr="00F6303B">
        <w:rPr>
          <w:rFonts w:ascii="Calibri" w:hAnsi="Calibri" w:cs="Calibri"/>
          <w:color w:val="0070C0"/>
          <w:sz w:val="10"/>
          <w:szCs w:val="10"/>
        </w:rPr>
        <w:t xml:space="preserve">python.exe 00_run_ver18/flowrate.py -i 02_input/l02_cmgf_flows.csv -fl CM_FLOW_ML:RAW SP_FLOW_ML:RAW -fmc -caspm 15 -casph 24.00  -cans 96 -camf 1000 -cad 4 -cao  24  -opt -lsq    </w:t>
      </w:r>
      <w:r>
        <w:rPr>
          <w:rFonts w:ascii="Calibri" w:hAnsi="Calibri" w:cs="Calibri"/>
          <w:color w:val="0070C0"/>
          <w:sz w:val="10"/>
          <w:szCs w:val="10"/>
        </w:rPr>
        <w:t xml:space="preserve">-m2 0.9700   </w:t>
      </w:r>
    </w:p>
    <w:p w14:paraId="0815F6AB" w14:textId="77777777" w:rsidR="00FC3F3C" w:rsidRPr="00F6303B" w:rsidRDefault="00FC3F3C" w:rsidP="00175CBE">
      <w:pPr>
        <w:tabs>
          <w:tab w:val="left" w:pos="2707"/>
        </w:tabs>
        <w:rPr>
          <w:rFonts w:ascii="Calibri" w:hAnsi="Calibri" w:cs="Calibri"/>
          <w:color w:val="0070C0"/>
          <w:sz w:val="10"/>
          <w:szCs w:val="10"/>
        </w:rPr>
      </w:pPr>
    </w:p>
    <w:p w14:paraId="3F863C81" w14:textId="77777777" w:rsidR="00175CBE" w:rsidRPr="00BC49AA" w:rsidRDefault="00175CBE" w:rsidP="00175CBE">
      <w:pPr>
        <w:tabs>
          <w:tab w:val="left" w:pos="2707"/>
        </w:tabs>
        <w:rPr>
          <w:rFonts w:ascii="Calibri" w:hAnsi="Calibri" w:cs="Calibri"/>
          <w:sz w:val="10"/>
          <w:szCs w:val="10"/>
        </w:rPr>
      </w:pPr>
    </w:p>
    <w:p w14:paraId="1BCBF5E9"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p w14:paraId="7AA5A556" w14:textId="77777777" w:rsidR="00175CBE" w:rsidRPr="00F6303B" w:rsidRDefault="00175CBE" w:rsidP="00175CBE">
      <w:pPr>
        <w:tabs>
          <w:tab w:val="left" w:pos="2707"/>
        </w:tabs>
        <w:rPr>
          <w:rFonts w:ascii="Calibri" w:hAnsi="Calibri" w:cs="Calibri"/>
          <w:color w:val="FFC000" w:themeColor="accent4"/>
          <w:sz w:val="10"/>
          <w:szCs w:val="10"/>
        </w:rPr>
      </w:pPr>
      <w:r w:rsidRPr="00F6303B">
        <w:rPr>
          <w:rFonts w:ascii="Calibri" w:hAnsi="Calibri" w:cs="Calibri"/>
          <w:color w:val="FFC000" w:themeColor="accent4"/>
          <w:sz w:val="10"/>
          <w:szCs w:val="10"/>
        </w:rPr>
        <w:t>Sample Command Line to open the UI application</w:t>
      </w:r>
    </w:p>
    <w:p w14:paraId="3FC4CF33" w14:textId="77777777" w:rsidR="00175CBE" w:rsidRPr="00F6303B" w:rsidRDefault="00175CBE" w:rsidP="00175CBE">
      <w:pPr>
        <w:tabs>
          <w:tab w:val="left" w:pos="2707"/>
        </w:tabs>
        <w:rPr>
          <w:rFonts w:ascii="Calibri" w:hAnsi="Calibri" w:cs="Calibri"/>
          <w:color w:val="FFC000" w:themeColor="accent4"/>
          <w:sz w:val="10"/>
          <w:szCs w:val="10"/>
        </w:rPr>
      </w:pPr>
      <w:r w:rsidRPr="00F6303B">
        <w:rPr>
          <w:rFonts w:ascii="Calibri" w:hAnsi="Calibri" w:cs="Calibri"/>
          <w:color w:val="FFC000" w:themeColor="accent4"/>
          <w:sz w:val="10"/>
          <w:szCs w:val="10"/>
        </w:rPr>
        <w:t xml:space="preserve">Notes: </w:t>
      </w:r>
    </w:p>
    <w:p w14:paraId="7C4DB436" w14:textId="3A38F8C5" w:rsidR="00175CBE" w:rsidRPr="00F6303B" w:rsidRDefault="00175CBE" w:rsidP="00175CBE">
      <w:pPr>
        <w:tabs>
          <w:tab w:val="left" w:pos="2707"/>
        </w:tabs>
        <w:rPr>
          <w:rFonts w:ascii="Calibri" w:hAnsi="Calibri" w:cs="Calibri"/>
          <w:color w:val="FFC000" w:themeColor="accent4"/>
          <w:sz w:val="10"/>
          <w:szCs w:val="10"/>
        </w:rPr>
      </w:pPr>
      <w:r w:rsidRPr="00F6303B">
        <w:rPr>
          <w:rFonts w:ascii="Calibri" w:hAnsi="Calibri" w:cs="Calibri"/>
          <w:color w:val="FFC000" w:themeColor="accent4"/>
          <w:sz w:val="10"/>
          <w:szCs w:val="10"/>
        </w:rPr>
        <w:t>1) flowrate.ui and calibrate.ui must be in the same directory the cmd was opened (</w:t>
      </w:r>
      <w:r w:rsidR="00F6303B" w:rsidRPr="00F6303B">
        <w:rPr>
          <w:rFonts w:ascii="Calibri" w:hAnsi="Calibri" w:cs="Calibri"/>
          <w:color w:val="FFC000" w:themeColor="accent4"/>
          <w:sz w:val="10"/>
          <w:szCs w:val="10"/>
        </w:rPr>
        <w:t>e.g.</w:t>
      </w:r>
      <w:r w:rsidRPr="00F6303B">
        <w:rPr>
          <w:rFonts w:ascii="Calibri" w:hAnsi="Calibri" w:cs="Calibri"/>
          <w:color w:val="FFC000" w:themeColor="accent4"/>
          <w:sz w:val="10"/>
          <w:szCs w:val="10"/>
        </w:rPr>
        <w:t>, workspace)</w:t>
      </w:r>
    </w:p>
    <w:p w14:paraId="4C076FE8" w14:textId="5C9464CB" w:rsidR="00175CBE" w:rsidRPr="00F6303B" w:rsidRDefault="00175CBE" w:rsidP="00175CBE">
      <w:pPr>
        <w:tabs>
          <w:tab w:val="left" w:pos="2707"/>
        </w:tabs>
        <w:rPr>
          <w:rFonts w:ascii="Calibri" w:hAnsi="Calibri" w:cs="Calibri"/>
          <w:color w:val="FFC000" w:themeColor="accent4"/>
          <w:sz w:val="10"/>
          <w:szCs w:val="10"/>
        </w:rPr>
      </w:pPr>
      <w:r w:rsidRPr="00F6303B">
        <w:rPr>
          <w:rFonts w:ascii="Calibri" w:hAnsi="Calibri" w:cs="Calibri"/>
          <w:color w:val="FFC000" w:themeColor="accent4"/>
          <w:sz w:val="10"/>
          <w:szCs w:val="10"/>
        </w:rPr>
        <w:t xml:space="preserve">2) flowrategui.py must </w:t>
      </w:r>
      <w:r w:rsidR="00F6303B" w:rsidRPr="00F6303B">
        <w:rPr>
          <w:rFonts w:ascii="Calibri" w:hAnsi="Calibri" w:cs="Calibri"/>
          <w:color w:val="FFC000" w:themeColor="accent4"/>
          <w:sz w:val="10"/>
          <w:szCs w:val="10"/>
        </w:rPr>
        <w:t>be in</w:t>
      </w:r>
      <w:r w:rsidRPr="00F6303B">
        <w:rPr>
          <w:rFonts w:ascii="Calibri" w:hAnsi="Calibri" w:cs="Calibri"/>
          <w:color w:val="FFC000" w:themeColor="accent4"/>
          <w:sz w:val="10"/>
          <w:szCs w:val="10"/>
        </w:rPr>
        <w:t xml:space="preserve"> workspace/00_run_ver18</w:t>
      </w:r>
    </w:p>
    <w:p w14:paraId="545CED86" w14:textId="77777777" w:rsidR="00175CBE" w:rsidRPr="00F6303B" w:rsidRDefault="00175CBE" w:rsidP="00175CBE">
      <w:pPr>
        <w:tabs>
          <w:tab w:val="left" w:pos="2707"/>
        </w:tabs>
        <w:rPr>
          <w:rFonts w:ascii="Calibri" w:hAnsi="Calibri" w:cs="Calibri"/>
          <w:color w:val="FFC000" w:themeColor="accent4"/>
          <w:sz w:val="10"/>
          <w:szCs w:val="10"/>
        </w:rPr>
      </w:pPr>
    </w:p>
    <w:p w14:paraId="0C110A25" w14:textId="77777777" w:rsidR="00175CBE" w:rsidRPr="00F6303B" w:rsidRDefault="00175CBE" w:rsidP="00175CBE">
      <w:pPr>
        <w:tabs>
          <w:tab w:val="left" w:pos="2707"/>
        </w:tabs>
        <w:rPr>
          <w:rFonts w:ascii="Calibri" w:hAnsi="Calibri" w:cs="Calibri"/>
          <w:color w:val="FFC000" w:themeColor="accent4"/>
          <w:sz w:val="10"/>
          <w:szCs w:val="10"/>
        </w:rPr>
      </w:pPr>
      <w:r w:rsidRPr="00F6303B">
        <w:rPr>
          <w:rFonts w:ascii="Calibri" w:hAnsi="Calibri" w:cs="Calibri"/>
          <w:color w:val="FFC000" w:themeColor="accent4"/>
          <w:sz w:val="10"/>
          <w:szCs w:val="10"/>
        </w:rPr>
        <w:t>python.exe 00_run_ver18/flowrategui.py</w:t>
      </w:r>
    </w:p>
    <w:p w14:paraId="04BEE677" w14:textId="77777777" w:rsidR="00175CBE" w:rsidRPr="00BC49AA" w:rsidRDefault="00175CBE" w:rsidP="00175CBE">
      <w:pPr>
        <w:tabs>
          <w:tab w:val="left" w:pos="2707"/>
        </w:tabs>
        <w:rPr>
          <w:rFonts w:ascii="Calibri" w:hAnsi="Calibri" w:cs="Calibri"/>
          <w:sz w:val="10"/>
          <w:szCs w:val="10"/>
        </w:rPr>
      </w:pPr>
    </w:p>
    <w:p w14:paraId="2A9C1F79" w14:textId="77777777" w:rsidR="00175CBE"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p w14:paraId="4270404B" w14:textId="77777777" w:rsidR="00175CBE" w:rsidRPr="00F6303B" w:rsidRDefault="00175CBE" w:rsidP="00175CBE">
      <w:pPr>
        <w:tabs>
          <w:tab w:val="left" w:pos="2707"/>
        </w:tabs>
        <w:rPr>
          <w:rFonts w:ascii="Calibri" w:hAnsi="Calibri" w:cs="Calibri"/>
          <w:b/>
          <w:bCs/>
          <w:color w:val="FF0000"/>
          <w:sz w:val="10"/>
          <w:szCs w:val="10"/>
        </w:rPr>
      </w:pPr>
      <w:r w:rsidRPr="00F6303B">
        <w:rPr>
          <w:rFonts w:ascii="Calibri" w:hAnsi="Calibri" w:cs="Calibri"/>
          <w:b/>
          <w:bCs/>
          <w:color w:val="FF0000"/>
          <w:sz w:val="10"/>
          <w:szCs w:val="10"/>
        </w:rPr>
        <w:t>Data Clustering - Sample command line to execute the Console application</w:t>
      </w:r>
    </w:p>
    <w:p w14:paraId="675F6731" w14:textId="77777777" w:rsidR="00175CBE" w:rsidRPr="00F6303B" w:rsidRDefault="00175CBE" w:rsidP="00175CBE">
      <w:pPr>
        <w:tabs>
          <w:tab w:val="left" w:pos="2707"/>
        </w:tabs>
        <w:rPr>
          <w:rFonts w:ascii="Calibri" w:hAnsi="Calibri" w:cs="Calibri"/>
          <w:color w:val="FF0000"/>
          <w:sz w:val="10"/>
          <w:szCs w:val="10"/>
        </w:rPr>
      </w:pPr>
    </w:p>
    <w:p w14:paraId="5206BCDC" w14:textId="77777777" w:rsidR="00175CBE" w:rsidRPr="00F6303B" w:rsidRDefault="00175CBE" w:rsidP="00175CBE">
      <w:pPr>
        <w:tabs>
          <w:tab w:val="left" w:pos="2707"/>
        </w:tabs>
        <w:rPr>
          <w:rFonts w:ascii="Calibri" w:hAnsi="Calibri" w:cs="Calibri"/>
          <w:color w:val="FF0000"/>
          <w:sz w:val="10"/>
          <w:szCs w:val="10"/>
        </w:rPr>
      </w:pPr>
      <w:r w:rsidRPr="00F6303B">
        <w:rPr>
          <w:rFonts w:ascii="Calibri" w:hAnsi="Calibri" w:cs="Calibri"/>
          <w:color w:val="FF0000"/>
          <w:sz w:val="10"/>
          <w:szCs w:val="10"/>
        </w:rPr>
        <w:t>python.exe 00_run_ver18/flowrate.py -i 02_input/l02_cmgf_flows.csv -fl CM_FLOW_ML:RAW SP_FLOW_ML:RAW -cl 30 -cg -ag</w:t>
      </w:r>
    </w:p>
    <w:p w14:paraId="678819A3" w14:textId="77777777" w:rsidR="00175CBE" w:rsidRPr="00BC49AA" w:rsidRDefault="00175CBE" w:rsidP="00175CBE">
      <w:pPr>
        <w:tabs>
          <w:tab w:val="left" w:pos="2707"/>
        </w:tabs>
        <w:rPr>
          <w:rFonts w:ascii="Calibri" w:hAnsi="Calibri" w:cs="Calibri"/>
          <w:sz w:val="10"/>
          <w:szCs w:val="10"/>
        </w:rPr>
      </w:pPr>
    </w:p>
    <w:p w14:paraId="7090938A" w14:textId="6B4C7A9F" w:rsidR="00004B1B" w:rsidRPr="00BC49AA" w:rsidRDefault="00175CBE" w:rsidP="00175CBE">
      <w:pPr>
        <w:tabs>
          <w:tab w:val="left" w:pos="2707"/>
        </w:tabs>
        <w:rPr>
          <w:rFonts w:ascii="Calibri" w:hAnsi="Calibri" w:cs="Calibri"/>
          <w:sz w:val="10"/>
          <w:szCs w:val="10"/>
        </w:rPr>
      </w:pPr>
      <w:r w:rsidRPr="00BC49AA">
        <w:rPr>
          <w:rFonts w:ascii="Calibri" w:hAnsi="Calibri" w:cs="Calibri"/>
          <w:sz w:val="10"/>
          <w:szCs w:val="10"/>
        </w:rPr>
        <w:t>/*==============================================================================================================================================================================</w:t>
      </w:r>
    </w:p>
    <w:sectPr w:rsidR="00004B1B" w:rsidRPr="00BC4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4007"/>
    <w:multiLevelType w:val="hybridMultilevel"/>
    <w:tmpl w:val="0970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2150D"/>
    <w:multiLevelType w:val="hybridMultilevel"/>
    <w:tmpl w:val="81007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C7498"/>
    <w:multiLevelType w:val="hybridMultilevel"/>
    <w:tmpl w:val="7FC0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518AA"/>
    <w:multiLevelType w:val="hybridMultilevel"/>
    <w:tmpl w:val="D9D4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730370">
    <w:abstractNumId w:val="2"/>
  </w:num>
  <w:num w:numId="2" w16cid:durableId="1664238377">
    <w:abstractNumId w:val="0"/>
  </w:num>
  <w:num w:numId="3" w16cid:durableId="1950038498">
    <w:abstractNumId w:val="3"/>
  </w:num>
  <w:num w:numId="4" w16cid:durableId="1865900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12"/>
    <w:rsid w:val="00004B1B"/>
    <w:rsid w:val="00016412"/>
    <w:rsid w:val="00071F4E"/>
    <w:rsid w:val="0009652E"/>
    <w:rsid w:val="000B3BE3"/>
    <w:rsid w:val="000B6C2D"/>
    <w:rsid w:val="000E79A8"/>
    <w:rsid w:val="00124703"/>
    <w:rsid w:val="001265CD"/>
    <w:rsid w:val="00175CBE"/>
    <w:rsid w:val="001A2321"/>
    <w:rsid w:val="001E43CF"/>
    <w:rsid w:val="001E4C20"/>
    <w:rsid w:val="001F0AFD"/>
    <w:rsid w:val="001F5FB6"/>
    <w:rsid w:val="002132CD"/>
    <w:rsid w:val="00213A52"/>
    <w:rsid w:val="002149B1"/>
    <w:rsid w:val="0026354B"/>
    <w:rsid w:val="00267BCB"/>
    <w:rsid w:val="002A4A56"/>
    <w:rsid w:val="00304343"/>
    <w:rsid w:val="00333D37"/>
    <w:rsid w:val="003C4C62"/>
    <w:rsid w:val="003F4E04"/>
    <w:rsid w:val="00421554"/>
    <w:rsid w:val="0043720E"/>
    <w:rsid w:val="00482843"/>
    <w:rsid w:val="00483657"/>
    <w:rsid w:val="00502BB2"/>
    <w:rsid w:val="00510E3D"/>
    <w:rsid w:val="00512A44"/>
    <w:rsid w:val="005656F1"/>
    <w:rsid w:val="00587F17"/>
    <w:rsid w:val="005C7CDF"/>
    <w:rsid w:val="005F68FA"/>
    <w:rsid w:val="00614E72"/>
    <w:rsid w:val="0063554D"/>
    <w:rsid w:val="006458A1"/>
    <w:rsid w:val="00646ABF"/>
    <w:rsid w:val="00694911"/>
    <w:rsid w:val="006C4299"/>
    <w:rsid w:val="006D0E6D"/>
    <w:rsid w:val="006E7019"/>
    <w:rsid w:val="00756B8C"/>
    <w:rsid w:val="00762BB7"/>
    <w:rsid w:val="0076509A"/>
    <w:rsid w:val="00775272"/>
    <w:rsid w:val="00786F3E"/>
    <w:rsid w:val="008005F8"/>
    <w:rsid w:val="008069BC"/>
    <w:rsid w:val="0080754D"/>
    <w:rsid w:val="008119D2"/>
    <w:rsid w:val="008A3E04"/>
    <w:rsid w:val="008A5580"/>
    <w:rsid w:val="008D4C2E"/>
    <w:rsid w:val="00967786"/>
    <w:rsid w:val="009B23E3"/>
    <w:rsid w:val="009C6201"/>
    <w:rsid w:val="00AD5CAC"/>
    <w:rsid w:val="00B02616"/>
    <w:rsid w:val="00B75DBB"/>
    <w:rsid w:val="00B9181B"/>
    <w:rsid w:val="00BB13BB"/>
    <w:rsid w:val="00BC44C2"/>
    <w:rsid w:val="00BC49AA"/>
    <w:rsid w:val="00C0210A"/>
    <w:rsid w:val="00C91002"/>
    <w:rsid w:val="00CE7596"/>
    <w:rsid w:val="00CF0FF2"/>
    <w:rsid w:val="00CF582E"/>
    <w:rsid w:val="00D03A75"/>
    <w:rsid w:val="00D04322"/>
    <w:rsid w:val="00D33CBC"/>
    <w:rsid w:val="00D52C88"/>
    <w:rsid w:val="00D76E80"/>
    <w:rsid w:val="00DD5837"/>
    <w:rsid w:val="00DF3278"/>
    <w:rsid w:val="00E24329"/>
    <w:rsid w:val="00E52DF7"/>
    <w:rsid w:val="00EA62B8"/>
    <w:rsid w:val="00EB24C0"/>
    <w:rsid w:val="00ED107E"/>
    <w:rsid w:val="00F6303B"/>
    <w:rsid w:val="00FA3B2B"/>
    <w:rsid w:val="00FC01B9"/>
    <w:rsid w:val="00FC3F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E523"/>
  <w15:chartTrackingRefBased/>
  <w15:docId w15:val="{B19471EB-4531-2347-BC71-B0632378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754D"/>
    <w:rPr>
      <w:rFonts w:ascii="Consolas" w:hAnsi="Consolas" w:cs="Consolas"/>
      <w:sz w:val="21"/>
      <w:szCs w:val="21"/>
    </w:rPr>
  </w:style>
  <w:style w:type="character" w:customStyle="1" w:styleId="PlainTextChar">
    <w:name w:val="Plain Text Char"/>
    <w:basedOn w:val="DefaultParagraphFont"/>
    <w:link w:val="PlainText"/>
    <w:uiPriority w:val="99"/>
    <w:rsid w:val="0080754D"/>
    <w:rPr>
      <w:rFonts w:ascii="Consolas" w:hAnsi="Consolas" w:cs="Consolas"/>
      <w:sz w:val="21"/>
      <w:szCs w:val="21"/>
    </w:rPr>
  </w:style>
  <w:style w:type="table" w:styleId="TableGridLight">
    <w:name w:val="Grid Table Light"/>
    <w:basedOn w:val="TableNormal"/>
    <w:uiPriority w:val="40"/>
    <w:rsid w:val="0043720E"/>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E7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7969">
      <w:bodyDiv w:val="1"/>
      <w:marLeft w:val="0"/>
      <w:marRight w:val="0"/>
      <w:marTop w:val="0"/>
      <w:marBottom w:val="0"/>
      <w:divBdr>
        <w:top w:val="none" w:sz="0" w:space="0" w:color="auto"/>
        <w:left w:val="none" w:sz="0" w:space="0" w:color="auto"/>
        <w:bottom w:val="none" w:sz="0" w:space="0" w:color="auto"/>
        <w:right w:val="none" w:sz="0" w:space="0" w:color="auto"/>
      </w:divBdr>
    </w:div>
    <w:div w:id="272322371">
      <w:bodyDiv w:val="1"/>
      <w:marLeft w:val="0"/>
      <w:marRight w:val="0"/>
      <w:marTop w:val="0"/>
      <w:marBottom w:val="0"/>
      <w:divBdr>
        <w:top w:val="none" w:sz="0" w:space="0" w:color="auto"/>
        <w:left w:val="none" w:sz="0" w:space="0" w:color="auto"/>
        <w:bottom w:val="none" w:sz="0" w:space="0" w:color="auto"/>
        <w:right w:val="none" w:sz="0" w:space="0" w:color="auto"/>
      </w:divBdr>
    </w:div>
    <w:div w:id="565409109">
      <w:bodyDiv w:val="1"/>
      <w:marLeft w:val="0"/>
      <w:marRight w:val="0"/>
      <w:marTop w:val="0"/>
      <w:marBottom w:val="0"/>
      <w:divBdr>
        <w:top w:val="none" w:sz="0" w:space="0" w:color="auto"/>
        <w:left w:val="none" w:sz="0" w:space="0" w:color="auto"/>
        <w:bottom w:val="none" w:sz="0" w:space="0" w:color="auto"/>
        <w:right w:val="none" w:sz="0" w:space="0" w:color="auto"/>
      </w:divBdr>
    </w:div>
    <w:div w:id="855389957">
      <w:bodyDiv w:val="1"/>
      <w:marLeft w:val="0"/>
      <w:marRight w:val="0"/>
      <w:marTop w:val="0"/>
      <w:marBottom w:val="0"/>
      <w:divBdr>
        <w:top w:val="none" w:sz="0" w:space="0" w:color="auto"/>
        <w:left w:val="none" w:sz="0" w:space="0" w:color="auto"/>
        <w:bottom w:val="none" w:sz="0" w:space="0" w:color="auto"/>
        <w:right w:val="none" w:sz="0" w:space="0" w:color="auto"/>
      </w:divBdr>
    </w:div>
    <w:div w:id="1075737472">
      <w:bodyDiv w:val="1"/>
      <w:marLeft w:val="0"/>
      <w:marRight w:val="0"/>
      <w:marTop w:val="0"/>
      <w:marBottom w:val="0"/>
      <w:divBdr>
        <w:top w:val="none" w:sz="0" w:space="0" w:color="auto"/>
        <w:left w:val="none" w:sz="0" w:space="0" w:color="auto"/>
        <w:bottom w:val="none" w:sz="0" w:space="0" w:color="auto"/>
        <w:right w:val="none" w:sz="0" w:space="0" w:color="auto"/>
      </w:divBdr>
    </w:div>
    <w:div w:id="1453669577">
      <w:bodyDiv w:val="1"/>
      <w:marLeft w:val="0"/>
      <w:marRight w:val="0"/>
      <w:marTop w:val="0"/>
      <w:marBottom w:val="0"/>
      <w:divBdr>
        <w:top w:val="none" w:sz="0" w:space="0" w:color="auto"/>
        <w:left w:val="none" w:sz="0" w:space="0" w:color="auto"/>
        <w:bottom w:val="none" w:sz="0" w:space="0" w:color="auto"/>
        <w:right w:val="none" w:sz="0" w:space="0" w:color="auto"/>
      </w:divBdr>
    </w:div>
    <w:div w:id="1481385523">
      <w:bodyDiv w:val="1"/>
      <w:marLeft w:val="0"/>
      <w:marRight w:val="0"/>
      <w:marTop w:val="0"/>
      <w:marBottom w:val="0"/>
      <w:divBdr>
        <w:top w:val="none" w:sz="0" w:space="0" w:color="auto"/>
        <w:left w:val="none" w:sz="0" w:space="0" w:color="auto"/>
        <w:bottom w:val="none" w:sz="0" w:space="0" w:color="auto"/>
        <w:right w:val="none" w:sz="0" w:space="0" w:color="auto"/>
      </w:divBdr>
    </w:div>
    <w:div w:id="1510370350">
      <w:bodyDiv w:val="1"/>
      <w:marLeft w:val="0"/>
      <w:marRight w:val="0"/>
      <w:marTop w:val="0"/>
      <w:marBottom w:val="0"/>
      <w:divBdr>
        <w:top w:val="none" w:sz="0" w:space="0" w:color="auto"/>
        <w:left w:val="none" w:sz="0" w:space="0" w:color="auto"/>
        <w:bottom w:val="none" w:sz="0" w:space="0" w:color="auto"/>
        <w:right w:val="none" w:sz="0" w:space="0" w:color="auto"/>
      </w:divBdr>
    </w:div>
    <w:div w:id="19218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5094</TotalTime>
  <Pages>17</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Okun</dc:creator>
  <cp:keywords/>
  <dc:description/>
  <cp:lastModifiedBy>Stanley Okun</cp:lastModifiedBy>
  <cp:revision>25</cp:revision>
  <dcterms:created xsi:type="dcterms:W3CDTF">2022-08-18T20:37:00Z</dcterms:created>
  <dcterms:modified xsi:type="dcterms:W3CDTF">2025-01-09T02:28:00Z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694783-de61-499c-97f7-53d7c605e6e9_Enabled">
    <vt:lpwstr>true</vt:lpwstr>
  </property>
  <property fmtid="{D5CDD505-2E9C-101B-9397-08002B2CF9AE}" pid="3" name="MSIP_Label_67694783-de61-499c-97f7-53d7c605e6e9_SetDate">
    <vt:lpwstr>2022-02-25T18:10:20Z</vt:lpwstr>
  </property>
  <property fmtid="{D5CDD505-2E9C-101B-9397-08002B2CF9AE}" pid="4" name="MSIP_Label_67694783-de61-499c-97f7-53d7c605e6e9_Method">
    <vt:lpwstr>Privileged</vt:lpwstr>
  </property>
  <property fmtid="{D5CDD505-2E9C-101B-9397-08002B2CF9AE}" pid="5" name="MSIP_Label_67694783-de61-499c-97f7-53d7c605e6e9_Name">
    <vt:lpwstr>67694783-de61-499c-97f7-53d7c605e6e9</vt:lpwstr>
  </property>
  <property fmtid="{D5CDD505-2E9C-101B-9397-08002B2CF9AE}" pid="6" name="MSIP_Label_67694783-de61-499c-97f7-53d7c605e6e9_SiteId">
    <vt:lpwstr>271df5c2-953a-497b-93ad-7adf7a4b3cd7</vt:lpwstr>
  </property>
  <property fmtid="{D5CDD505-2E9C-101B-9397-08002B2CF9AE}" pid="7" name="MSIP_Label_67694783-de61-499c-97f7-53d7c605e6e9_ActionId">
    <vt:lpwstr>a4131eda-b1fa-42c8-8b73-1533dea76be0</vt:lpwstr>
  </property>
  <property fmtid="{D5CDD505-2E9C-101B-9397-08002B2CF9AE}" pid="8" name="MSIP_Label_67694783-de61-499c-97f7-53d7c605e6e9_ContentBits">
    <vt:lpwstr>0</vt:lpwstr>
  </property>
  <property fmtid="{D5CDD505-2E9C-101B-9397-08002B2CF9AE}" pid="9" name="_AdHocReviewCycleID">
    <vt:i4>-323741122</vt:i4>
  </property>
  <property fmtid="{D5CDD505-2E9C-101B-9397-08002B2CF9AE}" pid="10" name="_NewReviewCycle">
    <vt:lpwstr/>
  </property>
  <property fmtid="{D5CDD505-2E9C-101B-9397-08002B2CF9AE}" pid="11" name="_EmailSubject">
    <vt:lpwstr>slo - flow - analyzer attached</vt:lpwstr>
  </property>
  <property fmtid="{D5CDD505-2E9C-101B-9397-08002B2CF9AE}" pid="12" name="_AuthorEmail">
    <vt:lpwstr>Norense.Okungbowa@enbridge.com</vt:lpwstr>
  </property>
  <property fmtid="{D5CDD505-2E9C-101B-9397-08002B2CF9AE}" pid="13" name="_AuthorEmailDisplayName">
    <vt:lpwstr>Norense Okungbowa</vt:lpwstr>
  </property>
  <property fmtid="{D5CDD505-2E9C-101B-9397-08002B2CF9AE}" pid="15" name="_PreviousAdHocReviewCycleID">
    <vt:i4>2115192868</vt:i4>
  </property>
</Properties>
</file>