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32" w:before="0" w:after="0"/>
        <w:ind w:left="380" w:right="740" w:firstLine="1376"/>
        <w:rPr>
          <w:rFonts w:ascii="Arial" w:hAnsi="Arial" w:eastAsia="Arial" w:cs="Arial"/>
          <w:color w:val="auto"/>
          <w:sz w:val="30"/>
          <w:szCs w:val="30"/>
        </w:rPr>
      </w:pPr>
      <w:bookmarkStart w:id="0" w:name="page1"/>
      <w:bookmarkEnd w:id="0"/>
      <w:r>
        <w:rPr>
          <w:rFonts w:eastAsia="Arial" w:cs="Arial" w:ascii="Arial" w:hAnsi="Arial"/>
          <w:color w:val="auto"/>
          <w:sz w:val="30"/>
          <w:szCs w:val="30"/>
        </w:rPr>
        <w:t>Національний технічний університет України «Київський політехнічний інститут імені Ігоря Сікорського»</w:t>
      </w:r>
    </w:p>
    <w:p>
      <w:pPr>
        <w:pStyle w:val="Normal"/>
        <w:spacing w:lineRule="exact" w:line="1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380" w:hanging="0"/>
        <w:jc w:val="center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  <w:t>Факультет інформатики та обчислювальної техніки</w:t>
      </w:r>
    </w:p>
    <w:p>
      <w:pPr>
        <w:pStyle w:val="Normal"/>
        <w:spacing w:lineRule="exact" w:line="25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360" w:hanging="0"/>
        <w:jc w:val="center"/>
        <w:rPr>
          <w:rFonts w:ascii="Arial" w:hAnsi="Arial" w:eastAsia="Arial" w:cs="Arial"/>
          <w:color w:val="auto"/>
          <w:sz w:val="32"/>
          <w:szCs w:val="32"/>
        </w:rPr>
      </w:pPr>
      <w:r>
        <w:rPr>
          <w:rFonts w:eastAsia="Arial" w:cs="Arial" w:ascii="Arial" w:hAnsi="Arial"/>
          <w:color w:val="auto"/>
          <w:sz w:val="32"/>
          <w:szCs w:val="32"/>
        </w:rPr>
        <w:t>Кафедра обчислювальної техніки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4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380" w:hanging="0"/>
        <w:jc w:val="center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  <w:t>Методи оптимізації та планування експерименту</w:t>
      </w:r>
    </w:p>
    <w:p>
      <w:pPr>
        <w:pStyle w:val="Normal"/>
        <w:spacing w:lineRule="exact" w:line="31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360" w:hanging="0"/>
        <w:jc w:val="center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  <w:t>Лабораторна робота №3</w:t>
      </w:r>
    </w:p>
    <w:p>
      <w:pPr>
        <w:pStyle w:val="Normal"/>
        <w:spacing w:lineRule="exact" w:line="25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7" w:before="0" w:after="0"/>
        <w:ind w:left="340" w:right="720" w:hanging="0"/>
        <w:jc w:val="center"/>
        <w:rPr/>
      </w:pPr>
      <w:r>
        <w:rPr>
          <w:rFonts w:eastAsia="Arial" w:cs="Arial" w:ascii="Arial" w:hAnsi="Arial"/>
          <w:b/>
          <w:bCs/>
          <w:color w:val="auto"/>
          <w:sz w:val="28"/>
          <w:szCs w:val="28"/>
        </w:rPr>
        <w:t>«</w:t>
      </w:r>
      <w:r>
        <w:rPr>
          <w:rFonts w:eastAsia="Arial" w:cs="Arial" w:ascii="Arial" w:hAnsi="Arial"/>
          <w:b w:val="false"/>
          <w:bCs w:val="false"/>
          <w:color w:val="auto"/>
          <w:sz w:val="28"/>
          <w:szCs w:val="28"/>
        </w:rPr>
        <w:t>ПРОВЕДЕННЯ ТРЬОХФАКТОРНОГО ЕКСПЕРИМЕНТУ З ВИКОРИСТАННЯМ ЛІНІЙНОГО РІВНЯННЯ РЕГРЕСІЇ</w:t>
      </w:r>
      <w:r>
        <w:rPr>
          <w:rFonts w:eastAsia="Arial" w:cs="Arial" w:ascii="Arial" w:hAnsi="Arial"/>
          <w:b/>
          <w:bCs/>
          <w:color w:val="auto"/>
          <w:sz w:val="28"/>
          <w:szCs w:val="28"/>
        </w:rPr>
        <w:t>»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39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8200" w:right="0" w:hanging="0"/>
        <w:rPr/>
      </w:pPr>
      <w:r>
        <w:rPr>
          <w:rFonts w:eastAsia="Arial" w:cs="Arial" w:ascii="Arial" w:hAnsi="Arial"/>
          <w:color w:val="auto"/>
          <w:sz w:val="25"/>
          <w:szCs w:val="25"/>
        </w:rPr>
        <w:t>Викона</w:t>
      </w:r>
      <w:r>
        <w:rPr>
          <w:rFonts w:eastAsia="Arial" w:cs="Arial" w:ascii="Arial" w:hAnsi="Arial"/>
          <w:color w:val="auto"/>
          <w:sz w:val="25"/>
          <w:szCs w:val="25"/>
        </w:rPr>
        <w:t>в</w:t>
      </w:r>
      <w:r>
        <w:rPr>
          <w:rFonts w:eastAsia="Arial" w:cs="Arial" w:ascii="Arial" w:hAnsi="Arial"/>
          <w:color w:val="auto"/>
          <w:sz w:val="25"/>
          <w:szCs w:val="25"/>
        </w:rPr>
        <w:t>:</w:t>
      </w:r>
    </w:p>
    <w:p>
      <w:pPr>
        <w:pStyle w:val="Normal"/>
        <w:spacing w:lineRule="exact" w:line="28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/>
      </w:pPr>
      <w:r>
        <w:rPr>
          <w:rFonts w:eastAsia="Arial" w:cs="Arial" w:ascii="Arial" w:hAnsi="Arial"/>
          <w:color w:val="auto"/>
          <w:sz w:val="28"/>
          <w:szCs w:val="28"/>
        </w:rPr>
        <w:t>студент групи ІВ-8</w:t>
      </w:r>
      <w:r>
        <w:rPr>
          <w:rFonts w:eastAsia="Arial" w:cs="Arial" w:ascii="Arial" w:hAnsi="Arial"/>
          <w:color w:val="auto"/>
          <w:sz w:val="28"/>
          <w:szCs w:val="28"/>
        </w:rPr>
        <w:t>3</w:t>
      </w:r>
    </w:p>
    <w:p>
      <w:pPr>
        <w:pStyle w:val="Normal"/>
        <w:spacing w:lineRule="exact" w:line="2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/>
      </w:pPr>
      <w:r>
        <w:rPr>
          <w:rFonts w:eastAsia="Arial" w:cs="Arial" w:ascii="Arial" w:hAnsi="Arial"/>
          <w:color w:val="auto"/>
          <w:sz w:val="28"/>
          <w:szCs w:val="28"/>
        </w:rPr>
        <w:t>Герас</w:t>
      </w:r>
      <w:r>
        <w:rPr>
          <w:rFonts w:eastAsia="Arial" w:cs="Arial" w:ascii="Arial" w:hAnsi="Arial"/>
          <w:color w:val="auto"/>
          <w:sz w:val="28"/>
          <w:szCs w:val="28"/>
        </w:rPr>
        <w:t>i</w:t>
      </w:r>
      <w:r>
        <w:rPr>
          <w:rFonts w:eastAsia="Arial" w:cs="Arial" w:ascii="Arial" w:hAnsi="Arial"/>
          <w:color w:val="auto"/>
          <w:sz w:val="28"/>
          <w:szCs w:val="28"/>
        </w:rPr>
        <w:t>мов С</w:t>
      </w:r>
      <w:r>
        <w:rPr>
          <w:rFonts w:eastAsia="Arial" w:cs="Arial" w:ascii="Arial" w:hAnsi="Arial"/>
          <w:color w:val="auto"/>
          <w:sz w:val="28"/>
          <w:szCs w:val="28"/>
        </w:rPr>
        <w:t>.</w:t>
      </w:r>
      <w:r>
        <w:rPr>
          <w:rFonts w:eastAsia="Arial" w:cs="Arial" w:ascii="Arial" w:hAnsi="Arial"/>
          <w:color w:val="auto"/>
          <w:sz w:val="28"/>
          <w:szCs w:val="28"/>
        </w:rPr>
        <w:t>С</w:t>
      </w:r>
      <w:r>
        <w:rPr>
          <w:rFonts w:eastAsia="Arial" w:cs="Arial" w:ascii="Arial" w:hAnsi="Arial"/>
          <w:color w:val="auto"/>
          <w:sz w:val="28"/>
          <w:szCs w:val="28"/>
        </w:rPr>
        <w:t>.</w:t>
      </w:r>
    </w:p>
    <w:p>
      <w:pPr>
        <w:pStyle w:val="Normal"/>
        <w:spacing w:lineRule="exact" w:line="2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  <w:t>Варiант - 30</w:t>
      </w:r>
      <w:r>
        <w:rPr>
          <w:rFonts w:eastAsia="Arial" w:cs="Arial" w:ascii="Arial" w:hAnsi="Arial"/>
          <w:color w:val="auto"/>
          <w:sz w:val="28"/>
          <w:szCs w:val="28"/>
        </w:rPr>
        <w:t>5</w:t>
      </w:r>
    </w:p>
    <w:p>
      <w:pPr>
        <w:pStyle w:val="Normal"/>
        <w:spacing w:lineRule="exact" w:line="24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jc w:val="right"/>
        <w:rPr>
          <w:rFonts w:ascii="Arial" w:hAnsi="Arial" w:eastAsia="Arial" w:cs="Arial"/>
          <w:color w:val="auto"/>
          <w:sz w:val="28"/>
          <w:szCs w:val="28"/>
        </w:rPr>
      </w:pPr>
      <w:r>
        <w:rPr>
          <w:rFonts w:eastAsia="Arial" w:cs="Arial" w:ascii="Arial" w:hAnsi="Arial"/>
          <w:color w:val="auto"/>
          <w:sz w:val="28"/>
          <w:szCs w:val="28"/>
        </w:rPr>
        <w:t>Перевірив: Регіда П.Г.</w:t>
      </w:r>
    </w:p>
    <w:p>
      <w:pPr>
        <w:sectPr>
          <w:type w:val="nextPage"/>
          <w:pgSz w:w="11906" w:h="16838"/>
          <w:pgMar w:left="1440" w:right="1046" w:header="0" w:top="1248" w:footer="0" w:bottom="965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0" w:right="360" w:hanging="0"/>
        <w:jc w:val="center"/>
        <w:rPr>
          <w:rFonts w:ascii="Arial" w:hAnsi="Arial" w:eastAsia="Arial" w:cs="Arial"/>
          <w:color w:val="auto"/>
          <w:sz w:val="26"/>
          <w:szCs w:val="26"/>
        </w:rPr>
      </w:pPr>
      <w:r>
        <w:rPr>
          <w:rFonts w:eastAsia="Arial" w:cs="Arial" w:ascii="Arial" w:hAnsi="Arial"/>
          <w:color w:val="auto"/>
          <w:sz w:val="26"/>
          <w:szCs w:val="26"/>
        </w:rPr>
        <w:t>Київ 2020 р.</w:t>
      </w:r>
      <w:bookmarkStart w:id="1" w:name="page2"/>
      <w:bookmarkEnd w:id="1"/>
    </w:p>
    <w:p>
      <w:pPr>
        <w:sectPr>
          <w:type w:val="continuous"/>
          <w:pgSz w:w="11906" w:h="16838"/>
          <w:pgMar w:left="1440" w:right="1046" w:header="0" w:top="1248" w:footer="0" w:bottom="965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jc w:val="center"/>
        <w:rPr>
          <w:rFonts w:ascii="Arial" w:hAnsi="Arial" w:eastAsia="Arial" w:cs="Arial"/>
          <w:b w:val="false"/>
          <w:b w:val="false"/>
          <w:bCs w:val="false"/>
          <w:color w:val="auto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z w:val="24"/>
          <w:szCs w:val="24"/>
        </w:rPr>
        <w:t>Код:</w:t>
      </w:r>
    </w:p>
    <w:p>
      <w:pPr>
        <w:pStyle w:val="Normal"/>
        <w:spacing w:lineRule="exact" w:line="200" w:before="0" w:after="0"/>
        <w:rPr>
          <w:rFonts w:ascii="Courier New" w:hAnsi="Courier New" w:eastAsia="Courier New" w:cs="Courier New"/>
          <w:b w:val="false"/>
          <w:b w:val="false"/>
          <w:bCs w:val="false"/>
          <w:color w:val="000080"/>
          <w:sz w:val="18"/>
          <w:szCs w:val="18"/>
        </w:rPr>
      </w:pPr>
      <w:r>
        <w:rPr>
          <w:rFonts w:eastAsia="Courier New" w:cs="Courier New" w:ascii="Courier New" w:hAnsi="Courier New"/>
          <w:b w:val="false"/>
          <w:bCs w:val="false"/>
          <w:color w:val="000080"/>
          <w:sz w:val="18"/>
          <w:szCs w:val="18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import numpy as np, random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x1_min = -30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x1_max = 20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x2_min = -25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x2_max = 10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x3_min = -30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x3_max = -15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x_midlle_max = (x1_max + x2_max + x3_max) / 3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x_midlle_min = (x1_min + x2_min + x3_min) / 3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y_max = 200 + x_midlle_max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y_min = 200 + x_midlle_min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m = 3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n = 4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q = 0.5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def matrix(mtrx):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i in range(len(mtrx)):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print("{}.".format(i + 1), end = "")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j in range(len(mtrx[i])):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print("{:7}".format(mtrx[i][j]), end = "")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print()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def lab3(m, n, q):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print("Матриця кодових значень")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x_code = np.array([[+1, -1, -1, -1], [+1, -1, +1, +1], [+1, +1, -1, +1], [+1, +1, +1, -1]])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matrix(x_code)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print("Матриця іксів:")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x = np.array([[x1_min, x2_min, x3_min], [x1_min, x2_max, x3_max], [x1_max, x2_min, x3_max], [x1_max, x2_max, x3_min]])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matrix(x)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print("Матриця ігриків:")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 = np.random.randint(y_min, y_max, size = (n, m))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matrix(y)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print("Середні значення функцій відгуку:")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y_midlle = np.sum(y, axis = 1) / len(y[0])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y_1, y_2, y_3, y_4 = y_midlle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print(f"y_1 = {y_1:.2f}\ny_2 = {y_2:.2f}\ny_3 = {y_3:.2f}\ny_4 = {y_4:.2f}")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mx_1, mx_2, mx_3 = [i / len(x) for i in np.sum(x, axis = 0)]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my = sum(y_midlle) / len(y_midlle)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a_1 = sum([x[i][0] * y_midlle[i]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a_2 = sum([x[i][1] * y_midlle[i]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a_3 = sum([x[i][2] * y_midlle[i]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a_11 = sum([x[i][0] ** 2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a_22 = sum([x[i][1] ** 2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a_33 = sum([x[i][2] ** 2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a_12 = sum([x[i][0] * x[i][1]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a_13 = sum([x[i][0] * x[i][2]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a_23 = a_32 = sum([x[i][1] * x[i][2] for i in range(len(x))]) / len(x)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det = np.linalg.det([[1, mx_1, mx_2, mx_3], [mx_1, a_11, a_12, a_13], [mx_2, a_12, a_22, a_32], [mx_3, a_13, a_23, a_33]])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det_0 = np.linalg.det([[my, mx_1, mx_2, mx_3], [a_1, a_11, a_12, a_13], [a_2, a_12, a_22, a_32], [a_3, a_13, a_23, a_33]])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det_1 = np.linalg.det([[1, my, mx_2, mx_3], [mx_1, a_1, a_12, a_13], [mx_2, a_2, a_22, a_32], [mx_3, a_3, a_23, a_33]])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det_2 = np.linalg.det([[1, mx_1, my, mx_3], [mx_1, a_11, a_1, a_13], [mx_2, a_12, a_2, a_32], [mx_3, a_13, a_3, a_33]])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det_3 = np.linalg.det([[1, mx_1, mx_2, my], [mx_1, a_11, a_12, a_1], [mx_2, a_12, a_22, a_2], [mx_3, a_13, a_23, a_3]])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b_0 = det_0 / det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b_1 = det_1 / det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b_2 = det_2 / det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b_3 = det_3 / det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 = [b_0, b_1, b_2, b_3]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print("Нормоване рівняння регресії:: y = {0} + {1} * x1 + {2} * x2 + {3} * x3\n".format(round(b_0, 5), round(b_1, 5), round(b_2, 5), round(b_3, 5)))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print("Перевірка:")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y_1_exp = b_0 + b_1 * x[0][0] + b_2 * x[0][1] + b_3 * x[0][2]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y_2_exp = b_0 + b_1 * x[1][0] + b_2 * x[1][1] + b_3 * x[1][2]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y_3_exp = b_0 + b_1 * x[2][0] + b_2 * x[2][1] + b_3 * x[2][2]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y_4_exp = b_0 + b_1 * x[3][0] + b_2 * x[3][1] + b_3 * x[3][2]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print(f"y_1 = {b_0:.3f} + {b_1:.3f} * {x[0][0]} + {b_2:.3f} * {x[0][1]} + {b_3:.3f} * {x[0][2]} = {y_1_exp:.3f}"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</w:t>
      </w:r>
      <w:r>
        <w:rPr>
          <w:b w:val="false"/>
          <w:bCs w:val="false"/>
          <w:color w:val="000000"/>
        </w:rPr>
        <w:t>f"\ny_2 = {b_0:.3f} + {b_1:.3f} * {x[1][0]} + {b_2:.3f} * {x[1][1]} + {b_3:.3f} * {x[1][2]} = {y_2_exp:.3f}"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</w:t>
      </w:r>
      <w:r>
        <w:rPr>
          <w:b w:val="false"/>
          <w:bCs w:val="false"/>
          <w:color w:val="000000"/>
        </w:rPr>
        <w:t>f"\ny_3 = {b_0:.3f} + {b_1:.3f} * {x[2][0]} + {b_2:.3f} * {x[2][1]} + {b_3:.3f} * {x[2][2]} = {y_3_exp:.3f}"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</w:t>
      </w:r>
      <w:r>
        <w:rPr>
          <w:b w:val="false"/>
          <w:bCs w:val="false"/>
          <w:color w:val="000000"/>
        </w:rPr>
        <w:t>f"\ny_4 = {b_0:.3f} + {b_1:.3f} * {x[3][0]} + {b_2:.3f} * {x[3][1]} + {b_3:.3f} * {x[3][2]} = {y_4_exp:.3f}")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print("\nКритерій Кохрена")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f_1 = m - 1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f_2 = 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s_1 = sum([(i - y_1) ** 2 for i in y[0]]) / m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s_2 = sum([(i - y_2) ** 2 for i in y[1]]) / m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s_3 = sum([(i - y_3) ** 2 for i in y[2]]) / m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s_4 = sum([(i - y_4) ** 2 for i in y[3]]) / m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s_array = np.array([s_1, s_2, s_3, s_4])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gP = max(s_array) / sum(s_array)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table = {3: 0.6841, 4: 0.6287, 5: 0.5892, 6: 0.5598, 7: 0.5365, 8: 0.5175, 9: 0.5017, 10: 0.4884, range(11, 17): 0.4366, range(17, 37): 0.3720, range(37, 145): 0.3093}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gT = table.get(m)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if(gP &lt; gT):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print(f"Дисперсія однорідна: Gp = {gP:.5} &lt; Gt = {gT}")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print(f"Дисперсія не однорідна Gp = {gP:.5} &lt; Gt = {gT}")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m = m + 1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lab3(m + 1, n, q)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return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print("\nКритерій Стьюдента")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s2_B = s_array.sum() / 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s2_beta_S = s2_B / (n * m)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s_beta_S = pow(s2_beta_S, 1/2)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beta_0 = sum([x_code[i][0] * y_midlle[i] for i in range(len(x_code))]) / 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beta_1 = sum([x_code[i][1] * y_midlle[i] for i in range(len(x_code))]) / 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beta_2 = sum([x_code[i][2] * y_midlle[i] for i in range(len(x_code))]) / 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beta_3 = sum([x_code[i][3] * y_midlle[i] for i in range(len(x_code))]) / n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 = [abs(beta_0) / s_beta_S, abs(beta_1) / s_beta_S, abs(beta_2) / s_beta_S, abs(beta_3) / s_beta_S 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f3 = f_1 * f_2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t_table = {8: 2.306, 9: 2.262, 10: 2.228, 11: 2.201, 12: 2.179, 13: 2.160, 14: 2.145, 15: 2.131, 16: 2.120, 17: 2.110, 18: 2.101, 19: 2.093, 20: 2.086, 21: 2.08, 22: 2.074, 23: 2.069, 24: 2.064, 25: 2.06}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 = 4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i in range(len(t)):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if(t_table.get(f3) &gt; t[i]):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b[i] = 0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d -= 1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print(f"Рівняння регресії: y = {b[0]:.3f} + {b[1]:.3f} * x1 + {b[2]:.3f} * x2 + {b[3]:.3f} * x3")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check_0 = b[0] + b[1] * x[0][0] + b[2] * x[0][1] + b[3] * x[0][2]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check_1 = b[0] + b[1] * x[1][0] + b[2] * x[1][1] + b[3] * x[1][2]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check_2 = b[0] + b[1] * x[2][0] + b[2] * x[2][1] + b[3] * x[2][2]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check_3 = b[0] + b[1] * x[3][0] + b[2] * x[3][1] + b[3] * x[3][2]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ckeck_list = [check_0, check_1, check_2, check_3]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print("Значення у нормованих: ", ckeck_list)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print("\nКритерій Фішера")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f_4 = n - d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s2_ad = m / f_4 * sum([(ckeck_list[i] - y_midlle[i]) ** 2 for i in range(len(y_midlle))])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fP = s2_ad / s2_B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fT = [[164.4, 199.5, 215.7, 224.6, 230.2, 234], [18.5, 19.2, 19.2, 19.3, 19.3, 19.3],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</w:t>
      </w:r>
      <w:r>
        <w:rPr>
          <w:b w:val="false"/>
          <w:bCs w:val="false"/>
          <w:color w:val="000000"/>
        </w:rPr>
        <w:t>[10.1, 9.6, 9.3, 9.1, 9, 8.9], [7.7, 6.9, 6.6, 6.4, 6.3, 6.2], [6.6, 5.8, 5.4, 5.2, 5.1, 5],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ab/>
        <w:t xml:space="preserve"> [6, 5.1, 4.8, 4.5, 4.4, 4.3], [5.5, 4.7, 4.4, 4.1, 4, 3.9], [5.3, 4.5, 4.1, 3.8, 3.7, 3.6],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ab/>
        <w:t xml:space="preserve"> [5.1, 4.3, 3.9, 3.6, 3.5, 3.4], [5, 4.1, 3.7, 3.5, 3.3, 3.2], [4.8, 4, 3.6, 3.4, 3.2, 3.1],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ab/>
        <w:t xml:space="preserve"> [4.8, 3.9, 3.5, 3.3, 3.1, 3], [4.7, 3.8, 3.4, 3.2, 3, 2.9], [4.6, 3.7, 3.3, 3.1, 3, 2.9],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ab/>
        <w:t xml:space="preserve"> [4.5, 3.7, 3.3, 3.1, 2.9, 2.8], [4.5, 3.6, 3.2, 3, 2.9, 2.7], [4.5, 3.6, 3.2, 3, 2.8, 2.7],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ab/>
        <w:tab/>
        <w:t xml:space="preserve"> [4.4, 3.6, 3.2, 2.9, 2.8, 2.7], [4.4, 3.5, 3.1, 2.9, 2.7, 2.6], [4.4, 3.5, 3.1, 2.9, 2.7, 2.6]]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if(fP &gt; fT[f3][f_4]):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print(f"fp = {fP} &gt; ft = {fT[f3][f_4]}.\nМатематична модель не адекватна експериментальним даним")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else: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ab/>
        <w:t>print(f"fP = {fP} &lt; fT = {fT}.\nМатематична модель адекватна експериментальним даним")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print("Рівняння регресії --- y = b_0 + b_1 * x1 + b_1 * x2 +b_3 * x3")</w:t>
      </w:r>
    </w:p>
    <w:p>
      <w:pPr>
        <w:pStyle w:val="Normal"/>
        <w:spacing w:lineRule="exact" w:line="200" w:before="0" w:after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lab3(m, n, q)</w:t>
      </w:r>
    </w:p>
    <w:p>
      <w:pPr>
        <w:pStyle w:val="Normal"/>
        <w:spacing w:lineRule="exact" w:line="200" w:before="0" w:after="0"/>
        <w:rPr>
          <w:rFonts w:ascii="Arial" w:hAnsi="Arial" w:eastAsia="Arial" w:cs="Arial"/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Arial" w:cs="Arial" w:ascii="Arial" w:hAnsi="Arial"/>
          <w:b w:val="false"/>
          <w:bCs w:val="false"/>
          <w:color w:val="000000"/>
          <w:sz w:val="26"/>
          <w:szCs w:val="26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Arial" w:cs="Arial" w:ascii="Arial" w:hAnsi="Arial"/>
          <w:b w:val="false"/>
          <w:bCs w:val="false"/>
          <w:color w:val="000000"/>
          <w:sz w:val="26"/>
          <w:szCs w:val="26"/>
        </w:rPr>
      </w:r>
    </w:p>
    <w:p>
      <w:pPr>
        <w:pStyle w:val="Normal"/>
        <w:spacing w:lineRule="exact" w:line="200" w:before="0" w:after="0"/>
        <w:rPr>
          <w:rFonts w:ascii="Arial" w:hAnsi="Arial" w:eastAsia="Arial" w:cs="Arial"/>
          <w:b w:val="false"/>
          <w:b w:val="false"/>
          <w:bCs w:val="false"/>
          <w:color w:val="000000"/>
          <w:sz w:val="26"/>
          <w:szCs w:val="26"/>
        </w:rPr>
      </w:pPr>
      <w:r>
        <w:rPr>
          <w:rFonts w:eastAsia="Arial" w:cs="Arial" w:ascii="Arial" w:hAnsi="Arial"/>
          <w:b w:val="false"/>
          <w:bCs w:val="false"/>
          <w:color w:val="000000"/>
          <w:sz w:val="26"/>
          <w:szCs w:val="26"/>
        </w:rPr>
      </w:r>
    </w:p>
    <w:p>
      <w:pPr>
        <w:pStyle w:val="Normal"/>
        <w:spacing w:lineRule="exact" w:line="200" w:before="0" w:after="0"/>
        <w:jc w:val="center"/>
        <w:rPr>
          <w:b w:val="false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  <w:color w:val="auto"/>
          <w:sz w:val="26"/>
          <w:szCs w:val="26"/>
        </w:rPr>
        <w:t>Р</w:t>
      </w:r>
      <w:r>
        <w:rPr>
          <w:rFonts w:eastAsia="Arial" w:cs="Arial" w:ascii="Arial" w:hAnsi="Arial"/>
          <w:b w:val="false"/>
          <w:bCs w:val="false"/>
          <w:color w:val="auto"/>
          <w:sz w:val="26"/>
          <w:szCs w:val="26"/>
        </w:rPr>
        <w:t>езультат роботи програми</w:t>
      </w:r>
      <w:r>
        <w:rPr>
          <w:rFonts w:eastAsia="Arial" w:cs="Arial" w:ascii="Arial" w:hAnsi="Arial"/>
          <w:b w:val="false"/>
          <w:bCs w:val="false"/>
          <w:color w:val="auto"/>
          <w:sz w:val="20"/>
          <w:szCs w:val="20"/>
        </w:rPr>
        <w:t>:</w:t>
      </w:r>
    </w:p>
    <w:p>
      <w:pPr>
        <w:pStyle w:val="Normal"/>
        <w:spacing w:lineRule="exact" w:line="200" w:before="0" w:after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exact" w:line="200" w:before="0" w:after="0"/>
        <w:jc w:val="center"/>
        <w:rPr>
          <w:rFonts w:ascii="Arial" w:hAnsi="Arial" w:eastAsia="Arial" w:cs="Arial"/>
          <w:b w:val="false"/>
          <w:b w:val="false"/>
          <w:bCs w:val="false"/>
          <w:color w:val="auto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jc w:val="left"/>
        <w:rPr>
          <w:rFonts w:ascii="Arial" w:hAnsi="Arial" w:eastAsia="Arial" w:cs="Arial"/>
          <w:b w:val="false"/>
          <w:b w:val="false"/>
          <w:bCs w:val="false"/>
          <w:color w:val="auto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color w:val="aut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84390" cy="5885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" w:before="0" w:after="0"/>
        <w:rPr/>
      </w:pPr>
      <w:r>
        <w:rPr/>
      </w:r>
    </w:p>
    <w:sectPr>
      <w:type w:val="nextPage"/>
      <w:pgSz w:w="11906" w:h="16838"/>
      <w:pgMar w:left="1060" w:right="1440" w:header="0" w:top="622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FreeSans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cs="FreeSans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LibreOffice/6.4.1.2$Linux_X86_64 LibreOffice_project/40$Build-2</Application>
  <Pages>4</Pages>
  <Words>1162</Words>
  <Characters>5570</Characters>
  <CharactersWithSpaces>7098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2020-03-27T00:26:38Z</dcterms:created>
  <dc:creator>Windows User</dc:creator>
  <dc:description/>
  <dc:language>en-US</dc:language>
  <cp:lastModifiedBy/>
  <dcterms:modified xsi:type="dcterms:W3CDTF">2020-03-27T03:01:46Z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